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C12A" w14:textId="46B29A21" w:rsidR="002D0D9B" w:rsidRPr="00CA3764" w:rsidRDefault="00CA3764" w:rsidP="00CA3764">
      <w:pPr>
        <w:spacing w:line="360" w:lineRule="auto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AEFC86" wp14:editId="4CCFB56F">
            <wp:simplePos x="0" y="0"/>
            <wp:positionH relativeFrom="column">
              <wp:posOffset>-138430</wp:posOffset>
            </wp:positionH>
            <wp:positionV relativeFrom="paragraph">
              <wp:posOffset>-540385</wp:posOffset>
            </wp:positionV>
            <wp:extent cx="9839960" cy="7148830"/>
            <wp:effectExtent l="0" t="0" r="254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960" cy="714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D9B" w:rsidRPr="00DD7A21">
        <w:rPr>
          <w:color w:val="auto"/>
          <w:sz w:val="24"/>
          <w:szCs w:val="24"/>
        </w:rPr>
        <w:t xml:space="preserve"> </w:t>
      </w:r>
    </w:p>
    <w:p w14:paraId="12C8482B" w14:textId="77777777" w:rsidR="002D0D9B" w:rsidRDefault="002D0D9B" w:rsidP="002D0D9B">
      <w:pPr>
        <w:spacing w:line="360" w:lineRule="auto"/>
        <w:jc w:val="center"/>
        <w:rPr>
          <w:sz w:val="28"/>
          <w:szCs w:val="28"/>
        </w:rPr>
      </w:pPr>
    </w:p>
    <w:p w14:paraId="28856048" w14:textId="77777777" w:rsidR="00D754C9" w:rsidRPr="005F2F6D" w:rsidRDefault="002D0D9B" w:rsidP="005F2F6D">
      <w:pPr>
        <w:spacing w:line="360" w:lineRule="auto"/>
        <w:jc w:val="center"/>
        <w:rPr>
          <w:color w:val="auto"/>
          <w:sz w:val="28"/>
          <w:szCs w:val="28"/>
        </w:rPr>
      </w:pPr>
      <w:r w:rsidRPr="005F2F6D">
        <w:rPr>
          <w:sz w:val="28"/>
          <w:szCs w:val="28"/>
        </w:rPr>
        <w:t>Пояснительная записка</w:t>
      </w:r>
    </w:p>
    <w:p w14:paraId="1FCB68A6" w14:textId="77777777" w:rsidR="002D0D9B" w:rsidRPr="005F2F6D" w:rsidRDefault="002D0D9B" w:rsidP="005F2F6D">
      <w:pPr>
        <w:spacing w:line="360" w:lineRule="auto"/>
        <w:jc w:val="center"/>
        <w:rPr>
          <w:sz w:val="28"/>
          <w:szCs w:val="28"/>
        </w:rPr>
      </w:pPr>
    </w:p>
    <w:p w14:paraId="597A6E83" w14:textId="77777777" w:rsidR="002D0D9B" w:rsidRPr="005F2F6D" w:rsidRDefault="002D0D9B" w:rsidP="005F2F6D">
      <w:pPr>
        <w:spacing w:line="360" w:lineRule="auto"/>
        <w:ind w:firstLine="709"/>
        <w:jc w:val="left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F2F6D">
        <w:rPr>
          <w:color w:val="auto"/>
          <w:sz w:val="28"/>
          <w:szCs w:val="28"/>
        </w:rPr>
        <w:t>Минпросвещения</w:t>
      </w:r>
      <w:proofErr w:type="spellEnd"/>
      <w:r w:rsidRPr="005F2F6D">
        <w:rPr>
          <w:color w:val="auto"/>
          <w:sz w:val="28"/>
          <w:szCs w:val="28"/>
        </w:rPr>
        <w:t xml:space="preserve"> России от 31.05.2021 № 286)</w:t>
      </w:r>
    </w:p>
    <w:p w14:paraId="48EE78FF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FA4AD91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6BA39932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Приложение —  календарный план воспитательной работы. </w:t>
      </w:r>
    </w:p>
    <w:p w14:paraId="7E390739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Программа воспитания МОУ начальная школа-детский сад п. Красная Горка рассчитана на учащихся начальной школы.</w:t>
      </w:r>
    </w:p>
    <w:p w14:paraId="6CD723D8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14870557" w14:textId="77777777" w:rsidR="002D0D9B" w:rsidRPr="005F2F6D" w:rsidRDefault="002D0D9B" w:rsidP="005F2F6D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F2F6D">
        <w:rPr>
          <w:rFonts w:ascii="Times New Roman" w:hAnsi="Times New Roman"/>
          <w:b/>
          <w:color w:val="auto"/>
          <w:sz w:val="28"/>
          <w:szCs w:val="28"/>
        </w:rPr>
        <w:t>РАЗДЕЛ 1. ЦЕЛЕВОЙ</w:t>
      </w:r>
    </w:p>
    <w:p w14:paraId="1AE4956D" w14:textId="77777777" w:rsidR="002D0D9B" w:rsidRPr="005F2F6D" w:rsidRDefault="002D0D9B" w:rsidP="005F2F6D">
      <w:pPr>
        <w:spacing w:line="360" w:lineRule="auto"/>
        <w:rPr>
          <w:sz w:val="28"/>
          <w:szCs w:val="28"/>
        </w:rPr>
      </w:pPr>
    </w:p>
    <w:p w14:paraId="4E4540A0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Участниками образовательных отношений в МОУ начальная школа-детский сад п. Красная Горка 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51CD25A5" w14:textId="77777777" w:rsidR="002D0D9B" w:rsidRPr="005F2F6D" w:rsidRDefault="002D0D9B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14:paraId="462A1DE2" w14:textId="77777777" w:rsidR="006D19B3" w:rsidRPr="005F2F6D" w:rsidRDefault="006D19B3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58C93301" w14:textId="77777777" w:rsidR="00DB3939" w:rsidRPr="005F2F6D" w:rsidRDefault="00DB3939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39B68747" w14:textId="77777777" w:rsidR="00DB3939" w:rsidRPr="005F2F6D" w:rsidRDefault="00DB3939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2A70876F" w14:textId="77777777" w:rsidR="00DB3939" w:rsidRPr="005F2F6D" w:rsidRDefault="00DB3939" w:rsidP="005F2F6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F2F6D">
        <w:rPr>
          <w:rFonts w:ascii="Times New Roman" w:hAnsi="Times New Roman"/>
          <w:b/>
          <w:color w:val="auto"/>
          <w:sz w:val="28"/>
          <w:szCs w:val="28"/>
        </w:rPr>
        <w:t>1.1 Цель и задачи воспитания обучающихся</w:t>
      </w:r>
    </w:p>
    <w:p w14:paraId="3A088298" w14:textId="77777777" w:rsidR="00DB3939" w:rsidRPr="005F2F6D" w:rsidRDefault="00DB3939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7386CFD1" w14:textId="77777777" w:rsidR="00DB3939" w:rsidRPr="005F2F6D" w:rsidRDefault="00DB3939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F2F6D">
        <w:rPr>
          <w:b/>
          <w:color w:val="auto"/>
          <w:sz w:val="28"/>
          <w:szCs w:val="28"/>
        </w:rPr>
        <w:t>цель воспитания</w:t>
      </w:r>
      <w:r w:rsidRPr="005F2F6D">
        <w:rPr>
          <w:color w:val="auto"/>
          <w:sz w:val="28"/>
          <w:szCs w:val="28"/>
        </w:rPr>
        <w:t xml:space="preserve"> 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5DF7386" w14:textId="77777777" w:rsidR="00DB3939" w:rsidRPr="005F2F6D" w:rsidRDefault="00DB3939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Задачи воспитания обучающихся</w:t>
      </w:r>
      <w:r w:rsidRPr="005F2F6D">
        <w:rPr>
          <w:color w:val="auto"/>
          <w:sz w:val="28"/>
          <w:szCs w:val="28"/>
        </w:rPr>
        <w:t xml:space="preserve">: усвоение обучающимися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F2F6D">
        <w:rPr>
          <w:color w:val="auto"/>
          <w:sz w:val="28"/>
          <w:szCs w:val="28"/>
        </w:rPr>
        <w:t>сформированность</w:t>
      </w:r>
      <w:proofErr w:type="spellEnd"/>
      <w:r w:rsidRPr="005F2F6D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F2F6D">
        <w:rPr>
          <w:color w:val="auto"/>
          <w:sz w:val="28"/>
          <w:szCs w:val="28"/>
        </w:rPr>
        <w:lastRenderedPageBreak/>
        <w:t>сформированность</w:t>
      </w:r>
      <w:proofErr w:type="spellEnd"/>
      <w:r w:rsidRPr="005F2F6D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85F930D" w14:textId="77777777" w:rsidR="00DB3939" w:rsidRPr="005F2F6D" w:rsidRDefault="00DB3939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Воспитательная деятельность в МОУ начальная школа-детский сад п. Красная Горка планируется и осуществляется на основе </w:t>
      </w:r>
      <w:proofErr w:type="spellStart"/>
      <w:r w:rsidRPr="005F2F6D">
        <w:rPr>
          <w:color w:val="auto"/>
          <w:sz w:val="28"/>
          <w:szCs w:val="28"/>
        </w:rPr>
        <w:t>аксиологического</w:t>
      </w:r>
      <w:proofErr w:type="spellEnd"/>
      <w:r w:rsidRPr="005F2F6D">
        <w:rPr>
          <w:color w:val="auto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5F2F6D">
        <w:rPr>
          <w:color w:val="auto"/>
          <w:sz w:val="28"/>
          <w:szCs w:val="28"/>
        </w:rPr>
        <w:t>системно-деятельностного</w:t>
      </w:r>
      <w:proofErr w:type="spellEnd"/>
      <w:r w:rsidRPr="005F2F6D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F2F6D">
        <w:rPr>
          <w:color w:val="auto"/>
          <w:sz w:val="28"/>
          <w:szCs w:val="28"/>
        </w:rPr>
        <w:t>инклюзивности</w:t>
      </w:r>
      <w:proofErr w:type="spellEnd"/>
      <w:r w:rsidRPr="005F2F6D">
        <w:rPr>
          <w:color w:val="auto"/>
          <w:sz w:val="28"/>
          <w:szCs w:val="28"/>
        </w:rPr>
        <w:t xml:space="preserve">, </w:t>
      </w:r>
      <w:proofErr w:type="spellStart"/>
      <w:r w:rsidRPr="005F2F6D">
        <w:rPr>
          <w:color w:val="auto"/>
          <w:sz w:val="28"/>
          <w:szCs w:val="28"/>
        </w:rPr>
        <w:t>возрастосообразности</w:t>
      </w:r>
      <w:proofErr w:type="spellEnd"/>
      <w:r w:rsidRPr="005F2F6D">
        <w:rPr>
          <w:color w:val="auto"/>
          <w:sz w:val="28"/>
          <w:szCs w:val="28"/>
        </w:rPr>
        <w:t>.</w:t>
      </w:r>
    </w:p>
    <w:p w14:paraId="45993C7A" w14:textId="77777777" w:rsidR="00DB3939" w:rsidRPr="005F2F6D" w:rsidRDefault="00DB3939" w:rsidP="005F2F6D">
      <w:pPr>
        <w:spacing w:line="360" w:lineRule="auto"/>
        <w:ind w:firstLine="709"/>
        <w:rPr>
          <w:color w:val="auto"/>
          <w:sz w:val="28"/>
          <w:szCs w:val="28"/>
        </w:rPr>
      </w:pPr>
    </w:p>
    <w:p w14:paraId="22B1FD99" w14:textId="77777777" w:rsidR="00DB3939" w:rsidRPr="005F2F6D" w:rsidRDefault="00DB3939" w:rsidP="005F2F6D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 xml:space="preserve">1.2 Направления воспитания </w:t>
      </w:r>
    </w:p>
    <w:p w14:paraId="215A91ED" w14:textId="77777777" w:rsidR="00DB3939" w:rsidRPr="005F2F6D" w:rsidRDefault="00DB3939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Программа реализуется в единстве учебной и воспитательной деятельности МОУ начальная школа-детский сад п. Красная Горка по основным направлениям воспитания в соответствии с ФГОС:</w:t>
      </w:r>
    </w:p>
    <w:p w14:paraId="2A9D058B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 xml:space="preserve">гражданское воспитание </w:t>
      </w:r>
      <w:r w:rsidRPr="005F2F6D">
        <w:rPr>
          <w:bCs/>
          <w:color w:val="auto"/>
          <w:sz w:val="28"/>
          <w:szCs w:val="28"/>
        </w:rPr>
        <w:t xml:space="preserve">— </w:t>
      </w:r>
      <w:r w:rsidRPr="005F2F6D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64EA742B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 xml:space="preserve">патриотическое воспитание </w:t>
      </w:r>
      <w:r w:rsidRPr="005F2F6D">
        <w:rPr>
          <w:bCs/>
          <w:color w:val="auto"/>
          <w:sz w:val="28"/>
          <w:szCs w:val="28"/>
        </w:rPr>
        <w:t xml:space="preserve">— </w:t>
      </w:r>
      <w:r w:rsidRPr="005F2F6D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1778B30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 xml:space="preserve">духовно-нравственное воспитание </w:t>
      </w:r>
      <w:r w:rsidRPr="005F2F6D">
        <w:rPr>
          <w:bCs/>
          <w:color w:val="auto"/>
          <w:sz w:val="28"/>
          <w:szCs w:val="28"/>
        </w:rPr>
        <w:t>—</w:t>
      </w:r>
      <w:r w:rsidRPr="005F2F6D">
        <w:rPr>
          <w:color w:val="auto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22363B1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lastRenderedPageBreak/>
        <w:t xml:space="preserve">эстетическое воспитание </w:t>
      </w:r>
      <w:r w:rsidRPr="005F2F6D">
        <w:rPr>
          <w:bCs/>
          <w:color w:val="auto"/>
          <w:sz w:val="28"/>
          <w:szCs w:val="28"/>
        </w:rPr>
        <w:t>—</w:t>
      </w:r>
      <w:r w:rsidRPr="005F2F6D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2B43A12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физическое воспитание</w:t>
      </w:r>
      <w:r w:rsidRPr="005F2F6D">
        <w:rPr>
          <w:color w:val="auto"/>
          <w:sz w:val="28"/>
          <w:szCs w:val="28"/>
        </w:rPr>
        <w:t>,</w:t>
      </w:r>
      <w:r w:rsidRPr="005F2F6D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5F2F6D">
        <w:rPr>
          <w:bCs/>
          <w:color w:val="auto"/>
          <w:sz w:val="28"/>
          <w:szCs w:val="28"/>
        </w:rPr>
        <w:t xml:space="preserve">— </w:t>
      </w:r>
      <w:r w:rsidRPr="005F2F6D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72483EE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трудовое воспитание</w:t>
      </w:r>
      <w:r w:rsidRPr="005F2F6D">
        <w:rPr>
          <w:bCs/>
          <w:color w:val="auto"/>
          <w:sz w:val="28"/>
          <w:szCs w:val="28"/>
        </w:rPr>
        <w:t xml:space="preserve"> —</w:t>
      </w:r>
      <w:r w:rsidRPr="005F2F6D">
        <w:rPr>
          <w:color w:val="auto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EE60E90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экологическое воспитание</w:t>
      </w:r>
      <w:r w:rsidRPr="005F2F6D">
        <w:rPr>
          <w:bCs/>
          <w:color w:val="auto"/>
          <w:sz w:val="28"/>
          <w:szCs w:val="28"/>
        </w:rPr>
        <w:t xml:space="preserve"> —</w:t>
      </w:r>
      <w:r w:rsidRPr="005F2F6D">
        <w:rPr>
          <w:color w:val="auto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AC980A2" w14:textId="77777777" w:rsidR="00DB3939" w:rsidRPr="005F2F6D" w:rsidRDefault="00DB3939" w:rsidP="005F2F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 xml:space="preserve">ценности научного познания </w:t>
      </w:r>
      <w:r w:rsidRPr="005F2F6D">
        <w:rPr>
          <w:bCs/>
          <w:color w:val="auto"/>
          <w:sz w:val="28"/>
          <w:szCs w:val="28"/>
        </w:rPr>
        <w:t xml:space="preserve">— </w:t>
      </w:r>
      <w:r w:rsidRPr="005F2F6D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F5883EB" w14:textId="77777777" w:rsidR="00037E99" w:rsidRPr="005F2F6D" w:rsidRDefault="00037E99" w:rsidP="005F2F6D">
      <w:pPr>
        <w:pStyle w:val="1"/>
        <w:spacing w:before="0" w:line="360" w:lineRule="auto"/>
        <w:ind w:left="142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C9A9A2" w14:textId="77777777" w:rsidR="00037E99" w:rsidRPr="005F2F6D" w:rsidRDefault="00037E99" w:rsidP="005F2F6D">
      <w:pPr>
        <w:pStyle w:val="1"/>
        <w:spacing w:before="0" w:line="360" w:lineRule="auto"/>
        <w:ind w:left="142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F2F6D">
        <w:rPr>
          <w:rFonts w:ascii="Times New Roman" w:hAnsi="Times New Roman"/>
          <w:b/>
          <w:color w:val="auto"/>
          <w:sz w:val="28"/>
          <w:szCs w:val="28"/>
        </w:rPr>
        <w:t>1.3 Целевые ориентиры результатов воспитания</w:t>
      </w:r>
    </w:p>
    <w:p w14:paraId="707D8ED4" w14:textId="77777777" w:rsidR="00037E99" w:rsidRPr="005F2F6D" w:rsidRDefault="00037E99" w:rsidP="005F2F6D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5"/>
      </w:tblGrid>
      <w:tr w:rsidR="00037E99" w:rsidRPr="005F2F6D" w14:paraId="15B3A883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5933" w14:textId="77777777" w:rsidR="00037E99" w:rsidRPr="005F2F6D" w:rsidRDefault="00037E99" w:rsidP="005F2F6D">
            <w:pPr>
              <w:tabs>
                <w:tab w:val="left" w:pos="851"/>
              </w:tabs>
              <w:spacing w:line="360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037E99" w:rsidRPr="005F2F6D" w14:paraId="46DF4E38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8CC" w14:textId="77777777" w:rsidR="00037E99" w:rsidRPr="005F2F6D" w:rsidRDefault="00037E99" w:rsidP="005F2F6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37E99" w:rsidRPr="005F2F6D" w14:paraId="7D7A5101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873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4D8D7960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7762C9E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B9A93F3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142A8FFF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FE2DE63" w14:textId="77777777" w:rsidR="00037E99" w:rsidRPr="005F2F6D" w:rsidRDefault="00037E99" w:rsidP="005F2F6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37E99" w:rsidRPr="005F2F6D" w14:paraId="2552889E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99C9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37E99" w:rsidRPr="005F2F6D" w14:paraId="07336BD7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BA5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2446644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6513F2B4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952BF7A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6888E3B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3FC517EB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37E99" w:rsidRPr="005F2F6D" w14:paraId="17024FD2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C5EF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37E99" w:rsidRPr="005F2F6D" w14:paraId="006AB8C0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F7A4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42752BF0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24237C77" w14:textId="77777777" w:rsidR="00037E99" w:rsidRPr="005F2F6D" w:rsidRDefault="00037E99" w:rsidP="005F2F6D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37E99" w:rsidRPr="005F2F6D" w14:paraId="07A4E567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5739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37E99" w:rsidRPr="005F2F6D" w14:paraId="571A7B5A" w14:textId="77777777" w:rsidTr="00037E99">
        <w:trPr>
          <w:trHeight w:val="131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82B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83A6E1B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49EC0D3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49582F46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37E99" w:rsidRPr="005F2F6D" w14:paraId="13383D20" w14:textId="77777777" w:rsidTr="00037E99">
        <w:trPr>
          <w:trHeight w:val="131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0D41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Трудовое</w:t>
            </w:r>
            <w:r w:rsidRPr="005F2F6D">
              <w:rPr>
                <w:color w:val="auto"/>
                <w:sz w:val="28"/>
                <w:szCs w:val="28"/>
              </w:rPr>
              <w:t xml:space="preserve"> </w:t>
            </w:r>
            <w:r w:rsidRPr="005F2F6D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037E99" w:rsidRPr="005F2F6D" w14:paraId="1DA29C6D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52D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2806A42A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21D499A1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74167C11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37E99" w:rsidRPr="005F2F6D" w14:paraId="7D3A03FF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CC01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5F2F6D">
              <w:rPr>
                <w:color w:val="auto"/>
                <w:sz w:val="28"/>
                <w:szCs w:val="28"/>
              </w:rPr>
              <w:t xml:space="preserve"> </w:t>
            </w:r>
            <w:r w:rsidRPr="005F2F6D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037E99" w:rsidRPr="005F2F6D" w14:paraId="201F8167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257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lastRenderedPageBreak/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B3B9204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75DAF6C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37E99" w:rsidRPr="005F2F6D" w14:paraId="5C21DDB7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049D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037E99" w:rsidRPr="005F2F6D" w14:paraId="1208CF52" w14:textId="77777777" w:rsidTr="00037E99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97DD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E25BFB8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938C5CA" w14:textId="77777777" w:rsidR="00037E99" w:rsidRPr="005F2F6D" w:rsidRDefault="00037E99" w:rsidP="005F2F6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5F2F6D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770636B5" w14:textId="77777777" w:rsidR="00037E99" w:rsidRPr="005F2F6D" w:rsidRDefault="00037E99" w:rsidP="005F2F6D">
      <w:pPr>
        <w:tabs>
          <w:tab w:val="left" w:pos="983"/>
        </w:tabs>
        <w:spacing w:line="360" w:lineRule="auto"/>
        <w:ind w:left="709"/>
        <w:rPr>
          <w:color w:val="auto"/>
          <w:sz w:val="28"/>
          <w:szCs w:val="28"/>
        </w:rPr>
      </w:pPr>
    </w:p>
    <w:p w14:paraId="446DA741" w14:textId="77777777" w:rsidR="00037E99" w:rsidRPr="005F2F6D" w:rsidRDefault="00037E99" w:rsidP="005F2F6D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F2F6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</w:p>
    <w:p w14:paraId="3DB638DD" w14:textId="77777777" w:rsidR="00037E99" w:rsidRPr="005F2F6D" w:rsidRDefault="00037E99" w:rsidP="005F2F6D">
      <w:pPr>
        <w:spacing w:line="360" w:lineRule="auto"/>
        <w:jc w:val="center"/>
        <w:rPr>
          <w:color w:val="auto"/>
          <w:sz w:val="28"/>
          <w:szCs w:val="28"/>
        </w:rPr>
      </w:pPr>
    </w:p>
    <w:p w14:paraId="12B03E5F" w14:textId="77777777" w:rsidR="00037E99" w:rsidRPr="005F2F6D" w:rsidRDefault="00037E99" w:rsidP="005F2F6D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_RefHeading___6"/>
      <w:bookmarkEnd w:id="1"/>
      <w:r w:rsidRPr="005F2F6D">
        <w:rPr>
          <w:rFonts w:ascii="Times New Roman" w:hAnsi="Times New Roman"/>
          <w:b/>
          <w:color w:val="auto"/>
          <w:sz w:val="28"/>
          <w:szCs w:val="28"/>
        </w:rPr>
        <w:t>2.1 Уклад МОУ начальная школа-детский сад п. Красная Горка</w:t>
      </w:r>
    </w:p>
    <w:p w14:paraId="0E556BF3" w14:textId="77777777" w:rsidR="00037E99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>В МОУ начальная школа-детский сад п. Красная Горка обучаются учащиеся начальных классов с 1 по 4 класс. Школа является малокомплект</w:t>
      </w:r>
      <w:r w:rsidR="00C22275">
        <w:rPr>
          <w:sz w:val="28"/>
          <w:szCs w:val="28"/>
        </w:rPr>
        <w:t>ной, количество обучающихся – 8 человек. Класс-комплект 2, 3</w:t>
      </w:r>
      <w:r w:rsidRPr="005F2F6D">
        <w:rPr>
          <w:sz w:val="28"/>
          <w:szCs w:val="28"/>
        </w:rPr>
        <w:t xml:space="preserve"> – 8</w:t>
      </w:r>
      <w:r w:rsidR="00C22275">
        <w:rPr>
          <w:sz w:val="28"/>
          <w:szCs w:val="28"/>
        </w:rPr>
        <w:t xml:space="preserve"> человек. </w:t>
      </w:r>
      <w:r w:rsidRPr="005F2F6D">
        <w:rPr>
          <w:sz w:val="28"/>
          <w:szCs w:val="28"/>
        </w:rPr>
        <w:t xml:space="preserve">  МОУ начальная школа-детский сад п. Красная Горка- это сельское учреждение, находящееся в 10 минутах езды от города. Это условие позволяет родителям возить детей на кружки и секции в город. Так как в поселке нет Дома культуры и не у всех родителей есть возможность возить детей в город, упор в образовательном учреждении делается на  организацию досуговой и внеурочной деятельности. По этой причине наше образовательное учреждение является не только образовательным, но и культурным центром поселка. </w:t>
      </w:r>
    </w:p>
    <w:p w14:paraId="7E1B0DE8" w14:textId="77777777" w:rsidR="00037E99" w:rsidRPr="005F2F6D" w:rsidRDefault="00037E99" w:rsidP="005F2F6D">
      <w:pPr>
        <w:spacing w:before="100" w:beforeAutospacing="1" w:line="360" w:lineRule="auto"/>
        <w:ind w:firstLine="255"/>
        <w:rPr>
          <w:sz w:val="28"/>
          <w:szCs w:val="28"/>
        </w:rPr>
      </w:pPr>
      <w:r w:rsidRPr="005F2F6D">
        <w:rPr>
          <w:sz w:val="28"/>
          <w:szCs w:val="28"/>
        </w:rPr>
        <w:t xml:space="preserve">Небольшое количество детей в школе это скорее не минус, а плюс, коллектив педагогов и обучающихся, это как большая семья, совместные праздники, выезды, конкурсы сплачивают всех детей без исключения, а небольшое количество детей позволяет классному руководителю найти подход к каждому ребенку, чтобы ему было комфортно обучаться в нашем образовательном учреждении. В небольшом коллективе интенсивнее идет процесс установления межличностных контактов, существует реальная возможность проявить себя в общем деле, каждому ребенку. У нас все на виду, никто не остается в стороне, что при создании ситуации совместного поиска стимулирует активность учащихся и </w:t>
      </w:r>
      <w:proofErr w:type="spellStart"/>
      <w:r w:rsidRPr="005F2F6D">
        <w:rPr>
          <w:sz w:val="28"/>
          <w:szCs w:val="28"/>
        </w:rPr>
        <w:t>педагов</w:t>
      </w:r>
      <w:proofErr w:type="spellEnd"/>
      <w:r w:rsidRPr="005F2F6D">
        <w:rPr>
          <w:sz w:val="28"/>
          <w:szCs w:val="28"/>
        </w:rPr>
        <w:t xml:space="preserve">. Нет обособленности между классами, учащимися разного возраста. </w:t>
      </w:r>
    </w:p>
    <w:p w14:paraId="6EF18C2B" w14:textId="77777777" w:rsidR="00037E99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439B3672" w14:textId="77777777" w:rsidR="00037E99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</w:t>
      </w:r>
      <w:r w:rsidRPr="005F2F6D">
        <w:rPr>
          <w:sz w:val="28"/>
          <w:szCs w:val="28"/>
        </w:rPr>
        <w:lastRenderedPageBreak/>
        <w:t>ребенке и семье, приоритета безопасности ребенка при нахождении в образовательной организации;</w:t>
      </w:r>
    </w:p>
    <w:p w14:paraId="348491C0" w14:textId="77777777" w:rsidR="00037E99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5CD84086" w14:textId="77777777" w:rsidR="00037E99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14:paraId="6F304359" w14:textId="77777777" w:rsidR="00DB5C0F" w:rsidRPr="005F2F6D" w:rsidRDefault="00037E99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 xml:space="preserve">Большая роль в воспитательном процессе отводится воспитанию уважения к окружающим, труду, народу,  истории своей страны и Родине. Данные темы пронизывают весь воспитательный процесс и освещаются на уроках, внеурочной деятельности, классных часах, мероприятиях, проводимых в учреждении. Несмотря на то, что </w:t>
      </w:r>
      <w:r w:rsidR="00DB5C0F" w:rsidRPr="005F2F6D">
        <w:rPr>
          <w:sz w:val="28"/>
          <w:szCs w:val="28"/>
        </w:rPr>
        <w:t>в МОУ начальная школа- детский сад п. Красная Горка обучаются только учащиеся начальных классов, ребята</w:t>
      </w:r>
      <w:r w:rsidR="00C22275">
        <w:rPr>
          <w:sz w:val="28"/>
          <w:szCs w:val="28"/>
        </w:rPr>
        <w:t xml:space="preserve"> принимают активное участие в Движении Первых. В рамках Движения Первых </w:t>
      </w:r>
      <w:r w:rsidR="00DB5C0F" w:rsidRPr="005F2F6D">
        <w:rPr>
          <w:sz w:val="28"/>
          <w:szCs w:val="28"/>
        </w:rPr>
        <w:t xml:space="preserve"> учащиеся участвуют в программе «Орлята России». Данная программа направлена на формирование социально значимых качеств личности, ключевых базовых ценностей обучающихся: Родина, команда, семья, здоровье, природа, познание. </w:t>
      </w:r>
    </w:p>
    <w:p w14:paraId="2994920A" w14:textId="77777777" w:rsidR="00541B6F" w:rsidRPr="005F2F6D" w:rsidRDefault="00DB5C0F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 xml:space="preserve">Также большую роль в воспитании учащихся уделяется </w:t>
      </w:r>
      <w:proofErr w:type="spellStart"/>
      <w:r w:rsidRPr="005F2F6D">
        <w:rPr>
          <w:sz w:val="28"/>
          <w:szCs w:val="28"/>
        </w:rPr>
        <w:t>волонтерству</w:t>
      </w:r>
      <w:proofErr w:type="spellEnd"/>
      <w:r w:rsidRPr="005F2F6D">
        <w:rPr>
          <w:sz w:val="28"/>
          <w:szCs w:val="28"/>
        </w:rPr>
        <w:t xml:space="preserve">. Ребята начальной школы помогают воспитателям детского сада </w:t>
      </w:r>
      <w:r w:rsidR="00CC060A" w:rsidRPr="005F2F6D">
        <w:rPr>
          <w:sz w:val="28"/>
          <w:szCs w:val="28"/>
        </w:rPr>
        <w:t xml:space="preserve">по уходу за малышами. </w:t>
      </w:r>
    </w:p>
    <w:p w14:paraId="43B341E7" w14:textId="77777777" w:rsidR="00037E99" w:rsidRPr="005F2F6D" w:rsidRDefault="00CC060A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>Особое внимание уделяется безопасности учащихся. Данная работа ведется во время внеурочной деяте</w:t>
      </w:r>
      <w:r w:rsidR="00541B6F" w:rsidRPr="005F2F6D">
        <w:rPr>
          <w:sz w:val="28"/>
          <w:szCs w:val="28"/>
        </w:rPr>
        <w:t>льности, классных часов.</w:t>
      </w:r>
      <w:r w:rsidRPr="005F2F6D">
        <w:rPr>
          <w:sz w:val="28"/>
          <w:szCs w:val="28"/>
        </w:rPr>
        <w:t xml:space="preserve"> </w:t>
      </w:r>
      <w:r w:rsidR="00DB5C0F" w:rsidRPr="005F2F6D">
        <w:rPr>
          <w:sz w:val="28"/>
          <w:szCs w:val="28"/>
        </w:rPr>
        <w:t xml:space="preserve"> </w:t>
      </w:r>
    </w:p>
    <w:p w14:paraId="4EF42491" w14:textId="77777777" w:rsidR="00541B6F" w:rsidRPr="005F2F6D" w:rsidRDefault="00541B6F" w:rsidP="005F2F6D">
      <w:pPr>
        <w:pStyle w:val="a3"/>
        <w:spacing w:before="96" w:beforeAutospacing="0" w:after="0" w:afterAutospacing="0" w:line="360" w:lineRule="auto"/>
        <w:ind w:left="567" w:hanging="567"/>
        <w:jc w:val="both"/>
        <w:rPr>
          <w:rFonts w:eastAsiaTheme="minorEastAsia"/>
          <w:color w:val="000000"/>
          <w:kern w:val="24"/>
          <w:sz w:val="28"/>
          <w:szCs w:val="28"/>
          <w:u w:val="single"/>
        </w:rPr>
      </w:pPr>
      <w:r w:rsidRPr="005F2F6D">
        <w:rPr>
          <w:rFonts w:eastAsiaTheme="minorEastAsia"/>
          <w:color w:val="000000"/>
          <w:kern w:val="24"/>
          <w:sz w:val="28"/>
          <w:szCs w:val="28"/>
        </w:rPr>
        <w:t xml:space="preserve">             В МОУ начальная школа-детский сад п. Красная Горка создан школьный спортивный клуб </w:t>
      </w:r>
      <w:r w:rsidRPr="005F2F6D">
        <w:rPr>
          <w:rFonts w:eastAsiaTheme="minorEastAsia"/>
          <w:bCs/>
          <w:kern w:val="24"/>
          <w:sz w:val="28"/>
          <w:szCs w:val="28"/>
        </w:rPr>
        <w:t>«Красногорец», который</w:t>
      </w:r>
      <w:r w:rsidRPr="005F2F6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5F2F6D">
        <w:rPr>
          <w:rFonts w:eastAsiaTheme="minorEastAsia"/>
          <w:color w:val="000000"/>
          <w:kern w:val="24"/>
          <w:sz w:val="28"/>
          <w:szCs w:val="28"/>
        </w:rPr>
        <w:t>является общественным объединением школьников, воспитанников, учителей, воспитателей, родителей и сотрудников МОУ Начальная школа – детский сад п. Красная Горка</w:t>
      </w:r>
      <w:r w:rsidRPr="005F2F6D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Pr="005F2F6D">
        <w:rPr>
          <w:rFonts w:eastAsiaTheme="minorEastAsia"/>
          <w:color w:val="000000"/>
          <w:kern w:val="24"/>
          <w:sz w:val="28"/>
          <w:szCs w:val="28"/>
        </w:rPr>
        <w:t xml:space="preserve">. </w:t>
      </w:r>
      <w:r w:rsidRPr="005F2F6D">
        <w:rPr>
          <w:sz w:val="28"/>
          <w:szCs w:val="28"/>
        </w:rPr>
        <w:t xml:space="preserve"> </w:t>
      </w:r>
      <w:r w:rsidRPr="005F2F6D">
        <w:rPr>
          <w:rFonts w:eastAsiaTheme="minorEastAsia"/>
          <w:color w:val="000000"/>
          <w:kern w:val="24"/>
          <w:sz w:val="28"/>
          <w:szCs w:val="28"/>
        </w:rPr>
        <w:t xml:space="preserve"> Данный клуб осуществляет деятельность по </w:t>
      </w:r>
      <w:r w:rsidRPr="005F2F6D">
        <w:rPr>
          <w:rFonts w:eastAsiaTheme="minorEastAsia"/>
          <w:color w:val="000000"/>
          <w:kern w:val="24"/>
          <w:sz w:val="28"/>
          <w:szCs w:val="28"/>
        </w:rPr>
        <w:lastRenderedPageBreak/>
        <w:t xml:space="preserve">развитию физической культуры и спорта, информационно просветительскому освещению здорового образа жизни  и функционирует с  </w:t>
      </w:r>
      <w:r w:rsidRPr="005F2F6D">
        <w:rPr>
          <w:rFonts w:eastAsiaTheme="minorEastAsia"/>
          <w:color w:val="000000"/>
          <w:kern w:val="24"/>
          <w:sz w:val="28"/>
          <w:szCs w:val="28"/>
          <w:u w:val="single"/>
        </w:rPr>
        <w:t>20 сентября 2018г.</w:t>
      </w:r>
    </w:p>
    <w:p w14:paraId="072BACDD" w14:textId="77777777" w:rsidR="00541B6F" w:rsidRPr="005F2F6D" w:rsidRDefault="00D27732" w:rsidP="005F2F6D">
      <w:pPr>
        <w:pStyle w:val="a3"/>
        <w:spacing w:before="115" w:beforeAutospacing="0" w:after="0" w:afterAutospacing="0" w:line="360" w:lineRule="auto"/>
        <w:rPr>
          <w:sz w:val="28"/>
          <w:szCs w:val="28"/>
        </w:rPr>
      </w:pPr>
      <w:r w:rsidRPr="005F2F6D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</w:t>
      </w:r>
      <w:r w:rsidR="00541B6F" w:rsidRPr="005F2F6D">
        <w:rPr>
          <w:rFonts w:eastAsiaTheme="minorEastAsia"/>
          <w:color w:val="000000" w:themeColor="text1"/>
          <w:kern w:val="24"/>
          <w:sz w:val="28"/>
          <w:szCs w:val="28"/>
        </w:rPr>
        <w:t>С 2019 года в МОУ начальная школа-детский сад п. Красная Горка функционирует музей «Путешествие в мир кукол».</w:t>
      </w:r>
    </w:p>
    <w:p w14:paraId="31935A20" w14:textId="77777777" w:rsidR="00541B6F" w:rsidRDefault="00D27732" w:rsidP="005F2F6D">
      <w:pPr>
        <w:pStyle w:val="a3"/>
        <w:spacing w:before="115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5F2F6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</w:t>
      </w:r>
      <w:r w:rsidR="00541B6F" w:rsidRPr="005F2F6D">
        <w:rPr>
          <w:rFonts w:eastAsiaTheme="minorEastAsia"/>
          <w:bCs/>
          <w:color w:val="000000" w:themeColor="text1"/>
          <w:kern w:val="24"/>
          <w:sz w:val="28"/>
          <w:szCs w:val="28"/>
        </w:rPr>
        <w:t>Цель деятельности музея</w:t>
      </w:r>
      <w:r w:rsidR="00541B6F" w:rsidRPr="005F2F6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41B6F" w:rsidRPr="005F2F6D">
        <w:rPr>
          <w:rFonts w:eastAsiaTheme="minorEastAsia"/>
          <w:color w:val="000000" w:themeColor="text1"/>
          <w:kern w:val="24"/>
          <w:sz w:val="28"/>
          <w:szCs w:val="28"/>
        </w:rPr>
        <w:t>– расширение образовательного пространства, содействие развитию коммуникативных компетенций, навыков исследовательской работы учащихся, поддержк</w:t>
      </w:r>
      <w:r w:rsidRPr="005F2F6D">
        <w:rPr>
          <w:rFonts w:eastAsiaTheme="minorEastAsia"/>
          <w:color w:val="000000" w:themeColor="text1"/>
          <w:kern w:val="24"/>
          <w:sz w:val="28"/>
          <w:szCs w:val="28"/>
        </w:rPr>
        <w:t xml:space="preserve">е творческих способностей детей. В музее учащиеся знакомятся с историей возникновения кукол, тем самым знакомятся с историей своей Родины. </w:t>
      </w:r>
    </w:p>
    <w:p w14:paraId="7CF54E2B" w14:textId="77777777" w:rsidR="00C22275" w:rsidRPr="005F2F6D" w:rsidRDefault="00C22275" w:rsidP="005F2F6D">
      <w:pPr>
        <w:pStyle w:val="a3"/>
        <w:spacing w:before="115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С 2023 года  в рамках внеурочной деятельности функционирует курс «Школьный театр». </w:t>
      </w:r>
    </w:p>
    <w:p w14:paraId="69C4D1F0" w14:textId="77777777" w:rsidR="00037E99" w:rsidRPr="005F2F6D" w:rsidRDefault="00541B6F" w:rsidP="005F2F6D">
      <w:pPr>
        <w:spacing w:before="100" w:beforeAutospacing="1"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 xml:space="preserve">            </w:t>
      </w:r>
      <w:r w:rsidR="00037E99" w:rsidRPr="005F2F6D">
        <w:rPr>
          <w:color w:val="00000A"/>
          <w:sz w:val="28"/>
          <w:szCs w:val="28"/>
        </w:rPr>
        <w:t>Основными традициями воспитан</w:t>
      </w:r>
      <w:r w:rsidRPr="005F2F6D">
        <w:rPr>
          <w:color w:val="00000A"/>
          <w:sz w:val="28"/>
          <w:szCs w:val="28"/>
        </w:rPr>
        <w:t>ия в МОУ начальная школа-детский сад п. Красная Горка</w:t>
      </w:r>
      <w:r w:rsidR="00037E99" w:rsidRPr="005F2F6D">
        <w:rPr>
          <w:color w:val="00000A"/>
          <w:sz w:val="28"/>
          <w:szCs w:val="28"/>
        </w:rPr>
        <w:t xml:space="preserve"> являются следующие</w:t>
      </w:r>
      <w:r w:rsidR="00037E99" w:rsidRPr="005F2F6D">
        <w:rPr>
          <w:sz w:val="28"/>
          <w:szCs w:val="28"/>
        </w:rPr>
        <w:t xml:space="preserve">: </w:t>
      </w:r>
    </w:p>
    <w:p w14:paraId="3EB6C9DE" w14:textId="77777777" w:rsidR="00037E99" w:rsidRPr="005F2F6D" w:rsidRDefault="00037E99" w:rsidP="005F2F6D">
      <w:pPr>
        <w:spacing w:before="100" w:beforeAutospacing="1" w:line="360" w:lineRule="auto"/>
        <w:ind w:firstLine="720"/>
        <w:rPr>
          <w:sz w:val="28"/>
          <w:szCs w:val="28"/>
        </w:rPr>
      </w:pPr>
      <w:r w:rsidRPr="005F2F6D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5F2F6D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14:paraId="056B0FC9" w14:textId="77777777" w:rsidR="00037E99" w:rsidRPr="005F2F6D" w:rsidRDefault="00037E99" w:rsidP="005F2F6D">
      <w:pPr>
        <w:spacing w:before="100" w:beforeAutospacing="1" w:line="360" w:lineRule="auto"/>
        <w:ind w:firstLine="720"/>
        <w:rPr>
          <w:sz w:val="28"/>
          <w:szCs w:val="28"/>
        </w:rPr>
      </w:pPr>
      <w:r w:rsidRPr="005F2F6D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7494617" w14:textId="77777777" w:rsidR="00037E99" w:rsidRPr="005F2F6D" w:rsidRDefault="00037E99" w:rsidP="005F2F6D">
      <w:pPr>
        <w:spacing w:line="360" w:lineRule="auto"/>
        <w:rPr>
          <w:sz w:val="28"/>
          <w:szCs w:val="28"/>
        </w:rPr>
      </w:pPr>
    </w:p>
    <w:p w14:paraId="5112E9C6" w14:textId="77777777" w:rsidR="00037E99" w:rsidRPr="005F2F6D" w:rsidRDefault="00006BB7" w:rsidP="005F2F6D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14:paraId="5D9F2FB6" w14:textId="77777777" w:rsidR="00006BB7" w:rsidRPr="005F2F6D" w:rsidRDefault="00006BB7" w:rsidP="005F2F6D">
      <w:pPr>
        <w:spacing w:line="360" w:lineRule="auto"/>
        <w:jc w:val="center"/>
        <w:rPr>
          <w:b/>
          <w:color w:val="auto"/>
          <w:sz w:val="28"/>
          <w:szCs w:val="28"/>
        </w:rPr>
      </w:pPr>
    </w:p>
    <w:p w14:paraId="3EF650B4" w14:textId="77777777" w:rsidR="00006BB7" w:rsidRPr="005F2F6D" w:rsidRDefault="00006BB7" w:rsidP="005F2F6D">
      <w:pPr>
        <w:spacing w:line="360" w:lineRule="auto"/>
        <w:jc w:val="center"/>
        <w:rPr>
          <w:b/>
          <w:sz w:val="28"/>
          <w:szCs w:val="28"/>
        </w:rPr>
      </w:pPr>
      <w:r w:rsidRPr="005F2F6D">
        <w:rPr>
          <w:b/>
          <w:sz w:val="28"/>
          <w:szCs w:val="28"/>
        </w:rPr>
        <w:t>Модуль «Урочная деятельность»</w:t>
      </w:r>
    </w:p>
    <w:p w14:paraId="0A82DF56" w14:textId="77777777" w:rsidR="00006BB7" w:rsidRPr="005F2F6D" w:rsidRDefault="00006BB7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14:paraId="59BEA6D4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</w:t>
      </w:r>
      <w:r w:rsidRPr="005F2F6D">
        <w:rPr>
          <w:color w:val="auto"/>
          <w:sz w:val="28"/>
          <w:szCs w:val="28"/>
        </w:rPr>
        <w:lastRenderedPageBreak/>
        <w:t>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21302E3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2E627936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D0CFAF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FBC267E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201D9946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A8DE2AE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203DF54B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3F80E0C" w14:textId="77777777" w:rsidR="00006BB7" w:rsidRPr="005F2F6D" w:rsidRDefault="00006BB7" w:rsidP="005F2F6D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E3FA6FE" w14:textId="77777777" w:rsidR="004C4A07" w:rsidRPr="005F2F6D" w:rsidRDefault="004C4A07" w:rsidP="005F2F6D">
      <w:pPr>
        <w:spacing w:before="100" w:beforeAutospacing="1" w:line="360" w:lineRule="auto"/>
        <w:ind w:left="720"/>
        <w:rPr>
          <w:sz w:val="28"/>
          <w:szCs w:val="28"/>
        </w:rPr>
      </w:pPr>
      <w:r w:rsidRPr="005F2F6D">
        <w:rPr>
          <w:sz w:val="28"/>
          <w:szCs w:val="28"/>
        </w:rPr>
        <w:t xml:space="preserve">На базе образовательной организации создан музей «Путешествие в мир кукол». Для детей проводятся музейные уроки, дети начальной школы получают музейное воспитание, учатся быть экскурсоводами для детей дошкольного возраста. </w:t>
      </w:r>
    </w:p>
    <w:p w14:paraId="4AF646CC" w14:textId="77777777" w:rsidR="004C4A07" w:rsidRPr="005F2F6D" w:rsidRDefault="004C4A07" w:rsidP="005F2F6D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color w:val="auto"/>
          <w:sz w:val="28"/>
          <w:szCs w:val="28"/>
        </w:rPr>
      </w:pPr>
    </w:p>
    <w:p w14:paraId="6506E8DB" w14:textId="77777777" w:rsidR="004C4A07" w:rsidRPr="005F2F6D" w:rsidRDefault="004C4A07" w:rsidP="005F2F6D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Модуль</w:t>
      </w:r>
      <w:r w:rsidRPr="005F2F6D">
        <w:rPr>
          <w:color w:val="auto"/>
          <w:sz w:val="28"/>
          <w:szCs w:val="28"/>
        </w:rPr>
        <w:t xml:space="preserve"> «</w:t>
      </w:r>
      <w:r w:rsidRPr="005F2F6D">
        <w:rPr>
          <w:b/>
          <w:color w:val="auto"/>
          <w:sz w:val="28"/>
          <w:szCs w:val="28"/>
        </w:rPr>
        <w:t>Внеурочная деятельность»</w:t>
      </w:r>
    </w:p>
    <w:p w14:paraId="55201736" w14:textId="77777777" w:rsidR="004C4A07" w:rsidRPr="005F2F6D" w:rsidRDefault="004C4A07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4B2763E9" w14:textId="77777777" w:rsidR="004C4A07" w:rsidRPr="005F2F6D" w:rsidRDefault="004C4A07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(</w:t>
      </w:r>
      <w:r w:rsidR="00F527EA" w:rsidRPr="005F2F6D">
        <w:rPr>
          <w:color w:val="auto"/>
          <w:sz w:val="28"/>
          <w:szCs w:val="28"/>
        </w:rPr>
        <w:t>«</w:t>
      </w:r>
      <w:r w:rsidRPr="005F2F6D">
        <w:rPr>
          <w:color w:val="auto"/>
          <w:sz w:val="28"/>
          <w:szCs w:val="28"/>
        </w:rPr>
        <w:t>Разговор о важном</w:t>
      </w:r>
      <w:r w:rsidR="00F527EA" w:rsidRPr="005F2F6D">
        <w:rPr>
          <w:color w:val="auto"/>
          <w:sz w:val="28"/>
          <w:szCs w:val="28"/>
        </w:rPr>
        <w:t>»</w:t>
      </w:r>
      <w:r w:rsidR="007E5908" w:rsidRPr="005F2F6D">
        <w:rPr>
          <w:color w:val="auto"/>
          <w:sz w:val="28"/>
          <w:szCs w:val="28"/>
        </w:rPr>
        <w:t xml:space="preserve">, «Орлята России» </w:t>
      </w:r>
      <w:r w:rsidRPr="005F2F6D">
        <w:rPr>
          <w:color w:val="auto"/>
          <w:sz w:val="28"/>
          <w:szCs w:val="28"/>
        </w:rPr>
        <w:t>)</w:t>
      </w:r>
    </w:p>
    <w:p w14:paraId="4130ADB2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  <w:r w:rsidR="00F527EA" w:rsidRPr="005F2F6D">
        <w:rPr>
          <w:color w:val="auto"/>
          <w:sz w:val="28"/>
          <w:szCs w:val="28"/>
        </w:rPr>
        <w:t xml:space="preserve"> («Моя Родина- Россия»</w:t>
      </w:r>
      <w:r w:rsidR="007E5908" w:rsidRPr="005F2F6D">
        <w:rPr>
          <w:color w:val="auto"/>
          <w:sz w:val="28"/>
          <w:szCs w:val="28"/>
        </w:rPr>
        <w:t>- в перспективе</w:t>
      </w:r>
      <w:r w:rsidR="00F527EA" w:rsidRPr="005F2F6D">
        <w:rPr>
          <w:color w:val="auto"/>
          <w:sz w:val="28"/>
          <w:szCs w:val="28"/>
        </w:rPr>
        <w:t>)</w:t>
      </w:r>
    </w:p>
    <w:p w14:paraId="03846D85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  <w:r w:rsidR="00F527EA" w:rsidRPr="005F2F6D">
        <w:rPr>
          <w:color w:val="auto"/>
          <w:sz w:val="28"/>
          <w:szCs w:val="28"/>
        </w:rPr>
        <w:t xml:space="preserve"> («Веселый английский», «Мышкин дом», «Финансовая грамотность», «Функциональная грамотность») </w:t>
      </w:r>
    </w:p>
    <w:p w14:paraId="0A6A315B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  <w:r w:rsidR="00836AA3">
        <w:rPr>
          <w:color w:val="auto"/>
          <w:sz w:val="28"/>
          <w:szCs w:val="28"/>
        </w:rPr>
        <w:t xml:space="preserve"> ( в перспективе</w:t>
      </w:r>
      <w:r w:rsidR="00F527EA" w:rsidRPr="005F2F6D">
        <w:rPr>
          <w:color w:val="auto"/>
          <w:sz w:val="28"/>
          <w:szCs w:val="28"/>
        </w:rPr>
        <w:t>)</w:t>
      </w:r>
    </w:p>
    <w:p w14:paraId="26F41FB7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  <w:r w:rsidR="00836AA3">
        <w:rPr>
          <w:color w:val="auto"/>
          <w:sz w:val="28"/>
          <w:szCs w:val="28"/>
        </w:rPr>
        <w:t xml:space="preserve"> («Школьный театр</w:t>
      </w:r>
      <w:r w:rsidR="00F527EA" w:rsidRPr="005F2F6D">
        <w:rPr>
          <w:color w:val="auto"/>
          <w:sz w:val="28"/>
          <w:szCs w:val="28"/>
        </w:rPr>
        <w:t>»)</w:t>
      </w:r>
    </w:p>
    <w:p w14:paraId="7E717709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курсы, занятия туристско-краеведческой направленности;</w:t>
      </w:r>
      <w:r w:rsidR="00836AA3">
        <w:rPr>
          <w:color w:val="auto"/>
          <w:sz w:val="28"/>
          <w:szCs w:val="28"/>
        </w:rPr>
        <w:t xml:space="preserve"> ( в перспективе</w:t>
      </w:r>
      <w:r w:rsidR="00F527EA" w:rsidRPr="005F2F6D">
        <w:rPr>
          <w:color w:val="auto"/>
          <w:sz w:val="28"/>
          <w:szCs w:val="28"/>
        </w:rPr>
        <w:t>)</w:t>
      </w:r>
    </w:p>
    <w:p w14:paraId="61F08004" w14:textId="77777777" w:rsidR="004C4A07" w:rsidRPr="005F2F6D" w:rsidRDefault="004C4A07" w:rsidP="005F2F6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курсы, занятия оздоровительной и спортивной направленности.</w:t>
      </w:r>
      <w:r w:rsidR="00836AA3">
        <w:rPr>
          <w:color w:val="auto"/>
          <w:sz w:val="28"/>
          <w:szCs w:val="28"/>
        </w:rPr>
        <w:t xml:space="preserve"> ( </w:t>
      </w:r>
      <w:r w:rsidR="00F527EA" w:rsidRPr="005F2F6D">
        <w:rPr>
          <w:color w:val="auto"/>
          <w:sz w:val="28"/>
          <w:szCs w:val="28"/>
        </w:rPr>
        <w:t xml:space="preserve"> «Увлекательные шахматы»)</w:t>
      </w:r>
    </w:p>
    <w:p w14:paraId="626BFAEF" w14:textId="77777777" w:rsidR="00F527EA" w:rsidRPr="005F2F6D" w:rsidRDefault="00F527EA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</w:p>
    <w:p w14:paraId="638688BA" w14:textId="77777777" w:rsidR="00F527EA" w:rsidRPr="005F2F6D" w:rsidRDefault="00F527EA" w:rsidP="005F2F6D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lastRenderedPageBreak/>
        <w:t>Модуль «Классное руководство»</w:t>
      </w:r>
    </w:p>
    <w:p w14:paraId="3B38229C" w14:textId="77777777" w:rsidR="00BC608E" w:rsidRPr="005F2F6D" w:rsidRDefault="00BC608E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sz w:val="28"/>
          <w:szCs w:val="28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739488BF" w14:textId="77777777" w:rsidR="00BC608E" w:rsidRPr="005F2F6D" w:rsidRDefault="00BC608E" w:rsidP="005F2F6D">
      <w:pPr>
        <w:spacing w:before="100" w:beforeAutospacing="1" w:line="360" w:lineRule="auto"/>
        <w:ind w:firstLine="567"/>
        <w:rPr>
          <w:sz w:val="28"/>
          <w:szCs w:val="28"/>
        </w:rPr>
      </w:pPr>
      <w:r w:rsidRPr="005F2F6D">
        <w:rPr>
          <w:color w:val="auto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</w:t>
      </w:r>
      <w:r w:rsidR="007E5908" w:rsidRPr="005F2F6D">
        <w:rPr>
          <w:color w:val="auto"/>
          <w:sz w:val="28"/>
          <w:szCs w:val="28"/>
        </w:rPr>
        <w:t xml:space="preserve"> социализации обучающихся,  предусматривает:</w:t>
      </w:r>
      <w:r w:rsidRPr="005F2F6D">
        <w:rPr>
          <w:sz w:val="28"/>
          <w:szCs w:val="28"/>
        </w:rPr>
        <w:t xml:space="preserve"> </w:t>
      </w:r>
    </w:p>
    <w:p w14:paraId="244EEB91" w14:textId="77777777" w:rsidR="00BC608E" w:rsidRPr="005F2F6D" w:rsidRDefault="00BC608E" w:rsidP="005F2F6D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color w:val="auto"/>
          <w:sz w:val="28"/>
          <w:szCs w:val="28"/>
        </w:rPr>
      </w:pPr>
    </w:p>
    <w:p w14:paraId="02AFEDF9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32492A32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BE4979C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B99052D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5F2F6D">
        <w:rPr>
          <w:color w:val="auto"/>
          <w:sz w:val="28"/>
          <w:szCs w:val="28"/>
        </w:rPr>
        <w:t>командообразование</w:t>
      </w:r>
      <w:proofErr w:type="spellEnd"/>
      <w:r w:rsidRPr="005F2F6D">
        <w:rPr>
          <w:color w:val="auto"/>
          <w:sz w:val="28"/>
          <w:szCs w:val="28"/>
        </w:rPr>
        <w:t xml:space="preserve">, </w:t>
      </w:r>
      <w:proofErr w:type="spellStart"/>
      <w:r w:rsidRPr="005F2F6D">
        <w:rPr>
          <w:color w:val="auto"/>
          <w:sz w:val="28"/>
          <w:szCs w:val="28"/>
        </w:rPr>
        <w:t>внеучебные</w:t>
      </w:r>
      <w:proofErr w:type="spellEnd"/>
      <w:r w:rsidRPr="005F2F6D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48687074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9AEFB90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</w:t>
      </w:r>
      <w:r w:rsidRPr="005F2F6D">
        <w:rPr>
          <w:color w:val="auto"/>
          <w:sz w:val="28"/>
          <w:szCs w:val="28"/>
        </w:rPr>
        <w:lastRenderedPageBreak/>
        <w:t xml:space="preserve">сверяются с результатами бесед с родителями, учителями, а также (при необходимости) со школьным психологом; </w:t>
      </w:r>
    </w:p>
    <w:p w14:paraId="78F5B2F4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4DF2D36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0D619C2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0A6D03D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  <w:u w:val="single"/>
        </w:rPr>
      </w:pPr>
      <w:r w:rsidRPr="005F2F6D">
        <w:rPr>
          <w:color w:val="auto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F2F6D">
        <w:rPr>
          <w:color w:val="auto"/>
          <w:sz w:val="28"/>
          <w:szCs w:val="28"/>
        </w:rPr>
        <w:t>внеучебной</w:t>
      </w:r>
      <w:proofErr w:type="spellEnd"/>
      <w:r w:rsidRPr="005F2F6D">
        <w:rPr>
          <w:color w:val="auto"/>
          <w:sz w:val="28"/>
          <w:szCs w:val="28"/>
        </w:rPr>
        <w:t xml:space="preserve"> обстановке, участвовать в родительских собраниях класса;</w:t>
      </w:r>
    </w:p>
    <w:p w14:paraId="0A8F86D0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F337F97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5B29185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1E856C64" w14:textId="77777777" w:rsidR="00BC608E" w:rsidRPr="005F2F6D" w:rsidRDefault="00BC608E" w:rsidP="005F2F6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14:paraId="7F9C0055" w14:textId="77777777" w:rsidR="007E5908" w:rsidRPr="005F2F6D" w:rsidRDefault="007E5908" w:rsidP="005F2F6D">
      <w:pPr>
        <w:tabs>
          <w:tab w:val="left" w:pos="851"/>
          <w:tab w:val="left" w:pos="993"/>
        </w:tabs>
        <w:spacing w:line="360" w:lineRule="auto"/>
        <w:ind w:left="709" w:firstLine="851"/>
        <w:rPr>
          <w:b/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Данная работа ведется согласно плану воспитательной работы классных руководителей. План воспитательной работы на каждый учебный год прилагается. </w:t>
      </w:r>
    </w:p>
    <w:p w14:paraId="1EC5AC13" w14:textId="77777777" w:rsidR="00901A53" w:rsidRPr="005F2F6D" w:rsidRDefault="00901A53" w:rsidP="005F2F6D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lastRenderedPageBreak/>
        <w:t>Модуль «Основные школьные дела»</w:t>
      </w:r>
    </w:p>
    <w:p w14:paraId="20671DA9" w14:textId="77777777" w:rsidR="00B209C5" w:rsidRPr="005F2F6D" w:rsidRDefault="00901A53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14:paraId="2EE99E2F" w14:textId="77777777" w:rsidR="00901A53" w:rsidRPr="005F2F6D" w:rsidRDefault="00B209C5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- </w:t>
      </w:r>
      <w:r w:rsidR="00901A53" w:rsidRPr="005F2F6D">
        <w:rPr>
          <w:color w:val="auto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</w:t>
      </w:r>
      <w:r w:rsidRPr="005F2F6D">
        <w:rPr>
          <w:color w:val="auto"/>
          <w:sz w:val="28"/>
          <w:szCs w:val="28"/>
        </w:rPr>
        <w:t xml:space="preserve">в которых участвуют все классы. </w:t>
      </w:r>
      <w:r w:rsidRPr="005F2F6D">
        <w:rPr>
          <w:sz w:val="28"/>
          <w:szCs w:val="28"/>
        </w:rPr>
        <w:t xml:space="preserve">Традиционный праздник День знаний, дети активно привлекаются к организации данного праздника, в августе ребята ходят на репетиции и участвуют в подготовке праздника. Каждый год проводится праздник, посвященный Дню матери, приглашаются мамы, на этом празднике традиционно ведущими выступают сами школьники. Они ответственно подходят к подготовке праздника и его проведению. На День воспитателя ребята начальной школы поздравляют воспитателей с праздником, приходят в группы читают им стихи и дарят открытки. На День учителя проводится линейка, где дети говорят слова благодарности учителям. Дети начальных классов активно участвуют в новогодних утренниках для детского сада, их приглашают в качестве сказочных персонажей, где они играют роли на новогодней елке. На 23 февраля проводятся игры для мальчиков «А, ну ка мальчики», а на 8 Марта традиционный праздник, который устраивают дети совместно с педагогами для мам и бабушек проходит с чаепитием, которое сближает детей, родителей и педагогов. На День Победы в школе проходит линейка, конкурс стихов на военную тематику. С недавних пор на это мероприятие приглашаются дети старшего дошкольного возраста. И последнее мероприятие в цикле Общешкольных ключевых дел это Праздник последнего звонка. </w:t>
      </w:r>
    </w:p>
    <w:p w14:paraId="536636FB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участие во всероссийских акциях, посвящённых значимым событиям в России, мире;</w:t>
      </w:r>
    </w:p>
    <w:p w14:paraId="13582715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37E019AF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</w:t>
      </w:r>
      <w:r w:rsidRPr="005F2F6D">
        <w:rPr>
          <w:color w:val="auto"/>
          <w:sz w:val="28"/>
          <w:szCs w:val="28"/>
        </w:rPr>
        <w:lastRenderedPageBreak/>
        <w:t xml:space="preserve">общеобразовательной организации, своей местности; </w:t>
      </w:r>
    </w:p>
    <w:p w14:paraId="2B462C3C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E1BD596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4CDDA286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вовлечение по возможности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6DB0D002" w14:textId="77777777" w:rsidR="00901A53" w:rsidRPr="005F2F6D" w:rsidRDefault="00901A53" w:rsidP="005F2F6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3328DB0F" w14:textId="77777777" w:rsidR="00B209C5" w:rsidRPr="005F2F6D" w:rsidRDefault="00B209C5" w:rsidP="005F2F6D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Модуль  «Организация предметно-пространственной среды»</w:t>
      </w:r>
    </w:p>
    <w:p w14:paraId="41688B5E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2" w:name="_Hlk106819027"/>
      <w:r w:rsidRPr="005F2F6D">
        <w:rPr>
          <w:color w:val="auto"/>
          <w:sz w:val="28"/>
          <w:szCs w:val="28"/>
        </w:rPr>
        <w:t xml:space="preserve"> в общеобразовательную организацию</w:t>
      </w:r>
      <w:bookmarkEnd w:id="2"/>
      <w:r w:rsidRPr="005F2F6D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14:paraId="62B76279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3049A72E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49F66C8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</w:t>
      </w:r>
      <w:r w:rsidRPr="005F2F6D">
        <w:rPr>
          <w:color w:val="auto"/>
          <w:sz w:val="28"/>
          <w:szCs w:val="28"/>
        </w:rPr>
        <w:lastRenderedPageBreak/>
        <w:t xml:space="preserve">сообщения), исполнение гимна Российской Федерации; </w:t>
      </w:r>
    </w:p>
    <w:p w14:paraId="4236BCAE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- памятная доска; </w:t>
      </w:r>
    </w:p>
    <w:p w14:paraId="48F137A0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оформле</w:t>
      </w:r>
      <w:r w:rsidR="00D1228C" w:rsidRPr="005F2F6D">
        <w:rPr>
          <w:color w:val="auto"/>
          <w:sz w:val="28"/>
          <w:szCs w:val="28"/>
        </w:rPr>
        <w:t>ние и обновление  стендов в коридоре</w:t>
      </w:r>
      <w:r w:rsidRPr="005F2F6D">
        <w:rPr>
          <w:color w:val="auto"/>
          <w:sz w:val="28"/>
          <w:szCs w:val="28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68EFDBD9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разработку и популяризацию символики общеобразовательной организации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54D21528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1A828D01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D68214D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3ED25AD1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 пришкольной территории; </w:t>
      </w:r>
    </w:p>
    <w:p w14:paraId="26F2E795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4FAB08EF" w14:textId="77777777" w:rsidR="00B209C5" w:rsidRPr="005F2F6D" w:rsidRDefault="00B209C5" w:rsidP="005F2F6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6F828F70" w14:textId="77777777" w:rsidR="00B209C5" w:rsidRPr="005F2F6D" w:rsidRDefault="00B209C5" w:rsidP="005F2F6D">
      <w:pPr>
        <w:tabs>
          <w:tab w:val="left" w:pos="993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EC5BAFD" w14:textId="77777777" w:rsidR="00D1228C" w:rsidRPr="005F2F6D" w:rsidRDefault="00D1228C" w:rsidP="005F2F6D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Модуль «Взаимодействие с родителями (законными представителями)»</w:t>
      </w:r>
    </w:p>
    <w:p w14:paraId="02A36D22" w14:textId="77777777" w:rsidR="00D1228C" w:rsidRPr="005F2F6D" w:rsidRDefault="00D1228C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529E5025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создание и деятельность  родительского комитета , участвующего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E758E63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 (1 раз в четверть);</w:t>
      </w:r>
    </w:p>
    <w:p w14:paraId="1EE42882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работа семейного клуба «Мы вместе», предоставляющего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31F2D413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4BBEB65E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E670957" w14:textId="77777777" w:rsidR="00D1228C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 w14:paraId="01DE3C9B" w14:textId="77777777" w:rsidR="00361747" w:rsidRPr="005F2F6D" w:rsidRDefault="00D1228C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5C7AC4C" w14:textId="77777777" w:rsidR="00361747" w:rsidRPr="005F2F6D" w:rsidRDefault="00361747" w:rsidP="005F2F6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 xml:space="preserve"> </w:t>
      </w:r>
      <w:r w:rsidRPr="005F2F6D">
        <w:rPr>
          <w:sz w:val="28"/>
          <w:szCs w:val="28"/>
        </w:rPr>
        <w:t xml:space="preserve">консультации для родителей в рамках регионального проекта «Поддержка семей, имеющих детей» (консультации со специалистами: психологом, логопедом, учителем). Консультации оказываются не только родителям нашего образовательного учреждения, но родителям и из других образовательных организаций.  </w:t>
      </w:r>
    </w:p>
    <w:p w14:paraId="1829BCFA" w14:textId="77777777" w:rsidR="00361747" w:rsidRPr="005F2F6D" w:rsidRDefault="00361747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                В МОУ начальная школа-детский сад п. Красная Горка создана служба медиации,  направленная на оказание содействия в предотвращении и разрешении конфликтных ситуаций, возникающих в процессе учебно-воспитательной деятельности. </w:t>
      </w:r>
    </w:p>
    <w:p w14:paraId="14437360" w14:textId="77777777" w:rsidR="00361747" w:rsidRPr="005F2F6D" w:rsidRDefault="00361747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Основными целями Службы медиации являются:</w:t>
      </w:r>
    </w:p>
    <w:p w14:paraId="7AADF852" w14:textId="77777777" w:rsidR="00361747" w:rsidRPr="005F2F6D" w:rsidRDefault="00361747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-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14:paraId="7F1C68CE" w14:textId="77777777" w:rsidR="00361747" w:rsidRPr="005F2F6D" w:rsidRDefault="00361747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-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14:paraId="7FEDB32C" w14:textId="77777777" w:rsidR="00361747" w:rsidRPr="005F2F6D" w:rsidRDefault="00361747" w:rsidP="005F2F6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- улучшение качества жизни всех участников образовательно-воспитательного процесса, каковыми являются дети, семьи, педагоги и воспитатели, администраторы, психологи  и др.</w:t>
      </w:r>
    </w:p>
    <w:p w14:paraId="5CFFA76D" w14:textId="77777777" w:rsidR="00361747" w:rsidRPr="005F2F6D" w:rsidRDefault="00361747" w:rsidP="005F2F6D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Модуль «Профилактика и безопасность»</w:t>
      </w:r>
    </w:p>
    <w:p w14:paraId="56C6F7F5" w14:textId="77777777" w:rsidR="00361747" w:rsidRPr="005F2F6D" w:rsidRDefault="00361747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 предусматривает:</w:t>
      </w:r>
    </w:p>
    <w:p w14:paraId="2A235968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929B7BC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</w:t>
      </w:r>
      <w:r w:rsidRPr="005F2F6D">
        <w:rPr>
          <w:color w:val="auto"/>
          <w:sz w:val="28"/>
          <w:szCs w:val="28"/>
        </w:rPr>
        <w:lastRenderedPageBreak/>
        <w:t>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07A6FAE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коллектива;</w:t>
      </w:r>
    </w:p>
    <w:p w14:paraId="341B2B85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5F2F6D">
        <w:rPr>
          <w:color w:val="auto"/>
          <w:sz w:val="28"/>
          <w:szCs w:val="28"/>
        </w:rPr>
        <w:t>девиантными</w:t>
      </w:r>
      <w:proofErr w:type="spellEnd"/>
      <w:r w:rsidRPr="005F2F6D">
        <w:rPr>
          <w:color w:val="auto"/>
          <w:sz w:val="28"/>
          <w:szCs w:val="28"/>
        </w:rPr>
        <w:t xml:space="preserve"> </w:t>
      </w:r>
      <w:proofErr w:type="spellStart"/>
      <w:r w:rsidRPr="005F2F6D">
        <w:rPr>
          <w:color w:val="auto"/>
          <w:sz w:val="28"/>
          <w:szCs w:val="28"/>
        </w:rPr>
        <w:t>обучающимися</w:t>
      </w:r>
      <w:proofErr w:type="spellEnd"/>
      <w:r w:rsidRPr="005F2F6D">
        <w:rPr>
          <w:color w:val="auto"/>
          <w:sz w:val="28"/>
          <w:szCs w:val="28"/>
        </w:rPr>
        <w:t>, так и с их окружением; организацию межведомственного взаимодействия;</w:t>
      </w:r>
    </w:p>
    <w:p w14:paraId="116167D5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 xml:space="preserve">и в социокультурном окружении с педагогами, родителями; </w:t>
      </w:r>
    </w:p>
    <w:p w14:paraId="60D91A0A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color w:val="auto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03C8CC4D" w14:textId="77777777" w:rsidR="00361747" w:rsidRPr="005F2F6D" w:rsidRDefault="00361747" w:rsidP="005F2F6D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49525135" w14:textId="77777777" w:rsidR="00361747" w:rsidRPr="005F2F6D" w:rsidRDefault="00361747" w:rsidP="005F2F6D">
      <w:pPr>
        <w:tabs>
          <w:tab w:val="left" w:pos="993"/>
          <w:tab w:val="left" w:pos="1134"/>
        </w:tabs>
        <w:spacing w:line="360" w:lineRule="auto"/>
        <w:ind w:firstLine="992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14:paraId="760230AC" w14:textId="77777777" w:rsidR="00361747" w:rsidRPr="005F2F6D" w:rsidRDefault="00361747" w:rsidP="005F2F6D">
      <w:pPr>
        <w:tabs>
          <w:tab w:val="left" w:pos="993"/>
          <w:tab w:val="left" w:pos="1134"/>
        </w:tabs>
        <w:spacing w:line="360" w:lineRule="auto"/>
        <w:ind w:firstLine="992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4D122F32" w14:textId="77777777" w:rsidR="004517A5" w:rsidRPr="005F2F6D" w:rsidRDefault="004517A5" w:rsidP="005F2F6D">
      <w:pPr>
        <w:pStyle w:val="a3"/>
        <w:spacing w:beforeAutospacing="0" w:after="0" w:line="360" w:lineRule="auto"/>
        <w:ind w:left="567" w:right="34" w:firstLine="709"/>
        <w:rPr>
          <w:sz w:val="28"/>
          <w:szCs w:val="28"/>
        </w:rPr>
      </w:pPr>
      <w:r w:rsidRPr="005F2F6D">
        <w:rPr>
          <w:sz w:val="28"/>
          <w:szCs w:val="28"/>
        </w:rPr>
        <w:lastRenderedPageBreak/>
        <w:t>Для каждого класса разработан перечень классных часов в рамках данного модуля, представленный в  индивидуальных планах воспитательной работы.</w:t>
      </w:r>
    </w:p>
    <w:p w14:paraId="4DA95C9E" w14:textId="77777777" w:rsidR="004517A5" w:rsidRPr="005F2F6D" w:rsidRDefault="004517A5" w:rsidP="005F2F6D">
      <w:pPr>
        <w:pStyle w:val="a3"/>
        <w:spacing w:beforeAutospacing="0" w:after="0" w:line="360" w:lineRule="auto"/>
        <w:ind w:left="567" w:right="34" w:firstLine="709"/>
        <w:rPr>
          <w:sz w:val="28"/>
          <w:szCs w:val="28"/>
        </w:rPr>
      </w:pPr>
      <w:r w:rsidRPr="005F2F6D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14:paraId="7552EFDD" w14:textId="77777777" w:rsidR="004517A5" w:rsidRPr="005F2F6D" w:rsidRDefault="004517A5" w:rsidP="005F2F6D">
      <w:pPr>
        <w:pStyle w:val="a3"/>
        <w:numPr>
          <w:ilvl w:val="0"/>
          <w:numId w:val="12"/>
        </w:numPr>
        <w:spacing w:beforeAutospacing="0" w:after="0" w:afterAutospacing="0" w:line="360" w:lineRule="auto"/>
        <w:ind w:right="34"/>
        <w:rPr>
          <w:sz w:val="28"/>
          <w:szCs w:val="28"/>
        </w:rPr>
      </w:pPr>
      <w:r w:rsidRPr="005F2F6D">
        <w:rPr>
          <w:sz w:val="28"/>
          <w:szCs w:val="28"/>
        </w:rPr>
        <w:t xml:space="preserve">«Уроки доброты», классные часы, интерактивные игры для формирования толерантного отношения друг к другу, умения дружить, ценить дружбу; </w:t>
      </w:r>
    </w:p>
    <w:p w14:paraId="09C8E2A8" w14:textId="77777777" w:rsidR="004517A5" w:rsidRPr="005F2F6D" w:rsidRDefault="004517A5" w:rsidP="005F2F6D">
      <w:pPr>
        <w:pStyle w:val="a3"/>
        <w:numPr>
          <w:ilvl w:val="0"/>
          <w:numId w:val="12"/>
        </w:numPr>
        <w:spacing w:beforeAutospacing="0" w:after="0" w:afterAutospacing="0" w:line="360" w:lineRule="auto"/>
        <w:ind w:right="34"/>
        <w:rPr>
          <w:sz w:val="28"/>
          <w:szCs w:val="28"/>
        </w:rPr>
      </w:pPr>
      <w:r w:rsidRPr="005F2F6D">
        <w:rPr>
          <w:sz w:val="28"/>
          <w:szCs w:val="28"/>
        </w:rPr>
        <w:t xml:space="preserve"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14:paraId="7AABF3C3" w14:textId="77777777" w:rsidR="004517A5" w:rsidRPr="005F2F6D" w:rsidRDefault="004517A5" w:rsidP="005F2F6D">
      <w:pPr>
        <w:pStyle w:val="a3"/>
        <w:numPr>
          <w:ilvl w:val="0"/>
          <w:numId w:val="12"/>
        </w:numPr>
        <w:spacing w:beforeAutospacing="0" w:after="0" w:afterAutospacing="0" w:line="360" w:lineRule="auto"/>
        <w:ind w:right="34"/>
        <w:rPr>
          <w:sz w:val="28"/>
          <w:szCs w:val="28"/>
        </w:rPr>
      </w:pPr>
      <w:r w:rsidRPr="005F2F6D">
        <w:rPr>
          <w:sz w:val="28"/>
          <w:szCs w:val="28"/>
        </w:rPr>
        <w:t>Классные часы, беседы,  направленной на позитивное отношение к ЗОЖ;</w:t>
      </w:r>
    </w:p>
    <w:p w14:paraId="31B36A8A" w14:textId="77777777" w:rsidR="004517A5" w:rsidRPr="005F2F6D" w:rsidRDefault="004517A5" w:rsidP="005F2F6D">
      <w:pPr>
        <w:tabs>
          <w:tab w:val="left" w:pos="993"/>
          <w:tab w:val="left" w:pos="1134"/>
        </w:tabs>
        <w:spacing w:line="360" w:lineRule="auto"/>
        <w:rPr>
          <w:color w:val="auto"/>
          <w:sz w:val="28"/>
          <w:szCs w:val="28"/>
        </w:rPr>
      </w:pPr>
    </w:p>
    <w:p w14:paraId="4B0AFCC9" w14:textId="77777777" w:rsidR="004517A5" w:rsidRPr="005F2F6D" w:rsidRDefault="004517A5" w:rsidP="005F2F6D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РАЗДЕЛ 3. ОРГАНИЗАЦИОННЫЙ</w:t>
      </w:r>
    </w:p>
    <w:p w14:paraId="7F907DE3" w14:textId="77777777" w:rsidR="004517A5" w:rsidRPr="005F2F6D" w:rsidRDefault="004517A5" w:rsidP="005F2F6D">
      <w:pPr>
        <w:keepNext/>
        <w:keepLines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F2F6D">
        <w:rPr>
          <w:b/>
          <w:color w:val="000000" w:themeColor="text1"/>
          <w:sz w:val="28"/>
          <w:szCs w:val="28"/>
        </w:rPr>
        <w:t>3.1 Кадровое обеспечение</w:t>
      </w:r>
    </w:p>
    <w:p w14:paraId="653A699E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 xml:space="preserve">Деятельность МОУ начальная школа-детский сад п. Красная Горка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14:paraId="0CF2D1DB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 xml:space="preserve"> В соответствии с этим важнейшими направлениями кадровой политики в области образования являются:</w:t>
      </w:r>
    </w:p>
    <w:p w14:paraId="5A6970E9" w14:textId="77777777" w:rsidR="0069157C" w:rsidRPr="005F2F6D" w:rsidRDefault="0069157C" w:rsidP="005F2F6D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1A1D76E2" w14:textId="77777777" w:rsidR="0069157C" w:rsidRPr="005F2F6D" w:rsidRDefault="0069157C" w:rsidP="005F2F6D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77668694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</w:p>
    <w:p w14:paraId="3345CABC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>В данном направлении в образовательном учреждении  проводятся следующие мероприятия:</w:t>
      </w:r>
    </w:p>
    <w:p w14:paraId="177F6897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создание комфортных условий для привлечения молодых специалистов;</w:t>
      </w:r>
    </w:p>
    <w:p w14:paraId="0DDC179D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обеспечение возможности прохождения педагогами переквалификации;</w:t>
      </w:r>
    </w:p>
    <w:p w14:paraId="4F82A2B3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61A87D80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разработка индивидуальных маршрутов сопровождения педагогов;</w:t>
      </w:r>
    </w:p>
    <w:p w14:paraId="17E3747D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оснащение материально - технической базы;</w:t>
      </w:r>
    </w:p>
    <w:p w14:paraId="0BF8A2D9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использование рациональных педагогических нагрузок;</w:t>
      </w:r>
    </w:p>
    <w:p w14:paraId="5C8C2497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помощь педагогу в выборе темы самообразования;</w:t>
      </w:r>
    </w:p>
    <w:p w14:paraId="076492D2" w14:textId="77777777" w:rsidR="0069157C" w:rsidRPr="005F2F6D" w:rsidRDefault="0069157C" w:rsidP="005F2F6D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сопровождение педагогов по теме самообразования.</w:t>
      </w:r>
    </w:p>
    <w:p w14:paraId="38612D39" w14:textId="77777777" w:rsidR="00684513" w:rsidRPr="005F2F6D" w:rsidRDefault="00684513" w:rsidP="005F2F6D">
      <w:pPr>
        <w:spacing w:line="360" w:lineRule="auto"/>
        <w:ind w:firstLine="708"/>
        <w:rPr>
          <w:sz w:val="28"/>
          <w:szCs w:val="28"/>
        </w:rPr>
      </w:pPr>
    </w:p>
    <w:p w14:paraId="0310C09F" w14:textId="77777777" w:rsidR="0069157C" w:rsidRPr="005F2F6D" w:rsidRDefault="0069157C" w:rsidP="005F2F6D">
      <w:pPr>
        <w:spacing w:line="360" w:lineRule="auto"/>
        <w:ind w:firstLine="708"/>
        <w:rPr>
          <w:sz w:val="28"/>
          <w:szCs w:val="28"/>
        </w:rPr>
      </w:pPr>
      <w:r w:rsidRPr="005F2F6D">
        <w:rPr>
          <w:sz w:val="28"/>
          <w:szCs w:val="28"/>
        </w:rPr>
        <w:t>Кадровое обеспечение воспитательного процесса:</w:t>
      </w:r>
    </w:p>
    <w:p w14:paraId="34BA503B" w14:textId="77777777" w:rsidR="0069157C" w:rsidRPr="005F2F6D" w:rsidRDefault="0069157C" w:rsidP="005F2F6D">
      <w:p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Заместитель директора по учебно-воспитательной работе</w:t>
      </w:r>
    </w:p>
    <w:p w14:paraId="6AA4B150" w14:textId="77777777" w:rsidR="0069157C" w:rsidRDefault="00836AA3" w:rsidP="005F2F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14:paraId="4B333EA7" w14:textId="77777777" w:rsidR="00836AA3" w:rsidRDefault="00836AA3" w:rsidP="005F2F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14:paraId="07F7586D" w14:textId="77777777" w:rsidR="00836AA3" w:rsidRPr="005F2F6D" w:rsidRDefault="00836AA3" w:rsidP="005F2F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14:paraId="3707F336" w14:textId="77777777" w:rsidR="0069157C" w:rsidRPr="005F2F6D" w:rsidRDefault="0069157C" w:rsidP="005F2F6D">
      <w:p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Педагог-психолог</w:t>
      </w:r>
    </w:p>
    <w:p w14:paraId="470A3F80" w14:textId="77777777" w:rsidR="00684513" w:rsidRPr="005F2F6D" w:rsidRDefault="00684513" w:rsidP="005F2F6D">
      <w:p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Учитель-логопед</w:t>
      </w:r>
    </w:p>
    <w:p w14:paraId="6F32E604" w14:textId="77777777" w:rsidR="00684513" w:rsidRPr="005F2F6D" w:rsidRDefault="00684513" w:rsidP="005F2F6D">
      <w:pPr>
        <w:spacing w:line="360" w:lineRule="auto"/>
        <w:ind w:firstLine="709"/>
        <w:jc w:val="center"/>
        <w:rPr>
          <w:sz w:val="28"/>
          <w:szCs w:val="28"/>
        </w:rPr>
      </w:pPr>
    </w:p>
    <w:p w14:paraId="0EAF2376" w14:textId="77777777" w:rsidR="0069157C" w:rsidRPr="005F2F6D" w:rsidRDefault="0069157C" w:rsidP="005F2F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2F6D">
        <w:rPr>
          <w:b/>
          <w:sz w:val="28"/>
          <w:szCs w:val="28"/>
        </w:rPr>
        <w:t>Развитие кадрового потенциала.</w:t>
      </w:r>
    </w:p>
    <w:p w14:paraId="6FF03105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 xml:space="preserve">В школе запланированы и проводятся мероприятия, направленные на повышение квалификации работников </w:t>
      </w:r>
      <w:r w:rsidRPr="005F2F6D">
        <w:rPr>
          <w:sz w:val="28"/>
          <w:szCs w:val="28"/>
        </w:rPr>
        <w:lastRenderedPageBreak/>
        <w:t>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6C956DC5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14:paraId="3BA1206B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14:paraId="2F657A78" w14:textId="77777777" w:rsidR="0069157C" w:rsidRPr="005F2F6D" w:rsidRDefault="0069157C" w:rsidP="005F2F6D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14:paraId="63182003" w14:textId="77777777" w:rsidR="0069157C" w:rsidRPr="005F2F6D" w:rsidRDefault="0069157C" w:rsidP="005F2F6D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через научно-методические пособия;</w:t>
      </w:r>
    </w:p>
    <w:p w14:paraId="2F910BCD" w14:textId="77777777" w:rsidR="0069157C" w:rsidRPr="005F2F6D" w:rsidRDefault="0069157C" w:rsidP="005F2F6D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через знакомство с передовыми научными разработками и российским опытом.</w:t>
      </w:r>
    </w:p>
    <w:p w14:paraId="6A7E82D9" w14:textId="77777777" w:rsidR="00684513" w:rsidRPr="005F2F6D" w:rsidRDefault="00684513" w:rsidP="005F2F6D">
      <w:pPr>
        <w:spacing w:line="360" w:lineRule="auto"/>
        <w:ind w:firstLine="709"/>
        <w:rPr>
          <w:sz w:val="28"/>
          <w:szCs w:val="28"/>
        </w:rPr>
      </w:pPr>
    </w:p>
    <w:p w14:paraId="126EB4B3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>В работе классных руководителей проходит изучение:</w:t>
      </w:r>
    </w:p>
    <w:p w14:paraId="3C16DFCA" w14:textId="77777777" w:rsidR="0069157C" w:rsidRPr="005F2F6D" w:rsidRDefault="0069157C" w:rsidP="005F2F6D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нормативных документов;</w:t>
      </w:r>
    </w:p>
    <w:p w14:paraId="54941B07" w14:textId="77777777" w:rsidR="0069157C" w:rsidRPr="005F2F6D" w:rsidRDefault="0069157C" w:rsidP="005F2F6D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научных разработок по вопросам повышения квалификации педагогических кадров;</w:t>
      </w:r>
    </w:p>
    <w:p w14:paraId="50DDC2CB" w14:textId="77777777" w:rsidR="0069157C" w:rsidRPr="005F2F6D" w:rsidRDefault="0069157C" w:rsidP="005F2F6D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изучение организации и содержания учебно-воспитательного процесса;</w:t>
      </w:r>
    </w:p>
    <w:p w14:paraId="6686CB1F" w14:textId="77777777" w:rsidR="0069157C" w:rsidRPr="005F2F6D" w:rsidRDefault="0069157C" w:rsidP="005F2F6D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14:paraId="5C2B5B3F" w14:textId="77777777" w:rsidR="0069157C" w:rsidRPr="005F2F6D" w:rsidRDefault="0069157C" w:rsidP="005F2F6D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F2F6D">
        <w:rPr>
          <w:sz w:val="28"/>
          <w:szCs w:val="28"/>
        </w:rPr>
        <w:t>знание важнейших тенденций развития учебно-воспитательного процесса и качества подготовки учащихся.</w:t>
      </w:r>
    </w:p>
    <w:p w14:paraId="06586AD0" w14:textId="77777777" w:rsidR="004517A5" w:rsidRPr="005F2F6D" w:rsidRDefault="004517A5" w:rsidP="005F2F6D">
      <w:pPr>
        <w:keepNext/>
        <w:keepLines/>
        <w:spacing w:line="360" w:lineRule="auto"/>
        <w:outlineLvl w:val="0"/>
        <w:rPr>
          <w:b/>
          <w:color w:val="FF0000"/>
          <w:sz w:val="28"/>
          <w:szCs w:val="28"/>
        </w:rPr>
      </w:pPr>
    </w:p>
    <w:p w14:paraId="090668C2" w14:textId="77777777" w:rsidR="004517A5" w:rsidRPr="005F2F6D" w:rsidRDefault="004517A5" w:rsidP="005F2F6D">
      <w:pPr>
        <w:keepNext/>
        <w:keepLines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" w:name="__RefHeading___10"/>
      <w:bookmarkEnd w:id="3"/>
      <w:r w:rsidRPr="005F2F6D">
        <w:rPr>
          <w:b/>
          <w:color w:val="000000" w:themeColor="text1"/>
          <w:sz w:val="28"/>
          <w:szCs w:val="28"/>
        </w:rPr>
        <w:t>3.2 Нормативно-методическое обеспечение</w:t>
      </w:r>
    </w:p>
    <w:p w14:paraId="55EDA0FC" w14:textId="77777777" w:rsidR="0069157C" w:rsidRPr="005F2F6D" w:rsidRDefault="0069157C" w:rsidP="005F2F6D">
      <w:pPr>
        <w:spacing w:line="360" w:lineRule="auto"/>
        <w:ind w:firstLine="709"/>
        <w:rPr>
          <w:sz w:val="28"/>
          <w:szCs w:val="28"/>
        </w:rPr>
      </w:pPr>
      <w:r w:rsidRPr="005F2F6D">
        <w:rPr>
          <w:sz w:val="28"/>
          <w:szCs w:val="28"/>
        </w:rPr>
        <w:t>Управление качеством воспитательной деятел</w:t>
      </w:r>
      <w:r w:rsidR="00684513" w:rsidRPr="005F2F6D">
        <w:rPr>
          <w:sz w:val="28"/>
          <w:szCs w:val="28"/>
        </w:rPr>
        <w:t>ьности в МОУ начальная школа-детский сад п. красная Горка</w:t>
      </w:r>
      <w:r w:rsidRPr="005F2F6D">
        <w:rPr>
          <w:sz w:val="28"/>
          <w:szCs w:val="28"/>
        </w:rPr>
        <w:t xml:space="preserve"> связывается, прежде всего, с качеством ее нормативно-правового обеспечения:</w:t>
      </w:r>
    </w:p>
    <w:p w14:paraId="1845BA77" w14:textId="77777777" w:rsidR="00684513" w:rsidRPr="005F2F6D" w:rsidRDefault="0069157C" w:rsidP="005F2F6D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lastRenderedPageBreak/>
        <w:t>Закон Российской Федерации от 29.12.2012</w:t>
      </w:r>
      <w:r w:rsidR="00684513" w:rsidRPr="005F2F6D">
        <w:rPr>
          <w:rFonts w:eastAsia="Calibri"/>
          <w:sz w:val="28"/>
          <w:szCs w:val="28"/>
          <w:lang w:eastAsia="en-US"/>
        </w:rPr>
        <w:t xml:space="preserve"> № 273-ФЗ «Об образовании РФ». </w:t>
      </w:r>
    </w:p>
    <w:p w14:paraId="460F35AE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 xml:space="preserve">Федеральный государственный образовательный стандарт начального общего образования. </w:t>
      </w:r>
    </w:p>
    <w:p w14:paraId="508B34DE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 xml:space="preserve">Концепция модернизации дополнительного образования детей Российской Федерации. </w:t>
      </w:r>
    </w:p>
    <w:p w14:paraId="07780EA1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14:paraId="23D5F222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14:paraId="61B6CC4E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14:paraId="3CC8B0E4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14:paraId="7A36EB86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 xml:space="preserve">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14:paraId="27F66593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A55544">
        <w:rPr>
          <w:rFonts w:eastAsia="Calibri"/>
          <w:sz w:val="28"/>
          <w:szCs w:val="28"/>
          <w:lang w:eastAsia="en-US"/>
        </w:rPr>
        <w:t xml:space="preserve"> </w:t>
      </w:r>
      <w:r w:rsidRPr="005F2F6D">
        <w:rPr>
          <w:rFonts w:eastAsia="Calibri"/>
          <w:sz w:val="28"/>
          <w:szCs w:val="28"/>
          <w:lang w:eastAsia="en-US"/>
        </w:rPr>
        <w:t>- образовательным программам  начального общего, основного общего и среднего общего образования»;</w:t>
      </w:r>
    </w:p>
    <w:p w14:paraId="32A36F7A" w14:textId="77777777" w:rsidR="0069157C" w:rsidRPr="005F2F6D" w:rsidRDefault="0069157C" w:rsidP="005F2F6D">
      <w:pPr>
        <w:pStyle w:val="a5"/>
        <w:numPr>
          <w:ilvl w:val="0"/>
          <w:numId w:val="2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5F2F6D">
        <w:rPr>
          <w:rFonts w:eastAsia="Calibri"/>
          <w:sz w:val="28"/>
          <w:szCs w:val="28"/>
          <w:lang w:eastAsia="en-US"/>
        </w:rPr>
        <w:lastRenderedPageBreak/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14:paraId="42F86234" w14:textId="77777777" w:rsidR="00836AA3" w:rsidRPr="00836AA3" w:rsidRDefault="0069157C" w:rsidP="005F2F6D">
      <w:pPr>
        <w:pStyle w:val="a5"/>
        <w:numPr>
          <w:ilvl w:val="0"/>
          <w:numId w:val="21"/>
        </w:num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8"/>
          <w:szCs w:val="28"/>
        </w:rPr>
      </w:pPr>
      <w:r w:rsidRPr="00836AA3">
        <w:rPr>
          <w:rFonts w:eastAsia="Calibri"/>
          <w:sz w:val="28"/>
          <w:szCs w:val="28"/>
          <w:lang w:eastAsia="en-US"/>
        </w:rPr>
        <w:t xml:space="preserve">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</w:t>
      </w:r>
    </w:p>
    <w:p w14:paraId="4DDC3849" w14:textId="77777777" w:rsidR="004517A5" w:rsidRPr="00836AA3" w:rsidRDefault="004517A5" w:rsidP="00836AA3">
      <w:pPr>
        <w:pStyle w:val="a5"/>
        <w:tabs>
          <w:tab w:val="left" w:pos="851"/>
        </w:tabs>
        <w:spacing w:line="360" w:lineRule="auto"/>
        <w:ind w:left="1500"/>
        <w:outlineLvl w:val="0"/>
        <w:rPr>
          <w:b/>
          <w:color w:val="auto"/>
          <w:sz w:val="28"/>
          <w:szCs w:val="28"/>
        </w:rPr>
      </w:pPr>
      <w:r w:rsidRPr="00836AA3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14:paraId="146828BB" w14:textId="77777777" w:rsidR="004517A5" w:rsidRPr="005F2F6D" w:rsidRDefault="004517A5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5F2F6D">
        <w:rPr>
          <w:iCs/>
          <w:color w:val="auto"/>
          <w:sz w:val="28"/>
          <w:szCs w:val="28"/>
        </w:rPr>
        <w:t>обучающихся с</w:t>
      </w:r>
      <w:r w:rsidRPr="005F2F6D">
        <w:rPr>
          <w:color w:val="auto"/>
          <w:sz w:val="28"/>
          <w:szCs w:val="28"/>
        </w:rPr>
        <w:t xml:space="preserve"> инвалидностью, с ОВЗ— создаются особые условия: в первую очередь это индивидуальная работа классного руководителя с данным ребенком. </w:t>
      </w:r>
      <w:r w:rsidR="003E5A2A" w:rsidRPr="005F2F6D">
        <w:rPr>
          <w:color w:val="auto"/>
          <w:sz w:val="28"/>
          <w:szCs w:val="28"/>
        </w:rPr>
        <w:t xml:space="preserve">В МОУ начальная школа-детский сад п. Красная Горка обучается один ребенок с инвалидностью и с ОВЗ, для него создан индивидуальный учебный план по которому данный ребенок обучается. Часть внеурочной деятельности состоит из коррекционных занятий. Вся воспитательная работа с данным ребенком проводится также как и с остальными учащимися, только с учетом индивидуальных особенностей. </w:t>
      </w:r>
    </w:p>
    <w:p w14:paraId="7AEF4A19" w14:textId="77777777" w:rsidR="004517A5" w:rsidRPr="005F2F6D" w:rsidRDefault="004517A5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48FA9BD0" w14:textId="77777777" w:rsidR="004517A5" w:rsidRPr="005F2F6D" w:rsidRDefault="004517A5" w:rsidP="005F2F6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13868A2" w14:textId="77777777" w:rsidR="004517A5" w:rsidRPr="005F2F6D" w:rsidRDefault="004517A5" w:rsidP="005F2F6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C12E22B" w14:textId="77777777" w:rsidR="004517A5" w:rsidRPr="005F2F6D" w:rsidRDefault="004517A5" w:rsidP="005F2F6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B7B8B38" w14:textId="77777777" w:rsidR="004517A5" w:rsidRPr="005F2F6D" w:rsidRDefault="004517A5" w:rsidP="005F2F6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D98F06F" w14:textId="77777777" w:rsidR="004517A5" w:rsidRPr="005F2F6D" w:rsidRDefault="004517A5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7F4CAD5C" w14:textId="77777777" w:rsidR="004517A5" w:rsidRPr="005F2F6D" w:rsidRDefault="004517A5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BA396DC" w14:textId="77777777" w:rsidR="004517A5" w:rsidRPr="005F2F6D" w:rsidRDefault="004517A5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0DDF5A1B" w14:textId="77777777" w:rsidR="004517A5" w:rsidRPr="005F2F6D" w:rsidRDefault="004517A5" w:rsidP="005F2F6D">
      <w:pPr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005F2F6D">
        <w:rPr>
          <w:i/>
          <w:color w:val="auto"/>
          <w:sz w:val="28"/>
          <w:szCs w:val="28"/>
        </w:rPr>
        <w:t xml:space="preserve"> </w:t>
      </w:r>
      <w:r w:rsidRPr="005F2F6D">
        <w:rPr>
          <w:iCs/>
          <w:color w:val="auto"/>
          <w:sz w:val="28"/>
          <w:szCs w:val="28"/>
        </w:rPr>
        <w:t>обучающихся с</w:t>
      </w:r>
      <w:r w:rsidRPr="005F2F6D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14:paraId="4C906BAA" w14:textId="77777777" w:rsidR="003E5A2A" w:rsidRPr="005F2F6D" w:rsidRDefault="003E5A2A" w:rsidP="005F2F6D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14:paraId="5B7F38E4" w14:textId="77777777" w:rsidR="003E5A2A" w:rsidRPr="005F2F6D" w:rsidRDefault="003E5A2A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B65E64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14FFAD3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4" w:name="_Hlk106819691"/>
      <w:r w:rsidRPr="005F2F6D">
        <w:rPr>
          <w:color w:val="auto"/>
          <w:sz w:val="28"/>
          <w:szCs w:val="28"/>
        </w:rPr>
        <w:t>общеобразовательной организации</w:t>
      </w:r>
      <w:bookmarkEnd w:id="4"/>
      <w:r w:rsidRPr="005F2F6D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7456119E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4EED79B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79D22840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0E5F2261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2B691C4" w14:textId="77777777" w:rsidR="003E5A2A" w:rsidRPr="005F2F6D" w:rsidRDefault="003E5A2A" w:rsidP="005F2F6D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5F2F6D">
        <w:rPr>
          <w:color w:val="auto"/>
          <w:sz w:val="28"/>
          <w:szCs w:val="28"/>
        </w:rPr>
        <w:t>дифференцированности</w:t>
      </w:r>
      <w:proofErr w:type="spellEnd"/>
      <w:r w:rsidRPr="005F2F6D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610304B0" w14:textId="77777777" w:rsidR="003E5A2A" w:rsidRPr="005F2F6D" w:rsidRDefault="003E5A2A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портфолио, экран достижений.</w:t>
      </w:r>
    </w:p>
    <w:p w14:paraId="4BD7B0C6" w14:textId="77777777" w:rsidR="003E5A2A" w:rsidRPr="005F2F6D" w:rsidRDefault="003E5A2A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CA577CB" w14:textId="77777777" w:rsidR="003C4CE7" w:rsidRPr="005F2F6D" w:rsidRDefault="003C4CE7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Портфолио  включает</w:t>
      </w:r>
      <w:r w:rsidR="003E5A2A" w:rsidRPr="005F2F6D">
        <w:rPr>
          <w:color w:val="auto"/>
          <w:sz w:val="28"/>
          <w:szCs w:val="28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14:paraId="62F174BF" w14:textId="77777777" w:rsidR="003E5A2A" w:rsidRPr="005F2F6D" w:rsidRDefault="003C4CE7" w:rsidP="005F2F6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Экран достижений</w:t>
      </w:r>
      <w:r w:rsidR="003E5A2A" w:rsidRPr="005F2F6D">
        <w:rPr>
          <w:color w:val="auto"/>
          <w:sz w:val="28"/>
          <w:szCs w:val="28"/>
        </w:rPr>
        <w:t xml:space="preserve"> — размещение имен </w:t>
      </w:r>
      <w:r w:rsidRPr="005F2F6D">
        <w:rPr>
          <w:color w:val="auto"/>
          <w:sz w:val="28"/>
          <w:szCs w:val="28"/>
        </w:rPr>
        <w:t>обучающихся в таблице,</w:t>
      </w:r>
      <w:r w:rsidR="003E5A2A" w:rsidRPr="005F2F6D">
        <w:rPr>
          <w:color w:val="auto"/>
          <w:sz w:val="28"/>
          <w:szCs w:val="28"/>
        </w:rPr>
        <w:t xml:space="preserve"> определяемой их успешностью, достижениями в чём-либо. </w:t>
      </w:r>
    </w:p>
    <w:p w14:paraId="6418A098" w14:textId="77777777" w:rsidR="003E5A2A" w:rsidRPr="005F2F6D" w:rsidRDefault="003E5A2A" w:rsidP="005F2F6D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  <w:szCs w:val="28"/>
        </w:rPr>
      </w:pPr>
      <w:bookmarkStart w:id="5" w:name="__RefHeading___13"/>
      <w:bookmarkEnd w:id="5"/>
      <w:r w:rsidRPr="005F2F6D">
        <w:rPr>
          <w:b/>
          <w:color w:val="auto"/>
          <w:sz w:val="28"/>
          <w:szCs w:val="28"/>
        </w:rPr>
        <w:t>3.5 Анализ воспитательного процесса</w:t>
      </w:r>
    </w:p>
    <w:p w14:paraId="1FD5E5ED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6BE26E7E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8B5B6DB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E34DCBB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14:paraId="6D04BE5C" w14:textId="77777777" w:rsidR="003E5A2A" w:rsidRPr="005F2F6D" w:rsidRDefault="003E5A2A" w:rsidP="005F2F6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6A07B3C0" w14:textId="77777777" w:rsidR="003E5A2A" w:rsidRPr="005F2F6D" w:rsidRDefault="003E5A2A" w:rsidP="005F2F6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487AEFB" w14:textId="77777777" w:rsidR="003E5A2A" w:rsidRPr="005F2F6D" w:rsidRDefault="003E5A2A" w:rsidP="005F2F6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450B20B" w14:textId="77777777" w:rsidR="003E5A2A" w:rsidRPr="005F2F6D" w:rsidRDefault="003E5A2A" w:rsidP="005F2F6D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6CB2830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Основные направления анализа воспитательного процесса: </w:t>
      </w:r>
    </w:p>
    <w:p w14:paraId="7AD18B42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53D84A4D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2BA75865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 xml:space="preserve">Анализ проводится классными руководителями вместе с заместителем директора по воспитательной работе </w:t>
      </w:r>
      <w:bookmarkStart w:id="6" w:name="_Hlk100927456"/>
      <w:r w:rsidRPr="005F2F6D">
        <w:rPr>
          <w:color w:val="auto"/>
          <w:sz w:val="28"/>
          <w:szCs w:val="28"/>
        </w:rPr>
        <w:t xml:space="preserve"> </w:t>
      </w:r>
      <w:bookmarkEnd w:id="6"/>
      <w:r w:rsidRPr="005F2F6D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4DF6EE29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51B8213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14:paraId="5B59CAF3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ECBA106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Анализ проводится заместителем директора по воспитательной рабо</w:t>
      </w:r>
      <w:r w:rsidR="003C4CE7" w:rsidRPr="005F2F6D">
        <w:rPr>
          <w:color w:val="auto"/>
          <w:sz w:val="28"/>
          <w:szCs w:val="28"/>
        </w:rPr>
        <w:t>те</w:t>
      </w:r>
      <w:r w:rsidRPr="005F2F6D">
        <w:rPr>
          <w:color w:val="auto"/>
          <w:sz w:val="28"/>
          <w:szCs w:val="28"/>
        </w:rPr>
        <w:t>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04ED275E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14:paraId="190BFFDE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организуемой внеурочной деятельности обучающихся;</w:t>
      </w:r>
    </w:p>
    <w:p w14:paraId="7C639C65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деятельности классных руководителей и их классов;</w:t>
      </w:r>
    </w:p>
    <w:p w14:paraId="1473CA1A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проводимых общешкольных основных дел, мероприятий;</w:t>
      </w:r>
    </w:p>
    <w:p w14:paraId="391D0137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14:paraId="28C4768B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lastRenderedPageBreak/>
        <w:t>взаимодействия с родительским сообществом;</w:t>
      </w:r>
    </w:p>
    <w:p w14:paraId="14048AFD" w14:textId="77777777" w:rsidR="003E5A2A" w:rsidRPr="005F2F6D" w:rsidRDefault="003E5A2A" w:rsidP="005F2F6D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деятельности по профилактике и безопасности;</w:t>
      </w:r>
    </w:p>
    <w:p w14:paraId="0D54D33F" w14:textId="77777777" w:rsidR="003E5A2A" w:rsidRPr="005F2F6D" w:rsidRDefault="003E5A2A" w:rsidP="005F2F6D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A38C85E" w14:textId="77777777" w:rsidR="003E5A2A" w:rsidRPr="005F2F6D" w:rsidRDefault="003E5A2A" w:rsidP="005F2F6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5F2F6D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</w:t>
      </w:r>
      <w:r w:rsidR="003C4CE7" w:rsidRPr="005F2F6D">
        <w:rPr>
          <w:color w:val="auto"/>
          <w:sz w:val="28"/>
          <w:szCs w:val="28"/>
        </w:rPr>
        <w:t xml:space="preserve">оспитательной работе </w:t>
      </w:r>
      <w:r w:rsidRPr="005F2F6D">
        <w:rPr>
          <w:color w:val="auto"/>
          <w:sz w:val="28"/>
          <w:szCs w:val="28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3F6B85A1" w14:textId="77777777" w:rsidR="003D42FF" w:rsidRPr="005F2F6D" w:rsidRDefault="003D42FF" w:rsidP="00A55544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14:paraId="1AF25645" w14:textId="77777777" w:rsidR="003D42FF" w:rsidRPr="005F2F6D" w:rsidRDefault="003D42FF" w:rsidP="005F2F6D">
      <w:pPr>
        <w:widowControl/>
        <w:spacing w:line="360" w:lineRule="auto"/>
        <w:ind w:firstLine="709"/>
        <w:jc w:val="right"/>
        <w:rPr>
          <w:b/>
          <w:color w:val="auto"/>
          <w:sz w:val="28"/>
          <w:szCs w:val="28"/>
        </w:rPr>
      </w:pPr>
      <w:r w:rsidRPr="005F2F6D">
        <w:rPr>
          <w:b/>
          <w:color w:val="auto"/>
          <w:sz w:val="28"/>
          <w:szCs w:val="28"/>
        </w:rPr>
        <w:t>Приложение</w:t>
      </w:r>
    </w:p>
    <w:p w14:paraId="5DE4544E" w14:textId="77777777" w:rsidR="003D42FF" w:rsidRPr="005F2F6D" w:rsidRDefault="003D42FF" w:rsidP="005F2F6D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  <w:szCs w:val="28"/>
        </w:rPr>
      </w:pPr>
      <w:bookmarkStart w:id="7" w:name="__RefHeading___14"/>
      <w:bookmarkEnd w:id="7"/>
      <w:r w:rsidRPr="005F2F6D">
        <w:rPr>
          <w:b/>
          <w:color w:val="auto"/>
          <w:sz w:val="28"/>
          <w:szCs w:val="28"/>
        </w:rPr>
        <w:t>Календарный план воспитательной работы</w:t>
      </w:r>
    </w:p>
    <w:tbl>
      <w:tblPr>
        <w:tblStyle w:val="a4"/>
        <w:tblW w:w="14970" w:type="dxa"/>
        <w:tblLook w:val="04A0" w:firstRow="1" w:lastRow="0" w:firstColumn="1" w:lastColumn="0" w:noHBand="0" w:noVBand="1"/>
      </w:tblPr>
      <w:tblGrid>
        <w:gridCol w:w="3037"/>
        <w:gridCol w:w="1184"/>
        <w:gridCol w:w="1954"/>
        <w:gridCol w:w="658"/>
        <w:gridCol w:w="1169"/>
        <w:gridCol w:w="1965"/>
        <w:gridCol w:w="5003"/>
      </w:tblGrid>
      <w:tr w:rsidR="002067BF" w:rsidRPr="005F2F6D" w14:paraId="10678A1D" w14:textId="77777777" w:rsidTr="002067BF"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19DE" w14:textId="77777777" w:rsidR="002067BF" w:rsidRPr="005F2F6D" w:rsidRDefault="002067BF" w:rsidP="005F2F6D">
            <w:pPr>
              <w:spacing w:before="100" w:beforeAutospacing="1" w:line="360" w:lineRule="auto"/>
              <w:jc w:val="center"/>
              <w:rPr>
                <w:sz w:val="28"/>
                <w:szCs w:val="28"/>
              </w:rPr>
            </w:pPr>
            <w:r w:rsidRPr="005F2F6D">
              <w:rPr>
                <w:b/>
                <w:bCs/>
                <w:sz w:val="28"/>
                <w:szCs w:val="28"/>
              </w:rPr>
              <w:t>Календарный план воспитательной работы МОУ начальная школа-детский сад п. Красная Горка</w:t>
            </w:r>
          </w:p>
          <w:p w14:paraId="0F8411D9" w14:textId="77777777" w:rsidR="002067BF" w:rsidRPr="005F2F6D" w:rsidRDefault="00424EA1" w:rsidP="005F2F6D">
            <w:pPr>
              <w:spacing w:before="100" w:beforeAutospacing="1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2023-2024</w:t>
            </w:r>
            <w:r w:rsidR="002067BF" w:rsidRPr="005F2F6D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14:paraId="58AD6E26" w14:textId="77777777" w:rsidR="0069157C" w:rsidRPr="005F2F6D" w:rsidRDefault="0069157C" w:rsidP="005F2F6D">
            <w:pPr>
              <w:spacing w:line="360" w:lineRule="auto"/>
              <w:rPr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2023 год</w:t>
            </w:r>
            <w:r w:rsidRPr="005F2F6D">
              <w:rPr>
                <w:sz w:val="28"/>
                <w:szCs w:val="28"/>
              </w:rPr>
              <w:t xml:space="preserve"> – Год педагога наставника.</w:t>
            </w:r>
          </w:p>
        </w:tc>
      </w:tr>
      <w:tr w:rsidR="002067BF" w:rsidRPr="005F2F6D" w14:paraId="41FFE612" w14:textId="77777777" w:rsidTr="002067BF"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9FF" w14:textId="77777777" w:rsidR="002067BF" w:rsidRPr="005F2F6D" w:rsidRDefault="002067BF" w:rsidP="005F2F6D">
            <w:pPr>
              <w:spacing w:before="100" w:beforeAutospacing="1"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Основные школьные дела</w:t>
            </w:r>
          </w:p>
        </w:tc>
      </w:tr>
      <w:tr w:rsidR="002067BF" w:rsidRPr="005F2F6D" w14:paraId="757CA40C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2BD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61D9A1B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F31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A2692D1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0F41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2E4F459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BF8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1C96036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67BF" w:rsidRPr="005F2F6D" w14:paraId="7C2F6917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58C" w14:textId="77777777" w:rsidR="002067BF" w:rsidRPr="005F2F6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 – День знаний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8F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00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сентябрь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909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Зам.директора по УВР, классные руководители</w:t>
            </w:r>
          </w:p>
        </w:tc>
      </w:tr>
      <w:tr w:rsidR="002067BF" w:rsidRPr="005F2F6D" w14:paraId="7ADF3A6B" w14:textId="77777777" w:rsidTr="005F2F6D">
        <w:trPr>
          <w:trHeight w:val="3818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8F0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06.09 -Классный час: «День солидарности в борьбе с терроризмом».</w:t>
            </w:r>
          </w:p>
          <w:p w14:paraId="387E6971" w14:textId="77777777" w:rsidR="00FB43BD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07.09 -Классный час «Памяти Беслана»</w:t>
            </w:r>
          </w:p>
          <w:p w14:paraId="649FD77C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09.09 - Классный час «Международный день распространения грамотности» </w:t>
            </w:r>
          </w:p>
          <w:p w14:paraId="631A9C2B" w14:textId="77777777" w:rsidR="00FB43BD" w:rsidRPr="005F2F6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 – Беседа «Движение-это жизнь!»</w:t>
            </w:r>
          </w:p>
          <w:p w14:paraId="0EE5FB96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 – Беседа «Права и обязанности пешехода и пассажира»</w:t>
            </w:r>
          </w:p>
          <w:p w14:paraId="27F1546E" w14:textId="77777777" w:rsidR="00FB2E67" w:rsidRPr="005F2F6D" w:rsidRDefault="00FB2E67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 – Классный час « Внимание! Дорога»</w:t>
            </w:r>
          </w:p>
          <w:p w14:paraId="7040B68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30.09 - Классный час «Международный день пожилых людей»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C0E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  <w:p w14:paraId="76F21567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02BF50C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164A519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3D1EA4D2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5BA5E5FA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067491EC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10EC601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 </w:t>
            </w:r>
          </w:p>
          <w:p w14:paraId="6ECEE1D6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11BAC7E8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593B7D1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EFFB108" w14:textId="77777777" w:rsidR="00FB43BD" w:rsidRDefault="00FB43BD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14:paraId="42374D28" w14:textId="77777777" w:rsidR="00FB2E67" w:rsidRDefault="00FB2E67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5E97DBC9" w14:textId="77777777" w:rsidR="00FB2E67" w:rsidRPr="005F2F6D" w:rsidRDefault="00FB2E67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893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сентябрь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24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 директора по УВР, классные руководители</w:t>
            </w:r>
          </w:p>
          <w:p w14:paraId="1A7316A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C387D8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2E355A3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FD3FC6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1287BDC3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C87A55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03836003" w14:textId="77777777" w:rsidTr="002067BF">
        <w:trPr>
          <w:trHeight w:val="699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1B12" w14:textId="77777777" w:rsidR="002067BF" w:rsidRPr="005F2F6D" w:rsidRDefault="00C54EA8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05.10 – Линейка </w:t>
            </w:r>
            <w:r w:rsidR="002067BF" w:rsidRPr="005F2F6D">
              <w:rPr>
                <w:sz w:val="28"/>
                <w:szCs w:val="28"/>
              </w:rPr>
              <w:t>«День учителя»</w:t>
            </w:r>
          </w:p>
          <w:p w14:paraId="510879A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14.10 -Классный час «День отца в России»</w:t>
            </w:r>
          </w:p>
          <w:p w14:paraId="4D2FB5A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25.10 - «Международный день школьных библиотек»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4D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E6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октябрь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0F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43EEE39C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031E" w14:textId="77777777" w:rsidR="002067BF" w:rsidRPr="005F2F6D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2067BF" w:rsidRPr="005F2F6D">
              <w:rPr>
                <w:sz w:val="28"/>
                <w:szCs w:val="28"/>
              </w:rPr>
              <w:t>.11 - День народного единства</w:t>
            </w:r>
          </w:p>
          <w:p w14:paraId="420F804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08.11 - День памяти погибших при исполнении служебных обязанностей сотрудников органов </w:t>
            </w:r>
            <w:r w:rsidRPr="005F2F6D">
              <w:rPr>
                <w:sz w:val="28"/>
                <w:szCs w:val="28"/>
              </w:rPr>
              <w:lastRenderedPageBreak/>
              <w:t>внутренних дел России</w:t>
            </w:r>
          </w:p>
          <w:p w14:paraId="67B9BAC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18.11 - День начала Нюрнбергского прогресса</w:t>
            </w:r>
          </w:p>
          <w:p w14:paraId="5B3E3B1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25.11 - </w:t>
            </w:r>
            <w:proofErr w:type="spellStart"/>
            <w:r w:rsidRPr="005F2F6D">
              <w:rPr>
                <w:sz w:val="28"/>
                <w:szCs w:val="28"/>
              </w:rPr>
              <w:t>Клас.час</w:t>
            </w:r>
            <w:proofErr w:type="spellEnd"/>
            <w:r w:rsidRPr="005F2F6D">
              <w:rPr>
                <w:sz w:val="28"/>
                <w:szCs w:val="28"/>
              </w:rPr>
              <w:t xml:space="preserve"> «День матери»</w:t>
            </w:r>
          </w:p>
          <w:p w14:paraId="7D6E4F19" w14:textId="77777777" w:rsidR="002067BF" w:rsidRPr="005F2F6D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 – Круглый стол</w:t>
            </w:r>
            <w:r w:rsidR="002067BF" w:rsidRPr="005F2F6D">
              <w:rPr>
                <w:sz w:val="28"/>
                <w:szCs w:val="28"/>
              </w:rPr>
              <w:t xml:space="preserve"> «День государственного герба Российской Федерации»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F8D" w14:textId="77777777" w:rsidR="002067BF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1-4</w:t>
            </w:r>
          </w:p>
          <w:p w14:paraId="4B72F54D" w14:textId="77777777" w:rsidR="00684513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3D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Ноябрь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2E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08E0F538" w14:textId="77777777" w:rsidTr="005F2F6D">
        <w:trPr>
          <w:trHeight w:val="2276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A107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02.12- День неизвестного солдата</w:t>
            </w:r>
          </w:p>
          <w:p w14:paraId="66945CB6" w14:textId="77777777" w:rsidR="00FB2E67" w:rsidRPr="005F2F6D" w:rsidRDefault="00FB2E67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 – Круглый стол «Как мы помогаем природе»</w:t>
            </w:r>
          </w:p>
          <w:p w14:paraId="64B5A3C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05.12 – День добровольца (волонтера) в России</w:t>
            </w:r>
          </w:p>
          <w:p w14:paraId="27591E8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09.12- День Героев Отечества</w:t>
            </w:r>
          </w:p>
          <w:p w14:paraId="20F5DA78" w14:textId="77777777" w:rsidR="002067BF" w:rsidRPr="005F2F6D" w:rsidRDefault="002067BF" w:rsidP="005F2F6D">
            <w:pPr>
              <w:pStyle w:val="a6"/>
              <w:spacing w:line="360" w:lineRule="auto"/>
              <w:rPr>
                <w:color w:val="auto"/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12.12 - Кл.час «День конституции Российской Федерации».</w:t>
            </w:r>
          </w:p>
          <w:p w14:paraId="12CAFFDE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26.12 - Беседа «День принятия Федеральных конституционных законов о Государственных символах Российской Федерации»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AC10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  <w:p w14:paraId="30C38F12" w14:textId="77777777" w:rsidR="0090584C" w:rsidRPr="005F2F6D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44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       декабрь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10E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742A33C8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227C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 – «Урок цифры»</w:t>
            </w:r>
          </w:p>
          <w:p w14:paraId="6D33D147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 – «День здорового образа жизни»</w:t>
            </w:r>
          </w:p>
          <w:p w14:paraId="77F06FA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27.01 – День полного освобождения Ленинграда от фашистской блокады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1DB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14:paraId="159D96D2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14:paraId="59AFBE3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529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Январь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77E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74571174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6F74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02.02 – 80 лет со дня победы Вооруженных сил России над армией гитлеровской Германии в </w:t>
            </w:r>
            <w:r w:rsidRPr="005F2F6D">
              <w:rPr>
                <w:sz w:val="28"/>
                <w:szCs w:val="28"/>
              </w:rPr>
              <w:lastRenderedPageBreak/>
              <w:t>1943 году в Сталинградской битве</w:t>
            </w:r>
          </w:p>
          <w:p w14:paraId="41ED68EB" w14:textId="77777777" w:rsidR="0090584C" w:rsidRPr="005F2F6D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 – Беседа «Как зимуют животные и птицы?»</w:t>
            </w:r>
          </w:p>
          <w:p w14:paraId="4BDEC68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08.02 – День российской науки</w:t>
            </w:r>
          </w:p>
          <w:p w14:paraId="3C73FE7E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15.02 – День памяти о россиянах, исполнявших служебный долг за пределами Отечества</w:t>
            </w:r>
          </w:p>
          <w:p w14:paraId="48F6F77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21.02 – Международный день родного языка</w:t>
            </w:r>
          </w:p>
          <w:p w14:paraId="4581A72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22.02 - День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2E8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1-4</w:t>
            </w:r>
          </w:p>
          <w:p w14:paraId="2F6BA04B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EF1380F" w14:textId="77777777" w:rsidR="0090584C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170076FC" w14:textId="77777777" w:rsidR="0090584C" w:rsidRPr="005F2F6D" w:rsidRDefault="0090584C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6BB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91A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Зам.директора по УВР, классные руководители</w:t>
            </w:r>
          </w:p>
        </w:tc>
      </w:tr>
      <w:tr w:rsidR="002067BF" w:rsidRPr="005F2F6D" w14:paraId="5B63D69D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22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03.03</w:t>
            </w:r>
            <w:r w:rsidR="0083324A">
              <w:rPr>
                <w:sz w:val="28"/>
                <w:szCs w:val="28"/>
              </w:rPr>
              <w:t xml:space="preserve"> </w:t>
            </w:r>
            <w:r w:rsidRPr="005F2F6D">
              <w:rPr>
                <w:sz w:val="28"/>
                <w:szCs w:val="28"/>
              </w:rPr>
              <w:t xml:space="preserve">- 200 лет со дня рождения Константина </w:t>
            </w:r>
            <w:proofErr w:type="spellStart"/>
            <w:r w:rsidRPr="005F2F6D">
              <w:rPr>
                <w:sz w:val="28"/>
                <w:szCs w:val="28"/>
              </w:rPr>
              <w:t>Дмтриевича</w:t>
            </w:r>
            <w:proofErr w:type="spellEnd"/>
            <w:r w:rsidRPr="005F2F6D">
              <w:rPr>
                <w:sz w:val="28"/>
                <w:szCs w:val="28"/>
              </w:rPr>
              <w:t xml:space="preserve"> Ушинского</w:t>
            </w:r>
          </w:p>
          <w:p w14:paraId="449F0B7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07.03 – Международный женский день</w:t>
            </w:r>
          </w:p>
          <w:p w14:paraId="24882415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17.03 - Кл.ч. «День воссоединения Крыма с Россией”.</w:t>
            </w:r>
          </w:p>
          <w:p w14:paraId="15DD0E87" w14:textId="77777777" w:rsidR="00542B4A" w:rsidRPr="005F2F6D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 – Кл. ч. «Правила поведения во время каникул»</w:t>
            </w:r>
          </w:p>
          <w:p w14:paraId="5C82FCCD" w14:textId="77777777" w:rsidR="002067BF" w:rsidRPr="005F2F6D" w:rsidRDefault="008332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 – Всемирный день театра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150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  <w:p w14:paraId="4CEFAF90" w14:textId="77777777" w:rsidR="00542B4A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222EF551" w14:textId="77777777" w:rsidR="00542B4A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E85DB45" w14:textId="77777777" w:rsidR="00542B4A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039E4C4" w14:textId="77777777" w:rsidR="00542B4A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80A3966" w14:textId="77777777" w:rsidR="00542B4A" w:rsidRPr="005F2F6D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42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март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8B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344E6A65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638" w14:textId="77777777" w:rsidR="0083324A" w:rsidRDefault="008332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 – Круглый стол: «Полезная прививка»</w:t>
            </w:r>
          </w:p>
          <w:p w14:paraId="7F1FFC5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12.04 - День космонавтики, 65 лет со дня запуска СССР первого искусственного спутника Земли</w:t>
            </w:r>
          </w:p>
          <w:p w14:paraId="0921B40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21.04 – Всемирный день Земли </w:t>
            </w:r>
          </w:p>
          <w:p w14:paraId="6D0489E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28.04 – Праздник Весны и Труда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59A" w14:textId="77777777" w:rsidR="002067BF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14:paraId="4B7A111A" w14:textId="77777777" w:rsidR="00683EA6" w:rsidRPr="005F2F6D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B7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Апрель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F9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2067BF" w:rsidRPr="005F2F6D" w14:paraId="6DE19B29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ECC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05.05 - Час мужества: «Этот день Победы».</w:t>
            </w:r>
          </w:p>
          <w:p w14:paraId="252B543D" w14:textId="77777777" w:rsidR="00683EA6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 – Кл. час «Эти животные в опасности..»</w:t>
            </w:r>
          </w:p>
          <w:p w14:paraId="0A4B709F" w14:textId="77777777" w:rsidR="00683EA6" w:rsidRPr="005F2F6D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Кл. час «Мы в ответе за тех, кого приучили»</w:t>
            </w:r>
          </w:p>
          <w:p w14:paraId="0B2C29AE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19.05 – День детских общественных организаций России</w:t>
            </w:r>
          </w:p>
          <w:p w14:paraId="3847A83E" w14:textId="77777777" w:rsidR="00770D3B" w:rsidRPr="005F2F6D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 – Кл. час «Мы едем, едем, едем…» Как вести себя в транспорте</w:t>
            </w:r>
          </w:p>
          <w:p w14:paraId="300E168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24.05 – День славянской письменности и культуры</w:t>
            </w:r>
          </w:p>
          <w:p w14:paraId="27844318" w14:textId="77777777" w:rsidR="002067BF" w:rsidRPr="005F2F6D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25.05 - </w:t>
            </w:r>
            <w:r w:rsidR="002067BF" w:rsidRPr="005F2F6D">
              <w:rPr>
                <w:sz w:val="28"/>
                <w:szCs w:val="28"/>
              </w:rPr>
              <w:t>Кл.час «Подведение итогов четверти, правила поведения на водоёмах в летний период»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CB7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1-4</w:t>
            </w:r>
          </w:p>
          <w:p w14:paraId="0604966A" w14:textId="77777777" w:rsidR="00683EA6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2,4</w:t>
            </w:r>
          </w:p>
          <w:p w14:paraId="790B213E" w14:textId="77777777" w:rsidR="00683EA6" w:rsidRDefault="00683EA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14:paraId="3B074554" w14:textId="77777777" w:rsidR="00770D3B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20FB8075" w14:textId="77777777" w:rsidR="00770D3B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6B7BD348" w14:textId="77777777" w:rsidR="00770D3B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086555A4" w14:textId="77777777" w:rsidR="00770D3B" w:rsidRPr="005F2F6D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80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4E6F" w14:textId="77777777" w:rsidR="002067BF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</w:t>
            </w:r>
            <w:r w:rsidR="00542B4A">
              <w:rPr>
                <w:sz w:val="28"/>
                <w:szCs w:val="28"/>
              </w:rPr>
              <w:t xml:space="preserve"> </w:t>
            </w:r>
            <w:r w:rsidRPr="005F2F6D">
              <w:rPr>
                <w:sz w:val="28"/>
                <w:szCs w:val="28"/>
              </w:rPr>
              <w:t xml:space="preserve">директора по УВР, классные </w:t>
            </w:r>
            <w:r w:rsidRPr="005F2F6D">
              <w:rPr>
                <w:sz w:val="28"/>
                <w:szCs w:val="28"/>
              </w:rPr>
              <w:lastRenderedPageBreak/>
              <w:t>руководители</w:t>
            </w:r>
          </w:p>
          <w:p w14:paraId="2986D144" w14:textId="77777777" w:rsidR="00542B4A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3416E87C" w14:textId="77777777" w:rsidR="00542B4A" w:rsidRPr="005F2F6D" w:rsidRDefault="00542B4A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067BF" w:rsidRPr="005F2F6D" w14:paraId="2A90BE13" w14:textId="77777777" w:rsidTr="002067B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63FE" w14:textId="77777777" w:rsidR="002067BF" w:rsidRPr="005F2F6D" w:rsidRDefault="00770D3B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26.05 - </w:t>
            </w:r>
            <w:r w:rsidR="002067BF" w:rsidRPr="005F2F6D"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08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3B03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C38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2067BF" w:rsidRPr="005F2F6D" w14:paraId="49D77645" w14:textId="77777777" w:rsidTr="002067BF"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7B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9407BBA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5F2F6D">
              <w:rPr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2067BF" w:rsidRPr="005F2F6D" w14:paraId="49A7F578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DE4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C449216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329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80E6EC2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3D9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Ориентировочное</w:t>
            </w:r>
          </w:p>
          <w:p w14:paraId="3186B0E9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время</w:t>
            </w:r>
          </w:p>
          <w:p w14:paraId="173DB5C3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885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AB7D661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67BF" w:rsidRPr="005F2F6D" w14:paraId="7D6928F8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D93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Совет отцов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8D3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2AF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B4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Зам.директора по УВР, </w:t>
            </w:r>
            <w:proofErr w:type="spellStart"/>
            <w:r w:rsidRPr="005F2F6D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067BF" w:rsidRPr="005F2F6D" w14:paraId="7E6ECEAA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A94E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EEE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38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По плану воспитательной </w:t>
            </w:r>
            <w:r w:rsidRPr="005F2F6D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E8A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 xml:space="preserve">Зам.директора по УВР, </w:t>
            </w:r>
            <w:proofErr w:type="spellStart"/>
            <w:r w:rsidRPr="005F2F6D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067BF" w:rsidRPr="005F2F6D" w14:paraId="71022A7F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4FF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Родительский всеобуч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21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D2F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запросу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53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Зам.директора по УВР, педагог-психолог</w:t>
            </w:r>
          </w:p>
        </w:tc>
      </w:tr>
      <w:tr w:rsidR="002067BF" w:rsidRPr="005F2F6D" w14:paraId="6D747CC2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53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Родительский контроль по питанию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21D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0F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В течение рада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97E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Директор </w:t>
            </w:r>
          </w:p>
        </w:tc>
      </w:tr>
      <w:tr w:rsidR="002067BF" w:rsidRPr="005F2F6D" w14:paraId="28C19DD0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1F8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Родительский клуб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97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A64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373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Педагог-психолог, зам.директора по УВР</w:t>
            </w:r>
          </w:p>
        </w:tc>
      </w:tr>
      <w:tr w:rsidR="002067BF" w:rsidRPr="005F2F6D" w14:paraId="1BA768DE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041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Заседание Управляющего совета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A8F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D1D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 раз в месяц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FA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Директор, зам.директора по УВР, </w:t>
            </w:r>
            <w:proofErr w:type="spellStart"/>
            <w:r w:rsidRPr="005F2F6D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067BF" w:rsidRPr="005F2F6D" w14:paraId="322B1794" w14:textId="77777777" w:rsidTr="002067B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DD4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Служба поддержки семей, имеющих детей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F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D7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69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Зам.директора по УВР</w:t>
            </w:r>
          </w:p>
        </w:tc>
      </w:tr>
      <w:tr w:rsidR="002067BF" w:rsidRPr="005F2F6D" w14:paraId="2C09C7DF" w14:textId="77777777" w:rsidTr="002067BF"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68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0281B67B" w14:textId="77777777" w:rsidR="002067BF" w:rsidRPr="005F2F6D" w:rsidRDefault="002067BF" w:rsidP="005F2F6D">
            <w:pPr>
              <w:pStyle w:val="a6"/>
              <w:spacing w:line="360" w:lineRule="auto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Классное руководство</w:t>
            </w:r>
          </w:p>
          <w:p w14:paraId="45424A93" w14:textId="77777777" w:rsidR="002067BF" w:rsidRPr="005F2F6D" w:rsidRDefault="00BE79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(согласно индивидуальным </w:t>
            </w:r>
            <w:r w:rsidR="002067BF" w:rsidRPr="005F2F6D">
              <w:rPr>
                <w:sz w:val="28"/>
                <w:szCs w:val="28"/>
              </w:rPr>
              <w:t xml:space="preserve"> планам работы</w:t>
            </w:r>
          </w:p>
          <w:p w14:paraId="1B33C49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классных руководителей)</w:t>
            </w:r>
          </w:p>
        </w:tc>
      </w:tr>
    </w:tbl>
    <w:tbl>
      <w:tblPr>
        <w:tblpPr w:leftFromText="180" w:rightFromText="180" w:bottomFromText="200" w:vertAnchor="text" w:horzAnchor="margin" w:tblpY="188"/>
        <w:tblW w:w="14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715"/>
        <w:gridCol w:w="3811"/>
        <w:gridCol w:w="1903"/>
        <w:gridCol w:w="4451"/>
      </w:tblGrid>
      <w:tr w:rsidR="002067BF" w:rsidRPr="005F2F6D" w14:paraId="1CA11BE6" w14:textId="77777777" w:rsidTr="002067BF">
        <w:trPr>
          <w:trHeight w:val="519"/>
          <w:tblCellSpacing w:w="0" w:type="dxa"/>
        </w:trPr>
        <w:tc>
          <w:tcPr>
            <w:tcW w:w="148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588E3" w14:textId="77777777" w:rsidR="002067BF" w:rsidRPr="005F2F6D" w:rsidRDefault="00BE7914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067BF" w:rsidRPr="005F2F6D" w14:paraId="417DD010" w14:textId="77777777" w:rsidTr="002067BF">
        <w:trPr>
          <w:trHeight w:val="350"/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7F93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0380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Название объединений  внеурочной деятельности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1386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ECB6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2067BF" w:rsidRPr="005F2F6D" w14:paraId="56FEE5A5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3BEB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8689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066B5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0F40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2067BF" w:rsidRPr="005F2F6D" w14:paraId="0D1A81CA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CC5C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B5CA5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1E167C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6516624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85DC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школа-детский сад п. Красная Горка Понедельник, пятница 13-30</w:t>
            </w:r>
          </w:p>
          <w:p w14:paraId="10C267F3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МОУ начальная школа-детский сад п. Красная Горка Понедельник, среда 12-35</w:t>
            </w:r>
          </w:p>
        </w:tc>
      </w:tr>
      <w:tr w:rsidR="002067BF" w:rsidRPr="005F2F6D" w14:paraId="2617F9FA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1D1D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AF193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театр</w:t>
            </w:r>
          </w:p>
          <w:p w14:paraId="62E28C83" w14:textId="77777777" w:rsidR="004E5B06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55E06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2264DD41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8CE9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школа-детский сад п. Красная Горка Среда 13-30</w:t>
            </w:r>
          </w:p>
          <w:p w14:paraId="256B729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Четверг 12-35</w:t>
            </w:r>
          </w:p>
        </w:tc>
      </w:tr>
      <w:tr w:rsidR="002067BF" w:rsidRPr="005F2F6D" w14:paraId="7278A330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DAD9D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Социальное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9FF9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Мышкин дом</w:t>
            </w:r>
          </w:p>
          <w:p w14:paraId="3EAEBCA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89A47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36B7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школа-детский сад п. Красная Горка Среда  13-30 Среда  12-35</w:t>
            </w:r>
          </w:p>
          <w:p w14:paraId="698D72C3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Понедельник 13-30 Вторник 13-30 Четверг 13-30</w:t>
            </w:r>
          </w:p>
        </w:tc>
      </w:tr>
      <w:tr w:rsidR="002067BF" w:rsidRPr="005F2F6D" w14:paraId="6E34A793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96E6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5F2F6D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D834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Веселый английский</w:t>
            </w:r>
          </w:p>
          <w:p w14:paraId="3E92A339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67BF" w:rsidRPr="005F2F6D">
              <w:rPr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C866B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C0D800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CF464A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56C54C27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761F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Понедельник 13:30 Вторник 12-35,13-30</w:t>
            </w:r>
          </w:p>
          <w:p w14:paraId="3845120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Среда 13-30 Пятница 12-35</w:t>
            </w:r>
          </w:p>
          <w:p w14:paraId="4CD04D5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школа-детский сад п. Красная Горка</w:t>
            </w:r>
          </w:p>
        </w:tc>
      </w:tr>
      <w:tr w:rsidR="002067BF" w:rsidRPr="005F2F6D" w14:paraId="7B817240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D947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62A0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7887CF7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Разговор о важном</w:t>
            </w:r>
          </w:p>
          <w:p w14:paraId="0D2F28E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003FF" w14:textId="77777777" w:rsidR="002067BF" w:rsidRPr="005F2F6D" w:rsidRDefault="00836AA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639AE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МОУ начальная школа-детский сад п. Красная Горка Четверг 13-30 </w:t>
            </w:r>
          </w:p>
          <w:p w14:paraId="123FC59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Понедельник 8-30</w:t>
            </w:r>
          </w:p>
          <w:p w14:paraId="338B211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Понедельник 14-20 Среда 14-20</w:t>
            </w:r>
          </w:p>
        </w:tc>
      </w:tr>
      <w:tr w:rsidR="00BE7914" w:rsidRPr="005F2F6D" w14:paraId="66699B37" w14:textId="77777777" w:rsidTr="0069157C">
        <w:trPr>
          <w:tblCellSpacing w:w="0" w:type="dxa"/>
        </w:trPr>
        <w:tc>
          <w:tcPr>
            <w:tcW w:w="148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90DF7" w14:textId="77777777" w:rsidR="00BE7914" w:rsidRPr="005F2F6D" w:rsidRDefault="00BE7914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BE7914" w:rsidRPr="005F2F6D" w14:paraId="17F63043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468B0" w14:textId="77777777" w:rsidR="00BE7914" w:rsidRPr="005F2F6D" w:rsidRDefault="00BE79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Поднятие флага, исполнение гимна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34BB" w14:textId="77777777" w:rsidR="00BE7914" w:rsidRPr="005F2F6D" w:rsidRDefault="00BE79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0A91A" w14:textId="77777777" w:rsidR="00BE7914" w:rsidRPr="005F2F6D" w:rsidRDefault="00BE79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402A5" w14:textId="77777777" w:rsidR="00BE7914" w:rsidRPr="005F2F6D" w:rsidRDefault="00BE79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8736FE" w:rsidRPr="005F2F6D" w14:paraId="260DDE06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63648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Стенд с государственной символикой Российской Федерации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D4DFC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5909E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9CF98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8736FE" w:rsidRPr="005F2F6D" w14:paraId="4E370D73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B63EB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Памятная доска (портреты участников ВОВ и </w:t>
            </w:r>
            <w:proofErr w:type="spellStart"/>
            <w:r w:rsidRPr="005F2F6D">
              <w:rPr>
                <w:sz w:val="28"/>
                <w:szCs w:val="28"/>
              </w:rPr>
              <w:t>труженников</w:t>
            </w:r>
            <w:proofErr w:type="spellEnd"/>
            <w:r w:rsidRPr="005F2F6D">
              <w:rPr>
                <w:sz w:val="28"/>
                <w:szCs w:val="28"/>
              </w:rPr>
              <w:t xml:space="preserve"> тыла)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5231C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0C2DD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05C06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Директор</w:t>
            </w:r>
          </w:p>
        </w:tc>
      </w:tr>
      <w:tr w:rsidR="00BE7914" w:rsidRPr="005F2F6D" w14:paraId="182EBFCF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BC241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Стенды «Моя безопасность»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80A69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42CF8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E033B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E7914" w:rsidRPr="005F2F6D" w14:paraId="0C321D41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125B7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0BC30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6E0E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AE939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E7914" w:rsidRPr="005F2F6D" w14:paraId="50EB37F4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90F84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Стенды </w:t>
            </w:r>
            <w:r w:rsidRPr="005F2F6D">
              <w:rPr>
                <w:color w:val="auto"/>
                <w:sz w:val="28"/>
                <w:szCs w:val="28"/>
              </w:rPr>
              <w:t xml:space="preserve"> гражданско-патриотического, духовно-нравственного содержания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53109" w14:textId="77777777" w:rsidR="00BE7914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730A9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плану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2B01E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4E5B06" w:rsidRPr="005F2F6D" w14:paraId="12DAF6D4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694C" w14:textId="77777777" w:rsidR="004E5B06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Экспозиции творческих работ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A8AC3" w14:textId="77777777" w:rsidR="004E5B06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A21F3" w14:textId="77777777" w:rsidR="004E5B06" w:rsidRPr="005F2F6D" w:rsidRDefault="004E5B06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плану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52937" w14:textId="77777777" w:rsidR="004E5B06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E7914" w:rsidRPr="005F2F6D" w14:paraId="15190082" w14:textId="77777777" w:rsidTr="0069157C">
        <w:trPr>
          <w:tblCellSpacing w:w="0" w:type="dxa"/>
        </w:trPr>
        <w:tc>
          <w:tcPr>
            <w:tcW w:w="148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BE04E" w14:textId="77777777" w:rsidR="00BE7914" w:rsidRPr="005F2F6D" w:rsidRDefault="00BE7914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color w:val="auto"/>
                <w:sz w:val="28"/>
                <w:szCs w:val="28"/>
              </w:rPr>
              <w:t>Профилактика и безопасность</w:t>
            </w:r>
          </w:p>
        </w:tc>
      </w:tr>
      <w:tr w:rsidR="00BE7914" w:rsidRPr="005F2F6D" w14:paraId="16A68628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52B8D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часы по безопасности жизнедеятельности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4C67F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FBCCC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A9C9A" w14:textId="77777777" w:rsidR="00BE7914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Классные руководители</w:t>
            </w:r>
          </w:p>
        </w:tc>
      </w:tr>
      <w:tr w:rsidR="008736FE" w:rsidRPr="005F2F6D" w14:paraId="257D769A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56794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Работа школьного психолога с детьми находящимися в зоне риска, детьми с </w:t>
            </w:r>
            <w:r w:rsidRPr="005F2F6D">
              <w:rPr>
                <w:sz w:val="28"/>
                <w:szCs w:val="28"/>
              </w:rPr>
              <w:lastRenderedPageBreak/>
              <w:t>отклонениями в поведении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35156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42F67" w14:textId="77777777" w:rsidR="008736FE" w:rsidRPr="005F2F6D" w:rsidRDefault="008736FE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По плану психолога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B501E" w14:textId="77777777" w:rsidR="008736FE" w:rsidRPr="005F2F6D" w:rsidRDefault="00A13314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684513" w:rsidRPr="005F2F6D" w14:paraId="2ABD11AC" w14:textId="77777777" w:rsidTr="002067BF">
        <w:trPr>
          <w:tblCellSpacing w:w="0" w:type="dxa"/>
        </w:trPr>
        <w:tc>
          <w:tcPr>
            <w:tcW w:w="4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BB468" w14:textId="77777777" w:rsidR="00684513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Учебные тренировки </w:t>
            </w:r>
          </w:p>
        </w:tc>
        <w:tc>
          <w:tcPr>
            <w:tcW w:w="3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4D80A" w14:textId="77777777" w:rsidR="00684513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1-4 класс</w:t>
            </w:r>
          </w:p>
        </w:tc>
        <w:tc>
          <w:tcPr>
            <w:tcW w:w="1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0E4CE" w14:textId="77777777" w:rsidR="00684513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67F44" w14:textId="77777777" w:rsidR="00684513" w:rsidRPr="005F2F6D" w:rsidRDefault="00684513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14:paraId="325BAF47" w14:textId="77777777" w:rsidR="00BE7914" w:rsidRPr="005F2F6D" w:rsidRDefault="00BE7914" w:rsidP="005F2F6D">
      <w:pPr>
        <w:pStyle w:val="a6"/>
        <w:spacing w:line="360" w:lineRule="auto"/>
        <w:rPr>
          <w:b/>
          <w:bCs/>
          <w:sz w:val="28"/>
          <w:szCs w:val="28"/>
        </w:rPr>
      </w:pPr>
    </w:p>
    <w:p w14:paraId="02600EB0" w14:textId="77777777" w:rsidR="002067BF" w:rsidRPr="005F2F6D" w:rsidRDefault="002067BF" w:rsidP="005F2F6D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5F2F6D">
        <w:rPr>
          <w:b/>
          <w:bCs/>
          <w:sz w:val="28"/>
          <w:szCs w:val="28"/>
        </w:rPr>
        <w:t>Годовые конкурсы</w:t>
      </w:r>
    </w:p>
    <w:p w14:paraId="3A202BE3" w14:textId="77777777" w:rsidR="00BE7914" w:rsidRPr="005F2F6D" w:rsidRDefault="00BE7914" w:rsidP="005F2F6D">
      <w:pPr>
        <w:pStyle w:val="a6"/>
        <w:spacing w:line="360" w:lineRule="auto"/>
        <w:rPr>
          <w:sz w:val="28"/>
          <w:szCs w:val="28"/>
        </w:rPr>
      </w:pPr>
    </w:p>
    <w:tbl>
      <w:tblPr>
        <w:tblW w:w="149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015"/>
        <w:gridCol w:w="7229"/>
        <w:gridCol w:w="5670"/>
      </w:tblGrid>
      <w:tr w:rsidR="002067BF" w:rsidRPr="005F2F6D" w14:paraId="70AF63B7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074E9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2107E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FA9BC" w14:textId="77777777" w:rsidR="002067BF" w:rsidRPr="005F2F6D" w:rsidRDefault="002067BF" w:rsidP="005F2F6D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67BF" w:rsidRPr="005F2F6D" w14:paraId="2ECA76BE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15C3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сентябрь-</w:t>
            </w:r>
            <w:r w:rsidRPr="005F2F6D">
              <w:rPr>
                <w:sz w:val="28"/>
                <w:szCs w:val="28"/>
              </w:rPr>
              <w:br/>
              <w:t>октябрь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A8F41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Конкурс творческих работ </w:t>
            </w:r>
          </w:p>
          <w:p w14:paraId="40A68715" w14:textId="77777777" w:rsidR="00C54EA8" w:rsidRDefault="00C54EA8" w:rsidP="005F2F6D">
            <w:pPr>
              <w:pStyle w:val="a6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«Сказка выросла на грядке</w:t>
            </w:r>
            <w:r w:rsidR="002067BF" w:rsidRPr="005F2F6D">
              <w:rPr>
                <w:b/>
                <w:bCs/>
                <w:sz w:val="28"/>
                <w:szCs w:val="28"/>
              </w:rPr>
              <w:t>».</w:t>
            </w:r>
            <w:r w:rsidR="002067BF" w:rsidRPr="005F2F6D">
              <w:rPr>
                <w:b/>
                <w:bCs/>
                <w:sz w:val="28"/>
                <w:szCs w:val="28"/>
              </w:rPr>
              <w:br/>
              <w:t>«Мои любим</w:t>
            </w:r>
            <w:r>
              <w:rPr>
                <w:b/>
                <w:bCs/>
                <w:sz w:val="28"/>
                <w:szCs w:val="28"/>
              </w:rPr>
              <w:t>цы»,</w:t>
            </w:r>
          </w:p>
          <w:p w14:paraId="4F98FBA2" w14:textId="77777777" w:rsidR="002067BF" w:rsidRPr="005F2F6D" w:rsidRDefault="00C54EA8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«Открывая горизонты ГТО»</w:t>
            </w:r>
            <w:r>
              <w:rPr>
                <w:b/>
                <w:bCs/>
                <w:sz w:val="28"/>
                <w:szCs w:val="28"/>
              </w:rPr>
              <w:br/>
              <w:t>«ЯрПАПА2023</w:t>
            </w:r>
            <w:r w:rsidR="002067BF" w:rsidRPr="005F2F6D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A48DF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 ДО ЦТР «Город мастеров»</w:t>
            </w:r>
          </w:p>
        </w:tc>
      </w:tr>
      <w:tr w:rsidR="002067BF" w:rsidRPr="005F2F6D" w14:paraId="2891EF62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A27C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ноябрь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58F9B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Конкурс детского изобразительного творчества</w:t>
            </w:r>
            <w:r w:rsidRPr="005F2F6D">
              <w:rPr>
                <w:sz w:val="28"/>
                <w:szCs w:val="28"/>
              </w:rPr>
              <w:br/>
            </w:r>
            <w:r w:rsidRPr="005F2F6D">
              <w:rPr>
                <w:b/>
                <w:bCs/>
                <w:sz w:val="28"/>
                <w:szCs w:val="28"/>
              </w:rPr>
              <w:t>«Самая лучшая мама на свете»;</w:t>
            </w:r>
            <w:r w:rsidRPr="005F2F6D">
              <w:rPr>
                <w:b/>
                <w:bCs/>
                <w:sz w:val="28"/>
                <w:szCs w:val="28"/>
              </w:rPr>
              <w:br/>
            </w:r>
            <w:r w:rsidRPr="005F2F6D">
              <w:rPr>
                <w:sz w:val="28"/>
                <w:szCs w:val="28"/>
              </w:rPr>
              <w:t>Муниципальный фестиваль детского и юношеского художественного творчества</w:t>
            </w:r>
            <w:r w:rsidRPr="005F2F6D">
              <w:rPr>
                <w:sz w:val="28"/>
                <w:szCs w:val="28"/>
              </w:rPr>
              <w:br/>
            </w:r>
            <w:r w:rsidRPr="005F2F6D">
              <w:rPr>
                <w:b/>
                <w:bCs/>
                <w:sz w:val="28"/>
                <w:szCs w:val="28"/>
              </w:rPr>
              <w:t>«Дорогая моя провинция»</w:t>
            </w:r>
            <w:r w:rsidRPr="005F2F6D">
              <w:rPr>
                <w:b/>
                <w:bCs/>
                <w:sz w:val="28"/>
                <w:szCs w:val="28"/>
              </w:rPr>
              <w:br/>
              <w:t>Муниципальная акция «Кормушка»,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306A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 ДО ЦТР «Город мастеров»</w:t>
            </w:r>
          </w:p>
        </w:tc>
      </w:tr>
      <w:tr w:rsidR="002067BF" w:rsidRPr="005F2F6D" w14:paraId="64C8EC68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9527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декабрь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DDDEC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Муниципальный конкурс художественного творчества </w:t>
            </w:r>
          </w:p>
          <w:p w14:paraId="33378B24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«Новый год у ворот»</w:t>
            </w:r>
          </w:p>
          <w:p w14:paraId="74E1B260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14:paraId="118505F6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lastRenderedPageBreak/>
              <w:t>Выставка «Новогодний серпантин»</w:t>
            </w:r>
          </w:p>
          <w:p w14:paraId="37427639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5F2F6D">
              <w:rPr>
                <w:b/>
                <w:sz w:val="28"/>
                <w:szCs w:val="28"/>
              </w:rPr>
              <w:t>Лучшее новогоднее оформление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E49F8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МУ ДО ЦТР «Город мастеров»</w:t>
            </w:r>
          </w:p>
          <w:p w14:paraId="1E2859BB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0D071BFA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МОУ начальная школа-детский сад п. Красная </w:t>
            </w:r>
            <w:r w:rsidRPr="005F2F6D">
              <w:rPr>
                <w:sz w:val="28"/>
                <w:szCs w:val="28"/>
              </w:rPr>
              <w:lastRenderedPageBreak/>
              <w:t>Горка</w:t>
            </w:r>
          </w:p>
        </w:tc>
      </w:tr>
      <w:tr w:rsidR="002067BF" w:rsidRPr="005F2F6D" w14:paraId="4024B647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2408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2405A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5F2F6D">
              <w:rPr>
                <w:sz w:val="28"/>
                <w:szCs w:val="28"/>
              </w:rPr>
              <w:t xml:space="preserve">Муниципальный конкурс технического творчества </w:t>
            </w:r>
            <w:r w:rsidRPr="005F2F6D">
              <w:rPr>
                <w:b/>
                <w:sz w:val="28"/>
                <w:szCs w:val="28"/>
              </w:rPr>
              <w:t xml:space="preserve">«Конструктор-мир </w:t>
            </w:r>
            <w:r w:rsidRPr="005F2F6D">
              <w:rPr>
                <w:b/>
                <w:sz w:val="28"/>
                <w:szCs w:val="28"/>
              </w:rPr>
              <w:br/>
              <w:t>фантазии и идей»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B973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 ДО ЦТР «Город мастеров»</w:t>
            </w:r>
          </w:p>
        </w:tc>
      </w:tr>
      <w:tr w:rsidR="002067BF" w:rsidRPr="005F2F6D" w14:paraId="1A5BB95A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19C7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C061A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Международный математический конкурс </w:t>
            </w:r>
            <w:r w:rsidRPr="005F2F6D">
              <w:rPr>
                <w:b/>
                <w:sz w:val="28"/>
                <w:szCs w:val="28"/>
              </w:rPr>
              <w:t>«Кенгуру»</w:t>
            </w:r>
          </w:p>
          <w:p w14:paraId="06D2E5DF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Муниципальный конкурс кроссвордов, посвящённый </w:t>
            </w:r>
            <w:r w:rsidRPr="005F2F6D">
              <w:rPr>
                <w:sz w:val="28"/>
                <w:szCs w:val="28"/>
              </w:rPr>
              <w:br/>
              <w:t xml:space="preserve">Дню Защитника Отечества </w:t>
            </w:r>
          </w:p>
          <w:p w14:paraId="63C947FE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«Мужество, доблесть и честь».</w:t>
            </w:r>
          </w:p>
          <w:p w14:paraId="3BDBCD04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Конкурсная программа «А ну-ка мальчики»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4E1F3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 ДО ЦТР «Город мастеров»</w:t>
            </w:r>
          </w:p>
          <w:p w14:paraId="256D1CC4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65F55DD9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111E3516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14:paraId="4EE74C0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школа-детский сад п. Красная Горка</w:t>
            </w:r>
          </w:p>
        </w:tc>
      </w:tr>
      <w:tr w:rsidR="002067BF" w:rsidRPr="005F2F6D" w14:paraId="4B3B8568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27641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март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F7D2B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Муниципальная конференция младших школьников Рыбинского муниципального района</w:t>
            </w:r>
          </w:p>
          <w:p w14:paraId="1DD1C77F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«Малая академия наук»</w:t>
            </w:r>
          </w:p>
          <w:p w14:paraId="13DF03B1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Праздник «Весенние улыбки», «Вам любимые»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D6BC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 -детский сад п. Красная Горка</w:t>
            </w:r>
          </w:p>
        </w:tc>
      </w:tr>
      <w:tr w:rsidR="002067BF" w:rsidRPr="005F2F6D" w14:paraId="1D61F7A2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9CCC2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Март-апрель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1107B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b/>
                <w:bCs/>
                <w:sz w:val="28"/>
                <w:szCs w:val="28"/>
              </w:rPr>
              <w:t>Онлайн - олимпиада «Яндекс учебник».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22F00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 - детский сад п. Красная Горка</w:t>
            </w:r>
          </w:p>
        </w:tc>
      </w:tr>
      <w:tr w:rsidR="002067BF" w:rsidRPr="005F2F6D" w14:paraId="0E6038F9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5B32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Март-апрель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6CCF1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Муниципальный конкурс изобразительного искусства </w:t>
            </w:r>
          </w:p>
          <w:p w14:paraId="0E40F100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«Будь здоров»</w:t>
            </w:r>
          </w:p>
          <w:p w14:paraId="6C6A505C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 xml:space="preserve">Муниципальный конкурс технического искусства </w:t>
            </w:r>
          </w:p>
          <w:p w14:paraId="4599BE93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«Космос - волшебный мир!»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0EF7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МУ ДО ЦТР «Город мастеров»</w:t>
            </w:r>
          </w:p>
        </w:tc>
      </w:tr>
      <w:tr w:rsidR="002067BF" w:rsidRPr="005F2F6D" w14:paraId="2464200D" w14:textId="77777777" w:rsidTr="005F2F6D">
        <w:trPr>
          <w:tblCellSpacing w:w="0" w:type="dxa"/>
        </w:trPr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66287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EA61F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К</w:t>
            </w:r>
            <w:r w:rsidR="00C54EA8">
              <w:rPr>
                <w:b/>
                <w:sz w:val="28"/>
                <w:szCs w:val="28"/>
              </w:rPr>
              <w:t xml:space="preserve">онкурс - стихов, </w:t>
            </w:r>
            <w:r w:rsidR="00C54EA8">
              <w:rPr>
                <w:b/>
                <w:sz w:val="28"/>
                <w:szCs w:val="28"/>
              </w:rPr>
              <w:br/>
              <w:t>посвящённых 79</w:t>
            </w:r>
            <w:r w:rsidRPr="005F2F6D">
              <w:rPr>
                <w:b/>
                <w:sz w:val="28"/>
                <w:szCs w:val="28"/>
              </w:rPr>
              <w:t xml:space="preserve">-летию </w:t>
            </w:r>
          </w:p>
          <w:p w14:paraId="3B2794E8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Победы в ВОВ.</w:t>
            </w:r>
          </w:p>
          <w:p w14:paraId="7888511C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Онлайн - акция «Свеча памяти», «Лица Победы»</w:t>
            </w:r>
          </w:p>
          <w:p w14:paraId="209C8E4B" w14:textId="77777777" w:rsidR="002067BF" w:rsidRPr="005F2F6D" w:rsidRDefault="002067BF" w:rsidP="005F2F6D">
            <w:pPr>
              <w:pStyle w:val="a6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F2F6D">
              <w:rPr>
                <w:b/>
                <w:sz w:val="28"/>
                <w:szCs w:val="28"/>
              </w:rPr>
              <w:t>Акция «Поздравь с победой», Конкурс стихов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B951C" w14:textId="77777777" w:rsidR="002067BF" w:rsidRPr="005F2F6D" w:rsidRDefault="002067BF" w:rsidP="005F2F6D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5F2F6D">
              <w:rPr>
                <w:sz w:val="28"/>
                <w:szCs w:val="28"/>
              </w:rPr>
              <w:t>МОУ начальная школа - детский сад п. Красная Горка</w:t>
            </w:r>
          </w:p>
        </w:tc>
      </w:tr>
    </w:tbl>
    <w:p w14:paraId="302E5423" w14:textId="77777777" w:rsidR="002067BF" w:rsidRDefault="002067BF" w:rsidP="003D42FF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</w:p>
    <w:p w14:paraId="7C5E8C24" w14:textId="77777777" w:rsidR="003D42FF" w:rsidRDefault="003D42FF" w:rsidP="003D42FF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</w:p>
    <w:p w14:paraId="52334194" w14:textId="77777777" w:rsidR="003D42FF" w:rsidRPr="00D1313A" w:rsidRDefault="003D42FF" w:rsidP="003D42FF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</w:p>
    <w:p w14:paraId="1367B864" w14:textId="77777777" w:rsidR="003D42FF" w:rsidRPr="003E5A2A" w:rsidRDefault="003D42FF" w:rsidP="003E5A2A">
      <w:pPr>
        <w:tabs>
          <w:tab w:val="left" w:pos="851"/>
        </w:tabs>
        <w:spacing w:line="360" w:lineRule="auto"/>
        <w:ind w:firstLine="709"/>
        <w:rPr>
          <w:color w:val="auto"/>
          <w:sz w:val="25"/>
          <w:szCs w:val="25"/>
        </w:rPr>
      </w:pPr>
    </w:p>
    <w:p w14:paraId="0D197DD8" w14:textId="77777777" w:rsidR="003E5A2A" w:rsidRPr="003E5A2A" w:rsidRDefault="003E5A2A" w:rsidP="004517A5">
      <w:pPr>
        <w:spacing w:line="360" w:lineRule="auto"/>
        <w:ind w:firstLine="709"/>
        <w:rPr>
          <w:color w:val="auto"/>
          <w:sz w:val="25"/>
          <w:szCs w:val="25"/>
        </w:rPr>
      </w:pPr>
    </w:p>
    <w:p w14:paraId="25FD6CB6" w14:textId="77777777" w:rsidR="004517A5" w:rsidRPr="003E5A2A" w:rsidRDefault="004517A5" w:rsidP="004517A5">
      <w:pPr>
        <w:tabs>
          <w:tab w:val="left" w:pos="851"/>
        </w:tabs>
        <w:spacing w:line="360" w:lineRule="auto"/>
        <w:jc w:val="left"/>
        <w:outlineLvl w:val="0"/>
        <w:rPr>
          <w:b/>
          <w:color w:val="auto"/>
          <w:sz w:val="25"/>
          <w:szCs w:val="25"/>
        </w:rPr>
      </w:pPr>
    </w:p>
    <w:p w14:paraId="06404029" w14:textId="77777777" w:rsidR="004517A5" w:rsidRPr="003E5A2A" w:rsidRDefault="004517A5" w:rsidP="004517A5">
      <w:pPr>
        <w:tabs>
          <w:tab w:val="left" w:pos="851"/>
        </w:tabs>
        <w:spacing w:line="360" w:lineRule="auto"/>
        <w:ind w:firstLine="709"/>
        <w:rPr>
          <w:color w:val="FF0000"/>
          <w:sz w:val="25"/>
          <w:szCs w:val="25"/>
        </w:rPr>
      </w:pPr>
    </w:p>
    <w:p w14:paraId="69EA27A7" w14:textId="77777777" w:rsidR="004517A5" w:rsidRPr="003E5A2A" w:rsidRDefault="004517A5" w:rsidP="004517A5">
      <w:pPr>
        <w:keepNext/>
        <w:keepLines/>
        <w:spacing w:line="360" w:lineRule="auto"/>
        <w:jc w:val="left"/>
        <w:outlineLvl w:val="0"/>
        <w:rPr>
          <w:b/>
          <w:color w:val="FF0000"/>
          <w:sz w:val="25"/>
          <w:szCs w:val="25"/>
        </w:rPr>
      </w:pPr>
    </w:p>
    <w:p w14:paraId="57002BCD" w14:textId="77777777" w:rsidR="004517A5" w:rsidRPr="003E5A2A" w:rsidRDefault="004517A5" w:rsidP="00361747">
      <w:pPr>
        <w:tabs>
          <w:tab w:val="left" w:pos="993"/>
          <w:tab w:val="left" w:pos="1134"/>
        </w:tabs>
        <w:spacing w:line="360" w:lineRule="auto"/>
        <w:ind w:firstLine="992"/>
        <w:rPr>
          <w:color w:val="FF0000"/>
          <w:sz w:val="25"/>
          <w:szCs w:val="25"/>
        </w:rPr>
      </w:pPr>
    </w:p>
    <w:p w14:paraId="3C9D3429" w14:textId="77777777" w:rsidR="00361747" w:rsidRPr="003E5A2A" w:rsidRDefault="00361747" w:rsidP="00361747">
      <w:pPr>
        <w:tabs>
          <w:tab w:val="left" w:pos="993"/>
          <w:tab w:val="left" w:pos="1134"/>
        </w:tabs>
        <w:spacing w:line="360" w:lineRule="auto"/>
        <w:ind w:left="709" w:firstLine="992"/>
        <w:rPr>
          <w:color w:val="FF0000"/>
          <w:sz w:val="25"/>
          <w:szCs w:val="25"/>
        </w:rPr>
      </w:pPr>
    </w:p>
    <w:p w14:paraId="75E6D6D1" w14:textId="77777777" w:rsidR="00361747" w:rsidRPr="003E5A2A" w:rsidRDefault="00361747" w:rsidP="00361747">
      <w:pPr>
        <w:tabs>
          <w:tab w:val="left" w:pos="851"/>
        </w:tabs>
        <w:spacing w:line="360" w:lineRule="auto"/>
        <w:ind w:firstLine="709"/>
        <w:jc w:val="left"/>
        <w:rPr>
          <w:b/>
          <w:color w:val="FF0000"/>
          <w:sz w:val="25"/>
          <w:szCs w:val="25"/>
        </w:rPr>
      </w:pPr>
    </w:p>
    <w:p w14:paraId="33CC0C88" w14:textId="77777777" w:rsidR="00361747" w:rsidRPr="003E5A2A" w:rsidRDefault="00361747" w:rsidP="00361747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color w:val="FF0000"/>
          <w:sz w:val="25"/>
          <w:szCs w:val="25"/>
        </w:rPr>
      </w:pPr>
    </w:p>
    <w:p w14:paraId="360999F2" w14:textId="77777777" w:rsidR="00D1228C" w:rsidRPr="003E5A2A" w:rsidRDefault="00D1228C" w:rsidP="00D1228C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5"/>
          <w:szCs w:val="25"/>
        </w:rPr>
      </w:pPr>
    </w:p>
    <w:p w14:paraId="296398E8" w14:textId="77777777" w:rsidR="00D1228C" w:rsidRPr="003E5A2A" w:rsidRDefault="00D1228C" w:rsidP="00B209C5">
      <w:pPr>
        <w:tabs>
          <w:tab w:val="left" w:pos="993"/>
        </w:tabs>
        <w:spacing w:line="360" w:lineRule="auto"/>
        <w:ind w:firstLine="709"/>
        <w:rPr>
          <w:color w:val="auto"/>
          <w:sz w:val="25"/>
          <w:szCs w:val="25"/>
        </w:rPr>
      </w:pPr>
    </w:p>
    <w:p w14:paraId="6CEDB466" w14:textId="77777777" w:rsidR="00B209C5" w:rsidRPr="003E5A2A" w:rsidRDefault="00B209C5" w:rsidP="00B209C5">
      <w:pPr>
        <w:tabs>
          <w:tab w:val="left" w:pos="851"/>
          <w:tab w:val="left" w:pos="2977"/>
        </w:tabs>
        <w:spacing w:line="360" w:lineRule="auto"/>
        <w:ind w:firstLine="709"/>
        <w:jc w:val="left"/>
        <w:rPr>
          <w:b/>
          <w:color w:val="auto"/>
          <w:sz w:val="25"/>
          <w:szCs w:val="25"/>
        </w:rPr>
      </w:pPr>
    </w:p>
    <w:p w14:paraId="762EAF21" w14:textId="77777777" w:rsidR="00B209C5" w:rsidRPr="003E5A2A" w:rsidRDefault="00B209C5" w:rsidP="00B209C5">
      <w:pPr>
        <w:tabs>
          <w:tab w:val="left" w:pos="993"/>
        </w:tabs>
        <w:spacing w:line="360" w:lineRule="auto"/>
        <w:ind w:left="709"/>
        <w:jc w:val="center"/>
        <w:rPr>
          <w:b/>
          <w:color w:val="auto"/>
          <w:sz w:val="25"/>
          <w:szCs w:val="25"/>
        </w:rPr>
      </w:pPr>
    </w:p>
    <w:p w14:paraId="78016B6A" w14:textId="77777777" w:rsidR="00F527EA" w:rsidRPr="003E5A2A" w:rsidRDefault="00F527EA" w:rsidP="00F527EA">
      <w:pPr>
        <w:tabs>
          <w:tab w:val="left" w:pos="851"/>
          <w:tab w:val="left" w:pos="993"/>
        </w:tabs>
        <w:spacing w:line="360" w:lineRule="auto"/>
        <w:ind w:left="709"/>
        <w:jc w:val="left"/>
        <w:rPr>
          <w:color w:val="auto"/>
          <w:sz w:val="25"/>
          <w:szCs w:val="25"/>
        </w:rPr>
      </w:pPr>
    </w:p>
    <w:p w14:paraId="6982A709" w14:textId="77777777" w:rsidR="004C4A07" w:rsidRPr="003E5A2A" w:rsidRDefault="004C4A07" w:rsidP="00F527EA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color w:val="auto"/>
          <w:sz w:val="25"/>
          <w:szCs w:val="25"/>
        </w:rPr>
      </w:pPr>
    </w:p>
    <w:p w14:paraId="544EE2E7" w14:textId="77777777" w:rsidR="00006BB7" w:rsidRPr="003E5A2A" w:rsidRDefault="00006BB7" w:rsidP="00006BB7">
      <w:pPr>
        <w:spacing w:before="100" w:beforeAutospacing="1"/>
        <w:ind w:firstLine="567"/>
        <w:rPr>
          <w:sz w:val="25"/>
          <w:szCs w:val="25"/>
        </w:rPr>
      </w:pPr>
    </w:p>
    <w:p w14:paraId="7163A190" w14:textId="77777777" w:rsidR="00006BB7" w:rsidRPr="003E5A2A" w:rsidRDefault="00006BB7" w:rsidP="00006BB7">
      <w:pPr>
        <w:jc w:val="left"/>
        <w:rPr>
          <w:b/>
          <w:sz w:val="25"/>
          <w:szCs w:val="25"/>
        </w:rPr>
      </w:pPr>
    </w:p>
    <w:p w14:paraId="163A15DD" w14:textId="77777777" w:rsidR="00DB3939" w:rsidRPr="003E5A2A" w:rsidRDefault="00DB3939" w:rsidP="00006BB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</w:p>
    <w:p w14:paraId="4D657F33" w14:textId="77777777" w:rsidR="00D87CFD" w:rsidRPr="003E5A2A" w:rsidRDefault="00D87CFD" w:rsidP="00006BB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</w:p>
    <w:p w14:paraId="49CD9F0B" w14:textId="77777777" w:rsidR="002D0D9B" w:rsidRPr="003E5A2A" w:rsidRDefault="002D0D9B" w:rsidP="002D0D9B">
      <w:pPr>
        <w:tabs>
          <w:tab w:val="left" w:pos="851"/>
        </w:tabs>
        <w:spacing w:line="360" w:lineRule="auto"/>
        <w:ind w:firstLine="709"/>
        <w:rPr>
          <w:color w:val="auto"/>
          <w:sz w:val="25"/>
          <w:szCs w:val="25"/>
        </w:rPr>
      </w:pPr>
    </w:p>
    <w:p w14:paraId="705B48D4" w14:textId="77777777" w:rsidR="002D0D9B" w:rsidRPr="003E5A2A" w:rsidRDefault="002D0D9B" w:rsidP="002D0D9B">
      <w:pPr>
        <w:spacing w:line="360" w:lineRule="auto"/>
        <w:ind w:firstLine="709"/>
        <w:jc w:val="left"/>
        <w:rPr>
          <w:sz w:val="25"/>
          <w:szCs w:val="25"/>
        </w:rPr>
      </w:pPr>
    </w:p>
    <w:sectPr w:rsidR="002D0D9B" w:rsidRPr="003E5A2A" w:rsidSect="002D0D9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CAA"/>
    <w:multiLevelType w:val="hybridMultilevel"/>
    <w:tmpl w:val="AF0A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77F"/>
    <w:multiLevelType w:val="multilevel"/>
    <w:tmpl w:val="6990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A78"/>
    <w:multiLevelType w:val="hybridMultilevel"/>
    <w:tmpl w:val="1150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936F71"/>
    <w:multiLevelType w:val="multilevel"/>
    <w:tmpl w:val="475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85495C"/>
    <w:multiLevelType w:val="hybridMultilevel"/>
    <w:tmpl w:val="29946B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8F5F22"/>
    <w:multiLevelType w:val="multilevel"/>
    <w:tmpl w:val="DA9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C2D2D"/>
    <w:multiLevelType w:val="multilevel"/>
    <w:tmpl w:val="A47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3FB72ED"/>
    <w:multiLevelType w:val="hybridMultilevel"/>
    <w:tmpl w:val="E28CA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58405E"/>
    <w:multiLevelType w:val="hybridMultilevel"/>
    <w:tmpl w:val="E25A2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318071307">
    <w:abstractNumId w:val="18"/>
  </w:num>
  <w:num w:numId="2" w16cid:durableId="1911384909">
    <w:abstractNumId w:val="9"/>
  </w:num>
  <w:num w:numId="3" w16cid:durableId="1737778568">
    <w:abstractNumId w:val="14"/>
  </w:num>
  <w:num w:numId="4" w16cid:durableId="1638295011">
    <w:abstractNumId w:val="13"/>
  </w:num>
  <w:num w:numId="5" w16cid:durableId="1971278376">
    <w:abstractNumId w:val="3"/>
  </w:num>
  <w:num w:numId="6" w16cid:durableId="1168711291">
    <w:abstractNumId w:val="5"/>
  </w:num>
  <w:num w:numId="7" w16cid:durableId="624821995">
    <w:abstractNumId w:val="1"/>
  </w:num>
  <w:num w:numId="8" w16cid:durableId="1814906536">
    <w:abstractNumId w:val="6"/>
  </w:num>
  <w:num w:numId="9" w16cid:durableId="593588264">
    <w:abstractNumId w:val="17"/>
  </w:num>
  <w:num w:numId="10" w16cid:durableId="1891963448">
    <w:abstractNumId w:val="12"/>
  </w:num>
  <w:num w:numId="11" w16cid:durableId="1335455640">
    <w:abstractNumId w:val="4"/>
  </w:num>
  <w:num w:numId="12" w16cid:durableId="906963692">
    <w:abstractNumId w:val="11"/>
  </w:num>
  <w:num w:numId="13" w16cid:durableId="494761284">
    <w:abstractNumId w:val="7"/>
  </w:num>
  <w:num w:numId="14" w16cid:durableId="565336298">
    <w:abstractNumId w:val="20"/>
  </w:num>
  <w:num w:numId="15" w16cid:durableId="783497659">
    <w:abstractNumId w:val="10"/>
  </w:num>
  <w:num w:numId="16" w16cid:durableId="1822194054">
    <w:abstractNumId w:val="19"/>
  </w:num>
  <w:num w:numId="17" w16cid:durableId="1697850797">
    <w:abstractNumId w:val="0"/>
  </w:num>
  <w:num w:numId="18" w16cid:durableId="468086450">
    <w:abstractNumId w:val="15"/>
  </w:num>
  <w:num w:numId="19" w16cid:durableId="457576495">
    <w:abstractNumId w:val="2"/>
  </w:num>
  <w:num w:numId="20" w16cid:durableId="195314241">
    <w:abstractNumId w:val="16"/>
  </w:num>
  <w:num w:numId="21" w16cid:durableId="838807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9B"/>
    <w:rsid w:val="00006BB7"/>
    <w:rsid w:val="00037E99"/>
    <w:rsid w:val="001363D6"/>
    <w:rsid w:val="002067BF"/>
    <w:rsid w:val="002D0D9B"/>
    <w:rsid w:val="00361747"/>
    <w:rsid w:val="003B5797"/>
    <w:rsid w:val="003C4CE7"/>
    <w:rsid w:val="003D42FF"/>
    <w:rsid w:val="003E5A2A"/>
    <w:rsid w:val="00424EA1"/>
    <w:rsid w:val="004517A5"/>
    <w:rsid w:val="004C4A07"/>
    <w:rsid w:val="004E5B06"/>
    <w:rsid w:val="005039D9"/>
    <w:rsid w:val="00541B6F"/>
    <w:rsid w:val="00542B4A"/>
    <w:rsid w:val="005B2618"/>
    <w:rsid w:val="005F2F6D"/>
    <w:rsid w:val="00660AD4"/>
    <w:rsid w:val="00683EA6"/>
    <w:rsid w:val="00684513"/>
    <w:rsid w:val="0069157C"/>
    <w:rsid w:val="006D19B3"/>
    <w:rsid w:val="007631FE"/>
    <w:rsid w:val="00770D3B"/>
    <w:rsid w:val="007E5908"/>
    <w:rsid w:val="008060E4"/>
    <w:rsid w:val="0083324A"/>
    <w:rsid w:val="00836AA3"/>
    <w:rsid w:val="008736FE"/>
    <w:rsid w:val="00901A53"/>
    <w:rsid w:val="0090584C"/>
    <w:rsid w:val="00A13314"/>
    <w:rsid w:val="00A55544"/>
    <w:rsid w:val="00A97E78"/>
    <w:rsid w:val="00B209C5"/>
    <w:rsid w:val="00B72F5F"/>
    <w:rsid w:val="00BC608E"/>
    <w:rsid w:val="00BE7914"/>
    <w:rsid w:val="00C22275"/>
    <w:rsid w:val="00C54EA8"/>
    <w:rsid w:val="00CA3764"/>
    <w:rsid w:val="00CC060A"/>
    <w:rsid w:val="00D1228C"/>
    <w:rsid w:val="00D27732"/>
    <w:rsid w:val="00D754C9"/>
    <w:rsid w:val="00D87CFD"/>
    <w:rsid w:val="00DB3939"/>
    <w:rsid w:val="00DB5C0F"/>
    <w:rsid w:val="00F527EA"/>
    <w:rsid w:val="00FB2E67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2F79"/>
  <w15:docId w15:val="{951FEA92-458A-414B-B696-E066EB7B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D9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D9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1B6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20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157C"/>
    <w:pPr>
      <w:ind w:left="720"/>
      <w:contextualSpacing/>
    </w:pPr>
  </w:style>
  <w:style w:type="paragraph" w:styleId="a6">
    <w:name w:val="No Spacing"/>
    <w:uiPriority w:val="1"/>
    <w:qFormat/>
    <w:rsid w:val="005F2F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5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9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928F-C9D0-45F7-97E4-0BD721877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8591</Words>
  <Characters>48973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РАЗДЕЛ 1. ЦЕЛЕВОЙ</vt:lpstr>
      <vt:lpstr>1.1 Цель и задачи воспитания обучающихся</vt:lpstr>
      <vt:lpstr/>
      <vt:lpstr>1.3 Целевые ориентиры результатов воспитания</vt:lpstr>
      <vt:lpstr>РАЗДЕЛ 2. СОДЕРЖАТЕЛЬНЫЙ</vt:lpstr>
      <vt:lpstr>2.1 Уклад МОУ начальная школа-детский сад п. Красная Горка</vt:lpstr>
      <vt:lpstr>РАЗДЕЛ 3. ОРГАНИЗАЦИОННЫЙ</vt:lpstr>
      <vt:lpstr>3.1 Кадровое обеспечение</vt:lpstr>
      <vt:lpstr/>
      <vt:lpstr>3.2 Нормативно-методическое обеспечение</vt:lpstr>
      <vt:lpstr>Порядок зачета результатов освоения  обучающимися учебных предметов, курсов, дис</vt:lpstr>
      <vt:lpstr>3.3 Требования к условиям работы с обучающимися с особыми образовательными потре</vt:lpstr>
      <vt:lpstr>3.4 Система поощрения социальной успешности и проявлений активной жизненной пози</vt:lpstr>
      <vt:lpstr>3.5 Анализ воспитательного процесса</vt:lpstr>
      <vt:lpstr>Календарный план воспитательной работы</vt:lpstr>
      <vt:lpstr/>
      <vt:lpstr/>
      <vt:lpstr/>
      <vt:lpstr/>
      <vt:lpstr/>
    </vt:vector>
  </TitlesOfParts>
  <Company/>
  <LinksUpToDate>false</LinksUpToDate>
  <CharactersWithSpaces>57450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anna5709</dc:creator>
  <cp:lastModifiedBy>darya.pallna@icloud.com</cp:lastModifiedBy>
  <cp:revision>2</cp:revision>
  <cp:lastPrinted>2024-04-26T04:31:00Z</cp:lastPrinted>
  <dcterms:created xsi:type="dcterms:W3CDTF">2024-04-26T06:04:00Z</dcterms:created>
  <dcterms:modified xsi:type="dcterms:W3CDTF">2024-04-26T06:04:00Z</dcterms:modified>
</cp:coreProperties>
</file>