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 ГОВЯДИНОЙ 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 СМЕТАНОЙ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 МЯСНЫЕ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ПУДИНГ ТВОРОЖНЫЙ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1300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