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77" w:rsidRDefault="00217112" w:rsidP="00545077">
      <w:pPr>
        <w:pStyle w:val="a6"/>
        <w:spacing w:line="240" w:lineRule="auto"/>
        <w:ind w:firstLine="454"/>
        <w:jc w:val="center"/>
        <w:rPr>
          <w:rFonts w:ascii="Times New Roman" w:hAnsi="Times New Roman"/>
          <w:b/>
          <w:bCs/>
          <w:color w:val="auto"/>
          <w:sz w:val="56"/>
          <w:szCs w:val="56"/>
        </w:rPr>
      </w:pPr>
      <w:r>
        <w:rPr>
          <w:rFonts w:ascii="Times New Roman" w:hAnsi="Times New Roman"/>
          <w:b/>
          <w:bCs/>
          <w:noProof/>
          <w:color w:val="auto"/>
          <w:sz w:val="56"/>
          <w:szCs w:val="56"/>
        </w:rPr>
        <w:drawing>
          <wp:anchor distT="0" distB="0" distL="114300" distR="114300" simplePos="0" relativeHeight="251665408" behindDoc="1" locked="0" layoutInCell="1" allowOverlap="1" wp14:anchorId="492E7A72" wp14:editId="171C3F28">
            <wp:simplePos x="0" y="0"/>
            <wp:positionH relativeFrom="column">
              <wp:posOffset>-813435</wp:posOffset>
            </wp:positionH>
            <wp:positionV relativeFrom="paragraph">
              <wp:posOffset>-358140</wp:posOffset>
            </wp:positionV>
            <wp:extent cx="7038975" cy="8519160"/>
            <wp:effectExtent l="0" t="0" r="0" b="0"/>
            <wp:wrapThrough wrapText="bothSides">
              <wp:wrapPolygon edited="0">
                <wp:start x="0" y="0"/>
                <wp:lineTo x="0" y="21542"/>
                <wp:lineTo x="21571" y="21542"/>
                <wp:lineTo x="21571" y="0"/>
                <wp:lineTo x="0" y="0"/>
              </wp:wrapPolygon>
            </wp:wrapThrough>
            <wp:docPr id="1" name="Рисунок 1" descr="C:\Users\Diriktor\Documents\Scanned Documents\Рисунок (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iktor\Documents\Scanned Documents\Рисунок (4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8975" cy="851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077" w:rsidRDefault="00545077" w:rsidP="00217112">
      <w:pPr>
        <w:pStyle w:val="11"/>
        <w:jc w:val="left"/>
      </w:pPr>
      <w:bookmarkStart w:id="0" w:name="_Toc288410650"/>
      <w:bookmarkStart w:id="1" w:name="_Toc288410714"/>
      <w:bookmarkStart w:id="2" w:name="_Toc418108290"/>
    </w:p>
    <w:p w:rsidR="00217112" w:rsidRDefault="00217112" w:rsidP="00545077">
      <w:pPr>
        <w:pStyle w:val="11"/>
      </w:pPr>
    </w:p>
    <w:p w:rsidR="00545077" w:rsidRDefault="00545077" w:rsidP="00545077">
      <w:pPr>
        <w:pStyle w:val="11"/>
      </w:pPr>
      <w:bookmarkStart w:id="3" w:name="_GoBack"/>
      <w:bookmarkEnd w:id="3"/>
      <w:r w:rsidRPr="003C0745">
        <w:lastRenderedPageBreak/>
        <w:t>Содержание</w:t>
      </w:r>
      <w:bookmarkEnd w:id="0"/>
      <w:bookmarkEnd w:id="1"/>
      <w:bookmarkEnd w:id="2"/>
    </w:p>
    <w:p w:rsidR="00545077" w:rsidRDefault="00CF2F26" w:rsidP="00545077">
      <w:pPr>
        <w:pStyle w:val="11"/>
        <w:rPr>
          <w:noProof/>
        </w:rPr>
      </w:pPr>
      <w:r w:rsidRPr="003006C0">
        <w:fldChar w:fldCharType="begin"/>
      </w:r>
      <w:r w:rsidR="00545077" w:rsidRPr="003006C0">
        <w:instrText xml:space="preserve"> TOC \o "1-1" \t "Заголовок 2;2;Подзаголовок;2" </w:instrText>
      </w:r>
      <w:r w:rsidRPr="003006C0">
        <w:fldChar w:fldCharType="separate"/>
      </w:r>
      <w:r w:rsidR="00545077" w:rsidRPr="003006C0">
        <w:rPr>
          <w:noProof/>
        </w:rPr>
        <w:t>Содержание</w:t>
      </w:r>
      <w:r w:rsidR="00545077" w:rsidRPr="003006C0">
        <w:rPr>
          <w:noProof/>
        </w:rPr>
        <w:tab/>
      </w:r>
      <w:r w:rsidRPr="003006C0">
        <w:rPr>
          <w:noProof/>
        </w:rPr>
        <w:fldChar w:fldCharType="begin"/>
      </w:r>
      <w:r w:rsidR="00545077" w:rsidRPr="003006C0">
        <w:rPr>
          <w:noProof/>
        </w:rPr>
        <w:instrText xml:space="preserve"> PAGEREF _Toc418108290 \h </w:instrText>
      </w:r>
      <w:r w:rsidRPr="003006C0">
        <w:rPr>
          <w:noProof/>
        </w:rPr>
      </w:r>
      <w:r w:rsidRPr="003006C0">
        <w:rPr>
          <w:noProof/>
        </w:rPr>
        <w:fldChar w:fldCharType="separate"/>
      </w:r>
      <w:r w:rsidR="00545077">
        <w:rPr>
          <w:noProof/>
        </w:rPr>
        <w:t>2</w:t>
      </w:r>
      <w:r w:rsidRPr="003006C0">
        <w:rPr>
          <w:noProof/>
        </w:rPr>
        <w:fldChar w:fldCharType="end"/>
      </w:r>
    </w:p>
    <w:p w:rsidR="00545077" w:rsidRPr="009777B8" w:rsidRDefault="00545077" w:rsidP="00545077">
      <w:pPr>
        <w:rPr>
          <w:sz w:val="24"/>
          <w:szCs w:val="24"/>
        </w:rPr>
      </w:pPr>
      <w:r w:rsidRPr="009777B8">
        <w:rPr>
          <w:b/>
          <w:sz w:val="24"/>
          <w:szCs w:val="24"/>
        </w:rPr>
        <w:t>Общие положения…</w:t>
      </w:r>
      <w:r w:rsidRPr="009777B8">
        <w:rPr>
          <w:sz w:val="24"/>
          <w:szCs w:val="24"/>
        </w:rPr>
        <w:t>……………………………………………………………………………4</w:t>
      </w:r>
    </w:p>
    <w:p w:rsidR="00545077" w:rsidRPr="003006C0" w:rsidRDefault="00545077" w:rsidP="00545077">
      <w:pPr>
        <w:pStyle w:val="11"/>
        <w:rPr>
          <w:noProof/>
        </w:rPr>
      </w:pPr>
      <w:r w:rsidRPr="003006C0">
        <w:rPr>
          <w:noProof/>
        </w:rPr>
        <w:t>1.</w:t>
      </w:r>
      <w:r w:rsidRPr="003006C0">
        <w:rPr>
          <w:noProof/>
        </w:rPr>
        <w:tab/>
        <w:t>Целевой раздел</w:t>
      </w:r>
      <w:r w:rsidRPr="003006C0">
        <w:rPr>
          <w:noProof/>
        </w:rPr>
        <w:tab/>
      </w:r>
      <w:r>
        <w:rPr>
          <w:noProof/>
        </w:rPr>
        <w:t>5</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1.1.</w:t>
      </w:r>
      <w:r w:rsidRPr="003006C0">
        <w:rPr>
          <w:rFonts w:ascii="Times New Roman" w:hAnsi="Times New Roman"/>
          <w:noProof/>
          <w:sz w:val="24"/>
          <w:szCs w:val="24"/>
        </w:rPr>
        <w:tab/>
        <w:t>Пояснительная записка</w:t>
      </w:r>
      <w:r w:rsidRPr="003006C0">
        <w:rPr>
          <w:rFonts w:ascii="Times New Roman" w:hAnsi="Times New Roman"/>
          <w:noProof/>
          <w:sz w:val="24"/>
          <w:szCs w:val="24"/>
        </w:rPr>
        <w:tab/>
      </w:r>
      <w:r>
        <w:rPr>
          <w:rFonts w:ascii="Times New Roman" w:hAnsi="Times New Roman"/>
          <w:noProof/>
          <w:sz w:val="24"/>
          <w:szCs w:val="24"/>
        </w:rPr>
        <w:t>11</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1.2.</w:t>
      </w:r>
      <w:r w:rsidRPr="003006C0">
        <w:rPr>
          <w:rFonts w:ascii="Times New Roman" w:hAnsi="Times New Roman"/>
          <w:noProof/>
          <w:sz w:val="24"/>
          <w:szCs w:val="24"/>
        </w:rPr>
        <w:tab/>
        <w:t>Планируемые результаты освоения обучающимися основной  образовательной программы</w:t>
      </w:r>
      <w:r w:rsidRPr="003006C0">
        <w:rPr>
          <w:rFonts w:ascii="Times New Roman" w:hAnsi="Times New Roman"/>
          <w:noProof/>
          <w:sz w:val="24"/>
          <w:szCs w:val="24"/>
        </w:rPr>
        <w:tab/>
      </w:r>
      <w:r w:rsidR="00CF2F26" w:rsidRPr="003006C0">
        <w:rPr>
          <w:rFonts w:ascii="Times New Roman" w:hAnsi="Times New Roman"/>
          <w:noProof/>
          <w:sz w:val="24"/>
          <w:szCs w:val="24"/>
        </w:rPr>
        <w:fldChar w:fldCharType="begin"/>
      </w:r>
      <w:r w:rsidRPr="003006C0">
        <w:rPr>
          <w:rFonts w:ascii="Times New Roman" w:hAnsi="Times New Roman"/>
          <w:noProof/>
          <w:sz w:val="24"/>
          <w:szCs w:val="24"/>
        </w:rPr>
        <w:instrText xml:space="preserve"> PAGEREF _Toc418108294 \h </w:instrText>
      </w:r>
      <w:r w:rsidR="00CF2F26" w:rsidRPr="003006C0">
        <w:rPr>
          <w:rFonts w:ascii="Times New Roman" w:hAnsi="Times New Roman"/>
          <w:noProof/>
          <w:sz w:val="24"/>
          <w:szCs w:val="24"/>
        </w:rPr>
      </w:r>
      <w:r w:rsidR="00CF2F26" w:rsidRPr="003006C0">
        <w:rPr>
          <w:rFonts w:ascii="Times New Roman" w:hAnsi="Times New Roman"/>
          <w:noProof/>
          <w:sz w:val="24"/>
          <w:szCs w:val="24"/>
        </w:rPr>
        <w:fldChar w:fldCharType="separate"/>
      </w:r>
      <w:r>
        <w:rPr>
          <w:rFonts w:ascii="Times New Roman" w:hAnsi="Times New Roman"/>
          <w:b w:val="0"/>
          <w:bCs/>
          <w:noProof/>
          <w:sz w:val="24"/>
          <w:szCs w:val="24"/>
        </w:rPr>
        <w:t>Ошибка! Закладка не определена.</w:t>
      </w:r>
      <w:r w:rsidR="00CF2F26" w:rsidRPr="003006C0">
        <w:rPr>
          <w:rFonts w:ascii="Times New Roman" w:hAnsi="Times New Roman"/>
          <w:noProof/>
          <w:sz w:val="24"/>
          <w:szCs w:val="24"/>
        </w:rPr>
        <w:fldChar w:fldCharType="end"/>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1.2.1.</w:t>
      </w:r>
      <w:r w:rsidRPr="003006C0">
        <w:rPr>
          <w:rFonts w:ascii="Times New Roman" w:hAnsi="Times New Roman"/>
          <w:noProof/>
          <w:sz w:val="24"/>
          <w:szCs w:val="24"/>
        </w:rPr>
        <w:tab/>
        <w:t>Формирование универсальных учебных действий</w:t>
      </w:r>
      <w:r w:rsidRPr="003006C0">
        <w:rPr>
          <w:rFonts w:ascii="Times New Roman" w:hAnsi="Times New Roman"/>
          <w:noProof/>
          <w:sz w:val="24"/>
          <w:szCs w:val="24"/>
        </w:rPr>
        <w:tab/>
      </w:r>
      <w:r>
        <w:rPr>
          <w:rFonts w:ascii="Times New Roman" w:hAnsi="Times New Roman"/>
          <w:noProof/>
          <w:sz w:val="24"/>
          <w:szCs w:val="24"/>
        </w:rPr>
        <w:t>13</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1.2.1.1.</w:t>
      </w:r>
      <w:r w:rsidRPr="003006C0">
        <w:rPr>
          <w:rFonts w:ascii="Times New Roman" w:hAnsi="Times New Roman"/>
          <w:noProof/>
          <w:sz w:val="24"/>
          <w:szCs w:val="24"/>
        </w:rPr>
        <w:tab/>
        <w:t xml:space="preserve">Чтение. Работа с текстом </w:t>
      </w:r>
      <w:r w:rsidRPr="003006C0">
        <w:rPr>
          <w:rFonts w:ascii="Times New Roman" w:hAnsi="Times New Roman"/>
          <w:bCs/>
          <w:noProof/>
          <w:sz w:val="24"/>
          <w:szCs w:val="24"/>
        </w:rPr>
        <w:t>(метапредметные результаты)</w:t>
      </w:r>
      <w:r w:rsidRPr="003006C0">
        <w:rPr>
          <w:rFonts w:ascii="Times New Roman" w:hAnsi="Times New Roman"/>
          <w:noProof/>
          <w:sz w:val="24"/>
          <w:szCs w:val="24"/>
        </w:rPr>
        <w:tab/>
      </w:r>
      <w:r>
        <w:rPr>
          <w:rFonts w:ascii="Times New Roman" w:hAnsi="Times New Roman"/>
          <w:noProof/>
          <w:sz w:val="24"/>
          <w:szCs w:val="24"/>
        </w:rPr>
        <w:t>16</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1.2.1.2.</w:t>
      </w:r>
      <w:r w:rsidRPr="003006C0">
        <w:rPr>
          <w:rFonts w:ascii="Times New Roman" w:hAnsi="Times New Roman"/>
          <w:noProof/>
          <w:sz w:val="24"/>
          <w:szCs w:val="24"/>
        </w:rPr>
        <w:tab/>
        <w:t>Формирование ИКТ­компетентности обучающихся (метапредметные результаты)</w:t>
      </w:r>
      <w:r w:rsidRPr="003006C0">
        <w:rPr>
          <w:rFonts w:ascii="Times New Roman" w:hAnsi="Times New Roman"/>
          <w:noProof/>
          <w:sz w:val="24"/>
          <w:szCs w:val="24"/>
        </w:rPr>
        <w:tab/>
      </w:r>
      <w:r>
        <w:rPr>
          <w:rFonts w:ascii="Times New Roman" w:hAnsi="Times New Roman"/>
          <w:noProof/>
          <w:sz w:val="24"/>
          <w:szCs w:val="24"/>
        </w:rPr>
        <w:t>18</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1.2.2.</w:t>
      </w:r>
      <w:r w:rsidRPr="003006C0">
        <w:rPr>
          <w:rFonts w:ascii="Times New Roman" w:hAnsi="Times New Roman"/>
          <w:noProof/>
          <w:sz w:val="24"/>
          <w:szCs w:val="24"/>
        </w:rPr>
        <w:tab/>
        <w:t>Русский язык</w:t>
      </w:r>
      <w:r w:rsidRPr="003006C0">
        <w:rPr>
          <w:rFonts w:ascii="Times New Roman" w:hAnsi="Times New Roman"/>
          <w:noProof/>
          <w:sz w:val="24"/>
          <w:szCs w:val="24"/>
        </w:rPr>
        <w:tab/>
      </w:r>
      <w:r>
        <w:rPr>
          <w:rFonts w:ascii="Times New Roman" w:hAnsi="Times New Roman"/>
          <w:noProof/>
          <w:sz w:val="24"/>
          <w:szCs w:val="24"/>
        </w:rPr>
        <w:t>20</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1.2.3.</w:t>
      </w:r>
      <w:r w:rsidRPr="003006C0">
        <w:rPr>
          <w:rFonts w:ascii="Times New Roman" w:hAnsi="Times New Roman"/>
          <w:noProof/>
          <w:sz w:val="24"/>
          <w:szCs w:val="24"/>
        </w:rPr>
        <w:tab/>
        <w:t>Литературное чтение</w:t>
      </w:r>
      <w:r w:rsidRPr="003006C0">
        <w:rPr>
          <w:rFonts w:ascii="Times New Roman" w:hAnsi="Times New Roman"/>
          <w:noProof/>
          <w:sz w:val="24"/>
          <w:szCs w:val="24"/>
        </w:rPr>
        <w:tab/>
      </w:r>
      <w:r>
        <w:rPr>
          <w:rFonts w:ascii="Times New Roman" w:hAnsi="Times New Roman"/>
          <w:noProof/>
          <w:sz w:val="24"/>
          <w:szCs w:val="24"/>
        </w:rPr>
        <w:t>27</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1.2.4.</w:t>
      </w:r>
      <w:r w:rsidRPr="003006C0">
        <w:rPr>
          <w:rFonts w:ascii="Times New Roman" w:hAnsi="Times New Roman"/>
          <w:noProof/>
          <w:sz w:val="24"/>
          <w:szCs w:val="24"/>
        </w:rPr>
        <w:tab/>
        <w:t>Иностранный язык (английский)</w:t>
      </w:r>
      <w:r w:rsidRPr="003006C0">
        <w:rPr>
          <w:rFonts w:ascii="Times New Roman" w:hAnsi="Times New Roman"/>
          <w:noProof/>
          <w:sz w:val="24"/>
          <w:szCs w:val="24"/>
        </w:rPr>
        <w:tab/>
      </w:r>
      <w:r>
        <w:rPr>
          <w:rFonts w:ascii="Times New Roman" w:hAnsi="Times New Roman"/>
          <w:noProof/>
          <w:sz w:val="24"/>
          <w:szCs w:val="24"/>
        </w:rPr>
        <w:t>27</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1.2.5.</w:t>
      </w:r>
      <w:r w:rsidRPr="003006C0">
        <w:rPr>
          <w:rFonts w:ascii="Times New Roman" w:hAnsi="Times New Roman"/>
          <w:noProof/>
          <w:sz w:val="24"/>
          <w:szCs w:val="24"/>
        </w:rPr>
        <w:tab/>
        <w:t>Математика и информатика</w:t>
      </w:r>
      <w:r w:rsidRPr="003006C0">
        <w:rPr>
          <w:rFonts w:ascii="Times New Roman" w:hAnsi="Times New Roman"/>
          <w:noProof/>
          <w:sz w:val="24"/>
          <w:szCs w:val="24"/>
        </w:rPr>
        <w:tab/>
      </w:r>
      <w:r>
        <w:rPr>
          <w:rFonts w:ascii="Times New Roman" w:hAnsi="Times New Roman"/>
          <w:noProof/>
          <w:sz w:val="24"/>
          <w:szCs w:val="24"/>
        </w:rPr>
        <w:t>30</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1.2.6.</w:t>
      </w:r>
      <w:r w:rsidRPr="003006C0">
        <w:rPr>
          <w:rFonts w:ascii="Times New Roman" w:hAnsi="Times New Roman"/>
          <w:noProof/>
          <w:sz w:val="24"/>
          <w:szCs w:val="24"/>
        </w:rPr>
        <w:tab/>
        <w:t>Окружающий мир</w:t>
      </w:r>
      <w:r w:rsidRPr="003006C0">
        <w:rPr>
          <w:rFonts w:ascii="Times New Roman" w:hAnsi="Times New Roman"/>
          <w:noProof/>
          <w:sz w:val="24"/>
          <w:szCs w:val="24"/>
        </w:rPr>
        <w:tab/>
      </w:r>
      <w:r>
        <w:rPr>
          <w:rFonts w:ascii="Times New Roman" w:hAnsi="Times New Roman"/>
          <w:noProof/>
          <w:sz w:val="24"/>
          <w:szCs w:val="24"/>
        </w:rPr>
        <w:t>33</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1.2.7.</w:t>
      </w:r>
      <w:r w:rsidRPr="003006C0">
        <w:rPr>
          <w:rFonts w:ascii="Times New Roman" w:hAnsi="Times New Roman"/>
          <w:noProof/>
          <w:sz w:val="24"/>
          <w:szCs w:val="24"/>
        </w:rPr>
        <w:tab/>
        <w:t>Изобразительное искусство</w:t>
      </w:r>
      <w:r w:rsidRPr="003006C0">
        <w:rPr>
          <w:rFonts w:ascii="Times New Roman" w:hAnsi="Times New Roman"/>
          <w:noProof/>
          <w:sz w:val="24"/>
          <w:szCs w:val="24"/>
        </w:rPr>
        <w:tab/>
      </w:r>
      <w:r>
        <w:rPr>
          <w:rFonts w:ascii="Times New Roman" w:hAnsi="Times New Roman"/>
          <w:noProof/>
          <w:sz w:val="24"/>
          <w:szCs w:val="24"/>
        </w:rPr>
        <w:t>35</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1.2.8.</w:t>
      </w:r>
      <w:r w:rsidRPr="003006C0">
        <w:rPr>
          <w:rFonts w:ascii="Times New Roman" w:hAnsi="Times New Roman"/>
          <w:noProof/>
          <w:sz w:val="24"/>
          <w:szCs w:val="24"/>
        </w:rPr>
        <w:tab/>
        <w:t>Музыка</w:t>
      </w:r>
      <w:r w:rsidRPr="003006C0">
        <w:rPr>
          <w:rFonts w:ascii="Times New Roman" w:hAnsi="Times New Roman"/>
          <w:noProof/>
          <w:sz w:val="24"/>
          <w:szCs w:val="24"/>
        </w:rPr>
        <w:tab/>
      </w:r>
      <w:r>
        <w:rPr>
          <w:rFonts w:ascii="Times New Roman" w:hAnsi="Times New Roman"/>
          <w:noProof/>
          <w:sz w:val="24"/>
          <w:szCs w:val="24"/>
        </w:rPr>
        <w:t>38</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1.2.9.</w:t>
      </w:r>
      <w:r w:rsidRPr="003006C0">
        <w:rPr>
          <w:rFonts w:ascii="Times New Roman" w:hAnsi="Times New Roman"/>
          <w:noProof/>
          <w:sz w:val="24"/>
          <w:szCs w:val="24"/>
        </w:rPr>
        <w:tab/>
        <w:t>Технология</w:t>
      </w:r>
      <w:r w:rsidRPr="003006C0">
        <w:rPr>
          <w:rFonts w:ascii="Times New Roman" w:hAnsi="Times New Roman"/>
          <w:noProof/>
          <w:sz w:val="24"/>
          <w:szCs w:val="24"/>
        </w:rPr>
        <w:tab/>
      </w:r>
      <w:r>
        <w:rPr>
          <w:rFonts w:ascii="Times New Roman" w:hAnsi="Times New Roman"/>
          <w:noProof/>
          <w:sz w:val="24"/>
          <w:szCs w:val="24"/>
        </w:rPr>
        <w:t>41</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1.2.10.</w:t>
      </w:r>
      <w:r w:rsidRPr="003006C0">
        <w:rPr>
          <w:rFonts w:ascii="Times New Roman" w:hAnsi="Times New Roman"/>
          <w:noProof/>
          <w:sz w:val="24"/>
          <w:szCs w:val="24"/>
        </w:rPr>
        <w:tab/>
        <w:t>Физическая культура</w:t>
      </w:r>
      <w:r w:rsidRPr="003006C0">
        <w:rPr>
          <w:rFonts w:ascii="Times New Roman" w:hAnsi="Times New Roman"/>
          <w:noProof/>
          <w:sz w:val="24"/>
          <w:szCs w:val="24"/>
        </w:rPr>
        <w:tab/>
      </w:r>
      <w:r>
        <w:rPr>
          <w:rFonts w:ascii="Times New Roman" w:hAnsi="Times New Roman"/>
          <w:noProof/>
          <w:sz w:val="24"/>
          <w:szCs w:val="24"/>
        </w:rPr>
        <w:t>44</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1.3.</w:t>
      </w:r>
      <w:r w:rsidRPr="003006C0">
        <w:rPr>
          <w:rFonts w:ascii="Times New Roman" w:hAnsi="Times New Roman"/>
          <w:noProof/>
          <w:sz w:val="24"/>
          <w:szCs w:val="24"/>
        </w:rPr>
        <w:tab/>
        <w:t>Система оценки достижения планируемых результатов освоения основной образовательной программы</w:t>
      </w:r>
      <w:r w:rsidRPr="003006C0">
        <w:rPr>
          <w:rFonts w:ascii="Times New Roman" w:hAnsi="Times New Roman"/>
          <w:noProof/>
          <w:sz w:val="24"/>
          <w:szCs w:val="24"/>
        </w:rPr>
        <w:tab/>
      </w:r>
      <w:r>
        <w:rPr>
          <w:rFonts w:ascii="Times New Roman" w:hAnsi="Times New Roman"/>
          <w:noProof/>
          <w:sz w:val="24"/>
          <w:szCs w:val="24"/>
        </w:rPr>
        <w:t>46</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1.3.1.</w:t>
      </w:r>
      <w:r w:rsidRPr="003006C0">
        <w:rPr>
          <w:rFonts w:ascii="Times New Roman" w:hAnsi="Times New Roman"/>
          <w:noProof/>
          <w:sz w:val="24"/>
          <w:szCs w:val="24"/>
        </w:rPr>
        <w:tab/>
        <w:t>Общие положения</w:t>
      </w:r>
      <w:r w:rsidRPr="003006C0">
        <w:rPr>
          <w:rFonts w:ascii="Times New Roman" w:hAnsi="Times New Roman"/>
          <w:noProof/>
          <w:sz w:val="24"/>
          <w:szCs w:val="24"/>
        </w:rPr>
        <w:tab/>
      </w:r>
      <w:r>
        <w:rPr>
          <w:rFonts w:ascii="Times New Roman" w:hAnsi="Times New Roman"/>
          <w:noProof/>
          <w:sz w:val="24"/>
          <w:szCs w:val="24"/>
        </w:rPr>
        <w:t>46</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1.3.2.</w:t>
      </w:r>
      <w:r w:rsidRPr="003006C0">
        <w:rPr>
          <w:rFonts w:ascii="Times New Roman" w:hAnsi="Times New Roman"/>
          <w:noProof/>
          <w:sz w:val="24"/>
          <w:szCs w:val="24"/>
        </w:rPr>
        <w:tab/>
        <w:t>Особенности оценки личностных, метапредметных и предметных результатов</w:t>
      </w:r>
      <w:r w:rsidRPr="003006C0">
        <w:rPr>
          <w:rFonts w:ascii="Times New Roman" w:hAnsi="Times New Roman"/>
          <w:noProof/>
          <w:sz w:val="24"/>
          <w:szCs w:val="24"/>
        </w:rPr>
        <w:tab/>
      </w:r>
      <w:r>
        <w:rPr>
          <w:rFonts w:ascii="Times New Roman" w:hAnsi="Times New Roman"/>
          <w:noProof/>
          <w:sz w:val="24"/>
          <w:szCs w:val="24"/>
        </w:rPr>
        <w:t>47</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1.3.3.</w:t>
      </w:r>
      <w:r w:rsidRPr="003006C0">
        <w:rPr>
          <w:rFonts w:ascii="Times New Roman" w:hAnsi="Times New Roman"/>
          <w:noProof/>
          <w:sz w:val="24"/>
          <w:szCs w:val="24"/>
        </w:rPr>
        <w:tab/>
        <w:t>Портфель достижений как инструмент оценки динамики индивидуальных образовательных достижений</w:t>
      </w:r>
      <w:r w:rsidRPr="003006C0">
        <w:rPr>
          <w:rFonts w:ascii="Times New Roman" w:hAnsi="Times New Roman"/>
          <w:noProof/>
          <w:sz w:val="24"/>
          <w:szCs w:val="24"/>
        </w:rPr>
        <w:tab/>
      </w:r>
      <w:r>
        <w:rPr>
          <w:rFonts w:ascii="Times New Roman" w:hAnsi="Times New Roman"/>
          <w:noProof/>
          <w:sz w:val="24"/>
          <w:szCs w:val="24"/>
        </w:rPr>
        <w:t>58</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1.3.4.</w:t>
      </w:r>
      <w:r w:rsidRPr="003006C0">
        <w:rPr>
          <w:rFonts w:ascii="Times New Roman" w:hAnsi="Times New Roman"/>
          <w:noProof/>
          <w:sz w:val="24"/>
          <w:szCs w:val="24"/>
        </w:rPr>
        <w:tab/>
        <w:t>Итоговая оценка выпускника</w:t>
      </w:r>
      <w:r w:rsidRPr="003006C0">
        <w:rPr>
          <w:rFonts w:ascii="Times New Roman" w:hAnsi="Times New Roman"/>
          <w:noProof/>
          <w:sz w:val="24"/>
          <w:szCs w:val="24"/>
        </w:rPr>
        <w:tab/>
      </w:r>
      <w:r>
        <w:rPr>
          <w:rFonts w:ascii="Times New Roman" w:hAnsi="Times New Roman"/>
          <w:noProof/>
          <w:sz w:val="24"/>
          <w:szCs w:val="24"/>
        </w:rPr>
        <w:t>59</w:t>
      </w:r>
    </w:p>
    <w:p w:rsidR="00545077" w:rsidRPr="003006C0" w:rsidRDefault="00545077" w:rsidP="00545077">
      <w:pPr>
        <w:pStyle w:val="11"/>
        <w:rPr>
          <w:noProof/>
        </w:rPr>
      </w:pPr>
      <w:r w:rsidRPr="003006C0">
        <w:rPr>
          <w:noProof/>
        </w:rPr>
        <w:t>2.</w:t>
      </w:r>
      <w:r w:rsidRPr="003006C0">
        <w:rPr>
          <w:noProof/>
        </w:rPr>
        <w:tab/>
        <w:t>Содержательный раздел</w:t>
      </w:r>
      <w:r w:rsidRPr="003006C0">
        <w:rPr>
          <w:noProof/>
        </w:rPr>
        <w:tab/>
      </w:r>
      <w:r>
        <w:rPr>
          <w:noProof/>
        </w:rPr>
        <w:t>63</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2.1.</w:t>
      </w:r>
      <w:r w:rsidRPr="003006C0">
        <w:rPr>
          <w:rFonts w:ascii="Times New Roman" w:hAnsi="Times New Roman"/>
          <w:noProof/>
          <w:sz w:val="24"/>
          <w:szCs w:val="24"/>
        </w:rPr>
        <w:tab/>
        <w:t>Программа формирования у обучающихся универсальных учебных действий</w:t>
      </w:r>
      <w:r w:rsidRPr="003006C0">
        <w:rPr>
          <w:rFonts w:ascii="Times New Roman" w:hAnsi="Times New Roman"/>
          <w:noProof/>
          <w:sz w:val="24"/>
          <w:szCs w:val="24"/>
        </w:rPr>
        <w:tab/>
      </w:r>
      <w:r>
        <w:rPr>
          <w:rFonts w:ascii="Times New Roman" w:hAnsi="Times New Roman"/>
          <w:noProof/>
          <w:sz w:val="24"/>
          <w:szCs w:val="24"/>
        </w:rPr>
        <w:t>63</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2.1.1.</w:t>
      </w:r>
      <w:r w:rsidRPr="003006C0">
        <w:rPr>
          <w:rFonts w:ascii="Times New Roman" w:hAnsi="Times New Roman"/>
          <w:noProof/>
          <w:sz w:val="24"/>
          <w:szCs w:val="24"/>
        </w:rPr>
        <w:tab/>
        <w:t>Ценностные ориентиры начального общего образования</w:t>
      </w:r>
      <w:r w:rsidRPr="003006C0">
        <w:rPr>
          <w:rFonts w:ascii="Times New Roman" w:hAnsi="Times New Roman"/>
          <w:noProof/>
          <w:sz w:val="24"/>
          <w:szCs w:val="24"/>
        </w:rPr>
        <w:tab/>
      </w:r>
      <w:r>
        <w:rPr>
          <w:rFonts w:ascii="Times New Roman" w:hAnsi="Times New Roman"/>
          <w:noProof/>
          <w:sz w:val="24"/>
          <w:szCs w:val="24"/>
        </w:rPr>
        <w:t>64</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2.1.2.</w:t>
      </w:r>
      <w:r w:rsidRPr="003006C0">
        <w:rPr>
          <w:rFonts w:ascii="Times New Roman" w:hAnsi="Times New Roman"/>
          <w:noProof/>
          <w:sz w:val="24"/>
          <w:szCs w:val="24"/>
        </w:rPr>
        <w:tab/>
        <w:t>Характеристика универсальных учебных действий при получении  начального общего образования</w:t>
      </w:r>
      <w:r w:rsidRPr="003006C0">
        <w:rPr>
          <w:rFonts w:ascii="Times New Roman" w:hAnsi="Times New Roman"/>
          <w:noProof/>
          <w:sz w:val="24"/>
          <w:szCs w:val="24"/>
        </w:rPr>
        <w:tab/>
      </w:r>
      <w:r>
        <w:rPr>
          <w:rFonts w:ascii="Times New Roman" w:hAnsi="Times New Roman"/>
          <w:noProof/>
          <w:sz w:val="24"/>
          <w:szCs w:val="24"/>
        </w:rPr>
        <w:t>64</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2.1.3.</w:t>
      </w:r>
      <w:r w:rsidRPr="003006C0">
        <w:rPr>
          <w:rFonts w:ascii="Times New Roman" w:hAnsi="Times New Roman"/>
          <w:noProof/>
          <w:sz w:val="24"/>
          <w:szCs w:val="24"/>
        </w:rPr>
        <w:tab/>
        <w:t>Связь универсальных учебных действий с содержанием учебных предметов</w:t>
      </w:r>
      <w:r w:rsidRPr="003006C0">
        <w:rPr>
          <w:rFonts w:ascii="Times New Roman" w:hAnsi="Times New Roman"/>
          <w:noProof/>
          <w:sz w:val="24"/>
          <w:szCs w:val="24"/>
        </w:rPr>
        <w:tab/>
      </w:r>
      <w:r>
        <w:rPr>
          <w:rFonts w:ascii="Times New Roman" w:hAnsi="Times New Roman"/>
          <w:noProof/>
          <w:sz w:val="24"/>
          <w:szCs w:val="24"/>
        </w:rPr>
        <w:t>72</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2.1.4.</w:t>
      </w:r>
      <w:r w:rsidRPr="003006C0">
        <w:rPr>
          <w:rFonts w:ascii="Times New Roman" w:hAnsi="Times New Roman"/>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3006C0">
        <w:rPr>
          <w:rFonts w:ascii="Times New Roman" w:hAnsi="Times New Roman"/>
          <w:noProof/>
          <w:sz w:val="24"/>
          <w:szCs w:val="24"/>
        </w:rPr>
        <w:tab/>
      </w:r>
      <w:r>
        <w:rPr>
          <w:rFonts w:ascii="Times New Roman" w:hAnsi="Times New Roman"/>
          <w:noProof/>
          <w:sz w:val="24"/>
          <w:szCs w:val="24"/>
        </w:rPr>
        <w:t>78</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2.1.5.</w:t>
      </w:r>
      <w:r w:rsidRPr="003006C0">
        <w:rPr>
          <w:rFonts w:ascii="Times New Roman" w:hAnsi="Times New Roman"/>
          <w:noProof/>
          <w:sz w:val="24"/>
          <w:szCs w:val="24"/>
        </w:rPr>
        <w:tab/>
        <w:t>Условия, обеспечивающие развитие универсальных учебных действий у обучающихся</w:t>
      </w:r>
      <w:r w:rsidRPr="003006C0">
        <w:rPr>
          <w:rFonts w:ascii="Times New Roman" w:hAnsi="Times New Roman"/>
          <w:noProof/>
          <w:sz w:val="24"/>
          <w:szCs w:val="24"/>
        </w:rPr>
        <w:tab/>
      </w:r>
      <w:r>
        <w:rPr>
          <w:rFonts w:ascii="Times New Roman" w:hAnsi="Times New Roman"/>
          <w:noProof/>
          <w:sz w:val="24"/>
          <w:szCs w:val="24"/>
        </w:rPr>
        <w:t>79</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2.1.6.</w:t>
      </w:r>
      <w:r w:rsidRPr="003006C0">
        <w:rPr>
          <w:rFonts w:ascii="Times New Roman" w:hAnsi="Times New Roman"/>
          <w:noProof/>
          <w:sz w:val="24"/>
          <w:szCs w:val="24"/>
        </w:rPr>
        <w:tab/>
      </w:r>
      <w:r w:rsidRPr="003006C0">
        <w:rPr>
          <w:rFonts w:ascii="Times New Roman" w:hAnsi="Times New Roman"/>
          <w:noProof/>
          <w:spacing w:val="-4"/>
          <w:sz w:val="24"/>
          <w:szCs w:val="24"/>
        </w:rPr>
        <w:t>Условия, обеспечивающие преемственность про</w:t>
      </w:r>
      <w:r w:rsidRPr="003006C0">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3006C0">
        <w:rPr>
          <w:rFonts w:ascii="Times New Roman" w:hAnsi="Times New Roman"/>
          <w:noProof/>
          <w:sz w:val="24"/>
          <w:szCs w:val="24"/>
        </w:rPr>
        <w:tab/>
      </w:r>
      <w:r>
        <w:rPr>
          <w:rFonts w:ascii="Times New Roman" w:hAnsi="Times New Roman"/>
          <w:noProof/>
          <w:sz w:val="24"/>
          <w:szCs w:val="24"/>
        </w:rPr>
        <w:t>79</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2.2.</w:t>
      </w:r>
      <w:r w:rsidRPr="003006C0">
        <w:rPr>
          <w:rFonts w:ascii="Times New Roman" w:hAnsi="Times New Roman"/>
          <w:noProof/>
          <w:sz w:val="24"/>
          <w:szCs w:val="24"/>
        </w:rPr>
        <w:tab/>
        <w:t>Программы отдельных учебных предметов, курсов</w:t>
      </w:r>
      <w:r w:rsidRPr="003006C0">
        <w:rPr>
          <w:rFonts w:ascii="Times New Roman" w:hAnsi="Times New Roman"/>
          <w:noProof/>
          <w:sz w:val="24"/>
          <w:szCs w:val="24"/>
        </w:rPr>
        <w:tab/>
      </w:r>
      <w:r>
        <w:rPr>
          <w:rFonts w:ascii="Times New Roman" w:hAnsi="Times New Roman"/>
          <w:noProof/>
          <w:sz w:val="24"/>
          <w:szCs w:val="24"/>
        </w:rPr>
        <w:t>91</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2.2.1.</w:t>
      </w:r>
      <w:r w:rsidRPr="003006C0">
        <w:rPr>
          <w:rFonts w:ascii="Times New Roman" w:hAnsi="Times New Roman"/>
          <w:noProof/>
          <w:sz w:val="24"/>
          <w:szCs w:val="24"/>
        </w:rPr>
        <w:tab/>
        <w:t>Общие положения</w:t>
      </w:r>
      <w:r w:rsidRPr="003006C0">
        <w:rPr>
          <w:rFonts w:ascii="Times New Roman" w:hAnsi="Times New Roman"/>
          <w:noProof/>
          <w:sz w:val="24"/>
          <w:szCs w:val="24"/>
        </w:rPr>
        <w:tab/>
      </w:r>
      <w:r>
        <w:rPr>
          <w:rFonts w:ascii="Times New Roman" w:hAnsi="Times New Roman"/>
          <w:noProof/>
          <w:sz w:val="24"/>
          <w:szCs w:val="24"/>
        </w:rPr>
        <w:t>91</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bCs/>
          <w:noProof/>
          <w:sz w:val="24"/>
          <w:szCs w:val="24"/>
        </w:rPr>
        <w:t>2.2.2.</w:t>
      </w:r>
      <w:r w:rsidRPr="003006C0">
        <w:rPr>
          <w:rFonts w:ascii="Times New Roman" w:hAnsi="Times New Roman"/>
          <w:noProof/>
          <w:sz w:val="24"/>
          <w:szCs w:val="24"/>
        </w:rPr>
        <w:tab/>
        <w:t>Основное содержание учебных предметов</w:t>
      </w:r>
      <w:r w:rsidRPr="003006C0">
        <w:rPr>
          <w:rFonts w:ascii="Times New Roman" w:hAnsi="Times New Roman"/>
          <w:noProof/>
          <w:sz w:val="24"/>
          <w:szCs w:val="24"/>
        </w:rPr>
        <w:tab/>
      </w:r>
      <w:r>
        <w:rPr>
          <w:rFonts w:ascii="Times New Roman" w:hAnsi="Times New Roman"/>
          <w:noProof/>
          <w:sz w:val="24"/>
          <w:szCs w:val="24"/>
        </w:rPr>
        <w:t>92</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2.2.2.1.</w:t>
      </w:r>
      <w:r w:rsidRPr="003006C0">
        <w:rPr>
          <w:rFonts w:ascii="Times New Roman" w:hAnsi="Times New Roman"/>
          <w:noProof/>
          <w:sz w:val="24"/>
          <w:szCs w:val="24"/>
        </w:rPr>
        <w:tab/>
        <w:t>Русский язык</w:t>
      </w:r>
      <w:r w:rsidRPr="003006C0">
        <w:rPr>
          <w:rFonts w:ascii="Times New Roman" w:hAnsi="Times New Roman"/>
          <w:noProof/>
          <w:sz w:val="24"/>
          <w:szCs w:val="24"/>
        </w:rPr>
        <w:tab/>
      </w:r>
      <w:r>
        <w:rPr>
          <w:rFonts w:ascii="Times New Roman" w:hAnsi="Times New Roman"/>
          <w:noProof/>
          <w:sz w:val="24"/>
          <w:szCs w:val="24"/>
        </w:rPr>
        <w:t>92</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2.2.2.2.</w:t>
      </w:r>
      <w:r w:rsidRPr="003006C0">
        <w:rPr>
          <w:rFonts w:ascii="Times New Roman" w:hAnsi="Times New Roman"/>
          <w:noProof/>
          <w:sz w:val="24"/>
          <w:szCs w:val="24"/>
        </w:rPr>
        <w:tab/>
        <w:t>Литературное чтение</w:t>
      </w:r>
      <w:r w:rsidRPr="003006C0">
        <w:rPr>
          <w:rFonts w:ascii="Times New Roman" w:hAnsi="Times New Roman"/>
          <w:noProof/>
          <w:sz w:val="24"/>
          <w:szCs w:val="24"/>
        </w:rPr>
        <w:tab/>
      </w:r>
      <w:r>
        <w:rPr>
          <w:rFonts w:ascii="Times New Roman" w:hAnsi="Times New Roman"/>
          <w:noProof/>
          <w:sz w:val="24"/>
          <w:szCs w:val="24"/>
        </w:rPr>
        <w:t>96</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2.2.2.3.</w:t>
      </w:r>
      <w:r w:rsidRPr="003006C0">
        <w:rPr>
          <w:rFonts w:ascii="Times New Roman" w:hAnsi="Times New Roman"/>
          <w:noProof/>
          <w:sz w:val="24"/>
          <w:szCs w:val="24"/>
        </w:rPr>
        <w:tab/>
        <w:t>Иностранный язык</w:t>
      </w:r>
      <w:r w:rsidRPr="003006C0">
        <w:rPr>
          <w:rFonts w:ascii="Times New Roman" w:hAnsi="Times New Roman"/>
          <w:noProof/>
          <w:sz w:val="24"/>
          <w:szCs w:val="24"/>
        </w:rPr>
        <w:tab/>
      </w:r>
      <w:r>
        <w:rPr>
          <w:rFonts w:ascii="Times New Roman" w:hAnsi="Times New Roman"/>
          <w:noProof/>
          <w:sz w:val="24"/>
          <w:szCs w:val="24"/>
        </w:rPr>
        <w:t>99</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2.2.2.4.</w:t>
      </w:r>
      <w:r w:rsidRPr="003006C0">
        <w:rPr>
          <w:rFonts w:ascii="Times New Roman" w:hAnsi="Times New Roman"/>
          <w:noProof/>
          <w:sz w:val="24"/>
          <w:szCs w:val="24"/>
        </w:rPr>
        <w:tab/>
        <w:t>Математика и информатика</w:t>
      </w:r>
      <w:r w:rsidRPr="003006C0">
        <w:rPr>
          <w:rFonts w:ascii="Times New Roman" w:hAnsi="Times New Roman"/>
          <w:noProof/>
          <w:sz w:val="24"/>
          <w:szCs w:val="24"/>
        </w:rPr>
        <w:tab/>
      </w:r>
      <w:r>
        <w:rPr>
          <w:rFonts w:ascii="Times New Roman" w:hAnsi="Times New Roman"/>
          <w:noProof/>
          <w:sz w:val="24"/>
          <w:szCs w:val="24"/>
        </w:rPr>
        <w:t>102</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lastRenderedPageBreak/>
        <w:t>2.2.2.5.</w:t>
      </w:r>
      <w:r w:rsidRPr="003006C0">
        <w:rPr>
          <w:rFonts w:ascii="Times New Roman" w:hAnsi="Times New Roman"/>
          <w:noProof/>
          <w:sz w:val="24"/>
          <w:szCs w:val="24"/>
        </w:rPr>
        <w:tab/>
        <w:t>Окружающий мир</w:t>
      </w:r>
      <w:r w:rsidRPr="003006C0">
        <w:rPr>
          <w:rFonts w:ascii="Times New Roman" w:hAnsi="Times New Roman"/>
          <w:noProof/>
          <w:sz w:val="24"/>
          <w:szCs w:val="24"/>
        </w:rPr>
        <w:tab/>
      </w:r>
      <w:r>
        <w:rPr>
          <w:rFonts w:ascii="Times New Roman" w:hAnsi="Times New Roman"/>
          <w:noProof/>
          <w:sz w:val="24"/>
          <w:szCs w:val="24"/>
        </w:rPr>
        <w:t>103</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2.2.2.6.</w:t>
      </w:r>
      <w:r w:rsidRPr="003006C0">
        <w:rPr>
          <w:rFonts w:ascii="Times New Roman" w:hAnsi="Times New Roman"/>
          <w:noProof/>
          <w:sz w:val="24"/>
          <w:szCs w:val="24"/>
        </w:rPr>
        <w:tab/>
        <w:t>Основы религиозных культур и светской этики</w:t>
      </w:r>
      <w:r w:rsidRPr="003006C0">
        <w:rPr>
          <w:rFonts w:ascii="Times New Roman" w:hAnsi="Times New Roman"/>
          <w:noProof/>
          <w:sz w:val="24"/>
          <w:szCs w:val="24"/>
        </w:rPr>
        <w:tab/>
      </w:r>
      <w:r>
        <w:rPr>
          <w:rFonts w:ascii="Times New Roman" w:hAnsi="Times New Roman"/>
          <w:noProof/>
          <w:sz w:val="24"/>
          <w:szCs w:val="24"/>
        </w:rPr>
        <w:t>106</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2.2.2.7.</w:t>
      </w:r>
      <w:r w:rsidRPr="003006C0">
        <w:rPr>
          <w:rFonts w:ascii="Times New Roman" w:hAnsi="Times New Roman"/>
          <w:noProof/>
          <w:sz w:val="24"/>
          <w:szCs w:val="24"/>
        </w:rPr>
        <w:tab/>
        <w:t>Изобразительное искусство</w:t>
      </w:r>
      <w:r w:rsidRPr="003006C0">
        <w:rPr>
          <w:rFonts w:ascii="Times New Roman" w:hAnsi="Times New Roman"/>
          <w:noProof/>
          <w:sz w:val="24"/>
          <w:szCs w:val="24"/>
        </w:rPr>
        <w:tab/>
      </w:r>
      <w:r>
        <w:rPr>
          <w:rFonts w:ascii="Times New Roman" w:hAnsi="Times New Roman"/>
          <w:noProof/>
          <w:sz w:val="24"/>
          <w:szCs w:val="24"/>
        </w:rPr>
        <w:t>107</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2.2.2.8.</w:t>
      </w:r>
      <w:r w:rsidRPr="003006C0">
        <w:rPr>
          <w:rFonts w:ascii="Times New Roman" w:hAnsi="Times New Roman"/>
          <w:noProof/>
          <w:sz w:val="24"/>
          <w:szCs w:val="24"/>
        </w:rPr>
        <w:tab/>
        <w:t>Музыка</w:t>
      </w:r>
      <w:r w:rsidRPr="003006C0">
        <w:rPr>
          <w:rFonts w:ascii="Times New Roman" w:hAnsi="Times New Roman"/>
          <w:noProof/>
          <w:sz w:val="24"/>
          <w:szCs w:val="24"/>
        </w:rPr>
        <w:tab/>
      </w:r>
      <w:r>
        <w:rPr>
          <w:rFonts w:ascii="Times New Roman" w:hAnsi="Times New Roman"/>
          <w:noProof/>
          <w:sz w:val="24"/>
          <w:szCs w:val="24"/>
        </w:rPr>
        <w:t>109</w:t>
      </w:r>
    </w:p>
    <w:p w:rsidR="00545077" w:rsidRPr="003006C0" w:rsidRDefault="00545077" w:rsidP="00545077">
      <w:pPr>
        <w:pStyle w:val="22"/>
        <w:tabs>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2.2.2.9.</w:t>
      </w:r>
      <w:r w:rsidRPr="003006C0">
        <w:rPr>
          <w:rFonts w:ascii="Times New Roman" w:hAnsi="Times New Roman"/>
          <w:noProof/>
          <w:sz w:val="24"/>
          <w:szCs w:val="24"/>
        </w:rPr>
        <w:tab/>
        <w:t>Технология</w:t>
      </w:r>
      <w:r w:rsidRPr="003006C0">
        <w:rPr>
          <w:rFonts w:ascii="Times New Roman" w:hAnsi="Times New Roman"/>
          <w:noProof/>
          <w:sz w:val="24"/>
          <w:szCs w:val="24"/>
        </w:rPr>
        <w:tab/>
      </w:r>
      <w:r>
        <w:rPr>
          <w:rFonts w:ascii="Times New Roman" w:hAnsi="Times New Roman"/>
          <w:noProof/>
          <w:sz w:val="24"/>
          <w:szCs w:val="24"/>
        </w:rPr>
        <w:t>121</w:t>
      </w:r>
    </w:p>
    <w:p w:rsidR="00545077" w:rsidRPr="003006C0" w:rsidRDefault="00545077" w:rsidP="00545077">
      <w:pPr>
        <w:pStyle w:val="22"/>
        <w:tabs>
          <w:tab w:val="clear" w:pos="1200"/>
          <w:tab w:val="left" w:pos="1418"/>
          <w:tab w:val="right" w:leader="dot" w:pos="10065"/>
        </w:tabs>
        <w:ind w:left="426" w:firstLine="0"/>
        <w:rPr>
          <w:rFonts w:ascii="Times New Roman" w:hAnsi="Times New Roman"/>
          <w:noProof/>
          <w:sz w:val="24"/>
          <w:szCs w:val="24"/>
        </w:rPr>
      </w:pPr>
      <w:r w:rsidRPr="003006C0">
        <w:rPr>
          <w:rFonts w:ascii="Times New Roman" w:hAnsi="Times New Roman"/>
          <w:noProof/>
          <w:sz w:val="24"/>
          <w:szCs w:val="24"/>
        </w:rPr>
        <w:t>2.2.2.10.</w:t>
      </w:r>
      <w:r w:rsidRPr="003006C0">
        <w:rPr>
          <w:rFonts w:ascii="Times New Roman" w:hAnsi="Times New Roman"/>
          <w:noProof/>
          <w:sz w:val="24"/>
          <w:szCs w:val="24"/>
        </w:rPr>
        <w:tab/>
        <w:t>Физическая культура</w:t>
      </w:r>
      <w:r w:rsidRPr="003006C0">
        <w:rPr>
          <w:rFonts w:ascii="Times New Roman" w:hAnsi="Times New Roman"/>
          <w:noProof/>
          <w:sz w:val="24"/>
          <w:szCs w:val="24"/>
        </w:rPr>
        <w:tab/>
      </w:r>
      <w:r>
        <w:rPr>
          <w:rFonts w:ascii="Times New Roman" w:hAnsi="Times New Roman"/>
          <w:noProof/>
          <w:sz w:val="24"/>
          <w:szCs w:val="24"/>
        </w:rPr>
        <w:t>123</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2.3.</w:t>
      </w:r>
      <w:r w:rsidRPr="003006C0">
        <w:rPr>
          <w:rFonts w:ascii="Times New Roman" w:hAnsi="Times New Roman"/>
          <w:noProof/>
          <w:sz w:val="24"/>
          <w:szCs w:val="24"/>
        </w:rPr>
        <w:tab/>
        <w:t>Программа духовно-нравственного воспитания, развития обучающихся при получении начального общего образования</w:t>
      </w:r>
      <w:r w:rsidRPr="003006C0">
        <w:rPr>
          <w:rFonts w:ascii="Times New Roman" w:hAnsi="Times New Roman"/>
          <w:noProof/>
          <w:sz w:val="24"/>
          <w:szCs w:val="24"/>
        </w:rPr>
        <w:tab/>
      </w:r>
      <w:r>
        <w:rPr>
          <w:rFonts w:ascii="Times New Roman" w:hAnsi="Times New Roman"/>
          <w:noProof/>
          <w:sz w:val="24"/>
          <w:szCs w:val="24"/>
        </w:rPr>
        <w:t>127</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2.4.</w:t>
      </w:r>
      <w:r w:rsidRPr="003006C0">
        <w:rPr>
          <w:rFonts w:ascii="Times New Roman" w:hAnsi="Times New Roman"/>
          <w:noProof/>
          <w:sz w:val="24"/>
          <w:szCs w:val="24"/>
        </w:rPr>
        <w:tab/>
        <w:t>Программа формирования экологической культуры, здорового и безопасного образа жизни</w:t>
      </w:r>
      <w:r w:rsidRPr="003006C0">
        <w:rPr>
          <w:rFonts w:ascii="Times New Roman" w:hAnsi="Times New Roman"/>
          <w:noProof/>
          <w:sz w:val="24"/>
          <w:szCs w:val="24"/>
        </w:rPr>
        <w:tab/>
      </w:r>
      <w:r>
        <w:rPr>
          <w:rFonts w:ascii="Times New Roman" w:hAnsi="Times New Roman"/>
          <w:noProof/>
          <w:sz w:val="24"/>
          <w:szCs w:val="24"/>
        </w:rPr>
        <w:t>149</w:t>
      </w:r>
    </w:p>
    <w:p w:rsidR="00545077" w:rsidRPr="003006C0" w:rsidRDefault="00545077" w:rsidP="00545077">
      <w:pPr>
        <w:pStyle w:val="11"/>
        <w:rPr>
          <w:noProof/>
        </w:rPr>
      </w:pPr>
      <w:r w:rsidRPr="003006C0">
        <w:rPr>
          <w:noProof/>
        </w:rPr>
        <w:t>3.</w:t>
      </w:r>
      <w:r w:rsidRPr="003006C0">
        <w:rPr>
          <w:noProof/>
        </w:rPr>
        <w:tab/>
        <w:t>Организационный раздел</w:t>
      </w:r>
      <w:r w:rsidRPr="003006C0">
        <w:rPr>
          <w:noProof/>
        </w:rPr>
        <w:tab/>
      </w:r>
      <w:r>
        <w:rPr>
          <w:noProof/>
        </w:rPr>
        <w:t>169</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3.1.</w:t>
      </w:r>
      <w:r w:rsidRPr="003006C0">
        <w:rPr>
          <w:rFonts w:ascii="Times New Roman" w:hAnsi="Times New Roman"/>
          <w:noProof/>
          <w:sz w:val="24"/>
          <w:szCs w:val="24"/>
        </w:rPr>
        <w:tab/>
        <w:t>Примерный учебный план начального общего образования</w:t>
      </w:r>
      <w:r w:rsidRPr="003006C0">
        <w:rPr>
          <w:rFonts w:ascii="Times New Roman" w:hAnsi="Times New Roman"/>
          <w:noProof/>
          <w:sz w:val="24"/>
          <w:szCs w:val="24"/>
        </w:rPr>
        <w:tab/>
      </w:r>
      <w:r>
        <w:rPr>
          <w:rFonts w:ascii="Times New Roman" w:hAnsi="Times New Roman"/>
          <w:noProof/>
          <w:sz w:val="24"/>
          <w:szCs w:val="24"/>
        </w:rPr>
        <w:t>169</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3.2.</w:t>
      </w:r>
      <w:r w:rsidRPr="003006C0">
        <w:rPr>
          <w:rFonts w:ascii="Times New Roman" w:hAnsi="Times New Roman"/>
          <w:noProof/>
          <w:sz w:val="24"/>
          <w:szCs w:val="24"/>
        </w:rPr>
        <w:tab/>
        <w:t>План внеурочной деятельности</w:t>
      </w:r>
      <w:r w:rsidRPr="003006C0">
        <w:rPr>
          <w:rFonts w:ascii="Times New Roman" w:hAnsi="Times New Roman"/>
          <w:noProof/>
          <w:sz w:val="24"/>
          <w:szCs w:val="24"/>
        </w:rPr>
        <w:tab/>
      </w:r>
      <w:r>
        <w:rPr>
          <w:rFonts w:ascii="Times New Roman" w:hAnsi="Times New Roman"/>
          <w:noProof/>
          <w:sz w:val="24"/>
          <w:szCs w:val="24"/>
        </w:rPr>
        <w:t>173</w:t>
      </w:r>
    </w:p>
    <w:p w:rsidR="00545077" w:rsidRPr="003006C0" w:rsidRDefault="00545077" w:rsidP="00545077">
      <w:pPr>
        <w:pStyle w:val="22"/>
        <w:tabs>
          <w:tab w:val="right" w:leader="dot" w:pos="10065"/>
        </w:tabs>
        <w:rPr>
          <w:rFonts w:ascii="Times New Roman" w:hAnsi="Times New Roman"/>
          <w:noProof/>
          <w:sz w:val="24"/>
          <w:szCs w:val="24"/>
        </w:rPr>
      </w:pPr>
      <w:r w:rsidRPr="003006C0">
        <w:rPr>
          <w:rFonts w:ascii="Times New Roman" w:hAnsi="Times New Roman"/>
          <w:noProof/>
          <w:sz w:val="24"/>
          <w:szCs w:val="24"/>
        </w:rPr>
        <w:t>3.3.</w:t>
      </w:r>
      <w:r w:rsidRPr="003006C0">
        <w:rPr>
          <w:rFonts w:ascii="Times New Roman" w:hAnsi="Times New Roman"/>
          <w:noProof/>
          <w:sz w:val="24"/>
          <w:szCs w:val="24"/>
        </w:rPr>
        <w:tab/>
        <w:t>Система условий реализации основной образовательной программы</w:t>
      </w:r>
      <w:r w:rsidRPr="003006C0">
        <w:rPr>
          <w:rFonts w:ascii="Times New Roman" w:hAnsi="Times New Roman"/>
          <w:noProof/>
          <w:sz w:val="24"/>
          <w:szCs w:val="24"/>
        </w:rPr>
        <w:tab/>
      </w:r>
      <w:r>
        <w:rPr>
          <w:rFonts w:ascii="Times New Roman" w:hAnsi="Times New Roman"/>
          <w:noProof/>
          <w:sz w:val="24"/>
          <w:szCs w:val="24"/>
        </w:rPr>
        <w:t>181</w:t>
      </w:r>
    </w:p>
    <w:p w:rsidR="00545077" w:rsidRPr="003006C0" w:rsidRDefault="00545077" w:rsidP="00545077">
      <w:pPr>
        <w:pStyle w:val="22"/>
        <w:tabs>
          <w:tab w:val="right" w:leader="dot" w:pos="10065"/>
        </w:tabs>
        <w:ind w:left="567" w:firstLine="0"/>
        <w:rPr>
          <w:rFonts w:ascii="Times New Roman" w:hAnsi="Times New Roman"/>
          <w:noProof/>
          <w:sz w:val="24"/>
          <w:szCs w:val="24"/>
        </w:rPr>
      </w:pPr>
      <w:r w:rsidRPr="003006C0">
        <w:rPr>
          <w:rFonts w:ascii="Times New Roman" w:hAnsi="Times New Roman"/>
          <w:noProof/>
          <w:sz w:val="24"/>
          <w:szCs w:val="24"/>
        </w:rPr>
        <w:tab/>
      </w:r>
    </w:p>
    <w:p w:rsidR="00545077" w:rsidRDefault="00CF2F26" w:rsidP="00545077">
      <w:pPr>
        <w:pStyle w:val="a4"/>
        <w:jc w:val="both"/>
        <w:rPr>
          <w:b/>
          <w:sz w:val="28"/>
          <w:szCs w:val="28"/>
        </w:rPr>
      </w:pPr>
      <w:r w:rsidRPr="003006C0">
        <w:rPr>
          <w:sz w:val="24"/>
          <w:szCs w:val="24"/>
        </w:rPr>
        <w:fldChar w:fldCharType="end"/>
      </w:r>
      <w:r w:rsidR="00545077" w:rsidRPr="003006C0">
        <w:rPr>
          <w:sz w:val="24"/>
          <w:szCs w:val="24"/>
        </w:rPr>
        <w:br w:type="page"/>
      </w:r>
      <w:r w:rsidR="00545077" w:rsidRPr="00331F81">
        <w:rPr>
          <w:b/>
          <w:sz w:val="28"/>
          <w:szCs w:val="28"/>
        </w:rPr>
        <w:lastRenderedPageBreak/>
        <w:t>Общие положения</w:t>
      </w:r>
    </w:p>
    <w:p w:rsidR="00545077" w:rsidRDefault="00545077" w:rsidP="00545077">
      <w:pPr>
        <w:pStyle w:val="a4"/>
        <w:jc w:val="both"/>
        <w:rPr>
          <w:b/>
          <w:sz w:val="28"/>
          <w:szCs w:val="28"/>
        </w:rPr>
      </w:pPr>
    </w:p>
    <w:p w:rsidR="00545077" w:rsidRPr="00331F81" w:rsidRDefault="00545077" w:rsidP="00545077">
      <w:pPr>
        <w:pStyle w:val="a4"/>
        <w:jc w:val="both"/>
        <w:rPr>
          <w:sz w:val="24"/>
          <w:szCs w:val="24"/>
        </w:rPr>
      </w:pPr>
      <w:r w:rsidRPr="00331F81">
        <w:rPr>
          <w:sz w:val="24"/>
          <w:szCs w:val="24"/>
        </w:rPr>
        <w:t>Основная образовательная программа начального общего образования разработана коллективом педагогов, родителей обучающихся начально</w:t>
      </w:r>
      <w:r>
        <w:rPr>
          <w:sz w:val="24"/>
          <w:szCs w:val="24"/>
        </w:rPr>
        <w:t xml:space="preserve">го уровня </w:t>
      </w:r>
      <w:r w:rsidRPr="00331F81">
        <w:rPr>
          <w:sz w:val="24"/>
          <w:szCs w:val="24"/>
        </w:rPr>
        <w:t xml:space="preserve">образования МОУ для детей дошкольного и школьного возраста  начальная школа-детский сад п. Красная Горка, рассмотрена  на заседании общего родительского собрания (протокол № 1 от 30.08. 2015 года), </w:t>
      </w:r>
      <w:r>
        <w:rPr>
          <w:sz w:val="24"/>
          <w:szCs w:val="24"/>
        </w:rPr>
        <w:t>утверждена</w:t>
      </w:r>
      <w:r w:rsidRPr="00331F81">
        <w:rPr>
          <w:sz w:val="24"/>
          <w:szCs w:val="24"/>
        </w:rPr>
        <w:t xml:space="preserve"> на заседании педагогического совета МОУ (протокол ПС №  10 от 30.08.2015 года).   </w:t>
      </w:r>
    </w:p>
    <w:p w:rsidR="00545077" w:rsidRPr="00331F81" w:rsidRDefault="00545077" w:rsidP="00545077">
      <w:pPr>
        <w:pStyle w:val="a4"/>
        <w:jc w:val="both"/>
        <w:rPr>
          <w:sz w:val="24"/>
          <w:szCs w:val="24"/>
        </w:rPr>
      </w:pPr>
      <w:r w:rsidRPr="00331F81">
        <w:rPr>
          <w:sz w:val="24"/>
          <w:szCs w:val="24"/>
        </w:rPr>
        <w:t>Основная образовательная программа начального общего образования МОУ начальная школа-детский сад п. Красная Горка, реализуется образовательным учреждением через организацию урочной и внеурочной деятельности в соответствии с:</w:t>
      </w:r>
    </w:p>
    <w:p w:rsidR="00545077" w:rsidRPr="00331F81" w:rsidRDefault="00545077" w:rsidP="00545077">
      <w:pPr>
        <w:pStyle w:val="a4"/>
        <w:numPr>
          <w:ilvl w:val="0"/>
          <w:numId w:val="1"/>
        </w:numPr>
        <w:jc w:val="both"/>
        <w:rPr>
          <w:sz w:val="24"/>
          <w:szCs w:val="24"/>
        </w:rPr>
      </w:pPr>
      <w:r w:rsidRPr="00331F81">
        <w:rPr>
          <w:color w:val="000000"/>
          <w:sz w:val="24"/>
          <w:szCs w:val="24"/>
        </w:rPr>
        <w:t xml:space="preserve">Федеральным законом от 29 декабря 2012 г. № 273-ФЗ «Об образовании в Российской Федерации»; </w:t>
      </w:r>
    </w:p>
    <w:p w:rsidR="00545077" w:rsidRPr="00331F81" w:rsidRDefault="00545077" w:rsidP="00545077">
      <w:pPr>
        <w:pStyle w:val="a4"/>
        <w:numPr>
          <w:ilvl w:val="0"/>
          <w:numId w:val="1"/>
        </w:numPr>
        <w:jc w:val="both"/>
        <w:rPr>
          <w:sz w:val="24"/>
          <w:szCs w:val="24"/>
        </w:rPr>
      </w:pPr>
      <w:r w:rsidRPr="00331F81">
        <w:rPr>
          <w:sz w:val="24"/>
          <w:szCs w:val="24"/>
        </w:rPr>
        <w:t xml:space="preserve">требованиями Федерального государственного образовательного стандарта начального общего образования, утверждённого  </w:t>
      </w:r>
      <w:hyperlink r:id="rId9" w:history="1">
        <w:r w:rsidRPr="00331F81">
          <w:rPr>
            <w:rStyle w:val="a3"/>
            <w:rFonts w:eastAsia="MS Gothic"/>
            <w:sz w:val="24"/>
            <w:szCs w:val="24"/>
          </w:rPr>
          <w:t>приказом Министерства образования и науки Российской Федерации от « 6 » октября 2009 г. № 373</w:t>
        </w:r>
      </w:hyperlink>
      <w:r w:rsidRPr="00331F81">
        <w:rPr>
          <w:sz w:val="24"/>
          <w:szCs w:val="24"/>
        </w:rPr>
        <w:t>);</w:t>
      </w:r>
    </w:p>
    <w:p w:rsidR="00545077" w:rsidRPr="00331F81" w:rsidRDefault="00545077" w:rsidP="00545077">
      <w:pPr>
        <w:pStyle w:val="a4"/>
        <w:numPr>
          <w:ilvl w:val="0"/>
          <w:numId w:val="1"/>
        </w:numPr>
        <w:jc w:val="both"/>
        <w:rPr>
          <w:sz w:val="24"/>
          <w:szCs w:val="24"/>
        </w:rPr>
      </w:pPr>
      <w:r w:rsidRPr="00331F81">
        <w:rPr>
          <w:sz w:val="24"/>
          <w:szCs w:val="24"/>
        </w:rPr>
        <w:t>приказом «О внесении изменений в федеральный государственный образовательный стандарт начального общего образования», утверждённым приказом МО и науки РФ от 22.09.2011 г. № 2357;</w:t>
      </w:r>
    </w:p>
    <w:p w:rsidR="00545077" w:rsidRPr="00331F81" w:rsidRDefault="00545077" w:rsidP="00545077">
      <w:pPr>
        <w:pStyle w:val="a4"/>
        <w:numPr>
          <w:ilvl w:val="0"/>
          <w:numId w:val="1"/>
        </w:numPr>
        <w:jc w:val="both"/>
        <w:rPr>
          <w:sz w:val="24"/>
          <w:szCs w:val="24"/>
        </w:rPr>
      </w:pPr>
      <w:r w:rsidRPr="00331F81">
        <w:rPr>
          <w:color w:val="000000"/>
          <w:sz w:val="24"/>
          <w:szCs w:val="24"/>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5077" w:rsidRPr="00331F81" w:rsidRDefault="00545077" w:rsidP="00545077">
      <w:pPr>
        <w:pStyle w:val="a4"/>
        <w:numPr>
          <w:ilvl w:val="0"/>
          <w:numId w:val="1"/>
        </w:numPr>
        <w:jc w:val="both"/>
        <w:rPr>
          <w:sz w:val="24"/>
          <w:szCs w:val="24"/>
        </w:rPr>
      </w:pPr>
      <w:r w:rsidRPr="00331F81">
        <w:rPr>
          <w:sz w:val="24"/>
          <w:szCs w:val="24"/>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от 08.04.2015г. №1/15);</w:t>
      </w:r>
    </w:p>
    <w:p w:rsidR="00545077" w:rsidRPr="00331F81" w:rsidRDefault="00545077" w:rsidP="00545077">
      <w:pPr>
        <w:pStyle w:val="a4"/>
        <w:numPr>
          <w:ilvl w:val="0"/>
          <w:numId w:val="1"/>
        </w:numPr>
        <w:jc w:val="both"/>
        <w:rPr>
          <w:sz w:val="24"/>
          <w:szCs w:val="24"/>
        </w:rPr>
      </w:pPr>
      <w:r w:rsidRPr="00331F81">
        <w:rPr>
          <w:color w:val="000000"/>
          <w:sz w:val="24"/>
          <w:szCs w:val="24"/>
        </w:rPr>
        <w:t xml:space="preserve">уставом МОУ </w:t>
      </w:r>
      <w:r w:rsidRPr="00331F81">
        <w:rPr>
          <w:sz w:val="24"/>
          <w:szCs w:val="24"/>
        </w:rPr>
        <w:t>для детей дошкольного и школьного возраста  начальная школа-детский сад п. Красная Горка;</w:t>
      </w:r>
    </w:p>
    <w:p w:rsidR="00545077" w:rsidRPr="00331F81" w:rsidRDefault="00545077" w:rsidP="00545077">
      <w:pPr>
        <w:pStyle w:val="a4"/>
        <w:numPr>
          <w:ilvl w:val="0"/>
          <w:numId w:val="1"/>
        </w:numPr>
        <w:jc w:val="both"/>
        <w:rPr>
          <w:sz w:val="24"/>
          <w:szCs w:val="24"/>
        </w:rPr>
      </w:pPr>
      <w:r w:rsidRPr="00331F81">
        <w:rPr>
          <w:sz w:val="24"/>
          <w:szCs w:val="24"/>
        </w:rPr>
        <w:t>концепцией образовательной системы «Начальная школа 21 века»;</w:t>
      </w:r>
    </w:p>
    <w:p w:rsidR="00545077" w:rsidRPr="00331F81" w:rsidRDefault="00545077" w:rsidP="00545077">
      <w:pPr>
        <w:pStyle w:val="a4"/>
        <w:numPr>
          <w:ilvl w:val="0"/>
          <w:numId w:val="1"/>
        </w:numPr>
        <w:jc w:val="both"/>
        <w:rPr>
          <w:sz w:val="24"/>
          <w:szCs w:val="24"/>
        </w:rPr>
      </w:pPr>
      <w:r w:rsidRPr="00331F81">
        <w:rPr>
          <w:sz w:val="24"/>
          <w:szCs w:val="24"/>
        </w:rPr>
        <w:t xml:space="preserve">социальным заказом родителей (законных представителей) обучающихся; </w:t>
      </w:r>
    </w:p>
    <w:p w:rsidR="00545077" w:rsidRPr="00331F81" w:rsidRDefault="00545077" w:rsidP="00545077">
      <w:pPr>
        <w:pStyle w:val="a4"/>
        <w:numPr>
          <w:ilvl w:val="0"/>
          <w:numId w:val="1"/>
        </w:numPr>
        <w:jc w:val="both"/>
        <w:rPr>
          <w:sz w:val="24"/>
          <w:szCs w:val="24"/>
        </w:rPr>
      </w:pPr>
      <w:r w:rsidRPr="00331F81">
        <w:rPr>
          <w:sz w:val="24"/>
          <w:szCs w:val="24"/>
        </w:rPr>
        <w:t>комплексным планом формирования и реализации современной модели образования в Российской Федерации на 2011—2015 годы и на плановый период до 2020 года.</w:t>
      </w:r>
    </w:p>
    <w:p w:rsidR="00545077" w:rsidRPr="00331F81" w:rsidRDefault="00545077" w:rsidP="00545077">
      <w:pPr>
        <w:ind w:firstLine="360"/>
        <w:jc w:val="both"/>
        <w:rPr>
          <w:sz w:val="24"/>
          <w:szCs w:val="24"/>
        </w:rPr>
      </w:pPr>
      <w:r w:rsidRPr="00331F81">
        <w:rPr>
          <w:sz w:val="24"/>
          <w:szCs w:val="24"/>
        </w:rPr>
        <w:t>Образовательная программа начальной школы формировалась, исходя из положений Закона Российской Федерации «Об образовании в Российской Федерации»:</w:t>
      </w:r>
    </w:p>
    <w:p w:rsidR="00545077" w:rsidRPr="00331F81" w:rsidRDefault="00545077" w:rsidP="00545077">
      <w:pPr>
        <w:widowControl/>
        <w:numPr>
          <w:ilvl w:val="0"/>
          <w:numId w:val="2"/>
        </w:numPr>
        <w:autoSpaceDE/>
        <w:autoSpaceDN/>
        <w:adjustRightInd/>
        <w:jc w:val="both"/>
        <w:rPr>
          <w:sz w:val="24"/>
          <w:szCs w:val="24"/>
        </w:rPr>
      </w:pPr>
      <w:r w:rsidRPr="00331F81">
        <w:rPr>
          <w:sz w:val="24"/>
          <w:szCs w:val="24"/>
        </w:rPr>
        <w:t>«Образовательные программы  самостоятельно разрабатываются и утверждаются организацией, осуществляющей образовательным учреждением, если настоящим  Федеральным законом не установлено иное.» (статья 12 п.5);</w:t>
      </w:r>
    </w:p>
    <w:p w:rsidR="00545077" w:rsidRPr="00331F81" w:rsidRDefault="00545077" w:rsidP="00545077">
      <w:pPr>
        <w:widowControl/>
        <w:numPr>
          <w:ilvl w:val="0"/>
          <w:numId w:val="2"/>
        </w:numPr>
        <w:autoSpaceDE/>
        <w:autoSpaceDN/>
        <w:adjustRightInd/>
        <w:jc w:val="both"/>
        <w:rPr>
          <w:sz w:val="24"/>
          <w:szCs w:val="24"/>
        </w:rPr>
      </w:pPr>
      <w:r w:rsidRPr="00331F81">
        <w:rPr>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(статья 12 п.7).</w:t>
      </w:r>
    </w:p>
    <w:p w:rsidR="00545077" w:rsidRPr="00331F81" w:rsidRDefault="00545077" w:rsidP="00545077">
      <w:pPr>
        <w:widowControl/>
        <w:autoSpaceDE/>
        <w:autoSpaceDN/>
        <w:adjustRightInd/>
        <w:ind w:left="360"/>
        <w:jc w:val="both"/>
        <w:rPr>
          <w:sz w:val="24"/>
          <w:szCs w:val="24"/>
        </w:rPr>
      </w:pPr>
    </w:p>
    <w:p w:rsidR="00545077" w:rsidRPr="00331F81" w:rsidRDefault="00545077" w:rsidP="00545077">
      <w:pPr>
        <w:widowControl/>
        <w:autoSpaceDE/>
        <w:autoSpaceDN/>
        <w:adjustRightInd/>
        <w:ind w:left="360"/>
        <w:jc w:val="both"/>
        <w:rPr>
          <w:sz w:val="24"/>
          <w:szCs w:val="24"/>
        </w:rPr>
      </w:pPr>
    </w:p>
    <w:p w:rsidR="00545077" w:rsidRPr="00331F81" w:rsidRDefault="00545077" w:rsidP="00545077">
      <w:pPr>
        <w:widowControl/>
        <w:autoSpaceDE/>
        <w:autoSpaceDN/>
        <w:adjustRightInd/>
        <w:ind w:left="360"/>
        <w:jc w:val="both"/>
        <w:rPr>
          <w:sz w:val="24"/>
          <w:szCs w:val="24"/>
        </w:rPr>
      </w:pPr>
    </w:p>
    <w:p w:rsidR="00545077" w:rsidRPr="00331F81" w:rsidRDefault="00545077" w:rsidP="00545077">
      <w:pPr>
        <w:widowControl/>
        <w:autoSpaceDE/>
        <w:autoSpaceDN/>
        <w:adjustRightInd/>
        <w:ind w:left="360"/>
        <w:jc w:val="both"/>
        <w:rPr>
          <w:sz w:val="24"/>
          <w:szCs w:val="24"/>
        </w:rPr>
      </w:pPr>
    </w:p>
    <w:p w:rsidR="00545077" w:rsidRPr="006854D7" w:rsidRDefault="00545077" w:rsidP="00545077">
      <w:pPr>
        <w:widowControl/>
        <w:autoSpaceDE/>
        <w:autoSpaceDN/>
        <w:adjustRightInd/>
        <w:ind w:left="360"/>
        <w:jc w:val="both"/>
        <w:rPr>
          <w:sz w:val="24"/>
          <w:szCs w:val="24"/>
        </w:rPr>
      </w:pPr>
    </w:p>
    <w:p w:rsidR="00545077" w:rsidRPr="00CB6752" w:rsidRDefault="00545077" w:rsidP="00545077">
      <w:pPr>
        <w:pStyle w:val="1"/>
        <w:numPr>
          <w:ilvl w:val="0"/>
          <w:numId w:val="3"/>
        </w:numPr>
        <w:ind w:left="0" w:firstLine="0"/>
      </w:pPr>
      <w:bookmarkStart w:id="4" w:name="_Toc288394056"/>
      <w:bookmarkStart w:id="5" w:name="_Toc288410523"/>
      <w:bookmarkStart w:id="6" w:name="_Toc288410652"/>
      <w:bookmarkStart w:id="7" w:name="_Toc418108292"/>
      <w:r w:rsidRPr="00CB6752">
        <w:t>Целевой раздел</w:t>
      </w:r>
      <w:bookmarkEnd w:id="4"/>
      <w:bookmarkEnd w:id="5"/>
      <w:bookmarkEnd w:id="6"/>
      <w:bookmarkEnd w:id="7"/>
    </w:p>
    <w:p w:rsidR="00545077" w:rsidRPr="00331F81" w:rsidRDefault="00545077" w:rsidP="00545077">
      <w:pPr>
        <w:pStyle w:val="aa"/>
        <w:numPr>
          <w:ilvl w:val="1"/>
          <w:numId w:val="3"/>
        </w:numPr>
        <w:spacing w:line="240" w:lineRule="auto"/>
        <w:ind w:left="0" w:firstLine="0"/>
        <w:rPr>
          <w:sz w:val="24"/>
        </w:rPr>
      </w:pPr>
      <w:bookmarkStart w:id="8" w:name="_Toc288394057"/>
      <w:bookmarkStart w:id="9" w:name="_Toc288410524"/>
      <w:bookmarkStart w:id="10" w:name="_Toc288410653"/>
      <w:bookmarkStart w:id="11" w:name="_Toc418108293"/>
      <w:r w:rsidRPr="00331F81">
        <w:rPr>
          <w:sz w:val="24"/>
        </w:rPr>
        <w:t>Пояснительная записка</w:t>
      </w:r>
      <w:bookmarkEnd w:id="8"/>
      <w:bookmarkEnd w:id="9"/>
      <w:bookmarkEnd w:id="10"/>
      <w:bookmarkEnd w:id="11"/>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b/>
          <w:bCs/>
          <w:color w:val="auto"/>
          <w:sz w:val="24"/>
          <w:szCs w:val="24"/>
        </w:rPr>
        <w:t>Цель</w:t>
      </w:r>
      <w:r w:rsidRPr="00331F81">
        <w:rPr>
          <w:rFonts w:ascii="Times New Roman" w:hAnsi="Times New Roman"/>
          <w:color w:val="auto"/>
          <w:sz w:val="24"/>
          <w:szCs w:val="24"/>
        </w:rPr>
        <w:t xml:space="preserve"> </w:t>
      </w:r>
      <w:r w:rsidRPr="00331F81">
        <w:rPr>
          <w:rFonts w:ascii="Times New Roman" w:hAnsi="Times New Roman"/>
          <w:b/>
          <w:bCs/>
          <w:color w:val="auto"/>
          <w:sz w:val="24"/>
          <w:szCs w:val="24"/>
        </w:rPr>
        <w:t>реализации</w:t>
      </w:r>
      <w:r w:rsidRPr="00331F81">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b/>
          <w:bCs/>
          <w:color w:val="auto"/>
          <w:sz w:val="24"/>
          <w:szCs w:val="24"/>
        </w:rPr>
        <w:t xml:space="preserve">Достижение поставленной цели </w:t>
      </w:r>
      <w:r w:rsidRPr="00331F81">
        <w:rPr>
          <w:rFonts w:ascii="Times New Roman" w:hAnsi="Times New Roman"/>
          <w:color w:val="auto"/>
          <w:sz w:val="24"/>
          <w:szCs w:val="24"/>
        </w:rPr>
        <w:t>при</w:t>
      </w:r>
      <w:r w:rsidRPr="00331F81">
        <w:rPr>
          <w:rFonts w:ascii="Times New Roman" w:hAnsi="Times New Roman"/>
          <w:b/>
          <w:bCs/>
          <w:color w:val="auto"/>
          <w:sz w:val="24"/>
          <w:szCs w:val="24"/>
        </w:rPr>
        <w:t xml:space="preserve"> </w:t>
      </w:r>
      <w:r w:rsidRPr="00331F81">
        <w:rPr>
          <w:rFonts w:ascii="Times New Roman" w:hAnsi="Times New Roman"/>
          <w:color w:val="auto"/>
          <w:sz w:val="24"/>
          <w:szCs w:val="24"/>
        </w:rPr>
        <w:t>разработке и реализации образовательной организацией основной образовательной программы начального общего образования</w:t>
      </w:r>
      <w:r w:rsidRPr="00331F81">
        <w:rPr>
          <w:rFonts w:ascii="Times New Roman" w:hAnsi="Times New Roman"/>
          <w:b/>
          <w:bCs/>
          <w:color w:val="auto"/>
          <w:sz w:val="24"/>
          <w:szCs w:val="24"/>
        </w:rPr>
        <w:t xml:space="preserve"> предусматривает решение следующих основных задач</w:t>
      </w:r>
      <w:r w:rsidRPr="00331F81">
        <w:rPr>
          <w:rFonts w:ascii="Times New Roman" w:hAnsi="Times New Roman"/>
          <w:color w:val="auto"/>
          <w:sz w:val="24"/>
          <w:szCs w:val="24"/>
        </w:rPr>
        <w:t>:</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формирование общей культуры, духовно­нравственное,</w:t>
      </w:r>
      <w:r w:rsidRPr="00331F81">
        <w:rPr>
          <w:rFonts w:ascii="Times New Roman" w:hAnsi="Times New Roman"/>
          <w:color w:val="auto"/>
          <w:spacing w:val="2"/>
          <w:sz w:val="24"/>
          <w:szCs w:val="24"/>
        </w:rPr>
        <w:br/>
      </w:r>
      <w:r w:rsidRPr="00331F81">
        <w:rPr>
          <w:rFonts w:ascii="Times New Roman" w:hAnsi="Times New Roman"/>
          <w:color w:val="auto"/>
          <w:spacing w:val="-2"/>
          <w:sz w:val="24"/>
          <w:szCs w:val="24"/>
        </w:rPr>
        <w:t>гражданское, социальное, личностное и интеллектуальное раз</w:t>
      </w:r>
      <w:r w:rsidRPr="00331F81">
        <w:rPr>
          <w:rFonts w:ascii="Times New Roman" w:hAnsi="Times New Roman"/>
          <w:color w:val="auto"/>
          <w:spacing w:val="-4"/>
          <w:sz w:val="24"/>
          <w:szCs w:val="24"/>
        </w:rPr>
        <w:t>витие, развитие творческих способностей, сохранение и укреп</w:t>
      </w:r>
      <w:r w:rsidRPr="00331F81">
        <w:rPr>
          <w:rFonts w:ascii="Times New Roman" w:hAnsi="Times New Roman"/>
          <w:color w:val="auto"/>
          <w:sz w:val="24"/>
          <w:szCs w:val="24"/>
        </w:rPr>
        <w:t>ление здоровья;</w:t>
      </w:r>
    </w:p>
    <w:p w:rsidR="00545077" w:rsidRPr="00331F81" w:rsidRDefault="00545077" w:rsidP="00545077">
      <w:pPr>
        <w:pStyle w:val="a8"/>
        <w:numPr>
          <w:ilvl w:val="0"/>
          <w:numId w:val="4"/>
        </w:numPr>
        <w:spacing w:line="240" w:lineRule="auto"/>
        <w:ind w:left="0"/>
        <w:rPr>
          <w:rFonts w:ascii="Times New Roman" w:hAnsi="Times New Roman"/>
          <w:color w:val="auto"/>
          <w:spacing w:val="-2"/>
          <w:sz w:val="24"/>
          <w:szCs w:val="24"/>
        </w:rPr>
      </w:pPr>
      <w:r w:rsidRPr="00331F81">
        <w:rPr>
          <w:rFonts w:ascii="Times New Roman" w:hAnsi="Times New Roman"/>
          <w:color w:val="auto"/>
          <w:sz w:val="24"/>
          <w:szCs w:val="24"/>
        </w:rPr>
        <w:t>обеспечение планируемых результатов по освоению вы</w:t>
      </w:r>
      <w:r w:rsidRPr="00331F81">
        <w:rPr>
          <w:rFonts w:ascii="Times New Roman" w:hAnsi="Times New Roman"/>
          <w:color w:val="auto"/>
          <w:spacing w:val="2"/>
          <w:sz w:val="24"/>
          <w:szCs w:val="24"/>
        </w:rPr>
        <w:t>пускником целевых установок, приобретению знаний, уме</w:t>
      </w:r>
      <w:r w:rsidRPr="00331F81">
        <w:rPr>
          <w:rFonts w:ascii="Times New Roman" w:hAnsi="Times New Roman"/>
          <w:color w:val="auto"/>
          <w:spacing w:val="-2"/>
          <w:sz w:val="24"/>
          <w:szCs w:val="24"/>
        </w:rPr>
        <w:t xml:space="preserve">ний, навыков, компетенций и компетентностей, определяемых </w:t>
      </w:r>
      <w:r w:rsidRPr="00331F81">
        <w:rPr>
          <w:rFonts w:ascii="Times New Roman" w:hAnsi="Times New Roman"/>
          <w:color w:val="auto"/>
          <w:sz w:val="24"/>
          <w:szCs w:val="24"/>
        </w:rPr>
        <w:t>личностными, семейными, общественными, государственны</w:t>
      </w:r>
      <w:r w:rsidRPr="00331F81">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4"/>
          <w:sz w:val="24"/>
          <w:szCs w:val="24"/>
        </w:rPr>
        <w:t>обеспечение преемственности начального общего и основ</w:t>
      </w:r>
      <w:r w:rsidRPr="00331F81">
        <w:rPr>
          <w:rFonts w:ascii="Times New Roman" w:hAnsi="Times New Roman"/>
          <w:color w:val="auto"/>
          <w:sz w:val="24"/>
          <w:szCs w:val="24"/>
        </w:rPr>
        <w:t>ного общего образования;</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достижение планируемых ре</w:t>
      </w:r>
      <w:r w:rsidRPr="00331F81">
        <w:rPr>
          <w:rFonts w:ascii="Times New Roman" w:hAnsi="Times New Roman"/>
          <w:color w:val="auto"/>
          <w:spacing w:val="-2"/>
          <w:sz w:val="24"/>
          <w:szCs w:val="24"/>
        </w:rPr>
        <w:t>зультатов освоения основной образовательной программы на</w:t>
      </w:r>
      <w:r w:rsidRPr="00331F81">
        <w:rPr>
          <w:rFonts w:ascii="Times New Roman" w:hAnsi="Times New Roman"/>
          <w:color w:val="auto"/>
          <w:spacing w:val="2"/>
          <w:sz w:val="24"/>
          <w:szCs w:val="24"/>
        </w:rPr>
        <w:t xml:space="preserve">чального общего образования всеми обучающимися, в том </w:t>
      </w:r>
      <w:r w:rsidRPr="00331F81">
        <w:rPr>
          <w:rFonts w:ascii="Times New Roman" w:hAnsi="Times New Roman"/>
          <w:color w:val="auto"/>
          <w:sz w:val="24"/>
          <w:szCs w:val="24"/>
        </w:rPr>
        <w:t>числе детьми с ограниченными возможностями здоровья (далее - дети с ОВЗ);</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обеспечение доступности получения качественного на</w:t>
      </w:r>
      <w:r w:rsidRPr="00331F81">
        <w:rPr>
          <w:rFonts w:ascii="Times New Roman" w:hAnsi="Times New Roman"/>
          <w:color w:val="auto"/>
          <w:sz w:val="24"/>
          <w:szCs w:val="24"/>
        </w:rPr>
        <w:t>чального общего образования;</w:t>
      </w:r>
    </w:p>
    <w:p w:rsidR="00545077" w:rsidRPr="00331F81" w:rsidRDefault="00545077" w:rsidP="00545077">
      <w:pPr>
        <w:pStyle w:val="a8"/>
        <w:numPr>
          <w:ilvl w:val="0"/>
          <w:numId w:val="4"/>
        </w:numPr>
        <w:spacing w:line="240" w:lineRule="auto"/>
        <w:ind w:left="0"/>
        <w:rPr>
          <w:rFonts w:ascii="Times New Roman" w:hAnsi="Times New Roman"/>
          <w:color w:val="auto"/>
          <w:spacing w:val="-2"/>
          <w:sz w:val="24"/>
          <w:szCs w:val="24"/>
        </w:rPr>
      </w:pPr>
      <w:r w:rsidRPr="00331F81">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45077" w:rsidRPr="00331F81" w:rsidRDefault="00545077" w:rsidP="00545077">
      <w:pPr>
        <w:pStyle w:val="a8"/>
        <w:numPr>
          <w:ilvl w:val="0"/>
          <w:numId w:val="4"/>
        </w:numPr>
        <w:spacing w:line="240" w:lineRule="auto"/>
        <w:ind w:left="0"/>
        <w:rPr>
          <w:rFonts w:ascii="Times New Roman" w:hAnsi="Times New Roman"/>
          <w:color w:val="auto"/>
          <w:spacing w:val="-2"/>
          <w:sz w:val="24"/>
          <w:szCs w:val="24"/>
        </w:rPr>
      </w:pPr>
      <w:r w:rsidRPr="00331F81">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предоставление обучающимся возможности для эффек</w:t>
      </w:r>
      <w:r w:rsidRPr="00331F81">
        <w:rPr>
          <w:rFonts w:ascii="Times New Roman" w:hAnsi="Times New Roman"/>
          <w:color w:val="auto"/>
          <w:sz w:val="24"/>
          <w:szCs w:val="24"/>
        </w:rPr>
        <w:t>тивной самостоятельной работы;</w:t>
      </w:r>
    </w:p>
    <w:p w:rsidR="00545077" w:rsidRPr="00331F81" w:rsidRDefault="00545077" w:rsidP="00545077">
      <w:pPr>
        <w:pStyle w:val="a8"/>
        <w:numPr>
          <w:ilvl w:val="0"/>
          <w:numId w:val="4"/>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331F81">
        <w:rPr>
          <w:rFonts w:ascii="Times New Roman" w:hAnsi="Times New Roman"/>
          <w:color w:val="auto"/>
          <w:sz w:val="24"/>
          <w:szCs w:val="24"/>
        </w:rPr>
        <w:t>пункта, района, города).</w:t>
      </w: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331F81">
        <w:rPr>
          <w:rFonts w:ascii="Times New Roman" w:hAnsi="Times New Roman"/>
          <w:color w:val="auto"/>
          <w:sz w:val="24"/>
          <w:szCs w:val="24"/>
        </w:rPr>
        <w:t>, который предполагает:</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331F81">
        <w:rPr>
          <w:rFonts w:ascii="Times New Roman" w:hAnsi="Times New Roman"/>
          <w:color w:val="auto"/>
          <w:spacing w:val="2"/>
          <w:sz w:val="24"/>
          <w:szCs w:val="24"/>
        </w:rPr>
        <w:t xml:space="preserve">экономики, задачам построения российского гражданского </w:t>
      </w:r>
      <w:r w:rsidRPr="00331F81">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lastRenderedPageBreak/>
        <w:t xml:space="preserve">ориентацию на достижение цели и основного результата </w:t>
      </w:r>
      <w:r w:rsidRPr="00331F81">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331F81">
        <w:rPr>
          <w:rFonts w:ascii="Times New Roman" w:hAnsi="Times New Roman"/>
          <w:color w:val="auto"/>
          <w:sz w:val="24"/>
          <w:szCs w:val="24"/>
        </w:rPr>
        <w:t>освоения мира;</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признание решающей роли содержания образования, спо</w:t>
      </w:r>
      <w:r w:rsidRPr="00331F81">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учёт индивидуальных возрастных, психологических и фи</w:t>
      </w:r>
      <w:r w:rsidRPr="00331F81">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45077" w:rsidRPr="00331F81" w:rsidRDefault="00545077" w:rsidP="00545077">
      <w:pPr>
        <w:pStyle w:val="a8"/>
        <w:numPr>
          <w:ilvl w:val="0"/>
          <w:numId w:val="5"/>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 xml:space="preserve">обеспечение преемственности дошкольного, начального </w:t>
      </w:r>
      <w:r w:rsidRPr="00331F81">
        <w:rPr>
          <w:rFonts w:ascii="Times New Roman" w:hAnsi="Times New Roman"/>
          <w:color w:val="auto"/>
          <w:sz w:val="24"/>
          <w:szCs w:val="24"/>
        </w:rPr>
        <w:t>общего, основного общего, среднего общего и профессионального образования;</w:t>
      </w:r>
    </w:p>
    <w:p w:rsidR="00545077" w:rsidRPr="00331F81" w:rsidRDefault="00545077" w:rsidP="00545077">
      <w:pPr>
        <w:pStyle w:val="a8"/>
        <w:numPr>
          <w:ilvl w:val="0"/>
          <w:numId w:val="5"/>
        </w:numPr>
        <w:spacing w:line="240" w:lineRule="auto"/>
        <w:ind w:left="0"/>
        <w:rPr>
          <w:rFonts w:ascii="Times New Roman" w:hAnsi="Times New Roman"/>
          <w:color w:val="auto"/>
          <w:spacing w:val="-2"/>
          <w:sz w:val="24"/>
          <w:szCs w:val="24"/>
        </w:rPr>
      </w:pPr>
      <w:r w:rsidRPr="00331F81">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331F81">
        <w:rPr>
          <w:rFonts w:ascii="Times New Roman" w:hAnsi="Times New Roman"/>
          <w:color w:val="auto"/>
          <w:spacing w:val="-2"/>
          <w:sz w:val="24"/>
          <w:szCs w:val="24"/>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2407C" w:rsidRDefault="00C2407C" w:rsidP="00C2407C">
      <w:pPr>
        <w:jc w:val="both"/>
        <w:rPr>
          <w:b/>
          <w:bCs/>
          <w:color w:val="000000"/>
        </w:rPr>
      </w:pPr>
    </w:p>
    <w:p w:rsidR="00C2407C" w:rsidRPr="00B4208D" w:rsidRDefault="00C2407C" w:rsidP="00C2407C">
      <w:pPr>
        <w:jc w:val="both"/>
        <w:rPr>
          <w:b/>
          <w:bCs/>
          <w:sz w:val="24"/>
          <w:szCs w:val="24"/>
        </w:rPr>
      </w:pPr>
      <w:r w:rsidRPr="00B4208D">
        <w:rPr>
          <w:b/>
          <w:bCs/>
          <w:sz w:val="24"/>
          <w:szCs w:val="24"/>
        </w:rPr>
        <w:t xml:space="preserve">Общая характеристика основной образовательной программы НОО МОУ начальная </w:t>
      </w:r>
      <w:proofErr w:type="gramStart"/>
      <w:r w:rsidRPr="00B4208D">
        <w:rPr>
          <w:b/>
          <w:bCs/>
          <w:sz w:val="24"/>
          <w:szCs w:val="24"/>
        </w:rPr>
        <w:t>школа-детский</w:t>
      </w:r>
      <w:proofErr w:type="gramEnd"/>
      <w:r w:rsidRPr="00B4208D">
        <w:rPr>
          <w:b/>
          <w:bCs/>
          <w:sz w:val="24"/>
          <w:szCs w:val="24"/>
        </w:rPr>
        <w:t xml:space="preserve"> сад п. Красная Горка</w:t>
      </w:r>
    </w:p>
    <w:p w:rsidR="00C2407C" w:rsidRPr="00B4208D" w:rsidRDefault="00C2407C" w:rsidP="00C2407C">
      <w:pPr>
        <w:rPr>
          <w:sz w:val="24"/>
          <w:szCs w:val="24"/>
        </w:rPr>
      </w:pPr>
    </w:p>
    <w:p w:rsidR="00C2407C" w:rsidRPr="00B4208D" w:rsidRDefault="00C2407C" w:rsidP="00C2407C">
      <w:pPr>
        <w:jc w:val="both"/>
        <w:rPr>
          <w:sz w:val="24"/>
          <w:szCs w:val="24"/>
        </w:rPr>
      </w:pPr>
      <w:r w:rsidRPr="00B4208D">
        <w:rPr>
          <w:sz w:val="24"/>
          <w:szCs w:val="24"/>
        </w:rPr>
        <w:tab/>
        <w:t xml:space="preserve">Основная образовательная программа начального общего образования в </w:t>
      </w:r>
      <w:r w:rsidRPr="00B4208D">
        <w:rPr>
          <w:bCs/>
          <w:sz w:val="24"/>
          <w:szCs w:val="24"/>
        </w:rPr>
        <w:t xml:space="preserve">МОУ начальная </w:t>
      </w:r>
      <w:proofErr w:type="gramStart"/>
      <w:r w:rsidRPr="00B4208D">
        <w:rPr>
          <w:bCs/>
          <w:sz w:val="24"/>
          <w:szCs w:val="24"/>
        </w:rPr>
        <w:t>школа-детский</w:t>
      </w:r>
      <w:proofErr w:type="gramEnd"/>
      <w:r w:rsidRPr="00B4208D">
        <w:rPr>
          <w:bCs/>
          <w:sz w:val="24"/>
          <w:szCs w:val="24"/>
        </w:rPr>
        <w:t xml:space="preserve"> сад п. Красная Горка </w:t>
      </w:r>
      <w:r w:rsidRPr="00B4208D">
        <w:rPr>
          <w:sz w:val="24"/>
          <w:szCs w:val="24"/>
        </w:rPr>
        <w:t>разработана на основе примерной основной образовательной программы начального общего образования (от 08.04.2015 г. №1/15).</w:t>
      </w:r>
    </w:p>
    <w:p w:rsidR="00C2407C" w:rsidRPr="00B4208D" w:rsidRDefault="00C2407C" w:rsidP="00C2407C">
      <w:pPr>
        <w:ind w:firstLine="708"/>
        <w:jc w:val="both"/>
        <w:outlineLvl w:val="0"/>
        <w:rPr>
          <w:b/>
          <w:sz w:val="24"/>
          <w:szCs w:val="24"/>
        </w:rPr>
      </w:pPr>
      <w:r w:rsidRPr="00B4208D">
        <w:rPr>
          <w:sz w:val="24"/>
          <w:szCs w:val="24"/>
        </w:rPr>
        <w:t xml:space="preserve">ООП НОО  </w:t>
      </w:r>
      <w:r w:rsidRPr="00B4208D">
        <w:rPr>
          <w:bCs/>
          <w:sz w:val="24"/>
          <w:szCs w:val="24"/>
        </w:rPr>
        <w:t xml:space="preserve">МОУ начальная </w:t>
      </w:r>
      <w:proofErr w:type="gramStart"/>
      <w:r w:rsidRPr="00B4208D">
        <w:rPr>
          <w:bCs/>
          <w:sz w:val="24"/>
          <w:szCs w:val="24"/>
        </w:rPr>
        <w:t>школа-детский</w:t>
      </w:r>
      <w:proofErr w:type="gramEnd"/>
      <w:r w:rsidRPr="00B4208D">
        <w:rPr>
          <w:bCs/>
          <w:sz w:val="24"/>
          <w:szCs w:val="24"/>
        </w:rPr>
        <w:t xml:space="preserve"> сад п. Красная Горка </w:t>
      </w:r>
      <w:r w:rsidRPr="00B4208D">
        <w:rPr>
          <w:sz w:val="24"/>
          <w:szCs w:val="24"/>
        </w:rPr>
        <w:t>содержит следующие разделы:</w:t>
      </w:r>
      <w:r w:rsidRPr="00B4208D">
        <w:rPr>
          <w:b/>
          <w:sz w:val="24"/>
          <w:szCs w:val="24"/>
        </w:rPr>
        <w:t xml:space="preserve"> </w:t>
      </w:r>
    </w:p>
    <w:p w:rsidR="00C2407C" w:rsidRPr="00B4208D" w:rsidRDefault="00C2407C" w:rsidP="00C2407C">
      <w:pPr>
        <w:jc w:val="both"/>
        <w:outlineLvl w:val="0"/>
        <w:rPr>
          <w:b/>
          <w:sz w:val="24"/>
          <w:szCs w:val="24"/>
        </w:rPr>
      </w:pPr>
      <w:r w:rsidRPr="00B4208D">
        <w:rPr>
          <w:b/>
          <w:sz w:val="24"/>
          <w:szCs w:val="24"/>
        </w:rPr>
        <w:t xml:space="preserve">Раздел </w:t>
      </w:r>
      <w:r w:rsidRPr="00B4208D">
        <w:rPr>
          <w:b/>
          <w:sz w:val="24"/>
          <w:szCs w:val="24"/>
          <w:lang w:val="en-US"/>
        </w:rPr>
        <w:t>I</w:t>
      </w:r>
      <w:r w:rsidRPr="00B4208D">
        <w:rPr>
          <w:b/>
          <w:sz w:val="24"/>
          <w:szCs w:val="24"/>
        </w:rPr>
        <w:t>.</w:t>
      </w:r>
      <w:r w:rsidRPr="00B4208D">
        <w:rPr>
          <w:sz w:val="24"/>
          <w:szCs w:val="24"/>
        </w:rPr>
        <w:t xml:space="preserve"> </w:t>
      </w:r>
      <w:r w:rsidRPr="00B4208D">
        <w:rPr>
          <w:b/>
          <w:i/>
          <w:sz w:val="24"/>
          <w:szCs w:val="24"/>
        </w:rPr>
        <w:t xml:space="preserve">Целевой                                                                                                      </w:t>
      </w:r>
      <w:r w:rsidRPr="00B4208D">
        <w:rPr>
          <w:b/>
          <w:sz w:val="24"/>
          <w:szCs w:val="24"/>
        </w:rPr>
        <w:t xml:space="preserve">                                                                                                                  </w:t>
      </w:r>
    </w:p>
    <w:p w:rsidR="00C2407C" w:rsidRPr="00B4208D" w:rsidRDefault="00C2407C" w:rsidP="00C2407C">
      <w:pPr>
        <w:ind w:right="-199"/>
        <w:jc w:val="both"/>
        <w:rPr>
          <w:sz w:val="24"/>
          <w:szCs w:val="24"/>
        </w:rPr>
      </w:pPr>
      <w:r w:rsidRPr="00B4208D">
        <w:rPr>
          <w:sz w:val="24"/>
          <w:szCs w:val="24"/>
        </w:rPr>
        <w:t xml:space="preserve">1.1. Пояснительную записку;                                                      </w:t>
      </w:r>
    </w:p>
    <w:p w:rsidR="00C2407C" w:rsidRPr="00B4208D" w:rsidRDefault="00C2407C" w:rsidP="00C2407C">
      <w:pPr>
        <w:ind w:right="-199"/>
        <w:jc w:val="both"/>
        <w:rPr>
          <w:sz w:val="24"/>
          <w:szCs w:val="24"/>
        </w:rPr>
      </w:pPr>
      <w:r w:rsidRPr="00B4208D">
        <w:rPr>
          <w:sz w:val="24"/>
          <w:szCs w:val="24"/>
        </w:rPr>
        <w:t xml:space="preserve">1.2. Планируемые результаты освоения основной образовательной программы;                          </w:t>
      </w:r>
    </w:p>
    <w:p w:rsidR="00C2407C" w:rsidRPr="00B4208D" w:rsidRDefault="00C2407C" w:rsidP="00C2407C">
      <w:pPr>
        <w:ind w:right="-199"/>
        <w:jc w:val="both"/>
        <w:rPr>
          <w:sz w:val="24"/>
          <w:szCs w:val="24"/>
        </w:rPr>
      </w:pPr>
      <w:r w:rsidRPr="00B4208D">
        <w:rPr>
          <w:sz w:val="24"/>
          <w:szCs w:val="24"/>
        </w:rPr>
        <w:t xml:space="preserve">1.3. Систему </w:t>
      </w:r>
      <w:proofErr w:type="gramStart"/>
      <w:r w:rsidRPr="00B4208D">
        <w:rPr>
          <w:sz w:val="24"/>
          <w:szCs w:val="24"/>
        </w:rPr>
        <w:t>оценки достижения планируемых результатов освоения основной образовательной программы</w:t>
      </w:r>
      <w:proofErr w:type="gramEnd"/>
      <w:r w:rsidRPr="00B4208D">
        <w:rPr>
          <w:sz w:val="24"/>
          <w:szCs w:val="24"/>
        </w:rPr>
        <w:t xml:space="preserve">.         </w:t>
      </w:r>
    </w:p>
    <w:p w:rsidR="00C2407C" w:rsidRPr="00B4208D" w:rsidRDefault="00C2407C" w:rsidP="00C2407C">
      <w:pPr>
        <w:ind w:right="-199"/>
        <w:jc w:val="both"/>
        <w:rPr>
          <w:b/>
          <w:i/>
          <w:sz w:val="24"/>
          <w:szCs w:val="24"/>
        </w:rPr>
      </w:pPr>
      <w:r w:rsidRPr="00B4208D">
        <w:rPr>
          <w:b/>
          <w:sz w:val="24"/>
          <w:szCs w:val="24"/>
        </w:rPr>
        <w:t xml:space="preserve">Раздел </w:t>
      </w:r>
      <w:r w:rsidRPr="00B4208D">
        <w:rPr>
          <w:b/>
          <w:sz w:val="24"/>
          <w:szCs w:val="24"/>
          <w:lang w:val="en-US"/>
        </w:rPr>
        <w:t>II</w:t>
      </w:r>
      <w:r w:rsidRPr="00B4208D">
        <w:rPr>
          <w:b/>
          <w:sz w:val="24"/>
          <w:szCs w:val="24"/>
        </w:rPr>
        <w:t>.</w:t>
      </w:r>
      <w:r w:rsidRPr="00B4208D">
        <w:rPr>
          <w:sz w:val="24"/>
          <w:szCs w:val="24"/>
        </w:rPr>
        <w:t xml:space="preserve"> </w:t>
      </w:r>
      <w:r w:rsidRPr="00B4208D">
        <w:rPr>
          <w:b/>
          <w:i/>
          <w:sz w:val="24"/>
          <w:szCs w:val="24"/>
        </w:rPr>
        <w:t>Содержательный</w:t>
      </w:r>
    </w:p>
    <w:p w:rsidR="00C2407C" w:rsidRPr="00B4208D" w:rsidRDefault="00C2407C" w:rsidP="00C2407C">
      <w:pPr>
        <w:ind w:right="-199"/>
        <w:jc w:val="both"/>
        <w:rPr>
          <w:sz w:val="24"/>
          <w:szCs w:val="24"/>
        </w:rPr>
      </w:pPr>
      <w:r w:rsidRPr="00B4208D">
        <w:rPr>
          <w:sz w:val="24"/>
          <w:szCs w:val="24"/>
        </w:rPr>
        <w:t xml:space="preserve">2.1. Программу формирования у обучающихся универсальных учебных действий.        </w:t>
      </w:r>
    </w:p>
    <w:p w:rsidR="00C2407C" w:rsidRPr="00B4208D" w:rsidRDefault="00C2407C" w:rsidP="00C2407C">
      <w:pPr>
        <w:ind w:right="-199"/>
        <w:jc w:val="both"/>
        <w:rPr>
          <w:sz w:val="24"/>
          <w:szCs w:val="24"/>
        </w:rPr>
      </w:pPr>
      <w:r w:rsidRPr="00B4208D">
        <w:rPr>
          <w:sz w:val="24"/>
          <w:szCs w:val="24"/>
        </w:rPr>
        <w:t xml:space="preserve">2.2. Программы отдельных учебных предметов, курсов. </w:t>
      </w:r>
    </w:p>
    <w:p w:rsidR="00C2407C" w:rsidRPr="00B4208D" w:rsidRDefault="00C2407C" w:rsidP="00C2407C">
      <w:pPr>
        <w:ind w:right="-199"/>
        <w:jc w:val="both"/>
        <w:rPr>
          <w:sz w:val="24"/>
          <w:szCs w:val="24"/>
        </w:rPr>
      </w:pPr>
      <w:r w:rsidRPr="00B4208D">
        <w:rPr>
          <w:sz w:val="24"/>
          <w:szCs w:val="24"/>
        </w:rPr>
        <w:t xml:space="preserve">2.3. Программу духовно-нравственного развития, воспитания </w:t>
      </w:r>
      <w:proofErr w:type="gramStart"/>
      <w:r w:rsidRPr="00B4208D">
        <w:rPr>
          <w:sz w:val="24"/>
          <w:szCs w:val="24"/>
        </w:rPr>
        <w:t>обучающихся</w:t>
      </w:r>
      <w:proofErr w:type="gramEnd"/>
      <w:r w:rsidRPr="00B4208D">
        <w:rPr>
          <w:sz w:val="24"/>
          <w:szCs w:val="24"/>
        </w:rPr>
        <w:t xml:space="preserve"> при получении начального общего образования.       </w:t>
      </w:r>
    </w:p>
    <w:p w:rsidR="00C2407C" w:rsidRPr="00B4208D" w:rsidRDefault="00C2407C" w:rsidP="00C2407C">
      <w:pPr>
        <w:ind w:right="-199"/>
        <w:rPr>
          <w:sz w:val="24"/>
          <w:szCs w:val="24"/>
        </w:rPr>
      </w:pPr>
      <w:r w:rsidRPr="00B4208D">
        <w:rPr>
          <w:sz w:val="24"/>
          <w:szCs w:val="24"/>
        </w:rPr>
        <w:t xml:space="preserve">2.4. Программу формирования экологической культуры, культуры здорового и безопасного образа жизни.     </w:t>
      </w:r>
    </w:p>
    <w:p w:rsidR="00C2407C" w:rsidRPr="00B4208D" w:rsidRDefault="00C2407C" w:rsidP="00C2407C">
      <w:pPr>
        <w:ind w:right="-199"/>
        <w:jc w:val="both"/>
        <w:rPr>
          <w:b/>
          <w:i/>
          <w:sz w:val="24"/>
          <w:szCs w:val="24"/>
        </w:rPr>
      </w:pPr>
      <w:r w:rsidRPr="00B4208D">
        <w:rPr>
          <w:b/>
          <w:sz w:val="24"/>
          <w:szCs w:val="24"/>
        </w:rPr>
        <w:t xml:space="preserve">Раздел </w:t>
      </w:r>
      <w:r w:rsidRPr="00B4208D">
        <w:rPr>
          <w:b/>
          <w:sz w:val="24"/>
          <w:szCs w:val="24"/>
          <w:lang w:val="en-US"/>
        </w:rPr>
        <w:t>III</w:t>
      </w:r>
      <w:r w:rsidRPr="00B4208D">
        <w:rPr>
          <w:b/>
          <w:sz w:val="24"/>
          <w:szCs w:val="24"/>
        </w:rPr>
        <w:t>.</w:t>
      </w:r>
      <w:r w:rsidRPr="00B4208D">
        <w:rPr>
          <w:sz w:val="24"/>
          <w:szCs w:val="24"/>
        </w:rPr>
        <w:t xml:space="preserve"> </w:t>
      </w:r>
      <w:r w:rsidRPr="00B4208D">
        <w:rPr>
          <w:b/>
          <w:i/>
          <w:sz w:val="24"/>
          <w:szCs w:val="24"/>
        </w:rPr>
        <w:t>Организационный</w:t>
      </w:r>
    </w:p>
    <w:p w:rsidR="00C2407C" w:rsidRPr="00B4208D" w:rsidRDefault="00C2407C" w:rsidP="00C2407C">
      <w:pPr>
        <w:ind w:right="-199"/>
        <w:rPr>
          <w:sz w:val="24"/>
          <w:szCs w:val="24"/>
        </w:rPr>
      </w:pPr>
      <w:r w:rsidRPr="00B4208D">
        <w:rPr>
          <w:sz w:val="24"/>
          <w:szCs w:val="24"/>
        </w:rPr>
        <w:t>3.1. Примерный  учебный план  начального общего образования.</w:t>
      </w:r>
    </w:p>
    <w:p w:rsidR="00C2407C" w:rsidRPr="00B4208D" w:rsidRDefault="00C2407C" w:rsidP="00C2407C">
      <w:pPr>
        <w:ind w:right="-199"/>
        <w:rPr>
          <w:sz w:val="24"/>
          <w:szCs w:val="24"/>
        </w:rPr>
      </w:pPr>
      <w:r w:rsidRPr="00B4208D">
        <w:rPr>
          <w:sz w:val="24"/>
          <w:szCs w:val="24"/>
        </w:rPr>
        <w:t>3.2. План внеурочной деятельности.</w:t>
      </w:r>
    </w:p>
    <w:p w:rsidR="00C2407C" w:rsidRPr="00B4208D" w:rsidRDefault="00C2407C" w:rsidP="00C2407C">
      <w:pPr>
        <w:ind w:right="-199"/>
        <w:rPr>
          <w:sz w:val="24"/>
          <w:szCs w:val="24"/>
        </w:rPr>
      </w:pPr>
      <w:r w:rsidRPr="00B4208D">
        <w:rPr>
          <w:sz w:val="24"/>
          <w:szCs w:val="24"/>
        </w:rPr>
        <w:t>3.2. Система условий реализации основной образовательной программы.</w:t>
      </w:r>
    </w:p>
    <w:p w:rsidR="00C2407C" w:rsidRPr="00B4208D" w:rsidRDefault="00C2407C" w:rsidP="00C2407C">
      <w:pPr>
        <w:pStyle w:val="a6"/>
        <w:spacing w:line="240" w:lineRule="auto"/>
        <w:ind w:firstLine="454"/>
        <w:rPr>
          <w:rFonts w:ascii="Times New Roman" w:hAnsi="Times New Roman"/>
          <w:color w:val="auto"/>
          <w:sz w:val="24"/>
          <w:szCs w:val="24"/>
        </w:rPr>
      </w:pPr>
      <w:r w:rsidRPr="00B4208D">
        <w:rPr>
          <w:rFonts w:ascii="Times New Roman" w:hAnsi="Times New Roman"/>
          <w:bCs/>
          <w:color w:val="auto"/>
          <w:spacing w:val="4"/>
          <w:sz w:val="24"/>
          <w:szCs w:val="24"/>
        </w:rPr>
        <w:t>Основная образовательная программа</w:t>
      </w:r>
      <w:r w:rsidRPr="00B4208D">
        <w:rPr>
          <w:rFonts w:ascii="Times New Roman" w:hAnsi="Times New Roman"/>
          <w:bCs/>
          <w:color w:val="auto"/>
          <w:sz w:val="24"/>
          <w:szCs w:val="24"/>
        </w:rPr>
        <w:t xml:space="preserve"> МОУ начальная </w:t>
      </w:r>
      <w:proofErr w:type="gramStart"/>
      <w:r w:rsidRPr="00B4208D">
        <w:rPr>
          <w:rFonts w:ascii="Times New Roman" w:hAnsi="Times New Roman"/>
          <w:bCs/>
          <w:color w:val="auto"/>
          <w:sz w:val="24"/>
          <w:szCs w:val="24"/>
        </w:rPr>
        <w:t>школа-детский</w:t>
      </w:r>
      <w:proofErr w:type="gramEnd"/>
      <w:r w:rsidRPr="00B4208D">
        <w:rPr>
          <w:rFonts w:ascii="Times New Roman" w:hAnsi="Times New Roman"/>
          <w:bCs/>
          <w:color w:val="auto"/>
          <w:sz w:val="24"/>
          <w:szCs w:val="24"/>
        </w:rPr>
        <w:t xml:space="preserve"> сад п. Красная Горка</w:t>
      </w:r>
      <w:r w:rsidRPr="00B4208D">
        <w:rPr>
          <w:rFonts w:ascii="Times New Roman" w:hAnsi="Times New Roman"/>
          <w:bCs/>
          <w:color w:val="auto"/>
          <w:spacing w:val="4"/>
          <w:sz w:val="24"/>
          <w:szCs w:val="24"/>
        </w:rPr>
        <w:t xml:space="preserve"> формируется</w:t>
      </w:r>
      <w:r w:rsidRPr="00B4208D">
        <w:rPr>
          <w:rFonts w:ascii="Times New Roman" w:hAnsi="Times New Roman"/>
          <w:bCs/>
          <w:color w:val="auto"/>
          <w:spacing w:val="2"/>
          <w:sz w:val="24"/>
          <w:szCs w:val="24"/>
        </w:rPr>
        <w:t xml:space="preserve"> с </w:t>
      </w:r>
      <w:r w:rsidRPr="00B4208D">
        <w:rPr>
          <w:rFonts w:ascii="Times New Roman" w:hAnsi="Times New Roman"/>
          <w:bCs/>
          <w:color w:val="auto"/>
          <w:sz w:val="24"/>
          <w:szCs w:val="24"/>
        </w:rPr>
        <w:t>учётом особенностей уровня начального общего образования как фундамента всего последующего обучения.</w:t>
      </w:r>
      <w:r w:rsidRPr="00B4208D">
        <w:rPr>
          <w:rFonts w:ascii="Times New Roman" w:hAnsi="Times New Roman"/>
          <w:color w:val="auto"/>
          <w:sz w:val="24"/>
          <w:szCs w:val="24"/>
        </w:rPr>
        <w:t xml:space="preserve"> Начальная школа — особый этап в жизни ребёнка, связанный:</w:t>
      </w:r>
    </w:p>
    <w:p w:rsidR="00C2407C" w:rsidRPr="00B4208D" w:rsidRDefault="00C2407C" w:rsidP="00C2407C">
      <w:pPr>
        <w:pStyle w:val="a8"/>
        <w:numPr>
          <w:ilvl w:val="0"/>
          <w:numId w:val="6"/>
        </w:numPr>
        <w:spacing w:line="240" w:lineRule="auto"/>
        <w:ind w:left="0"/>
        <w:rPr>
          <w:rFonts w:ascii="Times New Roman" w:hAnsi="Times New Roman"/>
          <w:color w:val="auto"/>
          <w:sz w:val="24"/>
          <w:szCs w:val="24"/>
        </w:rPr>
      </w:pPr>
      <w:r w:rsidRPr="00B4208D">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4208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C2407C" w:rsidRPr="00B4208D" w:rsidRDefault="00C2407C" w:rsidP="00C2407C">
      <w:pPr>
        <w:pStyle w:val="a8"/>
        <w:numPr>
          <w:ilvl w:val="0"/>
          <w:numId w:val="6"/>
        </w:numPr>
        <w:spacing w:line="240" w:lineRule="auto"/>
        <w:ind w:left="0"/>
        <w:rPr>
          <w:rFonts w:ascii="Times New Roman" w:hAnsi="Times New Roman"/>
          <w:color w:val="auto"/>
          <w:sz w:val="24"/>
          <w:szCs w:val="24"/>
        </w:rPr>
      </w:pPr>
      <w:r w:rsidRPr="00B4208D">
        <w:rPr>
          <w:rFonts w:ascii="Times New Roman" w:hAnsi="Times New Roman"/>
          <w:color w:val="auto"/>
          <w:spacing w:val="2"/>
          <w:sz w:val="24"/>
          <w:szCs w:val="24"/>
        </w:rPr>
        <w:t xml:space="preserve">с освоением новой социальной позиции, расширением </w:t>
      </w:r>
      <w:r w:rsidRPr="00B4208D">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C2407C" w:rsidRPr="00B4208D" w:rsidRDefault="00C2407C" w:rsidP="00C2407C">
      <w:pPr>
        <w:pStyle w:val="a8"/>
        <w:numPr>
          <w:ilvl w:val="0"/>
          <w:numId w:val="6"/>
        </w:numPr>
        <w:spacing w:line="240" w:lineRule="auto"/>
        <w:ind w:left="0"/>
        <w:rPr>
          <w:rFonts w:ascii="Times New Roman" w:hAnsi="Times New Roman"/>
          <w:color w:val="auto"/>
          <w:sz w:val="24"/>
          <w:szCs w:val="24"/>
        </w:rPr>
      </w:pPr>
      <w:r w:rsidRPr="00B4208D">
        <w:rPr>
          <w:rFonts w:ascii="Times New Roman" w:hAnsi="Times New Roman"/>
          <w:color w:val="auto"/>
          <w:sz w:val="24"/>
          <w:szCs w:val="24"/>
        </w:rPr>
        <w:lastRenderedPageBreak/>
        <w:t xml:space="preserve">с принятием и освоением ребёнком новой социальной </w:t>
      </w:r>
      <w:r w:rsidRPr="00B4208D">
        <w:rPr>
          <w:rFonts w:ascii="Times New Roman" w:hAnsi="Times New Roman"/>
          <w:color w:val="auto"/>
          <w:spacing w:val="2"/>
          <w:sz w:val="24"/>
          <w:szCs w:val="24"/>
        </w:rPr>
        <w:t xml:space="preserve">роли ученика, выражающейся в формировании внутренней </w:t>
      </w:r>
      <w:r w:rsidRPr="00B4208D">
        <w:rPr>
          <w:rFonts w:ascii="Times New Roman" w:hAnsi="Times New Roman"/>
          <w:color w:val="auto"/>
          <w:sz w:val="24"/>
          <w:szCs w:val="24"/>
        </w:rPr>
        <w:t xml:space="preserve">позиции школьника, определяющей новый образ школьной </w:t>
      </w:r>
      <w:r w:rsidRPr="00B4208D">
        <w:rPr>
          <w:rFonts w:ascii="Times New Roman" w:hAnsi="Times New Roman"/>
          <w:color w:val="auto"/>
          <w:spacing w:val="2"/>
          <w:sz w:val="24"/>
          <w:szCs w:val="24"/>
        </w:rPr>
        <w:t>жизни и перспективы личностного и познавательного раз</w:t>
      </w:r>
      <w:r w:rsidRPr="00B4208D">
        <w:rPr>
          <w:rFonts w:ascii="Times New Roman" w:hAnsi="Times New Roman"/>
          <w:color w:val="auto"/>
          <w:sz w:val="24"/>
          <w:szCs w:val="24"/>
        </w:rPr>
        <w:t>вития;</w:t>
      </w:r>
    </w:p>
    <w:p w:rsidR="00C2407C" w:rsidRPr="00B4208D" w:rsidRDefault="00C2407C" w:rsidP="00C2407C">
      <w:pPr>
        <w:pStyle w:val="a8"/>
        <w:numPr>
          <w:ilvl w:val="0"/>
          <w:numId w:val="6"/>
        </w:numPr>
        <w:spacing w:line="240" w:lineRule="auto"/>
        <w:ind w:left="0"/>
        <w:rPr>
          <w:rFonts w:ascii="Times New Roman" w:hAnsi="Times New Roman"/>
          <w:color w:val="auto"/>
          <w:spacing w:val="-2"/>
          <w:sz w:val="24"/>
          <w:szCs w:val="24"/>
        </w:rPr>
      </w:pPr>
      <w:r w:rsidRPr="00B4208D">
        <w:rPr>
          <w:rFonts w:ascii="Times New Roman" w:hAnsi="Times New Roman"/>
          <w:color w:val="auto"/>
          <w:spacing w:val="2"/>
          <w:sz w:val="24"/>
          <w:szCs w:val="24"/>
        </w:rPr>
        <w:t>с формированием у школьника основ умения учиться</w:t>
      </w:r>
      <w:r w:rsidRPr="00B4208D">
        <w:rPr>
          <w:rFonts w:ascii="Times New Roman" w:hAnsi="Times New Roman"/>
          <w:color w:val="auto"/>
          <w:spacing w:val="2"/>
          <w:sz w:val="24"/>
          <w:szCs w:val="24"/>
        </w:rPr>
        <w:br/>
      </w:r>
      <w:r w:rsidRPr="00B4208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2407C" w:rsidRPr="00B4208D" w:rsidRDefault="00C2407C" w:rsidP="00C2407C">
      <w:pPr>
        <w:pStyle w:val="a8"/>
        <w:numPr>
          <w:ilvl w:val="0"/>
          <w:numId w:val="6"/>
        </w:numPr>
        <w:spacing w:line="240" w:lineRule="auto"/>
        <w:ind w:left="0"/>
        <w:rPr>
          <w:rFonts w:ascii="Times New Roman" w:hAnsi="Times New Roman"/>
          <w:color w:val="auto"/>
          <w:sz w:val="24"/>
          <w:szCs w:val="24"/>
        </w:rPr>
      </w:pPr>
      <w:r w:rsidRPr="00B4208D">
        <w:rPr>
          <w:rFonts w:ascii="Times New Roman" w:hAnsi="Times New Roman"/>
          <w:color w:val="auto"/>
          <w:spacing w:val="4"/>
          <w:sz w:val="24"/>
          <w:szCs w:val="24"/>
        </w:rPr>
        <w:t xml:space="preserve">с изменением при этом самооценки ребёнка, которая </w:t>
      </w:r>
      <w:r w:rsidRPr="00B4208D">
        <w:rPr>
          <w:rFonts w:ascii="Times New Roman" w:hAnsi="Times New Roman"/>
          <w:color w:val="auto"/>
          <w:sz w:val="24"/>
          <w:szCs w:val="24"/>
        </w:rPr>
        <w:t xml:space="preserve">приобретает черты адекватности и </w:t>
      </w:r>
      <w:proofErr w:type="spellStart"/>
      <w:r w:rsidRPr="00B4208D">
        <w:rPr>
          <w:rFonts w:ascii="Times New Roman" w:hAnsi="Times New Roman"/>
          <w:color w:val="auto"/>
          <w:sz w:val="24"/>
          <w:szCs w:val="24"/>
        </w:rPr>
        <w:t>рефлексивности</w:t>
      </w:r>
      <w:proofErr w:type="spellEnd"/>
      <w:r w:rsidRPr="00B4208D">
        <w:rPr>
          <w:rFonts w:ascii="Times New Roman" w:hAnsi="Times New Roman"/>
          <w:color w:val="auto"/>
          <w:sz w:val="24"/>
          <w:szCs w:val="24"/>
        </w:rPr>
        <w:t>;</w:t>
      </w:r>
    </w:p>
    <w:p w:rsidR="00C2407C" w:rsidRPr="00B4208D" w:rsidRDefault="00C2407C" w:rsidP="00C2407C">
      <w:pPr>
        <w:pStyle w:val="a8"/>
        <w:numPr>
          <w:ilvl w:val="0"/>
          <w:numId w:val="6"/>
        </w:numPr>
        <w:spacing w:line="240" w:lineRule="auto"/>
        <w:ind w:left="0"/>
        <w:rPr>
          <w:rFonts w:ascii="Times New Roman" w:hAnsi="Times New Roman"/>
          <w:color w:val="auto"/>
          <w:spacing w:val="-2"/>
          <w:sz w:val="24"/>
          <w:szCs w:val="24"/>
        </w:rPr>
      </w:pPr>
      <w:r w:rsidRPr="00B4208D">
        <w:rPr>
          <w:rFonts w:ascii="Times New Roman" w:hAnsi="Times New Roman"/>
          <w:color w:val="auto"/>
          <w:spacing w:val="-2"/>
          <w:sz w:val="24"/>
          <w:szCs w:val="24"/>
        </w:rPr>
        <w:t xml:space="preserve">с моральным развитием, которое существенным образом </w:t>
      </w:r>
      <w:r w:rsidRPr="00B4208D">
        <w:rPr>
          <w:rFonts w:ascii="Times New Roman" w:hAnsi="Times New Roman"/>
          <w:color w:val="auto"/>
          <w:sz w:val="24"/>
          <w:szCs w:val="24"/>
        </w:rPr>
        <w:t xml:space="preserve">связано с характером сотрудничества </w:t>
      </w:r>
      <w:proofErr w:type="gramStart"/>
      <w:r w:rsidRPr="00B4208D">
        <w:rPr>
          <w:rFonts w:ascii="Times New Roman" w:hAnsi="Times New Roman"/>
          <w:color w:val="auto"/>
          <w:sz w:val="24"/>
          <w:szCs w:val="24"/>
        </w:rPr>
        <w:t>со</w:t>
      </w:r>
      <w:proofErr w:type="gramEnd"/>
      <w:r w:rsidRPr="00B4208D">
        <w:rPr>
          <w:rFonts w:ascii="Times New Roman" w:hAnsi="Times New Roman"/>
          <w:color w:val="auto"/>
          <w:sz w:val="24"/>
          <w:szCs w:val="24"/>
        </w:rPr>
        <w:t xml:space="preserve"> взрослыми и свер</w:t>
      </w:r>
      <w:r w:rsidRPr="00B4208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C2407C" w:rsidRPr="00B4208D" w:rsidRDefault="00C2407C" w:rsidP="00C2407C">
      <w:pPr>
        <w:pStyle w:val="a6"/>
        <w:spacing w:line="240" w:lineRule="auto"/>
        <w:ind w:firstLine="454"/>
        <w:rPr>
          <w:rFonts w:ascii="Times New Roman" w:hAnsi="Times New Roman"/>
          <w:color w:val="auto"/>
          <w:sz w:val="24"/>
          <w:szCs w:val="24"/>
        </w:rPr>
      </w:pPr>
      <w:r w:rsidRPr="00B4208D">
        <w:rPr>
          <w:rFonts w:ascii="Times New Roman" w:hAnsi="Times New Roman"/>
          <w:color w:val="auto"/>
          <w:sz w:val="24"/>
          <w:szCs w:val="24"/>
        </w:rPr>
        <w:t xml:space="preserve">Учитываются также </w:t>
      </w:r>
      <w:proofErr w:type="gramStart"/>
      <w:r w:rsidRPr="00B4208D">
        <w:rPr>
          <w:rFonts w:ascii="Times New Roman" w:hAnsi="Times New Roman"/>
          <w:color w:val="auto"/>
          <w:sz w:val="24"/>
          <w:szCs w:val="24"/>
        </w:rPr>
        <w:t>характерные</w:t>
      </w:r>
      <w:proofErr w:type="gramEnd"/>
      <w:r w:rsidRPr="00B4208D">
        <w:rPr>
          <w:rFonts w:ascii="Times New Roman" w:hAnsi="Times New Roman"/>
          <w:color w:val="auto"/>
          <w:sz w:val="24"/>
          <w:szCs w:val="24"/>
        </w:rPr>
        <w:t xml:space="preserve"> для младшего школьного возраста (от 6,5 до 11 лет): </w:t>
      </w:r>
    </w:p>
    <w:p w:rsidR="00C2407C" w:rsidRPr="00B4208D" w:rsidRDefault="00C2407C" w:rsidP="00C2407C">
      <w:pPr>
        <w:pStyle w:val="a8"/>
        <w:numPr>
          <w:ilvl w:val="0"/>
          <w:numId w:val="7"/>
        </w:numPr>
        <w:spacing w:line="240" w:lineRule="auto"/>
        <w:ind w:left="0"/>
        <w:rPr>
          <w:rFonts w:ascii="Times New Roman" w:hAnsi="Times New Roman"/>
          <w:color w:val="auto"/>
          <w:spacing w:val="-2"/>
          <w:sz w:val="24"/>
          <w:szCs w:val="24"/>
        </w:rPr>
      </w:pPr>
      <w:r w:rsidRPr="00B4208D">
        <w:rPr>
          <w:rFonts w:ascii="Times New Roman" w:hAnsi="Times New Roman"/>
          <w:color w:val="auto"/>
          <w:sz w:val="24"/>
          <w:szCs w:val="24"/>
        </w:rPr>
        <w:t>центральные психологические новообразования, форми</w:t>
      </w:r>
      <w:r w:rsidRPr="00B4208D">
        <w:rPr>
          <w:rFonts w:ascii="Times New Roman" w:hAnsi="Times New Roman"/>
          <w:color w:val="auto"/>
          <w:spacing w:val="-2"/>
          <w:sz w:val="24"/>
          <w:szCs w:val="24"/>
        </w:rPr>
        <w:t xml:space="preserve">руемые на данном уровне образования: </w:t>
      </w:r>
      <w:proofErr w:type="spellStart"/>
      <w:r w:rsidRPr="00B4208D">
        <w:rPr>
          <w:rFonts w:ascii="Times New Roman" w:hAnsi="Times New Roman"/>
          <w:color w:val="auto"/>
          <w:spacing w:val="-2"/>
          <w:sz w:val="24"/>
          <w:szCs w:val="24"/>
        </w:rPr>
        <w:t>словесно­логическое</w:t>
      </w:r>
      <w:proofErr w:type="spellEnd"/>
      <w:r w:rsidRPr="00B4208D">
        <w:rPr>
          <w:rFonts w:ascii="Times New Roman" w:hAnsi="Times New Roman"/>
          <w:color w:val="auto"/>
          <w:spacing w:val="-2"/>
          <w:sz w:val="24"/>
          <w:szCs w:val="24"/>
        </w:rPr>
        <w:t xml:space="preserve"> </w:t>
      </w:r>
      <w:r w:rsidRPr="00B4208D">
        <w:rPr>
          <w:rFonts w:ascii="Times New Roman" w:hAnsi="Times New Roman"/>
          <w:color w:val="auto"/>
          <w:spacing w:val="2"/>
          <w:sz w:val="24"/>
          <w:szCs w:val="24"/>
        </w:rPr>
        <w:t xml:space="preserve">мышление, произвольная смысловая память, произвольное </w:t>
      </w:r>
      <w:r w:rsidRPr="00B4208D">
        <w:rPr>
          <w:rFonts w:ascii="Times New Roman" w:hAnsi="Times New Roman"/>
          <w:color w:val="auto"/>
          <w:sz w:val="24"/>
          <w:szCs w:val="24"/>
        </w:rPr>
        <w:t xml:space="preserve">внимание, письменная речь, анализ, рефлексия содержания, </w:t>
      </w:r>
      <w:r w:rsidRPr="00B4208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B4208D">
        <w:rPr>
          <w:rFonts w:ascii="Times New Roman" w:hAnsi="Times New Roman"/>
          <w:color w:val="auto"/>
          <w:spacing w:val="-2"/>
          <w:sz w:val="24"/>
          <w:szCs w:val="24"/>
        </w:rPr>
        <w:t>знаково­символическое</w:t>
      </w:r>
      <w:proofErr w:type="spellEnd"/>
      <w:r w:rsidRPr="00B4208D">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C2407C" w:rsidRPr="00B4208D" w:rsidRDefault="00C2407C" w:rsidP="00C2407C">
      <w:pPr>
        <w:pStyle w:val="a8"/>
        <w:numPr>
          <w:ilvl w:val="0"/>
          <w:numId w:val="7"/>
        </w:numPr>
        <w:spacing w:line="240" w:lineRule="auto"/>
        <w:ind w:left="0"/>
        <w:rPr>
          <w:rFonts w:ascii="Times New Roman" w:hAnsi="Times New Roman"/>
          <w:color w:val="auto"/>
          <w:spacing w:val="-2"/>
          <w:sz w:val="24"/>
          <w:szCs w:val="24"/>
        </w:rPr>
      </w:pPr>
      <w:r w:rsidRPr="00B4208D">
        <w:rPr>
          <w:rFonts w:ascii="Times New Roman" w:hAnsi="Times New Roman"/>
          <w:color w:val="auto"/>
          <w:sz w:val="24"/>
          <w:szCs w:val="24"/>
        </w:rPr>
        <w:t>развитие целенаправленной и мотивированной активно</w:t>
      </w:r>
      <w:r w:rsidRPr="00B4208D">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B4208D">
        <w:rPr>
          <w:rFonts w:ascii="Times New Roman" w:hAnsi="Times New Roman"/>
          <w:color w:val="auto"/>
          <w:spacing w:val="-2"/>
          <w:sz w:val="24"/>
          <w:szCs w:val="24"/>
        </w:rPr>
        <w:t>учебно­познавательных</w:t>
      </w:r>
      <w:proofErr w:type="spellEnd"/>
      <w:r w:rsidRPr="00B4208D">
        <w:rPr>
          <w:rFonts w:ascii="Times New Roman" w:hAnsi="Times New Roman"/>
          <w:color w:val="auto"/>
          <w:spacing w:val="-2"/>
          <w:sz w:val="24"/>
          <w:szCs w:val="24"/>
        </w:rPr>
        <w:t xml:space="preserve"> и социальных мотивов и личностного смысла учения.</w:t>
      </w:r>
    </w:p>
    <w:p w:rsidR="00C2407C" w:rsidRPr="00B4208D" w:rsidRDefault="00C2407C" w:rsidP="00C2407C">
      <w:pPr>
        <w:pStyle w:val="a6"/>
        <w:spacing w:line="240" w:lineRule="auto"/>
        <w:ind w:firstLine="454"/>
        <w:rPr>
          <w:rFonts w:ascii="Times New Roman" w:hAnsi="Times New Roman"/>
          <w:color w:val="auto"/>
          <w:sz w:val="24"/>
          <w:szCs w:val="24"/>
        </w:rPr>
      </w:pPr>
      <w:r w:rsidRPr="00B4208D">
        <w:rPr>
          <w:rFonts w:ascii="Times New Roman" w:hAnsi="Times New Roman"/>
          <w:color w:val="auto"/>
          <w:sz w:val="24"/>
          <w:szCs w:val="24"/>
        </w:rPr>
        <w:t xml:space="preserve">При определении стратегических характеристик основной </w:t>
      </w:r>
      <w:r w:rsidRPr="00B4208D">
        <w:rPr>
          <w:rFonts w:ascii="Times New Roman" w:hAnsi="Times New Roman"/>
          <w:color w:val="auto"/>
          <w:spacing w:val="-2"/>
          <w:sz w:val="24"/>
          <w:szCs w:val="24"/>
        </w:rPr>
        <w:t xml:space="preserve">образовательной программы учитываются существующий </w:t>
      </w:r>
      <w:r w:rsidRPr="00B4208D">
        <w:rPr>
          <w:rFonts w:ascii="Times New Roman" w:hAnsi="Times New Roman"/>
          <w:color w:val="auto"/>
          <w:sz w:val="24"/>
          <w:szCs w:val="24"/>
        </w:rPr>
        <w:t>разброс в темпах и направлениях развития детей, индивидуаль</w:t>
      </w:r>
      <w:r w:rsidRPr="00B4208D">
        <w:rPr>
          <w:rFonts w:ascii="Times New Roman" w:hAnsi="Times New Roman"/>
          <w:color w:val="auto"/>
          <w:spacing w:val="2"/>
          <w:sz w:val="24"/>
          <w:szCs w:val="24"/>
        </w:rPr>
        <w:t>ные различия в их познавательной деятельности, восприя</w:t>
      </w:r>
      <w:r w:rsidRPr="00B4208D">
        <w:rPr>
          <w:rFonts w:ascii="Times New Roman" w:hAnsi="Times New Roman"/>
          <w:color w:val="auto"/>
          <w:sz w:val="24"/>
          <w:szCs w:val="24"/>
        </w:rPr>
        <w:t>тии, внимании, памяти, мышлении, речи, моторике и</w:t>
      </w:r>
      <w:r w:rsidRPr="00B4208D">
        <w:rPr>
          <w:rFonts w:ascii="Times New Roman" w:hAnsi="Times New Roman"/>
          <w:color w:val="auto"/>
          <w:sz w:val="24"/>
          <w:szCs w:val="24"/>
        </w:rPr>
        <w:t> </w:t>
      </w:r>
      <w:r w:rsidRPr="00B4208D">
        <w:rPr>
          <w:rFonts w:ascii="Times New Roman" w:hAnsi="Times New Roman"/>
          <w:color w:val="auto"/>
          <w:sz w:val="24"/>
          <w:szCs w:val="24"/>
        </w:rPr>
        <w:t>т. д., связанные с возрастными, психологическими и физиологи</w:t>
      </w:r>
      <w:r w:rsidRPr="00B4208D">
        <w:rPr>
          <w:rFonts w:ascii="Times New Roman" w:hAnsi="Times New Roman"/>
          <w:color w:val="auto"/>
          <w:spacing w:val="2"/>
          <w:sz w:val="24"/>
          <w:szCs w:val="24"/>
        </w:rPr>
        <w:t xml:space="preserve">ческими индивидуальными особенностями детей младшего </w:t>
      </w:r>
      <w:r w:rsidRPr="00B4208D">
        <w:rPr>
          <w:rFonts w:ascii="Times New Roman" w:hAnsi="Times New Roman"/>
          <w:color w:val="auto"/>
          <w:sz w:val="24"/>
          <w:szCs w:val="24"/>
        </w:rPr>
        <w:t>школьного возраста.</w:t>
      </w:r>
    </w:p>
    <w:p w:rsidR="00C2407C" w:rsidRPr="00B4208D" w:rsidRDefault="00C2407C" w:rsidP="00C2407C">
      <w:pPr>
        <w:pStyle w:val="a6"/>
        <w:spacing w:line="240" w:lineRule="auto"/>
        <w:ind w:firstLine="454"/>
        <w:rPr>
          <w:rFonts w:ascii="Times New Roman" w:hAnsi="Times New Roman"/>
          <w:color w:val="auto"/>
          <w:sz w:val="24"/>
          <w:szCs w:val="24"/>
        </w:rPr>
      </w:pPr>
      <w:r w:rsidRPr="00B4208D">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2407C" w:rsidRPr="00C2407C" w:rsidRDefault="00C2407C" w:rsidP="00C2407C">
      <w:pPr>
        <w:rPr>
          <w:color w:val="FF0000"/>
          <w:sz w:val="24"/>
          <w:szCs w:val="24"/>
        </w:rPr>
      </w:pPr>
      <w:r w:rsidRPr="00C2407C">
        <w:rPr>
          <w:color w:val="FF0000"/>
          <w:sz w:val="24"/>
          <w:szCs w:val="24"/>
        </w:rPr>
        <w:tab/>
      </w:r>
    </w:p>
    <w:p w:rsidR="00C2407C" w:rsidRPr="00C2407C" w:rsidRDefault="00C2407C" w:rsidP="00C2407C">
      <w:pPr>
        <w:jc w:val="center"/>
        <w:rPr>
          <w:b/>
          <w:bCs/>
          <w:color w:val="FF0000"/>
          <w:sz w:val="24"/>
          <w:szCs w:val="24"/>
        </w:rPr>
      </w:pPr>
    </w:p>
    <w:p w:rsidR="00C2407C" w:rsidRPr="00C2407C" w:rsidRDefault="00C2407C" w:rsidP="00C2407C">
      <w:pPr>
        <w:jc w:val="both"/>
        <w:rPr>
          <w:color w:val="FF0000"/>
          <w:sz w:val="24"/>
          <w:szCs w:val="24"/>
        </w:rPr>
      </w:pPr>
    </w:p>
    <w:p w:rsidR="00C2407C" w:rsidRPr="00C2407C" w:rsidRDefault="00C2407C" w:rsidP="00C2407C">
      <w:pPr>
        <w:rPr>
          <w:b/>
          <w:bCs/>
          <w:color w:val="FF0000"/>
          <w:sz w:val="24"/>
          <w:szCs w:val="24"/>
        </w:rPr>
      </w:pPr>
    </w:p>
    <w:p w:rsidR="00C2407C" w:rsidRPr="00B4208D" w:rsidRDefault="00C2407C" w:rsidP="00C2407C">
      <w:pPr>
        <w:rPr>
          <w:b/>
          <w:bCs/>
          <w:sz w:val="24"/>
          <w:szCs w:val="24"/>
        </w:rPr>
      </w:pPr>
      <w:r w:rsidRPr="00B4208D">
        <w:rPr>
          <w:b/>
          <w:bCs/>
          <w:sz w:val="24"/>
          <w:szCs w:val="24"/>
        </w:rPr>
        <w:t>Общие подходы к организации внеурочной деятельности</w:t>
      </w:r>
    </w:p>
    <w:p w:rsidR="00C2407C" w:rsidRPr="00B4208D" w:rsidRDefault="00C2407C" w:rsidP="00C2407C">
      <w:pPr>
        <w:rPr>
          <w:bCs/>
          <w:sz w:val="24"/>
          <w:szCs w:val="24"/>
        </w:rPr>
      </w:pPr>
    </w:p>
    <w:p w:rsidR="00C2407C" w:rsidRPr="00B4208D" w:rsidRDefault="00C2407C" w:rsidP="00C2407C">
      <w:pPr>
        <w:jc w:val="both"/>
        <w:rPr>
          <w:bCs/>
          <w:sz w:val="24"/>
          <w:szCs w:val="24"/>
        </w:rPr>
      </w:pPr>
      <w:r w:rsidRPr="00B4208D">
        <w:rPr>
          <w:bCs/>
          <w:sz w:val="24"/>
          <w:szCs w:val="24"/>
        </w:rPr>
        <w:tab/>
      </w:r>
      <w:proofErr w:type="gramStart"/>
      <w:r w:rsidRPr="00B4208D">
        <w:rPr>
          <w:bCs/>
          <w:sz w:val="24"/>
          <w:szCs w:val="24"/>
        </w:rPr>
        <w:t>Основная образовательная программа МОУ начальная школа-детский сад п. Красная Горка реализуется через урочную и внеурочную деятельность в соответствии с санитарно-эпидемиологическими требованиями к условиям и организации обучения в общеобразовательных организациях (постановление Главного государственного санитарного врача Российской Федерации от 29 декабря 2010 г. № 189, в редакции Изменений № 1, утв. Постановлением Главного государственного санитарного врача Российской Федерации от 29.06.2011 № 85, изменений № 2, утв</w:t>
      </w:r>
      <w:proofErr w:type="gramEnd"/>
      <w:r w:rsidRPr="00B4208D">
        <w:rPr>
          <w:bCs/>
          <w:sz w:val="24"/>
          <w:szCs w:val="24"/>
        </w:rPr>
        <w:t xml:space="preserve">. </w:t>
      </w:r>
      <w:proofErr w:type="gramStart"/>
      <w:r w:rsidRPr="00B4208D">
        <w:rPr>
          <w:bCs/>
          <w:sz w:val="24"/>
          <w:szCs w:val="24"/>
        </w:rPr>
        <w:t>Постановлением Главного государственного санитарного врача Российской Федерации от 25.12.2013 № 72, далее – СанПиН 2.4.2.2821-10).</w:t>
      </w:r>
      <w:proofErr w:type="gramEnd"/>
    </w:p>
    <w:p w:rsidR="00C2407C" w:rsidRPr="00B4208D" w:rsidRDefault="00C2407C" w:rsidP="00C2407C">
      <w:pPr>
        <w:jc w:val="both"/>
        <w:rPr>
          <w:bCs/>
          <w:sz w:val="24"/>
          <w:szCs w:val="24"/>
        </w:rPr>
      </w:pPr>
      <w:r w:rsidRPr="00B4208D">
        <w:rPr>
          <w:bCs/>
          <w:sz w:val="24"/>
          <w:szCs w:val="24"/>
        </w:rPr>
        <w:tab/>
        <w:t>ФГОС общего образования определяют общее количество часов внеурочной деятельности на каждом уровне общего образования, которое составляет: до 1350 часов на уровне начального общего образования.</w:t>
      </w:r>
    </w:p>
    <w:p w:rsidR="00C2407C" w:rsidRPr="00B4208D" w:rsidRDefault="00C2407C" w:rsidP="00C2407C">
      <w:pPr>
        <w:jc w:val="both"/>
        <w:rPr>
          <w:bCs/>
          <w:sz w:val="24"/>
          <w:szCs w:val="24"/>
        </w:rPr>
      </w:pPr>
      <w:r w:rsidRPr="00C2407C">
        <w:rPr>
          <w:bCs/>
          <w:color w:val="FF0000"/>
          <w:sz w:val="24"/>
          <w:szCs w:val="24"/>
        </w:rPr>
        <w:lastRenderedPageBreak/>
        <w:tab/>
      </w:r>
      <w:r w:rsidRPr="00B4208D">
        <w:rPr>
          <w:bCs/>
          <w:sz w:val="24"/>
          <w:szCs w:val="24"/>
        </w:rPr>
        <w:t xml:space="preserve">Образовательная организация самостоятельно определяет объем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объем </w:t>
      </w:r>
      <w:proofErr w:type="gramStart"/>
      <w:r w:rsidRPr="00B4208D">
        <w:rPr>
          <w:bCs/>
          <w:sz w:val="24"/>
          <w:szCs w:val="24"/>
        </w:rPr>
        <w:t>часов</w:t>
      </w:r>
      <w:proofErr w:type="gramEnd"/>
      <w:r w:rsidRPr="00B4208D">
        <w:rPr>
          <w:bCs/>
          <w:sz w:val="24"/>
          <w:szCs w:val="24"/>
        </w:rPr>
        <w:t xml:space="preserve"> как в учебное, так и в каникулярное время.</w:t>
      </w:r>
    </w:p>
    <w:p w:rsidR="00C2407C" w:rsidRPr="00B4208D" w:rsidRDefault="00C2407C" w:rsidP="00C2407C">
      <w:pPr>
        <w:jc w:val="both"/>
        <w:rPr>
          <w:bCs/>
          <w:sz w:val="24"/>
          <w:szCs w:val="24"/>
        </w:rPr>
      </w:pPr>
      <w:r w:rsidRPr="00B4208D">
        <w:rPr>
          <w:bCs/>
          <w:sz w:val="24"/>
          <w:szCs w:val="24"/>
        </w:rPr>
        <w:tab/>
        <w:t>В соответствии с положениями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направления финансирования образовательной деятельности (включая внеурочную деятельность) и объем средств определяются государственным заданием учредителя образовательной организации.</w:t>
      </w:r>
    </w:p>
    <w:p w:rsidR="00C2407C" w:rsidRPr="00B4208D" w:rsidRDefault="00C2407C" w:rsidP="00C2407C">
      <w:pPr>
        <w:jc w:val="both"/>
        <w:rPr>
          <w:bCs/>
          <w:sz w:val="24"/>
          <w:szCs w:val="24"/>
        </w:rPr>
      </w:pPr>
      <w:r w:rsidRPr="00B4208D">
        <w:rPr>
          <w:bCs/>
          <w:sz w:val="24"/>
          <w:szCs w:val="24"/>
        </w:rPr>
        <w:tab/>
        <w:t>Внеурочная деятельность является обязательной.</w:t>
      </w:r>
    </w:p>
    <w:p w:rsidR="00C2407C" w:rsidRPr="00B4208D" w:rsidRDefault="00C2407C" w:rsidP="00C2407C">
      <w:pPr>
        <w:jc w:val="both"/>
        <w:rPr>
          <w:bCs/>
          <w:sz w:val="24"/>
          <w:szCs w:val="24"/>
        </w:rPr>
      </w:pPr>
      <w:r w:rsidRPr="00B4208D">
        <w:rPr>
          <w:bCs/>
          <w:sz w:val="24"/>
          <w:szCs w:val="24"/>
        </w:rPr>
        <w:tab/>
        <w:t xml:space="preserve">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sidRPr="00B4208D">
        <w:rPr>
          <w:bCs/>
          <w:sz w:val="24"/>
          <w:szCs w:val="24"/>
        </w:rPr>
        <w:t>общеинтеллектуальное</w:t>
      </w:r>
      <w:proofErr w:type="spellEnd"/>
      <w:r w:rsidRPr="00B4208D">
        <w:rPr>
          <w:bCs/>
          <w:sz w:val="24"/>
          <w:szCs w:val="24"/>
        </w:rPr>
        <w:t>, общекультурное.</w:t>
      </w:r>
    </w:p>
    <w:p w:rsidR="00C2407C" w:rsidRPr="00B4208D" w:rsidRDefault="00C2407C" w:rsidP="00C2407C">
      <w:pPr>
        <w:jc w:val="both"/>
        <w:rPr>
          <w:bCs/>
          <w:sz w:val="24"/>
          <w:szCs w:val="24"/>
        </w:rPr>
      </w:pPr>
      <w:r w:rsidRPr="00B4208D">
        <w:rPr>
          <w:bCs/>
          <w:sz w:val="24"/>
          <w:szCs w:val="24"/>
        </w:rPr>
        <w:tab/>
        <w:t>Формы ее организации школа определяет самостоятельно, с учетом интересов и запросов учащихся и их родителей (законных представителей). Право выбора направлений и форм внеурочной деятельности имеют родители (законные представители) обучающегося при учете его мнения до завершения получения ребенком основного общего образования.</w:t>
      </w:r>
    </w:p>
    <w:p w:rsidR="00C2407C" w:rsidRPr="00B4208D" w:rsidRDefault="00C2407C" w:rsidP="00C2407C">
      <w:pPr>
        <w:jc w:val="both"/>
        <w:rPr>
          <w:bCs/>
          <w:sz w:val="24"/>
          <w:szCs w:val="24"/>
        </w:rPr>
      </w:pPr>
      <w:r w:rsidRPr="00B4208D">
        <w:rPr>
          <w:bCs/>
          <w:sz w:val="24"/>
          <w:szCs w:val="24"/>
        </w:rPr>
        <w:tab/>
        <w:t xml:space="preserve">План внеурочной </w:t>
      </w:r>
      <w:proofErr w:type="gramStart"/>
      <w:r w:rsidRPr="00B4208D">
        <w:rPr>
          <w:bCs/>
          <w:sz w:val="24"/>
          <w:szCs w:val="24"/>
        </w:rPr>
        <w:t>деятельности</w:t>
      </w:r>
      <w:proofErr w:type="gramEnd"/>
      <w:r w:rsidRPr="00B4208D">
        <w:rPr>
          <w:bCs/>
          <w:sz w:val="24"/>
          <w:szCs w:val="24"/>
        </w:rPr>
        <w:t xml:space="preserve"> как и учебный план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w:t>
      </w:r>
    </w:p>
    <w:p w:rsidR="00C2407C" w:rsidRPr="00B4208D" w:rsidRDefault="00C2407C" w:rsidP="00C2407C">
      <w:pPr>
        <w:jc w:val="both"/>
        <w:rPr>
          <w:bCs/>
          <w:sz w:val="24"/>
          <w:szCs w:val="24"/>
        </w:rPr>
      </w:pPr>
      <w:r w:rsidRPr="00B4208D">
        <w:rPr>
          <w:bCs/>
          <w:sz w:val="24"/>
          <w:szCs w:val="24"/>
        </w:rPr>
        <w:tab/>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т.д.).</w:t>
      </w:r>
    </w:p>
    <w:p w:rsidR="00C2407C" w:rsidRPr="00B4208D" w:rsidRDefault="00C2407C" w:rsidP="00C2407C">
      <w:pPr>
        <w:jc w:val="both"/>
        <w:rPr>
          <w:bCs/>
          <w:sz w:val="24"/>
          <w:szCs w:val="24"/>
        </w:rPr>
      </w:pPr>
      <w:r w:rsidRPr="00B4208D">
        <w:rPr>
          <w:bCs/>
          <w:sz w:val="24"/>
          <w:szCs w:val="24"/>
        </w:rPr>
        <w:tab/>
        <w:t>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образовательных организаций дополнительного образования, организаций культуры и спорта.</w:t>
      </w:r>
    </w:p>
    <w:p w:rsidR="00C2407C" w:rsidRPr="00B4208D" w:rsidRDefault="00C2407C" w:rsidP="00C2407C">
      <w:pPr>
        <w:spacing w:after="240"/>
        <w:jc w:val="both"/>
        <w:rPr>
          <w:bCs/>
          <w:sz w:val="24"/>
          <w:szCs w:val="24"/>
        </w:rPr>
      </w:pPr>
    </w:p>
    <w:p w:rsidR="00C2407C" w:rsidRPr="00C2407C" w:rsidRDefault="00C2407C" w:rsidP="00C2407C">
      <w:pPr>
        <w:rPr>
          <w:color w:val="FF0000"/>
          <w:sz w:val="24"/>
          <w:szCs w:val="24"/>
        </w:rPr>
      </w:pP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b/>
          <w:bCs/>
          <w:color w:val="auto"/>
          <w:spacing w:val="4"/>
          <w:sz w:val="24"/>
          <w:szCs w:val="24"/>
        </w:rPr>
        <w:t>Основная образовательная программа формируется</w:t>
      </w:r>
      <w:r w:rsidRPr="00331F81">
        <w:rPr>
          <w:rFonts w:ascii="Times New Roman" w:hAnsi="Times New Roman"/>
          <w:b/>
          <w:bCs/>
          <w:color w:val="auto"/>
          <w:spacing w:val="2"/>
          <w:sz w:val="24"/>
          <w:szCs w:val="24"/>
        </w:rPr>
        <w:t xml:space="preserve"> с </w:t>
      </w:r>
      <w:r w:rsidRPr="00331F81">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331F81">
        <w:rPr>
          <w:rFonts w:ascii="Times New Roman" w:hAnsi="Times New Roman"/>
          <w:color w:val="auto"/>
          <w:sz w:val="24"/>
          <w:szCs w:val="24"/>
        </w:rPr>
        <w:t xml:space="preserve"> Начальная школа — особый этап в жизни ребёнка, связанный:</w:t>
      </w:r>
    </w:p>
    <w:p w:rsidR="00545077" w:rsidRPr="00331F81" w:rsidRDefault="00545077" w:rsidP="00545077">
      <w:pPr>
        <w:pStyle w:val="a8"/>
        <w:numPr>
          <w:ilvl w:val="0"/>
          <w:numId w:val="6"/>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331F81">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545077" w:rsidRPr="00331F81" w:rsidRDefault="00545077" w:rsidP="00545077">
      <w:pPr>
        <w:pStyle w:val="a8"/>
        <w:numPr>
          <w:ilvl w:val="0"/>
          <w:numId w:val="6"/>
        </w:numPr>
        <w:spacing w:line="240" w:lineRule="auto"/>
        <w:ind w:left="0"/>
        <w:rPr>
          <w:rFonts w:ascii="Times New Roman" w:hAnsi="Times New Roman"/>
          <w:color w:val="auto"/>
          <w:sz w:val="24"/>
          <w:szCs w:val="24"/>
        </w:rPr>
      </w:pPr>
      <w:r w:rsidRPr="00331F81">
        <w:rPr>
          <w:rFonts w:ascii="Times New Roman" w:hAnsi="Times New Roman"/>
          <w:color w:val="auto"/>
          <w:spacing w:val="2"/>
          <w:sz w:val="24"/>
          <w:szCs w:val="24"/>
        </w:rPr>
        <w:t xml:space="preserve">с освоением новой социальной позиции, расширением </w:t>
      </w:r>
      <w:r w:rsidRPr="00331F81">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545077" w:rsidRPr="00331F81" w:rsidRDefault="00545077" w:rsidP="00545077">
      <w:pPr>
        <w:pStyle w:val="a8"/>
        <w:numPr>
          <w:ilvl w:val="0"/>
          <w:numId w:val="6"/>
        </w:numPr>
        <w:spacing w:line="240" w:lineRule="auto"/>
        <w:ind w:left="0"/>
        <w:rPr>
          <w:rFonts w:ascii="Times New Roman" w:hAnsi="Times New Roman"/>
          <w:color w:val="auto"/>
          <w:sz w:val="24"/>
          <w:szCs w:val="24"/>
        </w:rPr>
      </w:pPr>
      <w:r w:rsidRPr="00331F81">
        <w:rPr>
          <w:rFonts w:ascii="Times New Roman" w:hAnsi="Times New Roman"/>
          <w:color w:val="auto"/>
          <w:sz w:val="24"/>
          <w:szCs w:val="24"/>
        </w:rPr>
        <w:t xml:space="preserve">с принятием и освоением ребёнком новой социальной </w:t>
      </w:r>
      <w:r w:rsidRPr="00331F81">
        <w:rPr>
          <w:rFonts w:ascii="Times New Roman" w:hAnsi="Times New Roman"/>
          <w:color w:val="auto"/>
          <w:spacing w:val="2"/>
          <w:sz w:val="24"/>
          <w:szCs w:val="24"/>
        </w:rPr>
        <w:t xml:space="preserve">роли ученика, выражающейся в формировании внутренней </w:t>
      </w:r>
      <w:r w:rsidRPr="00331F81">
        <w:rPr>
          <w:rFonts w:ascii="Times New Roman" w:hAnsi="Times New Roman"/>
          <w:color w:val="auto"/>
          <w:sz w:val="24"/>
          <w:szCs w:val="24"/>
        </w:rPr>
        <w:t xml:space="preserve">позиции школьника, определяющей новый образ школьной </w:t>
      </w:r>
      <w:r w:rsidRPr="00331F81">
        <w:rPr>
          <w:rFonts w:ascii="Times New Roman" w:hAnsi="Times New Roman"/>
          <w:color w:val="auto"/>
          <w:spacing w:val="2"/>
          <w:sz w:val="24"/>
          <w:szCs w:val="24"/>
        </w:rPr>
        <w:t>жизни и перспективы личностного и познавательного раз</w:t>
      </w:r>
      <w:r w:rsidRPr="00331F81">
        <w:rPr>
          <w:rFonts w:ascii="Times New Roman" w:hAnsi="Times New Roman"/>
          <w:color w:val="auto"/>
          <w:sz w:val="24"/>
          <w:szCs w:val="24"/>
        </w:rPr>
        <w:t>вития;</w:t>
      </w:r>
    </w:p>
    <w:p w:rsidR="00545077" w:rsidRPr="00331F81" w:rsidRDefault="00545077" w:rsidP="00545077">
      <w:pPr>
        <w:pStyle w:val="a8"/>
        <w:numPr>
          <w:ilvl w:val="0"/>
          <w:numId w:val="6"/>
        </w:numPr>
        <w:spacing w:line="240" w:lineRule="auto"/>
        <w:ind w:left="0"/>
        <w:rPr>
          <w:rFonts w:ascii="Times New Roman" w:hAnsi="Times New Roman"/>
          <w:color w:val="auto"/>
          <w:spacing w:val="-2"/>
          <w:sz w:val="24"/>
          <w:szCs w:val="24"/>
        </w:rPr>
      </w:pPr>
      <w:r w:rsidRPr="00331F81">
        <w:rPr>
          <w:rFonts w:ascii="Times New Roman" w:hAnsi="Times New Roman"/>
          <w:color w:val="auto"/>
          <w:spacing w:val="2"/>
          <w:sz w:val="24"/>
          <w:szCs w:val="24"/>
        </w:rPr>
        <w:t>с формированием у школьника основ умения учиться</w:t>
      </w:r>
      <w:r w:rsidRPr="00331F81">
        <w:rPr>
          <w:rFonts w:ascii="Times New Roman" w:hAnsi="Times New Roman"/>
          <w:color w:val="auto"/>
          <w:spacing w:val="2"/>
          <w:sz w:val="24"/>
          <w:szCs w:val="24"/>
        </w:rPr>
        <w:br/>
      </w:r>
      <w:r w:rsidRPr="00331F81">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45077" w:rsidRPr="00331F81" w:rsidRDefault="00545077" w:rsidP="00545077">
      <w:pPr>
        <w:pStyle w:val="a8"/>
        <w:numPr>
          <w:ilvl w:val="0"/>
          <w:numId w:val="6"/>
        </w:numPr>
        <w:spacing w:line="240" w:lineRule="auto"/>
        <w:ind w:left="0"/>
        <w:rPr>
          <w:rFonts w:ascii="Times New Roman" w:hAnsi="Times New Roman"/>
          <w:color w:val="auto"/>
          <w:sz w:val="24"/>
          <w:szCs w:val="24"/>
        </w:rPr>
      </w:pPr>
      <w:r w:rsidRPr="00331F81">
        <w:rPr>
          <w:rFonts w:ascii="Times New Roman" w:hAnsi="Times New Roman"/>
          <w:color w:val="auto"/>
          <w:spacing w:val="4"/>
          <w:sz w:val="24"/>
          <w:szCs w:val="24"/>
        </w:rPr>
        <w:lastRenderedPageBreak/>
        <w:t xml:space="preserve">с изменением при этом самооценки ребёнка, которая </w:t>
      </w:r>
      <w:r w:rsidRPr="00331F81">
        <w:rPr>
          <w:rFonts w:ascii="Times New Roman" w:hAnsi="Times New Roman"/>
          <w:color w:val="auto"/>
          <w:sz w:val="24"/>
          <w:szCs w:val="24"/>
        </w:rPr>
        <w:t>приобретает черты адекватности и рефлексивности;</w:t>
      </w:r>
    </w:p>
    <w:p w:rsidR="00545077" w:rsidRPr="00331F81" w:rsidRDefault="00545077" w:rsidP="00545077">
      <w:pPr>
        <w:pStyle w:val="a8"/>
        <w:numPr>
          <w:ilvl w:val="0"/>
          <w:numId w:val="6"/>
        </w:numPr>
        <w:spacing w:line="240" w:lineRule="auto"/>
        <w:ind w:left="0"/>
        <w:rPr>
          <w:rFonts w:ascii="Times New Roman" w:hAnsi="Times New Roman"/>
          <w:color w:val="auto"/>
          <w:spacing w:val="-2"/>
          <w:sz w:val="24"/>
          <w:szCs w:val="24"/>
        </w:rPr>
      </w:pPr>
      <w:r w:rsidRPr="00331F81">
        <w:rPr>
          <w:rFonts w:ascii="Times New Roman" w:hAnsi="Times New Roman"/>
          <w:color w:val="auto"/>
          <w:spacing w:val="-2"/>
          <w:sz w:val="24"/>
          <w:szCs w:val="24"/>
        </w:rPr>
        <w:t xml:space="preserve">с моральным развитием, которое существенным образом </w:t>
      </w:r>
      <w:r w:rsidRPr="00331F81">
        <w:rPr>
          <w:rFonts w:ascii="Times New Roman" w:hAnsi="Times New Roman"/>
          <w:color w:val="auto"/>
          <w:sz w:val="24"/>
          <w:szCs w:val="24"/>
        </w:rPr>
        <w:t>связано с характером сотрудничества со взрослыми и свер</w:t>
      </w:r>
      <w:r w:rsidRPr="00331F81">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545077" w:rsidRPr="00331F81" w:rsidRDefault="00545077" w:rsidP="00545077">
      <w:pPr>
        <w:pStyle w:val="a8"/>
        <w:numPr>
          <w:ilvl w:val="0"/>
          <w:numId w:val="7"/>
        </w:numPr>
        <w:spacing w:line="240" w:lineRule="auto"/>
        <w:ind w:left="0"/>
        <w:rPr>
          <w:rFonts w:ascii="Times New Roman" w:hAnsi="Times New Roman"/>
          <w:color w:val="auto"/>
          <w:spacing w:val="-2"/>
          <w:sz w:val="24"/>
          <w:szCs w:val="24"/>
        </w:rPr>
      </w:pPr>
      <w:r w:rsidRPr="00331F81">
        <w:rPr>
          <w:rFonts w:ascii="Times New Roman" w:hAnsi="Times New Roman"/>
          <w:color w:val="auto"/>
          <w:sz w:val="24"/>
          <w:szCs w:val="24"/>
        </w:rPr>
        <w:t>центральные психологические новообразования, форми</w:t>
      </w:r>
      <w:r w:rsidRPr="00331F81">
        <w:rPr>
          <w:rFonts w:ascii="Times New Roman" w:hAnsi="Times New Roman"/>
          <w:color w:val="auto"/>
          <w:spacing w:val="-2"/>
          <w:sz w:val="24"/>
          <w:szCs w:val="24"/>
        </w:rPr>
        <w:t xml:space="preserve">руемые на данном уровне образования: словесно­логическое </w:t>
      </w:r>
      <w:r w:rsidRPr="00331F81">
        <w:rPr>
          <w:rFonts w:ascii="Times New Roman" w:hAnsi="Times New Roman"/>
          <w:color w:val="auto"/>
          <w:spacing w:val="2"/>
          <w:sz w:val="24"/>
          <w:szCs w:val="24"/>
        </w:rPr>
        <w:t xml:space="preserve">мышление, произвольная смысловая память, произвольное </w:t>
      </w:r>
      <w:r w:rsidRPr="00331F81">
        <w:rPr>
          <w:rFonts w:ascii="Times New Roman" w:hAnsi="Times New Roman"/>
          <w:color w:val="auto"/>
          <w:sz w:val="24"/>
          <w:szCs w:val="24"/>
        </w:rPr>
        <w:t xml:space="preserve">внимание, письменная речь, анализ, рефлексия содержания, </w:t>
      </w:r>
      <w:r w:rsidRPr="00331F81">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45077" w:rsidRPr="00331F81" w:rsidRDefault="00545077" w:rsidP="00545077">
      <w:pPr>
        <w:pStyle w:val="a8"/>
        <w:numPr>
          <w:ilvl w:val="0"/>
          <w:numId w:val="7"/>
        </w:numPr>
        <w:spacing w:line="240" w:lineRule="auto"/>
        <w:ind w:left="0"/>
        <w:rPr>
          <w:rFonts w:ascii="Times New Roman" w:hAnsi="Times New Roman"/>
          <w:color w:val="auto"/>
          <w:spacing w:val="-2"/>
          <w:sz w:val="24"/>
          <w:szCs w:val="24"/>
        </w:rPr>
      </w:pPr>
      <w:r w:rsidRPr="00331F81">
        <w:rPr>
          <w:rFonts w:ascii="Times New Roman" w:hAnsi="Times New Roman"/>
          <w:color w:val="auto"/>
          <w:sz w:val="24"/>
          <w:szCs w:val="24"/>
        </w:rPr>
        <w:t>развитие целенаправленной и мотивированной активно</w:t>
      </w:r>
      <w:r w:rsidRPr="00331F81">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color w:val="auto"/>
          <w:sz w:val="24"/>
          <w:szCs w:val="24"/>
        </w:rPr>
        <w:t xml:space="preserve">При определении стратегических характеристик основной </w:t>
      </w:r>
      <w:r w:rsidRPr="00331F81">
        <w:rPr>
          <w:rFonts w:ascii="Times New Roman" w:hAnsi="Times New Roman"/>
          <w:color w:val="auto"/>
          <w:spacing w:val="-2"/>
          <w:sz w:val="24"/>
          <w:szCs w:val="24"/>
        </w:rPr>
        <w:t xml:space="preserve">образовательной программы учитываются существующий </w:t>
      </w:r>
      <w:r w:rsidRPr="00331F81">
        <w:rPr>
          <w:rFonts w:ascii="Times New Roman" w:hAnsi="Times New Roman"/>
          <w:color w:val="auto"/>
          <w:sz w:val="24"/>
          <w:szCs w:val="24"/>
        </w:rPr>
        <w:t>разброс в темпах и направлениях развития детей, индивидуаль</w:t>
      </w:r>
      <w:r w:rsidRPr="00331F81">
        <w:rPr>
          <w:rFonts w:ascii="Times New Roman" w:hAnsi="Times New Roman"/>
          <w:color w:val="auto"/>
          <w:spacing w:val="2"/>
          <w:sz w:val="24"/>
          <w:szCs w:val="24"/>
        </w:rPr>
        <w:t>ные различия в их познавательной деятельности, восприя</w:t>
      </w:r>
      <w:r w:rsidRPr="00331F81">
        <w:rPr>
          <w:rFonts w:ascii="Times New Roman" w:hAnsi="Times New Roman"/>
          <w:color w:val="auto"/>
          <w:sz w:val="24"/>
          <w:szCs w:val="24"/>
        </w:rPr>
        <w:t>тии, внимании, памяти, мышлении, речи, моторике и</w:t>
      </w:r>
      <w:r w:rsidRPr="00331F81">
        <w:rPr>
          <w:rFonts w:ascii="Times New Roman" w:hAnsi="Times New Roman"/>
          <w:color w:val="auto"/>
          <w:sz w:val="24"/>
          <w:szCs w:val="24"/>
        </w:rPr>
        <w:t> </w:t>
      </w:r>
      <w:r w:rsidRPr="00331F81">
        <w:rPr>
          <w:rFonts w:ascii="Times New Roman" w:hAnsi="Times New Roman"/>
          <w:color w:val="auto"/>
          <w:sz w:val="24"/>
          <w:szCs w:val="24"/>
        </w:rPr>
        <w:t>т. д., связанные с возрастными, психологическими и физиологи</w:t>
      </w:r>
      <w:r w:rsidRPr="00331F81">
        <w:rPr>
          <w:rFonts w:ascii="Times New Roman" w:hAnsi="Times New Roman"/>
          <w:color w:val="auto"/>
          <w:spacing w:val="2"/>
          <w:sz w:val="24"/>
          <w:szCs w:val="24"/>
        </w:rPr>
        <w:t xml:space="preserve">ческими индивидуальными особенностями детей младшего </w:t>
      </w:r>
      <w:r w:rsidRPr="00331F81">
        <w:rPr>
          <w:rFonts w:ascii="Times New Roman" w:hAnsi="Times New Roman"/>
          <w:color w:val="auto"/>
          <w:sz w:val="24"/>
          <w:szCs w:val="24"/>
        </w:rPr>
        <w:t>школьного возраста.</w:t>
      </w:r>
    </w:p>
    <w:p w:rsidR="00545077" w:rsidRPr="00331F81" w:rsidRDefault="00545077" w:rsidP="00545077">
      <w:pPr>
        <w:pStyle w:val="a6"/>
        <w:spacing w:line="240" w:lineRule="auto"/>
        <w:ind w:firstLine="454"/>
        <w:rPr>
          <w:rFonts w:ascii="Times New Roman" w:hAnsi="Times New Roman"/>
          <w:color w:val="auto"/>
          <w:sz w:val="24"/>
          <w:szCs w:val="24"/>
        </w:rPr>
      </w:pPr>
      <w:r w:rsidRPr="00331F81">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45077" w:rsidRPr="00D30412" w:rsidRDefault="00545077" w:rsidP="00545077">
      <w:pPr>
        <w:shd w:val="clear" w:color="auto" w:fill="FFFFFF"/>
        <w:tabs>
          <w:tab w:val="left" w:pos="562"/>
        </w:tabs>
        <w:jc w:val="both"/>
        <w:rPr>
          <w:i/>
          <w:sz w:val="24"/>
          <w:szCs w:val="24"/>
          <w:u w:val="single"/>
        </w:rPr>
      </w:pPr>
      <w:r w:rsidRPr="00D30412">
        <w:rPr>
          <w:i/>
          <w:sz w:val="24"/>
          <w:szCs w:val="24"/>
          <w:u w:val="single"/>
        </w:rPr>
        <w:t>Организация образовательной деятельности:</w:t>
      </w:r>
    </w:p>
    <w:p w:rsidR="00545077" w:rsidRPr="00D30412" w:rsidRDefault="00545077" w:rsidP="00545077">
      <w:pPr>
        <w:shd w:val="clear" w:color="auto" w:fill="FFFFFF"/>
        <w:ind w:firstLine="561"/>
        <w:jc w:val="both"/>
        <w:rPr>
          <w:sz w:val="24"/>
          <w:szCs w:val="24"/>
        </w:rPr>
      </w:pPr>
      <w:r w:rsidRPr="00D30412">
        <w:rPr>
          <w:sz w:val="24"/>
          <w:szCs w:val="24"/>
        </w:rPr>
        <w:t xml:space="preserve"> Образовательное учреждение является муниципальным учреждением для детей дошкольного и младшего школьного возраста начальная школа-детский сад п. красная Горка. Обучение ведется в одну смену. Режим работы: по 5-ти дневной учебной неделе. Учебная нагрузка и режим занятий обучающихся соответствуют действующим санитарно-эпидемиологическим требованиям к условиям и организации обучения в общеобразовательных учреждениях  правилам и нормам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545077" w:rsidRPr="00D30412" w:rsidRDefault="00545077" w:rsidP="00545077">
      <w:pPr>
        <w:shd w:val="clear" w:color="auto" w:fill="FFFFFF"/>
        <w:ind w:firstLine="567"/>
        <w:jc w:val="both"/>
        <w:rPr>
          <w:sz w:val="24"/>
          <w:szCs w:val="24"/>
        </w:rPr>
      </w:pPr>
      <w:r w:rsidRPr="00D30412">
        <w:rPr>
          <w:sz w:val="24"/>
          <w:szCs w:val="24"/>
        </w:rPr>
        <w:t>Важнейшей частью основной образовательной программы начального общего образования является учебный план, который содержит две составляющие:</w:t>
      </w:r>
    </w:p>
    <w:p w:rsidR="00545077" w:rsidRPr="00D30412" w:rsidRDefault="00545077" w:rsidP="00545077">
      <w:pPr>
        <w:jc w:val="both"/>
        <w:rPr>
          <w:sz w:val="24"/>
          <w:szCs w:val="24"/>
        </w:rPr>
      </w:pPr>
      <w:r w:rsidRPr="00D30412">
        <w:rPr>
          <w:sz w:val="24"/>
          <w:szCs w:val="24"/>
        </w:rPr>
        <w:t>- обязательную часть: реализуется УМК «Начальная школа 21 века», которая обеспечивает</w:t>
      </w:r>
      <w:r>
        <w:rPr>
          <w:sz w:val="24"/>
          <w:szCs w:val="24"/>
        </w:rPr>
        <w:t>:</w:t>
      </w:r>
    </w:p>
    <w:p w:rsidR="00545077" w:rsidRPr="00D30412" w:rsidRDefault="00545077" w:rsidP="00545077">
      <w:pPr>
        <w:numPr>
          <w:ilvl w:val="0"/>
          <w:numId w:val="8"/>
        </w:numPr>
        <w:shd w:val="clear" w:color="auto" w:fill="FFFFFF"/>
        <w:tabs>
          <w:tab w:val="left" w:pos="677"/>
        </w:tabs>
        <w:spacing w:before="10"/>
        <w:jc w:val="both"/>
        <w:rPr>
          <w:sz w:val="24"/>
          <w:szCs w:val="24"/>
        </w:rPr>
      </w:pPr>
      <w:r w:rsidRPr="00D30412">
        <w:rPr>
          <w:sz w:val="24"/>
          <w:szCs w:val="24"/>
        </w:rPr>
        <w:t>обучение с учётом психологических особенностей и возможностей младшего школьника, его индивидуальности и способностей</w:t>
      </w:r>
      <w:r>
        <w:rPr>
          <w:sz w:val="24"/>
          <w:szCs w:val="24"/>
        </w:rPr>
        <w:t>;</w:t>
      </w:r>
    </w:p>
    <w:p w:rsidR="00545077" w:rsidRDefault="00545077" w:rsidP="00545077">
      <w:pPr>
        <w:numPr>
          <w:ilvl w:val="0"/>
          <w:numId w:val="8"/>
        </w:numPr>
        <w:shd w:val="clear" w:color="auto" w:fill="FFFFFF"/>
        <w:tabs>
          <w:tab w:val="left" w:pos="677"/>
        </w:tabs>
        <w:spacing w:before="10"/>
        <w:jc w:val="both"/>
        <w:rPr>
          <w:sz w:val="24"/>
          <w:szCs w:val="24"/>
        </w:rPr>
      </w:pPr>
      <w:r>
        <w:rPr>
          <w:sz w:val="24"/>
          <w:szCs w:val="24"/>
        </w:rPr>
        <w:t>общее развитие ребёнка;</w:t>
      </w:r>
    </w:p>
    <w:p w:rsidR="00545077" w:rsidRPr="00D30412" w:rsidRDefault="00545077" w:rsidP="00545077">
      <w:pPr>
        <w:numPr>
          <w:ilvl w:val="0"/>
          <w:numId w:val="8"/>
        </w:numPr>
        <w:shd w:val="clear" w:color="auto" w:fill="FFFFFF"/>
        <w:tabs>
          <w:tab w:val="left" w:pos="677"/>
        </w:tabs>
        <w:spacing w:before="10"/>
        <w:jc w:val="both"/>
        <w:rPr>
          <w:sz w:val="24"/>
          <w:szCs w:val="24"/>
        </w:rPr>
      </w:pPr>
      <w:r>
        <w:rPr>
          <w:sz w:val="24"/>
          <w:szCs w:val="24"/>
        </w:rPr>
        <w:t>ф</w:t>
      </w:r>
      <w:r w:rsidRPr="00D30412">
        <w:rPr>
          <w:sz w:val="24"/>
          <w:szCs w:val="24"/>
        </w:rPr>
        <w:t>ормирование учебной деятельности, восполнение его духовной и эмоциональной культуры</w:t>
      </w:r>
      <w:r>
        <w:rPr>
          <w:sz w:val="24"/>
          <w:szCs w:val="24"/>
        </w:rPr>
        <w:t>;</w:t>
      </w:r>
    </w:p>
    <w:p w:rsidR="00545077" w:rsidRPr="00D30412" w:rsidRDefault="00545077" w:rsidP="00545077">
      <w:pPr>
        <w:numPr>
          <w:ilvl w:val="0"/>
          <w:numId w:val="8"/>
        </w:numPr>
        <w:shd w:val="clear" w:color="auto" w:fill="FFFFFF"/>
        <w:tabs>
          <w:tab w:val="left" w:pos="677"/>
        </w:tabs>
        <w:spacing w:before="10"/>
        <w:jc w:val="both"/>
        <w:rPr>
          <w:sz w:val="24"/>
          <w:szCs w:val="24"/>
        </w:rPr>
      </w:pPr>
      <w:r w:rsidRPr="00D30412">
        <w:rPr>
          <w:sz w:val="24"/>
          <w:szCs w:val="24"/>
        </w:rPr>
        <w:t>дифференциацию, позволяющую учитывать индивидуальный темп продвижения школьника. Корректировать возникающие трудности. Обеспечить поддержку его способностей</w:t>
      </w:r>
    </w:p>
    <w:p w:rsidR="00545077" w:rsidRPr="00D30412" w:rsidRDefault="00545077" w:rsidP="00545077">
      <w:pPr>
        <w:shd w:val="clear" w:color="auto" w:fill="FFFFFF"/>
        <w:jc w:val="both"/>
        <w:rPr>
          <w:sz w:val="24"/>
          <w:szCs w:val="24"/>
        </w:rPr>
      </w:pPr>
      <w:r w:rsidRPr="00D30412">
        <w:rPr>
          <w:sz w:val="24"/>
          <w:szCs w:val="24"/>
        </w:rPr>
        <w:t>- часть, формируемую участниками образовательных отношений, включающую внеурочную деятельность.</w:t>
      </w:r>
    </w:p>
    <w:p w:rsidR="00545077" w:rsidRPr="00D30412" w:rsidRDefault="00545077" w:rsidP="00545077">
      <w:pPr>
        <w:shd w:val="clear" w:color="auto" w:fill="FFFFFF"/>
        <w:ind w:firstLine="567"/>
        <w:jc w:val="both"/>
        <w:rPr>
          <w:sz w:val="24"/>
          <w:szCs w:val="24"/>
        </w:rPr>
      </w:pPr>
      <w:r w:rsidRPr="00D30412">
        <w:rPr>
          <w:sz w:val="24"/>
          <w:szCs w:val="24"/>
        </w:rPr>
        <w:t xml:space="preserve"> Внеурочная деятельность организуется по модели «дополнительного образования» в таких формах, как экскурсии, кружки, секции, олимпиады, соревнования, поисковые и </w:t>
      </w:r>
      <w:r w:rsidRPr="00D30412">
        <w:rPr>
          <w:sz w:val="24"/>
          <w:szCs w:val="24"/>
        </w:rPr>
        <w:lastRenderedPageBreak/>
        <w:t>научные исследования, общественно полезные практики и т. д.</w:t>
      </w:r>
    </w:p>
    <w:p w:rsidR="00545077" w:rsidRPr="00D30412" w:rsidRDefault="00545077" w:rsidP="00545077">
      <w:pPr>
        <w:rPr>
          <w:i/>
          <w:sz w:val="24"/>
          <w:szCs w:val="24"/>
          <w:u w:val="single"/>
        </w:rPr>
      </w:pPr>
    </w:p>
    <w:p w:rsidR="00545077" w:rsidRPr="00331F81" w:rsidRDefault="00545077" w:rsidP="00545077">
      <w:pPr>
        <w:rPr>
          <w:i/>
          <w:sz w:val="24"/>
          <w:szCs w:val="24"/>
          <w:u w:val="single"/>
        </w:rPr>
      </w:pPr>
      <w:r w:rsidRPr="00331F81">
        <w:rPr>
          <w:i/>
          <w:sz w:val="24"/>
          <w:szCs w:val="24"/>
          <w:u w:val="single"/>
        </w:rPr>
        <w:t xml:space="preserve">Состав участников образовательной деятельности:     </w:t>
      </w:r>
    </w:p>
    <w:p w:rsidR="00545077" w:rsidRPr="00331F81" w:rsidRDefault="00545077" w:rsidP="00545077">
      <w:pPr>
        <w:rPr>
          <w:sz w:val="24"/>
          <w:szCs w:val="24"/>
          <w:u w:val="single"/>
        </w:rPr>
      </w:pPr>
      <w:r w:rsidRPr="00331F81">
        <w:rPr>
          <w:sz w:val="24"/>
          <w:szCs w:val="24"/>
        </w:rPr>
        <w:t>- Обучающиеся – дети, достигшие школьного возраста (не младше 6,6 лет).                                                                         - Педагоги, изучившие требования, предъявляемые ФГОС, владеющие современными технологиями обучения, ответственные за качественное образование, демонстрирующие рост профессионального мастерства.                                                                                                                                                                                  – Родители (законные представители), изучившие особенности образовательной программы, нормативные документы и локальные акты, обеспечивающие ее выполнение.</w:t>
      </w:r>
      <w:r w:rsidRPr="00331F81">
        <w:rPr>
          <w:sz w:val="24"/>
          <w:szCs w:val="24"/>
          <w:u w:val="single"/>
        </w:rPr>
        <w:t xml:space="preserve"> </w:t>
      </w:r>
    </w:p>
    <w:p w:rsidR="00545077" w:rsidRPr="00331F81" w:rsidRDefault="00545077" w:rsidP="00545077">
      <w:pPr>
        <w:rPr>
          <w:sz w:val="24"/>
          <w:szCs w:val="24"/>
          <w:u w:val="single"/>
        </w:rPr>
      </w:pPr>
    </w:p>
    <w:p w:rsidR="00545077" w:rsidRPr="00331F81" w:rsidRDefault="00545077" w:rsidP="00545077">
      <w:pPr>
        <w:jc w:val="both"/>
        <w:rPr>
          <w:i/>
          <w:sz w:val="24"/>
          <w:szCs w:val="24"/>
        </w:rPr>
      </w:pPr>
      <w:r w:rsidRPr="00331F81">
        <w:rPr>
          <w:i/>
          <w:sz w:val="24"/>
          <w:szCs w:val="24"/>
          <w:u w:val="single"/>
        </w:rPr>
        <w:t>Ожидания участников образовательной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2716"/>
        <w:gridCol w:w="2399"/>
        <w:gridCol w:w="2233"/>
      </w:tblGrid>
      <w:tr w:rsidR="00545077" w:rsidRPr="00331F81" w:rsidTr="00B4208D">
        <w:tc>
          <w:tcPr>
            <w:tcW w:w="2399" w:type="dxa"/>
          </w:tcPr>
          <w:p w:rsidR="00545077" w:rsidRPr="00331F81" w:rsidRDefault="00545077" w:rsidP="00B4208D">
            <w:pPr>
              <w:jc w:val="center"/>
              <w:rPr>
                <w:sz w:val="22"/>
                <w:szCs w:val="22"/>
              </w:rPr>
            </w:pPr>
            <w:r w:rsidRPr="00331F81">
              <w:rPr>
                <w:sz w:val="22"/>
                <w:szCs w:val="22"/>
              </w:rPr>
              <w:t>Государственный заказ</w:t>
            </w:r>
          </w:p>
        </w:tc>
        <w:tc>
          <w:tcPr>
            <w:tcW w:w="2716" w:type="dxa"/>
          </w:tcPr>
          <w:p w:rsidR="00545077" w:rsidRPr="00331F81" w:rsidRDefault="00545077" w:rsidP="00B4208D">
            <w:pPr>
              <w:jc w:val="center"/>
              <w:rPr>
                <w:sz w:val="22"/>
                <w:szCs w:val="22"/>
              </w:rPr>
            </w:pPr>
            <w:r w:rsidRPr="00331F81">
              <w:rPr>
                <w:sz w:val="22"/>
                <w:szCs w:val="22"/>
              </w:rPr>
              <w:t>Потребности обучающихся</w:t>
            </w:r>
          </w:p>
        </w:tc>
        <w:tc>
          <w:tcPr>
            <w:tcW w:w="2399" w:type="dxa"/>
          </w:tcPr>
          <w:p w:rsidR="00545077" w:rsidRPr="00331F81" w:rsidRDefault="00545077" w:rsidP="00B4208D">
            <w:pPr>
              <w:jc w:val="center"/>
              <w:rPr>
                <w:sz w:val="22"/>
                <w:szCs w:val="22"/>
              </w:rPr>
            </w:pPr>
            <w:r w:rsidRPr="00331F81">
              <w:rPr>
                <w:sz w:val="22"/>
                <w:szCs w:val="22"/>
              </w:rPr>
              <w:t>Ожидания родителей</w:t>
            </w:r>
          </w:p>
        </w:tc>
        <w:tc>
          <w:tcPr>
            <w:tcW w:w="2233" w:type="dxa"/>
          </w:tcPr>
          <w:p w:rsidR="00545077" w:rsidRPr="00331F81" w:rsidRDefault="00545077" w:rsidP="00B4208D">
            <w:pPr>
              <w:jc w:val="center"/>
              <w:rPr>
                <w:sz w:val="22"/>
                <w:szCs w:val="22"/>
              </w:rPr>
            </w:pPr>
            <w:r w:rsidRPr="00331F81">
              <w:rPr>
                <w:sz w:val="22"/>
                <w:szCs w:val="22"/>
              </w:rPr>
              <w:t>Профессионально – педагогические потребности педагогов</w:t>
            </w:r>
          </w:p>
        </w:tc>
      </w:tr>
      <w:tr w:rsidR="00545077" w:rsidRPr="00331F81" w:rsidTr="00B4208D">
        <w:tc>
          <w:tcPr>
            <w:tcW w:w="2399" w:type="dxa"/>
          </w:tcPr>
          <w:p w:rsidR="00545077" w:rsidRPr="00331F81" w:rsidRDefault="00545077" w:rsidP="00B4208D">
            <w:pPr>
              <w:rPr>
                <w:sz w:val="22"/>
                <w:szCs w:val="22"/>
              </w:rPr>
            </w:pPr>
            <w:r w:rsidRPr="00331F81">
              <w:rPr>
                <w:sz w:val="22"/>
                <w:szCs w:val="22"/>
              </w:rPr>
              <w:t>Создание условий, необходимых  для укрепления  здоровья обучающихся.</w:t>
            </w:r>
          </w:p>
        </w:tc>
        <w:tc>
          <w:tcPr>
            <w:tcW w:w="2716" w:type="dxa"/>
          </w:tcPr>
          <w:p w:rsidR="00545077" w:rsidRPr="00331F81" w:rsidRDefault="00545077" w:rsidP="00B4208D">
            <w:pPr>
              <w:rPr>
                <w:sz w:val="22"/>
                <w:szCs w:val="22"/>
              </w:rPr>
            </w:pPr>
            <w:r w:rsidRPr="00331F81">
              <w:rPr>
                <w:sz w:val="22"/>
                <w:szCs w:val="22"/>
              </w:rPr>
              <w:t>Личностное самосовершенствование, поддержание оптимистической самооценки и уверенности в себе.</w:t>
            </w:r>
          </w:p>
        </w:tc>
        <w:tc>
          <w:tcPr>
            <w:tcW w:w="2399" w:type="dxa"/>
          </w:tcPr>
          <w:p w:rsidR="00545077" w:rsidRPr="00331F81" w:rsidRDefault="00545077" w:rsidP="00B4208D">
            <w:pPr>
              <w:rPr>
                <w:sz w:val="22"/>
                <w:szCs w:val="22"/>
              </w:rPr>
            </w:pPr>
            <w:r w:rsidRPr="00331F81">
              <w:rPr>
                <w:sz w:val="22"/>
                <w:szCs w:val="22"/>
              </w:rPr>
              <w:t>Оздоровление,   укрепление физического и психического здоровья детей</w:t>
            </w:r>
          </w:p>
        </w:tc>
        <w:tc>
          <w:tcPr>
            <w:tcW w:w="2233" w:type="dxa"/>
          </w:tcPr>
          <w:p w:rsidR="00545077" w:rsidRPr="00331F81" w:rsidRDefault="00545077" w:rsidP="00B4208D">
            <w:pPr>
              <w:rPr>
                <w:sz w:val="22"/>
                <w:szCs w:val="22"/>
                <w:lang w:val="en-GB"/>
              </w:rPr>
            </w:pPr>
            <w:r w:rsidRPr="00331F81">
              <w:rPr>
                <w:sz w:val="22"/>
                <w:szCs w:val="22"/>
              </w:rPr>
              <w:t>Удовлетворенность результатами педагогического труда</w:t>
            </w:r>
            <w:r w:rsidRPr="00331F81">
              <w:rPr>
                <w:sz w:val="22"/>
                <w:szCs w:val="22"/>
                <w:lang w:val="en-GB"/>
              </w:rPr>
              <w:t>.</w:t>
            </w:r>
          </w:p>
        </w:tc>
      </w:tr>
      <w:tr w:rsidR="00545077" w:rsidRPr="00331F81" w:rsidTr="00B4208D">
        <w:tc>
          <w:tcPr>
            <w:tcW w:w="2399" w:type="dxa"/>
          </w:tcPr>
          <w:p w:rsidR="00545077" w:rsidRPr="00331F81" w:rsidRDefault="00545077" w:rsidP="00B4208D">
            <w:pPr>
              <w:rPr>
                <w:sz w:val="22"/>
                <w:szCs w:val="22"/>
              </w:rPr>
            </w:pPr>
            <w:r w:rsidRPr="00331F81">
              <w:rPr>
                <w:sz w:val="22"/>
                <w:szCs w:val="22"/>
              </w:rPr>
              <w:t>Социализация обучающихся.</w:t>
            </w:r>
          </w:p>
        </w:tc>
        <w:tc>
          <w:tcPr>
            <w:tcW w:w="2716" w:type="dxa"/>
          </w:tcPr>
          <w:p w:rsidR="00545077" w:rsidRPr="00331F81" w:rsidRDefault="00545077" w:rsidP="00B4208D">
            <w:pPr>
              <w:rPr>
                <w:sz w:val="22"/>
                <w:szCs w:val="22"/>
              </w:rPr>
            </w:pPr>
            <w:r w:rsidRPr="00331F81">
              <w:rPr>
                <w:sz w:val="22"/>
                <w:szCs w:val="22"/>
              </w:rPr>
              <w:t>Самореализация. Получение  достаточного уровня знаний, сформированности  учебных навыков для продолжения образования.</w:t>
            </w:r>
          </w:p>
        </w:tc>
        <w:tc>
          <w:tcPr>
            <w:tcW w:w="2399" w:type="dxa"/>
          </w:tcPr>
          <w:p w:rsidR="00545077" w:rsidRPr="00331F81" w:rsidRDefault="00545077" w:rsidP="00B4208D">
            <w:pPr>
              <w:rPr>
                <w:sz w:val="22"/>
                <w:szCs w:val="22"/>
              </w:rPr>
            </w:pPr>
            <w:r w:rsidRPr="00331F81">
              <w:rPr>
                <w:sz w:val="22"/>
                <w:szCs w:val="22"/>
              </w:rPr>
              <w:t>Эмоциональное благополучие детей.</w:t>
            </w:r>
          </w:p>
        </w:tc>
        <w:tc>
          <w:tcPr>
            <w:tcW w:w="2233" w:type="dxa"/>
          </w:tcPr>
          <w:p w:rsidR="00545077" w:rsidRPr="00331F81" w:rsidRDefault="00545077" w:rsidP="00B4208D">
            <w:pPr>
              <w:rPr>
                <w:sz w:val="22"/>
                <w:szCs w:val="22"/>
              </w:rPr>
            </w:pPr>
            <w:r w:rsidRPr="00331F81">
              <w:rPr>
                <w:sz w:val="22"/>
                <w:szCs w:val="22"/>
              </w:rPr>
              <w:t>Повышение профессиональной компетентности.</w:t>
            </w:r>
          </w:p>
        </w:tc>
      </w:tr>
      <w:tr w:rsidR="00545077" w:rsidRPr="00331F81" w:rsidTr="00B4208D">
        <w:tc>
          <w:tcPr>
            <w:tcW w:w="2399" w:type="dxa"/>
          </w:tcPr>
          <w:p w:rsidR="00545077" w:rsidRPr="00331F81" w:rsidRDefault="00545077" w:rsidP="00B4208D">
            <w:pPr>
              <w:rPr>
                <w:sz w:val="22"/>
                <w:szCs w:val="22"/>
              </w:rPr>
            </w:pPr>
            <w:r w:rsidRPr="00331F81">
              <w:rPr>
                <w:sz w:val="22"/>
                <w:szCs w:val="22"/>
              </w:rPr>
              <w:t>Достижение планируемых результатов             ФГОС НОО</w:t>
            </w:r>
          </w:p>
        </w:tc>
        <w:tc>
          <w:tcPr>
            <w:tcW w:w="2716" w:type="dxa"/>
          </w:tcPr>
          <w:p w:rsidR="00545077" w:rsidRPr="00331F81" w:rsidRDefault="00545077" w:rsidP="00B4208D">
            <w:pPr>
              <w:rPr>
                <w:sz w:val="22"/>
                <w:szCs w:val="22"/>
              </w:rPr>
            </w:pPr>
            <w:r w:rsidRPr="00331F81">
              <w:rPr>
                <w:sz w:val="22"/>
                <w:szCs w:val="22"/>
              </w:rPr>
              <w:t>Получение навыков общения и сотрудничества.</w:t>
            </w:r>
          </w:p>
        </w:tc>
        <w:tc>
          <w:tcPr>
            <w:tcW w:w="2399" w:type="dxa"/>
          </w:tcPr>
          <w:p w:rsidR="00545077" w:rsidRPr="00331F81" w:rsidRDefault="00545077" w:rsidP="00B4208D">
            <w:pPr>
              <w:rPr>
                <w:sz w:val="22"/>
                <w:szCs w:val="22"/>
              </w:rPr>
            </w:pPr>
            <w:r w:rsidRPr="00331F81">
              <w:rPr>
                <w:sz w:val="22"/>
                <w:szCs w:val="22"/>
              </w:rPr>
              <w:t>Хороший уровень знаний и сформированности УУД, необходимых  для самореализации ребенка.</w:t>
            </w:r>
          </w:p>
        </w:tc>
        <w:tc>
          <w:tcPr>
            <w:tcW w:w="2233" w:type="dxa"/>
          </w:tcPr>
          <w:p w:rsidR="00545077" w:rsidRPr="00331F81" w:rsidRDefault="00545077" w:rsidP="00B4208D">
            <w:pPr>
              <w:rPr>
                <w:sz w:val="22"/>
                <w:szCs w:val="22"/>
              </w:rPr>
            </w:pPr>
            <w:r w:rsidRPr="00331F81">
              <w:rPr>
                <w:sz w:val="22"/>
                <w:szCs w:val="22"/>
              </w:rPr>
              <w:t>Достижение планируемых результатов             ФГОС НОО</w:t>
            </w:r>
          </w:p>
        </w:tc>
      </w:tr>
      <w:tr w:rsidR="00545077" w:rsidRPr="00331F81" w:rsidTr="00B4208D">
        <w:tc>
          <w:tcPr>
            <w:tcW w:w="9747" w:type="dxa"/>
            <w:gridSpan w:val="4"/>
          </w:tcPr>
          <w:p w:rsidR="00545077" w:rsidRPr="00331F81" w:rsidRDefault="00545077" w:rsidP="00B4208D">
            <w:pPr>
              <w:rPr>
                <w:sz w:val="22"/>
                <w:szCs w:val="22"/>
              </w:rPr>
            </w:pPr>
            <w:r w:rsidRPr="00331F81">
              <w:rPr>
                <w:sz w:val="22"/>
                <w:szCs w:val="22"/>
              </w:rPr>
              <w:t>Формирование стремления обучающихся  к получению знаний  и расширению границ своих возможностей через формирование УУД.</w:t>
            </w:r>
          </w:p>
        </w:tc>
      </w:tr>
      <w:tr w:rsidR="00545077" w:rsidRPr="00331F81" w:rsidTr="00B4208D">
        <w:tc>
          <w:tcPr>
            <w:tcW w:w="9747" w:type="dxa"/>
            <w:gridSpan w:val="4"/>
          </w:tcPr>
          <w:p w:rsidR="00545077" w:rsidRPr="00331F81" w:rsidRDefault="00545077" w:rsidP="00B4208D">
            <w:pPr>
              <w:rPr>
                <w:sz w:val="22"/>
                <w:szCs w:val="22"/>
              </w:rPr>
            </w:pPr>
            <w:r w:rsidRPr="00331F81">
              <w:rPr>
                <w:sz w:val="22"/>
                <w:szCs w:val="22"/>
              </w:rPr>
              <w:t>Духовно- нравственное развитие и воспитание обучающихся, принятие ими моральных норм, нравственных установок, национальных ценностей.</w:t>
            </w:r>
          </w:p>
        </w:tc>
      </w:tr>
      <w:tr w:rsidR="00545077" w:rsidRPr="00331F81" w:rsidTr="00B4208D">
        <w:tc>
          <w:tcPr>
            <w:tcW w:w="9747" w:type="dxa"/>
            <w:gridSpan w:val="4"/>
          </w:tcPr>
          <w:p w:rsidR="00545077" w:rsidRPr="00331F81" w:rsidRDefault="00545077" w:rsidP="00B4208D">
            <w:pPr>
              <w:rPr>
                <w:sz w:val="22"/>
                <w:szCs w:val="22"/>
              </w:rPr>
            </w:pPr>
            <w:r w:rsidRPr="00331F81">
              <w:rPr>
                <w:sz w:val="22"/>
                <w:szCs w:val="22"/>
              </w:rPr>
              <w:t>Формирование культуры здорового и безопасного уровня жизни.</w:t>
            </w:r>
          </w:p>
        </w:tc>
      </w:tr>
    </w:tbl>
    <w:p w:rsidR="00545077" w:rsidRPr="00331F81" w:rsidRDefault="00545077" w:rsidP="00545077">
      <w:pPr>
        <w:ind w:right="-6"/>
        <w:jc w:val="center"/>
        <w:rPr>
          <w:b/>
          <w:bCs/>
          <w:sz w:val="24"/>
          <w:szCs w:val="24"/>
        </w:rPr>
      </w:pPr>
    </w:p>
    <w:p w:rsidR="00545077" w:rsidRPr="00331F81" w:rsidRDefault="00545077" w:rsidP="00545077">
      <w:pPr>
        <w:ind w:right="-6"/>
        <w:rPr>
          <w:bCs/>
          <w:i/>
          <w:sz w:val="24"/>
          <w:szCs w:val="24"/>
          <w:u w:val="single"/>
        </w:rPr>
      </w:pPr>
      <w:r w:rsidRPr="00331F81">
        <w:rPr>
          <w:bCs/>
          <w:i/>
          <w:sz w:val="24"/>
          <w:szCs w:val="24"/>
          <w:u w:val="single"/>
        </w:rPr>
        <w:t>Степень  выполнения образовательной программы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2535"/>
        <w:gridCol w:w="2901"/>
        <w:gridCol w:w="2486"/>
      </w:tblGrid>
      <w:tr w:rsidR="00545077" w:rsidRPr="00331F81" w:rsidTr="00B4208D">
        <w:tc>
          <w:tcPr>
            <w:tcW w:w="4395" w:type="dxa"/>
            <w:gridSpan w:val="2"/>
          </w:tcPr>
          <w:p w:rsidR="00545077" w:rsidRPr="00331F81" w:rsidRDefault="00545077" w:rsidP="00B4208D">
            <w:pPr>
              <w:jc w:val="center"/>
              <w:rPr>
                <w:sz w:val="22"/>
                <w:szCs w:val="22"/>
                <w:lang w:val="en-GB"/>
              </w:rPr>
            </w:pPr>
            <w:r w:rsidRPr="00331F81">
              <w:rPr>
                <w:sz w:val="22"/>
                <w:szCs w:val="22"/>
                <w:lang w:val="en-GB"/>
              </w:rPr>
              <w:t>Задачи</w:t>
            </w:r>
          </w:p>
        </w:tc>
        <w:tc>
          <w:tcPr>
            <w:tcW w:w="2901" w:type="dxa"/>
          </w:tcPr>
          <w:p w:rsidR="00545077" w:rsidRPr="00331F81" w:rsidRDefault="00545077" w:rsidP="00B4208D">
            <w:pPr>
              <w:jc w:val="center"/>
              <w:rPr>
                <w:sz w:val="22"/>
                <w:szCs w:val="22"/>
                <w:lang w:val="en-GB"/>
              </w:rPr>
            </w:pPr>
            <w:r w:rsidRPr="00331F81">
              <w:rPr>
                <w:sz w:val="22"/>
                <w:szCs w:val="22"/>
                <w:lang w:val="en-GB"/>
              </w:rPr>
              <w:t>Критерии</w:t>
            </w:r>
          </w:p>
        </w:tc>
        <w:tc>
          <w:tcPr>
            <w:tcW w:w="2486" w:type="dxa"/>
          </w:tcPr>
          <w:p w:rsidR="00545077" w:rsidRPr="00331F81" w:rsidRDefault="00545077" w:rsidP="00B4208D">
            <w:pPr>
              <w:jc w:val="center"/>
              <w:rPr>
                <w:sz w:val="22"/>
                <w:szCs w:val="22"/>
                <w:lang w:val="en-GB"/>
              </w:rPr>
            </w:pPr>
            <w:r w:rsidRPr="00331F81">
              <w:rPr>
                <w:sz w:val="22"/>
                <w:szCs w:val="22"/>
                <w:lang w:val="en-GB"/>
              </w:rPr>
              <w:t>Показатели</w:t>
            </w:r>
          </w:p>
        </w:tc>
      </w:tr>
      <w:tr w:rsidR="00545077" w:rsidRPr="00331F81" w:rsidTr="00B4208D">
        <w:tc>
          <w:tcPr>
            <w:tcW w:w="1860" w:type="dxa"/>
            <w:vMerge w:val="restart"/>
          </w:tcPr>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lang w:val="en-GB"/>
              </w:rPr>
            </w:pPr>
            <w:r w:rsidRPr="00331F81">
              <w:rPr>
                <w:sz w:val="22"/>
                <w:szCs w:val="22"/>
                <w:lang w:val="en-GB"/>
              </w:rPr>
              <w:t>Валеологические</w:t>
            </w: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lang w:val="en-GB"/>
              </w:rPr>
            </w:pPr>
          </w:p>
        </w:tc>
        <w:tc>
          <w:tcPr>
            <w:tcW w:w="2535" w:type="dxa"/>
          </w:tcPr>
          <w:p w:rsidR="00545077" w:rsidRPr="00331F81" w:rsidRDefault="00545077" w:rsidP="00B4208D">
            <w:pPr>
              <w:rPr>
                <w:sz w:val="22"/>
                <w:szCs w:val="22"/>
              </w:rPr>
            </w:pPr>
            <w:r w:rsidRPr="00331F81">
              <w:rPr>
                <w:sz w:val="22"/>
                <w:szCs w:val="22"/>
              </w:rPr>
              <w:t>Создание условий для укрепления физического и психического здоровья обучающихся.</w:t>
            </w:r>
          </w:p>
          <w:p w:rsidR="00545077" w:rsidRPr="00331F81" w:rsidRDefault="00545077" w:rsidP="00B4208D">
            <w:pPr>
              <w:rPr>
                <w:sz w:val="22"/>
                <w:szCs w:val="22"/>
              </w:rPr>
            </w:pPr>
          </w:p>
        </w:tc>
        <w:tc>
          <w:tcPr>
            <w:tcW w:w="2901" w:type="dxa"/>
          </w:tcPr>
          <w:p w:rsidR="00545077" w:rsidRPr="00331F81" w:rsidRDefault="00545077" w:rsidP="00B4208D">
            <w:pPr>
              <w:rPr>
                <w:sz w:val="22"/>
                <w:szCs w:val="22"/>
              </w:rPr>
            </w:pPr>
            <w:r w:rsidRPr="00331F81">
              <w:rPr>
                <w:sz w:val="22"/>
                <w:szCs w:val="22"/>
              </w:rPr>
              <w:t>Физическое и психическое здоровье обучающихся.</w:t>
            </w:r>
          </w:p>
          <w:p w:rsidR="00545077" w:rsidRPr="00331F81" w:rsidRDefault="00545077" w:rsidP="00B4208D">
            <w:pPr>
              <w:rPr>
                <w:sz w:val="22"/>
                <w:szCs w:val="22"/>
              </w:rPr>
            </w:pPr>
            <w:r w:rsidRPr="00331F81">
              <w:rPr>
                <w:sz w:val="22"/>
                <w:szCs w:val="22"/>
              </w:rPr>
              <w:t>Благоприятный психологический климат в ученических коллективах</w:t>
            </w:r>
          </w:p>
          <w:p w:rsidR="00545077" w:rsidRPr="00331F81" w:rsidRDefault="00545077" w:rsidP="00B4208D">
            <w:pPr>
              <w:rPr>
                <w:sz w:val="22"/>
                <w:szCs w:val="22"/>
              </w:rPr>
            </w:pPr>
            <w:r w:rsidRPr="00331F81">
              <w:rPr>
                <w:sz w:val="22"/>
                <w:szCs w:val="22"/>
              </w:rPr>
              <w:t>Рост авторитета школы среди родителей и социума</w:t>
            </w:r>
          </w:p>
        </w:tc>
        <w:tc>
          <w:tcPr>
            <w:tcW w:w="2486" w:type="dxa"/>
          </w:tcPr>
          <w:p w:rsidR="00545077" w:rsidRPr="00331F81" w:rsidRDefault="00545077" w:rsidP="00B4208D">
            <w:pPr>
              <w:rPr>
                <w:sz w:val="22"/>
                <w:szCs w:val="22"/>
              </w:rPr>
            </w:pPr>
            <w:r w:rsidRPr="00331F81">
              <w:rPr>
                <w:sz w:val="22"/>
                <w:szCs w:val="22"/>
              </w:rPr>
              <w:t>Медицинское, психологическое и социальное обследование и лечение.</w:t>
            </w:r>
          </w:p>
        </w:tc>
      </w:tr>
      <w:tr w:rsidR="00545077" w:rsidRPr="00331F81" w:rsidTr="00B4208D">
        <w:trPr>
          <w:trHeight w:val="1280"/>
        </w:trPr>
        <w:tc>
          <w:tcPr>
            <w:tcW w:w="1860" w:type="dxa"/>
            <w:vMerge/>
          </w:tcPr>
          <w:p w:rsidR="00545077" w:rsidRPr="00331F81" w:rsidRDefault="00545077" w:rsidP="00B4208D">
            <w:pPr>
              <w:rPr>
                <w:sz w:val="22"/>
                <w:szCs w:val="22"/>
              </w:rPr>
            </w:pPr>
          </w:p>
        </w:tc>
        <w:tc>
          <w:tcPr>
            <w:tcW w:w="2535" w:type="dxa"/>
          </w:tcPr>
          <w:p w:rsidR="00545077" w:rsidRPr="00331F81" w:rsidRDefault="00545077" w:rsidP="00B4208D">
            <w:pPr>
              <w:rPr>
                <w:sz w:val="22"/>
                <w:szCs w:val="22"/>
              </w:rPr>
            </w:pPr>
            <w:r w:rsidRPr="00331F81">
              <w:rPr>
                <w:sz w:val="22"/>
                <w:szCs w:val="22"/>
              </w:rPr>
              <w:t>Обеспечить условия безопасности и сохранения здоровья всех участников образовательного процесса.</w:t>
            </w:r>
          </w:p>
        </w:tc>
        <w:tc>
          <w:tcPr>
            <w:tcW w:w="2901" w:type="dxa"/>
          </w:tcPr>
          <w:p w:rsidR="00545077" w:rsidRPr="00331F81" w:rsidRDefault="00545077" w:rsidP="00B4208D">
            <w:pPr>
              <w:rPr>
                <w:sz w:val="22"/>
                <w:szCs w:val="22"/>
                <w:lang w:val="en-GB"/>
              </w:rPr>
            </w:pPr>
            <w:r w:rsidRPr="00331F81">
              <w:rPr>
                <w:sz w:val="22"/>
                <w:szCs w:val="22"/>
                <w:lang w:val="en-GB"/>
              </w:rPr>
              <w:t>Уровень школьного травматизма.</w:t>
            </w:r>
          </w:p>
        </w:tc>
        <w:tc>
          <w:tcPr>
            <w:tcW w:w="2486" w:type="dxa"/>
          </w:tcPr>
          <w:p w:rsidR="00545077" w:rsidRPr="00331F81" w:rsidRDefault="00545077" w:rsidP="00B4208D">
            <w:pPr>
              <w:rPr>
                <w:sz w:val="22"/>
                <w:szCs w:val="22"/>
                <w:lang w:val="en-GB"/>
              </w:rPr>
            </w:pPr>
            <w:r w:rsidRPr="00331F81">
              <w:rPr>
                <w:sz w:val="22"/>
                <w:szCs w:val="22"/>
                <w:lang w:val="en-GB"/>
              </w:rPr>
              <w:t>Количество случаев.</w:t>
            </w:r>
          </w:p>
        </w:tc>
      </w:tr>
      <w:tr w:rsidR="00545077" w:rsidRPr="00331F81" w:rsidTr="00B4208D">
        <w:tc>
          <w:tcPr>
            <w:tcW w:w="1860" w:type="dxa"/>
            <w:vMerge/>
          </w:tcPr>
          <w:p w:rsidR="00545077" w:rsidRPr="00331F81" w:rsidRDefault="00545077" w:rsidP="00B4208D">
            <w:pPr>
              <w:rPr>
                <w:sz w:val="22"/>
                <w:szCs w:val="22"/>
              </w:rPr>
            </w:pPr>
          </w:p>
        </w:tc>
        <w:tc>
          <w:tcPr>
            <w:tcW w:w="2535" w:type="dxa"/>
          </w:tcPr>
          <w:p w:rsidR="00545077" w:rsidRPr="00331F81" w:rsidRDefault="00545077" w:rsidP="00B4208D">
            <w:pPr>
              <w:rPr>
                <w:sz w:val="22"/>
                <w:szCs w:val="22"/>
              </w:rPr>
            </w:pPr>
            <w:r w:rsidRPr="00331F81">
              <w:rPr>
                <w:sz w:val="22"/>
                <w:szCs w:val="22"/>
              </w:rPr>
              <w:t>Пропаганда здорового и безопасного образа жизни.</w:t>
            </w:r>
          </w:p>
        </w:tc>
        <w:tc>
          <w:tcPr>
            <w:tcW w:w="2901" w:type="dxa"/>
          </w:tcPr>
          <w:p w:rsidR="00545077" w:rsidRPr="00331F81" w:rsidRDefault="00545077" w:rsidP="00B4208D">
            <w:pPr>
              <w:rPr>
                <w:sz w:val="22"/>
                <w:szCs w:val="22"/>
              </w:rPr>
            </w:pPr>
            <w:r w:rsidRPr="00331F81">
              <w:rPr>
                <w:sz w:val="22"/>
                <w:szCs w:val="22"/>
                <w:lang w:val="en-GB"/>
              </w:rPr>
              <w:t>Комфортность пребывания в школе.</w:t>
            </w:r>
          </w:p>
        </w:tc>
        <w:tc>
          <w:tcPr>
            <w:tcW w:w="2486" w:type="dxa"/>
          </w:tcPr>
          <w:p w:rsidR="00545077" w:rsidRPr="00331F81" w:rsidRDefault="00545077" w:rsidP="00B4208D">
            <w:pPr>
              <w:rPr>
                <w:sz w:val="22"/>
                <w:szCs w:val="22"/>
                <w:lang w:val="en-GB"/>
              </w:rPr>
            </w:pPr>
            <w:r w:rsidRPr="00331F81">
              <w:rPr>
                <w:sz w:val="22"/>
                <w:szCs w:val="22"/>
                <w:lang w:val="en-GB"/>
              </w:rPr>
              <w:t>Степень удовлетворенности (из самооценки)</w:t>
            </w:r>
          </w:p>
        </w:tc>
      </w:tr>
      <w:tr w:rsidR="00545077" w:rsidRPr="00331F81" w:rsidTr="00B4208D">
        <w:trPr>
          <w:trHeight w:val="1245"/>
        </w:trPr>
        <w:tc>
          <w:tcPr>
            <w:tcW w:w="1860" w:type="dxa"/>
            <w:vMerge w:val="restart"/>
          </w:tcPr>
          <w:p w:rsidR="00545077" w:rsidRPr="00331F81" w:rsidRDefault="00545077" w:rsidP="00B4208D">
            <w:pPr>
              <w:rPr>
                <w:sz w:val="22"/>
                <w:szCs w:val="22"/>
                <w:lang w:val="en-GB"/>
              </w:rPr>
            </w:pPr>
          </w:p>
          <w:p w:rsidR="00545077" w:rsidRPr="00331F81" w:rsidRDefault="00545077" w:rsidP="00B4208D">
            <w:pPr>
              <w:rPr>
                <w:sz w:val="22"/>
                <w:szCs w:val="22"/>
                <w:lang w:val="en-GB"/>
              </w:rPr>
            </w:pPr>
          </w:p>
          <w:p w:rsidR="00545077" w:rsidRPr="00331F81" w:rsidRDefault="00545077" w:rsidP="00B4208D">
            <w:pPr>
              <w:rPr>
                <w:sz w:val="22"/>
                <w:szCs w:val="22"/>
                <w:lang w:val="en-GB"/>
              </w:rPr>
            </w:pPr>
          </w:p>
          <w:p w:rsidR="00545077" w:rsidRPr="00331F81" w:rsidRDefault="00545077" w:rsidP="00B4208D">
            <w:pPr>
              <w:rPr>
                <w:sz w:val="22"/>
                <w:szCs w:val="22"/>
                <w:lang w:val="en-GB"/>
              </w:rPr>
            </w:pPr>
          </w:p>
          <w:p w:rsidR="00545077" w:rsidRPr="00331F81" w:rsidRDefault="00545077" w:rsidP="00B4208D">
            <w:pPr>
              <w:rPr>
                <w:sz w:val="22"/>
                <w:szCs w:val="22"/>
                <w:lang w:val="en-GB"/>
              </w:rPr>
            </w:pPr>
          </w:p>
          <w:p w:rsidR="00545077" w:rsidRPr="00331F81" w:rsidRDefault="00545077" w:rsidP="00B4208D">
            <w:pPr>
              <w:rPr>
                <w:sz w:val="22"/>
                <w:szCs w:val="22"/>
                <w:lang w:val="en-GB"/>
              </w:rPr>
            </w:pPr>
          </w:p>
          <w:p w:rsidR="00545077" w:rsidRPr="00331F81" w:rsidRDefault="00545077" w:rsidP="00B4208D">
            <w:pPr>
              <w:rPr>
                <w:sz w:val="22"/>
                <w:szCs w:val="22"/>
              </w:rPr>
            </w:pPr>
            <w:r w:rsidRPr="00331F81">
              <w:rPr>
                <w:sz w:val="22"/>
                <w:szCs w:val="22"/>
                <w:lang w:val="en-GB"/>
              </w:rPr>
              <w:t>Образовательные</w:t>
            </w: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r w:rsidRPr="00331F81">
              <w:rPr>
                <w:sz w:val="22"/>
                <w:szCs w:val="22"/>
                <w:lang w:val="en-GB"/>
              </w:rPr>
              <w:t>Образовательные</w:t>
            </w:r>
          </w:p>
        </w:tc>
        <w:tc>
          <w:tcPr>
            <w:tcW w:w="2535" w:type="dxa"/>
          </w:tcPr>
          <w:p w:rsidR="00545077" w:rsidRPr="00331F81" w:rsidRDefault="00545077" w:rsidP="00B4208D">
            <w:pPr>
              <w:rPr>
                <w:sz w:val="22"/>
                <w:szCs w:val="22"/>
              </w:rPr>
            </w:pPr>
            <w:r w:rsidRPr="00331F81">
              <w:rPr>
                <w:sz w:val="22"/>
                <w:szCs w:val="22"/>
              </w:rPr>
              <w:t>Обеспечить уровень реализации индивидуальных возможностей обучающихся.</w:t>
            </w:r>
          </w:p>
        </w:tc>
        <w:tc>
          <w:tcPr>
            <w:tcW w:w="2901" w:type="dxa"/>
            <w:vMerge w:val="restart"/>
          </w:tcPr>
          <w:p w:rsidR="00545077" w:rsidRPr="00331F81" w:rsidRDefault="00545077" w:rsidP="00B4208D">
            <w:pPr>
              <w:rPr>
                <w:sz w:val="22"/>
                <w:szCs w:val="22"/>
              </w:rPr>
            </w:pPr>
            <w:r w:rsidRPr="00331F81">
              <w:rPr>
                <w:sz w:val="22"/>
                <w:szCs w:val="22"/>
              </w:rPr>
              <w:t>Сохранение учебной мотивации у обучающихся</w:t>
            </w:r>
          </w:p>
          <w:p w:rsidR="00545077" w:rsidRPr="00331F81" w:rsidRDefault="00545077" w:rsidP="00B4208D">
            <w:pPr>
              <w:rPr>
                <w:sz w:val="22"/>
                <w:szCs w:val="22"/>
              </w:rPr>
            </w:pPr>
          </w:p>
          <w:p w:rsidR="00545077" w:rsidRPr="00331F81" w:rsidRDefault="00545077" w:rsidP="00B4208D">
            <w:pPr>
              <w:rPr>
                <w:sz w:val="22"/>
                <w:szCs w:val="22"/>
              </w:rPr>
            </w:pPr>
            <w:r w:rsidRPr="00331F81">
              <w:rPr>
                <w:sz w:val="22"/>
                <w:szCs w:val="22"/>
              </w:rPr>
              <w:t>Обученность – уровень реально усвоенных знаний, умений и навыков.</w:t>
            </w: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r w:rsidRPr="00331F81">
              <w:rPr>
                <w:sz w:val="22"/>
                <w:szCs w:val="22"/>
              </w:rPr>
              <w:t>Обучаемость – способность обучающегося учиться. Успешность – уровень качества.                Учет индивидуальных достижений обучающихся</w:t>
            </w:r>
          </w:p>
        </w:tc>
        <w:tc>
          <w:tcPr>
            <w:tcW w:w="2486" w:type="dxa"/>
            <w:vMerge w:val="restart"/>
          </w:tcPr>
          <w:p w:rsidR="00545077" w:rsidRPr="00331F81" w:rsidRDefault="00545077" w:rsidP="00B4208D">
            <w:pPr>
              <w:rPr>
                <w:sz w:val="22"/>
                <w:szCs w:val="22"/>
              </w:rPr>
            </w:pPr>
            <w:r w:rsidRPr="00331F81">
              <w:rPr>
                <w:sz w:val="22"/>
                <w:szCs w:val="22"/>
              </w:rPr>
              <w:t>Динамика образовательных результатов.</w:t>
            </w:r>
          </w:p>
          <w:p w:rsidR="00545077" w:rsidRPr="00331F81" w:rsidRDefault="00545077" w:rsidP="00B4208D">
            <w:pPr>
              <w:rPr>
                <w:sz w:val="22"/>
                <w:szCs w:val="22"/>
              </w:rPr>
            </w:pPr>
            <w:r w:rsidRPr="00331F81">
              <w:rPr>
                <w:sz w:val="22"/>
                <w:szCs w:val="22"/>
              </w:rPr>
              <w:t>Справляемость с требованиями государственного образовательного стандарта .</w:t>
            </w:r>
          </w:p>
          <w:p w:rsidR="00545077" w:rsidRPr="00331F81" w:rsidRDefault="00545077" w:rsidP="00B4208D">
            <w:pPr>
              <w:rPr>
                <w:sz w:val="22"/>
                <w:szCs w:val="22"/>
              </w:rPr>
            </w:pPr>
            <w:r w:rsidRPr="00331F81">
              <w:rPr>
                <w:sz w:val="22"/>
                <w:szCs w:val="22"/>
              </w:rPr>
              <w:t>(100% степень обученности)</w:t>
            </w:r>
          </w:p>
        </w:tc>
      </w:tr>
      <w:tr w:rsidR="00545077" w:rsidRPr="00331F81" w:rsidTr="00B4208D">
        <w:trPr>
          <w:trHeight w:val="2500"/>
        </w:trPr>
        <w:tc>
          <w:tcPr>
            <w:tcW w:w="1860" w:type="dxa"/>
            <w:vMerge/>
          </w:tcPr>
          <w:p w:rsidR="00545077" w:rsidRPr="00331F81" w:rsidRDefault="00545077" w:rsidP="00B4208D">
            <w:pPr>
              <w:rPr>
                <w:sz w:val="22"/>
                <w:szCs w:val="22"/>
              </w:rPr>
            </w:pPr>
          </w:p>
        </w:tc>
        <w:tc>
          <w:tcPr>
            <w:tcW w:w="2535" w:type="dxa"/>
            <w:vMerge w:val="restart"/>
            <w:tcBorders>
              <w:bottom w:val="single" w:sz="4" w:space="0" w:color="000000"/>
            </w:tcBorders>
          </w:tcPr>
          <w:p w:rsidR="00545077" w:rsidRPr="00331F81" w:rsidRDefault="00545077" w:rsidP="00B4208D">
            <w:pPr>
              <w:rPr>
                <w:sz w:val="22"/>
                <w:szCs w:val="22"/>
              </w:rPr>
            </w:pPr>
            <w:r w:rsidRPr="00331F81">
              <w:rPr>
                <w:sz w:val="22"/>
                <w:szCs w:val="22"/>
              </w:rPr>
              <w:t>Обеспечить выполнение всеми обучающимися требований государственного образовательного стандарта</w:t>
            </w:r>
          </w:p>
          <w:p w:rsidR="00545077" w:rsidRPr="00331F81" w:rsidRDefault="00545077" w:rsidP="00B4208D">
            <w:pPr>
              <w:rPr>
                <w:sz w:val="22"/>
                <w:szCs w:val="22"/>
              </w:rPr>
            </w:pPr>
          </w:p>
          <w:p w:rsidR="00545077" w:rsidRPr="00331F81" w:rsidRDefault="00545077" w:rsidP="00B4208D">
            <w:pPr>
              <w:rPr>
                <w:sz w:val="22"/>
                <w:szCs w:val="22"/>
              </w:rPr>
            </w:pPr>
            <w:r w:rsidRPr="00331F81">
              <w:rPr>
                <w:sz w:val="22"/>
                <w:szCs w:val="22"/>
              </w:rPr>
              <w:t>Сформировать  коммуникативные, регулятивные и познавательные учебные действия обучающихся.</w:t>
            </w:r>
          </w:p>
        </w:tc>
        <w:tc>
          <w:tcPr>
            <w:tcW w:w="2901" w:type="dxa"/>
            <w:vMerge/>
            <w:tcBorders>
              <w:bottom w:val="single" w:sz="4" w:space="0" w:color="000000"/>
            </w:tcBorders>
          </w:tcPr>
          <w:p w:rsidR="00545077" w:rsidRPr="00331F81" w:rsidRDefault="00545077" w:rsidP="00B4208D">
            <w:pPr>
              <w:rPr>
                <w:sz w:val="22"/>
                <w:szCs w:val="22"/>
              </w:rPr>
            </w:pPr>
          </w:p>
        </w:tc>
        <w:tc>
          <w:tcPr>
            <w:tcW w:w="2486" w:type="dxa"/>
            <w:vMerge/>
            <w:tcBorders>
              <w:bottom w:val="single" w:sz="4" w:space="0" w:color="000000"/>
            </w:tcBorders>
          </w:tcPr>
          <w:p w:rsidR="00545077" w:rsidRPr="00331F81" w:rsidRDefault="00545077" w:rsidP="00B4208D">
            <w:pPr>
              <w:rPr>
                <w:sz w:val="22"/>
                <w:szCs w:val="22"/>
              </w:rPr>
            </w:pPr>
          </w:p>
        </w:tc>
      </w:tr>
      <w:tr w:rsidR="00545077" w:rsidRPr="00331F81" w:rsidTr="00B4208D">
        <w:tc>
          <w:tcPr>
            <w:tcW w:w="1860" w:type="dxa"/>
            <w:vMerge/>
          </w:tcPr>
          <w:p w:rsidR="00545077" w:rsidRPr="00331F81" w:rsidRDefault="00545077" w:rsidP="00B4208D">
            <w:pPr>
              <w:rPr>
                <w:sz w:val="22"/>
                <w:szCs w:val="22"/>
              </w:rPr>
            </w:pPr>
          </w:p>
        </w:tc>
        <w:tc>
          <w:tcPr>
            <w:tcW w:w="2535" w:type="dxa"/>
            <w:vMerge/>
          </w:tcPr>
          <w:p w:rsidR="00545077" w:rsidRPr="00331F81" w:rsidRDefault="00545077" w:rsidP="00B4208D">
            <w:pPr>
              <w:rPr>
                <w:sz w:val="22"/>
                <w:szCs w:val="22"/>
              </w:rPr>
            </w:pPr>
          </w:p>
        </w:tc>
        <w:tc>
          <w:tcPr>
            <w:tcW w:w="2901" w:type="dxa"/>
            <w:vMerge/>
          </w:tcPr>
          <w:p w:rsidR="00545077" w:rsidRPr="00331F81" w:rsidRDefault="00545077" w:rsidP="00B4208D">
            <w:pPr>
              <w:rPr>
                <w:sz w:val="22"/>
                <w:szCs w:val="22"/>
              </w:rPr>
            </w:pPr>
          </w:p>
        </w:tc>
        <w:tc>
          <w:tcPr>
            <w:tcW w:w="2486" w:type="dxa"/>
          </w:tcPr>
          <w:p w:rsidR="00545077" w:rsidRPr="00331F81" w:rsidRDefault="00545077" w:rsidP="00B4208D">
            <w:pPr>
              <w:rPr>
                <w:sz w:val="22"/>
                <w:szCs w:val="22"/>
              </w:rPr>
            </w:pPr>
            <w:r w:rsidRPr="00331F81">
              <w:rPr>
                <w:sz w:val="22"/>
                <w:szCs w:val="22"/>
              </w:rPr>
              <w:t>Сформированность универсальных учебных действий.</w:t>
            </w:r>
          </w:p>
          <w:p w:rsidR="00545077" w:rsidRPr="00331F81" w:rsidRDefault="00545077" w:rsidP="00B4208D">
            <w:pPr>
              <w:rPr>
                <w:sz w:val="22"/>
                <w:szCs w:val="22"/>
              </w:rPr>
            </w:pPr>
            <w:r w:rsidRPr="00331F81">
              <w:rPr>
                <w:sz w:val="22"/>
                <w:szCs w:val="22"/>
              </w:rPr>
              <w:t>Динамика уровня  успешности.</w:t>
            </w:r>
          </w:p>
        </w:tc>
      </w:tr>
      <w:tr w:rsidR="00545077" w:rsidRPr="00331F81" w:rsidTr="00B4208D">
        <w:tc>
          <w:tcPr>
            <w:tcW w:w="1860" w:type="dxa"/>
            <w:vMerge/>
          </w:tcPr>
          <w:p w:rsidR="00545077" w:rsidRPr="00331F81" w:rsidRDefault="00545077" w:rsidP="00B4208D">
            <w:pPr>
              <w:rPr>
                <w:sz w:val="22"/>
                <w:szCs w:val="22"/>
              </w:rPr>
            </w:pPr>
          </w:p>
        </w:tc>
        <w:tc>
          <w:tcPr>
            <w:tcW w:w="2535" w:type="dxa"/>
          </w:tcPr>
          <w:p w:rsidR="00545077" w:rsidRPr="00331F81" w:rsidRDefault="00545077" w:rsidP="00B4208D">
            <w:pPr>
              <w:rPr>
                <w:sz w:val="22"/>
                <w:szCs w:val="22"/>
              </w:rPr>
            </w:pPr>
            <w:r w:rsidRPr="00331F81">
              <w:rPr>
                <w:sz w:val="22"/>
                <w:szCs w:val="22"/>
              </w:rPr>
              <w:t>Создать условия для формирования гражданской позиции, духовного развития, потребности к самообразованию.</w:t>
            </w:r>
          </w:p>
        </w:tc>
        <w:tc>
          <w:tcPr>
            <w:tcW w:w="2901" w:type="dxa"/>
          </w:tcPr>
          <w:p w:rsidR="00545077" w:rsidRPr="00331F81" w:rsidRDefault="00545077" w:rsidP="00B4208D">
            <w:pPr>
              <w:rPr>
                <w:sz w:val="22"/>
                <w:szCs w:val="22"/>
                <w:lang w:val="en-GB"/>
              </w:rPr>
            </w:pPr>
            <w:r w:rsidRPr="00331F81">
              <w:rPr>
                <w:sz w:val="22"/>
                <w:szCs w:val="22"/>
                <w:lang w:val="en-GB"/>
              </w:rPr>
              <w:t>Уровень развития личности обучающихся.</w:t>
            </w:r>
          </w:p>
        </w:tc>
        <w:tc>
          <w:tcPr>
            <w:tcW w:w="2486" w:type="dxa"/>
          </w:tcPr>
          <w:p w:rsidR="00545077" w:rsidRPr="00331F81" w:rsidRDefault="00545077" w:rsidP="00B4208D">
            <w:pPr>
              <w:rPr>
                <w:sz w:val="22"/>
                <w:szCs w:val="22"/>
              </w:rPr>
            </w:pPr>
            <w:r w:rsidRPr="00331F81">
              <w:rPr>
                <w:sz w:val="22"/>
                <w:szCs w:val="22"/>
              </w:rPr>
              <w:t>Занятость в школьных кружках, секциях, общественной жизни школы.</w:t>
            </w:r>
          </w:p>
        </w:tc>
      </w:tr>
      <w:tr w:rsidR="00545077" w:rsidRPr="00331F81" w:rsidTr="00B4208D">
        <w:tc>
          <w:tcPr>
            <w:tcW w:w="1860" w:type="dxa"/>
            <w:vMerge/>
          </w:tcPr>
          <w:p w:rsidR="00545077" w:rsidRPr="00331F81" w:rsidRDefault="00545077" w:rsidP="00B4208D">
            <w:pPr>
              <w:rPr>
                <w:sz w:val="22"/>
                <w:szCs w:val="22"/>
              </w:rPr>
            </w:pPr>
          </w:p>
        </w:tc>
        <w:tc>
          <w:tcPr>
            <w:tcW w:w="2535" w:type="dxa"/>
          </w:tcPr>
          <w:p w:rsidR="00545077" w:rsidRPr="00331F81" w:rsidRDefault="00545077" w:rsidP="00B4208D">
            <w:pPr>
              <w:rPr>
                <w:sz w:val="22"/>
                <w:szCs w:val="22"/>
              </w:rPr>
            </w:pPr>
            <w:r w:rsidRPr="00331F81">
              <w:rPr>
                <w:sz w:val="22"/>
                <w:szCs w:val="22"/>
              </w:rPr>
              <w:t>Создать условия для адаптации через деятельность психологов школы,  внедрение деятельностного метода преподавания и реализацию принципов непрерывности в построении образовательного пространства.</w:t>
            </w:r>
          </w:p>
        </w:tc>
        <w:tc>
          <w:tcPr>
            <w:tcW w:w="2901" w:type="dxa"/>
          </w:tcPr>
          <w:p w:rsidR="00545077" w:rsidRPr="00331F81" w:rsidRDefault="00545077" w:rsidP="00B4208D">
            <w:pPr>
              <w:rPr>
                <w:sz w:val="22"/>
                <w:szCs w:val="22"/>
                <w:lang w:val="en-GB"/>
              </w:rPr>
            </w:pPr>
            <w:r w:rsidRPr="00331F81">
              <w:rPr>
                <w:sz w:val="22"/>
                <w:szCs w:val="22"/>
                <w:lang w:val="en-GB"/>
              </w:rPr>
              <w:t>Степень социализации в коллективе</w:t>
            </w:r>
          </w:p>
        </w:tc>
        <w:tc>
          <w:tcPr>
            <w:tcW w:w="2486" w:type="dxa"/>
          </w:tcPr>
          <w:p w:rsidR="00545077" w:rsidRPr="00331F81" w:rsidRDefault="00545077" w:rsidP="00B4208D">
            <w:pPr>
              <w:rPr>
                <w:sz w:val="22"/>
                <w:szCs w:val="22"/>
                <w:lang w:val="en-GB"/>
              </w:rPr>
            </w:pPr>
            <w:r w:rsidRPr="00331F81">
              <w:rPr>
                <w:sz w:val="22"/>
                <w:szCs w:val="22"/>
                <w:lang w:val="en-GB"/>
              </w:rPr>
              <w:t>Данные социометрии</w:t>
            </w:r>
          </w:p>
        </w:tc>
      </w:tr>
      <w:tr w:rsidR="00545077" w:rsidRPr="00331F81" w:rsidTr="00B4208D">
        <w:tc>
          <w:tcPr>
            <w:tcW w:w="1860" w:type="dxa"/>
            <w:vMerge/>
          </w:tcPr>
          <w:p w:rsidR="00545077" w:rsidRPr="00331F81" w:rsidRDefault="00545077" w:rsidP="00B4208D">
            <w:pPr>
              <w:rPr>
                <w:sz w:val="22"/>
                <w:szCs w:val="22"/>
              </w:rPr>
            </w:pPr>
          </w:p>
        </w:tc>
        <w:tc>
          <w:tcPr>
            <w:tcW w:w="2535" w:type="dxa"/>
          </w:tcPr>
          <w:p w:rsidR="00545077" w:rsidRPr="00331F81" w:rsidRDefault="00545077" w:rsidP="00B4208D">
            <w:pPr>
              <w:rPr>
                <w:sz w:val="22"/>
                <w:szCs w:val="22"/>
              </w:rPr>
            </w:pPr>
            <w:r w:rsidRPr="00331F81">
              <w:rPr>
                <w:sz w:val="22"/>
                <w:szCs w:val="22"/>
              </w:rPr>
              <w:t>Создать условия для творческого развития  путем совершенствования внеурочной деятельности</w:t>
            </w:r>
          </w:p>
        </w:tc>
        <w:tc>
          <w:tcPr>
            <w:tcW w:w="2901" w:type="dxa"/>
          </w:tcPr>
          <w:p w:rsidR="00545077" w:rsidRPr="00331F81" w:rsidRDefault="00545077" w:rsidP="00B4208D">
            <w:pPr>
              <w:rPr>
                <w:sz w:val="22"/>
                <w:szCs w:val="22"/>
              </w:rPr>
            </w:pPr>
            <w:r w:rsidRPr="00331F81">
              <w:rPr>
                <w:sz w:val="22"/>
                <w:szCs w:val="22"/>
              </w:rPr>
              <w:t>Положительная динамика побед учащихся в творческих конкурсах</w:t>
            </w:r>
          </w:p>
        </w:tc>
        <w:tc>
          <w:tcPr>
            <w:tcW w:w="2486" w:type="dxa"/>
          </w:tcPr>
          <w:p w:rsidR="00545077" w:rsidRPr="00331F81" w:rsidRDefault="00545077" w:rsidP="00B4208D">
            <w:pPr>
              <w:rPr>
                <w:sz w:val="22"/>
                <w:szCs w:val="22"/>
              </w:rPr>
            </w:pPr>
            <w:r w:rsidRPr="00331F81">
              <w:rPr>
                <w:sz w:val="22"/>
                <w:szCs w:val="22"/>
              </w:rPr>
              <w:t>Результаты участия в различных конкурсах, соревнованиях.</w:t>
            </w:r>
          </w:p>
        </w:tc>
      </w:tr>
      <w:tr w:rsidR="00545077" w:rsidRPr="00331F81" w:rsidTr="00B4208D">
        <w:trPr>
          <w:trHeight w:val="870"/>
        </w:trPr>
        <w:tc>
          <w:tcPr>
            <w:tcW w:w="1860" w:type="dxa"/>
            <w:tcBorders>
              <w:bottom w:val="single" w:sz="4" w:space="0" w:color="auto"/>
            </w:tcBorders>
          </w:tcPr>
          <w:p w:rsidR="00545077" w:rsidRPr="00331F81" w:rsidRDefault="00545077" w:rsidP="00B4208D">
            <w:pPr>
              <w:rPr>
                <w:sz w:val="22"/>
                <w:szCs w:val="22"/>
              </w:rPr>
            </w:pPr>
          </w:p>
          <w:p w:rsidR="00545077" w:rsidRPr="00331F81" w:rsidRDefault="00545077" w:rsidP="00B4208D">
            <w:pPr>
              <w:rPr>
                <w:sz w:val="22"/>
                <w:szCs w:val="22"/>
                <w:lang w:val="en-GB"/>
              </w:rPr>
            </w:pPr>
            <w:r w:rsidRPr="00331F81">
              <w:rPr>
                <w:sz w:val="22"/>
                <w:szCs w:val="22"/>
                <w:lang w:val="en-GB"/>
              </w:rPr>
              <w:t xml:space="preserve">Мотивационные </w:t>
            </w:r>
          </w:p>
        </w:tc>
        <w:tc>
          <w:tcPr>
            <w:tcW w:w="2535" w:type="dxa"/>
          </w:tcPr>
          <w:p w:rsidR="00545077" w:rsidRPr="00331F81" w:rsidRDefault="00545077" w:rsidP="00B4208D">
            <w:pPr>
              <w:rPr>
                <w:sz w:val="22"/>
                <w:szCs w:val="22"/>
              </w:rPr>
            </w:pPr>
            <w:r w:rsidRPr="00331F81">
              <w:rPr>
                <w:sz w:val="22"/>
                <w:szCs w:val="22"/>
              </w:rPr>
              <w:t>Формировать позитивную мотивацию обучающихся  путем организации проблемных уроков.</w:t>
            </w:r>
          </w:p>
        </w:tc>
        <w:tc>
          <w:tcPr>
            <w:tcW w:w="2901" w:type="dxa"/>
          </w:tcPr>
          <w:p w:rsidR="00545077" w:rsidRPr="00331F81" w:rsidRDefault="00545077" w:rsidP="00B4208D">
            <w:pPr>
              <w:rPr>
                <w:sz w:val="22"/>
                <w:szCs w:val="22"/>
              </w:rPr>
            </w:pPr>
            <w:r w:rsidRPr="00331F81">
              <w:rPr>
                <w:sz w:val="22"/>
                <w:szCs w:val="22"/>
              </w:rPr>
              <w:t>Степень вовлеченности обучающихся в урочную и внеурочную деятельность</w:t>
            </w:r>
          </w:p>
        </w:tc>
        <w:tc>
          <w:tcPr>
            <w:tcW w:w="2486" w:type="dxa"/>
          </w:tcPr>
          <w:p w:rsidR="00545077" w:rsidRPr="00331F81" w:rsidRDefault="00545077" w:rsidP="00B4208D">
            <w:pPr>
              <w:rPr>
                <w:sz w:val="22"/>
                <w:szCs w:val="22"/>
              </w:rPr>
            </w:pPr>
            <w:r w:rsidRPr="00331F81">
              <w:rPr>
                <w:sz w:val="22"/>
                <w:szCs w:val="22"/>
              </w:rPr>
              <w:t>Участие в школьных олимпиадах, турнирах, конкурсах.</w:t>
            </w:r>
          </w:p>
        </w:tc>
      </w:tr>
      <w:tr w:rsidR="00545077" w:rsidRPr="00331F81" w:rsidTr="00B4208D">
        <w:tc>
          <w:tcPr>
            <w:tcW w:w="1860" w:type="dxa"/>
            <w:vMerge w:val="restart"/>
            <w:tcBorders>
              <w:top w:val="single" w:sz="4" w:space="0" w:color="auto"/>
              <w:left w:val="single" w:sz="4" w:space="0" w:color="auto"/>
              <w:bottom w:val="single" w:sz="4" w:space="0" w:color="auto"/>
              <w:right w:val="single" w:sz="4" w:space="0" w:color="auto"/>
            </w:tcBorders>
          </w:tcPr>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lang w:val="en-GB"/>
              </w:rPr>
            </w:pPr>
            <w:r w:rsidRPr="00331F81">
              <w:rPr>
                <w:sz w:val="22"/>
                <w:szCs w:val="22"/>
                <w:lang w:val="en-GB"/>
              </w:rPr>
              <w:t>Ресурсные</w:t>
            </w:r>
          </w:p>
          <w:p w:rsidR="00545077" w:rsidRPr="00331F81" w:rsidRDefault="00545077" w:rsidP="00B4208D">
            <w:pPr>
              <w:rPr>
                <w:sz w:val="22"/>
                <w:szCs w:val="22"/>
                <w:lang w:val="en-GB"/>
              </w:rPr>
            </w:pPr>
          </w:p>
          <w:p w:rsidR="00545077" w:rsidRPr="00331F81" w:rsidRDefault="00545077" w:rsidP="00B4208D">
            <w:pPr>
              <w:rPr>
                <w:sz w:val="22"/>
                <w:szCs w:val="22"/>
              </w:rPr>
            </w:pPr>
          </w:p>
        </w:tc>
        <w:tc>
          <w:tcPr>
            <w:tcW w:w="2535" w:type="dxa"/>
            <w:vMerge w:val="restart"/>
            <w:tcBorders>
              <w:left w:val="single" w:sz="4" w:space="0" w:color="auto"/>
            </w:tcBorders>
          </w:tcPr>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p>
          <w:p w:rsidR="00545077" w:rsidRPr="00331F81" w:rsidRDefault="00545077" w:rsidP="00B4208D">
            <w:pPr>
              <w:rPr>
                <w:sz w:val="22"/>
                <w:szCs w:val="22"/>
              </w:rPr>
            </w:pPr>
            <w:r w:rsidRPr="00331F81">
              <w:rPr>
                <w:sz w:val="22"/>
                <w:szCs w:val="22"/>
              </w:rPr>
              <w:t>Создать условия для осуществления образовательной деятельности</w:t>
            </w:r>
          </w:p>
        </w:tc>
        <w:tc>
          <w:tcPr>
            <w:tcW w:w="2901" w:type="dxa"/>
            <w:vMerge w:val="restart"/>
          </w:tcPr>
          <w:p w:rsidR="00545077" w:rsidRPr="00331F81" w:rsidRDefault="00545077" w:rsidP="00B4208D">
            <w:pPr>
              <w:rPr>
                <w:sz w:val="22"/>
                <w:szCs w:val="22"/>
                <w:lang w:val="en-GB"/>
              </w:rPr>
            </w:pPr>
            <w:r w:rsidRPr="00331F81">
              <w:rPr>
                <w:sz w:val="22"/>
                <w:szCs w:val="22"/>
              </w:rPr>
              <w:lastRenderedPageBreak/>
              <w:t xml:space="preserve">Кадровое </w:t>
            </w:r>
            <w:r w:rsidRPr="00331F81">
              <w:rPr>
                <w:sz w:val="22"/>
                <w:szCs w:val="22"/>
                <w:lang w:val="en-GB"/>
              </w:rPr>
              <w:t xml:space="preserve"> </w:t>
            </w:r>
            <w:r w:rsidRPr="00331F81">
              <w:rPr>
                <w:sz w:val="22"/>
                <w:szCs w:val="22"/>
              </w:rPr>
              <w:t>выполнение учебного плана.</w:t>
            </w:r>
          </w:p>
        </w:tc>
        <w:tc>
          <w:tcPr>
            <w:tcW w:w="2486" w:type="dxa"/>
          </w:tcPr>
          <w:p w:rsidR="00545077" w:rsidRPr="00331F81" w:rsidRDefault="00545077" w:rsidP="00B4208D">
            <w:pPr>
              <w:rPr>
                <w:sz w:val="22"/>
                <w:szCs w:val="22"/>
                <w:lang w:val="en-GB"/>
              </w:rPr>
            </w:pPr>
            <w:r w:rsidRPr="00331F81">
              <w:rPr>
                <w:sz w:val="22"/>
                <w:szCs w:val="22"/>
              </w:rPr>
              <w:t>Наличие кадров.</w:t>
            </w:r>
          </w:p>
        </w:tc>
      </w:tr>
      <w:tr w:rsidR="00545077" w:rsidRPr="00331F81" w:rsidTr="00B4208D">
        <w:trPr>
          <w:trHeight w:val="1036"/>
        </w:trPr>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vMerge/>
          </w:tcPr>
          <w:p w:rsidR="00545077" w:rsidRPr="00331F81" w:rsidRDefault="00545077" w:rsidP="00B4208D">
            <w:pPr>
              <w:rPr>
                <w:sz w:val="22"/>
                <w:szCs w:val="22"/>
              </w:rPr>
            </w:pPr>
          </w:p>
        </w:tc>
        <w:tc>
          <w:tcPr>
            <w:tcW w:w="2486" w:type="dxa"/>
          </w:tcPr>
          <w:p w:rsidR="00545077" w:rsidRPr="00331F81" w:rsidRDefault="00545077" w:rsidP="00B4208D">
            <w:pPr>
              <w:rPr>
                <w:sz w:val="22"/>
                <w:szCs w:val="22"/>
              </w:rPr>
            </w:pPr>
            <w:r w:rsidRPr="00331F81">
              <w:rPr>
                <w:sz w:val="22"/>
                <w:szCs w:val="22"/>
              </w:rPr>
              <w:t>Стабильность основного состава педагогического коллектива.</w:t>
            </w:r>
          </w:p>
        </w:tc>
      </w:tr>
      <w:tr w:rsidR="00545077" w:rsidRPr="00331F81" w:rsidTr="00B4208D">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tcPr>
          <w:p w:rsidR="00545077" w:rsidRPr="00331F81" w:rsidRDefault="00545077" w:rsidP="00B4208D">
            <w:pPr>
              <w:rPr>
                <w:sz w:val="22"/>
                <w:szCs w:val="22"/>
              </w:rPr>
            </w:pPr>
            <w:r w:rsidRPr="00331F81">
              <w:rPr>
                <w:sz w:val="22"/>
                <w:szCs w:val="22"/>
              </w:rPr>
              <w:t>Участие педагогического коллектива в деятельности  муниципальной системы образования.</w:t>
            </w:r>
          </w:p>
        </w:tc>
        <w:tc>
          <w:tcPr>
            <w:tcW w:w="2486" w:type="dxa"/>
          </w:tcPr>
          <w:p w:rsidR="00545077" w:rsidRPr="00331F81" w:rsidRDefault="00545077" w:rsidP="00B4208D">
            <w:pPr>
              <w:rPr>
                <w:sz w:val="22"/>
                <w:szCs w:val="22"/>
                <w:lang w:val="en-GB"/>
              </w:rPr>
            </w:pPr>
            <w:r w:rsidRPr="00331F81">
              <w:rPr>
                <w:sz w:val="22"/>
                <w:szCs w:val="22"/>
                <w:lang w:val="en-GB"/>
              </w:rPr>
              <w:t>Повышение квалификации учителей.</w:t>
            </w:r>
          </w:p>
        </w:tc>
      </w:tr>
      <w:tr w:rsidR="00545077" w:rsidRPr="00331F81" w:rsidTr="00B4208D">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lang w:val="en-GB"/>
              </w:rPr>
            </w:pPr>
          </w:p>
        </w:tc>
        <w:tc>
          <w:tcPr>
            <w:tcW w:w="2535" w:type="dxa"/>
            <w:vMerge/>
            <w:tcBorders>
              <w:left w:val="single" w:sz="4" w:space="0" w:color="auto"/>
            </w:tcBorders>
          </w:tcPr>
          <w:p w:rsidR="00545077" w:rsidRPr="00331F81" w:rsidRDefault="00545077" w:rsidP="00B4208D">
            <w:pPr>
              <w:rPr>
                <w:sz w:val="22"/>
                <w:szCs w:val="22"/>
                <w:lang w:val="en-GB"/>
              </w:rPr>
            </w:pPr>
          </w:p>
        </w:tc>
        <w:tc>
          <w:tcPr>
            <w:tcW w:w="2901" w:type="dxa"/>
          </w:tcPr>
          <w:p w:rsidR="00545077" w:rsidRPr="00331F81" w:rsidRDefault="00545077" w:rsidP="00B4208D">
            <w:pPr>
              <w:rPr>
                <w:sz w:val="22"/>
                <w:szCs w:val="22"/>
              </w:rPr>
            </w:pPr>
            <w:r w:rsidRPr="00331F81">
              <w:rPr>
                <w:sz w:val="22"/>
                <w:szCs w:val="22"/>
              </w:rPr>
              <w:t>Повышение интереса к инновационной деятельности школы в профессиональном обществе</w:t>
            </w:r>
          </w:p>
        </w:tc>
        <w:tc>
          <w:tcPr>
            <w:tcW w:w="2486" w:type="dxa"/>
          </w:tcPr>
          <w:p w:rsidR="00545077" w:rsidRPr="00331F81" w:rsidRDefault="00545077" w:rsidP="00B4208D">
            <w:pPr>
              <w:rPr>
                <w:sz w:val="22"/>
                <w:szCs w:val="22"/>
              </w:rPr>
            </w:pPr>
            <w:r w:rsidRPr="00331F81">
              <w:rPr>
                <w:sz w:val="22"/>
                <w:szCs w:val="22"/>
              </w:rPr>
              <w:t xml:space="preserve"> Степень участия в семинарах, конференциях по проблемам инновационной деятельности</w:t>
            </w:r>
          </w:p>
        </w:tc>
      </w:tr>
      <w:tr w:rsidR="00545077" w:rsidRPr="00331F81" w:rsidTr="00B4208D">
        <w:trPr>
          <w:trHeight w:val="1284"/>
        </w:trPr>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vMerge w:val="restart"/>
          </w:tcPr>
          <w:p w:rsidR="00545077" w:rsidRPr="00331F81" w:rsidRDefault="00545077" w:rsidP="00B4208D">
            <w:pPr>
              <w:rPr>
                <w:sz w:val="22"/>
                <w:szCs w:val="22"/>
              </w:rPr>
            </w:pPr>
            <w:r w:rsidRPr="00331F81">
              <w:rPr>
                <w:sz w:val="22"/>
                <w:szCs w:val="22"/>
                <w:lang w:val="en-GB"/>
              </w:rPr>
              <w:t xml:space="preserve">Материально - техническое </w:t>
            </w:r>
            <w:r w:rsidRPr="00331F81">
              <w:rPr>
                <w:sz w:val="22"/>
                <w:szCs w:val="22"/>
              </w:rPr>
              <w:t xml:space="preserve"> </w:t>
            </w:r>
            <w:r w:rsidRPr="00331F81">
              <w:rPr>
                <w:sz w:val="22"/>
                <w:szCs w:val="22"/>
                <w:lang w:val="en-GB"/>
              </w:rPr>
              <w:t>выполнение плана</w:t>
            </w:r>
          </w:p>
        </w:tc>
        <w:tc>
          <w:tcPr>
            <w:tcW w:w="2486" w:type="dxa"/>
          </w:tcPr>
          <w:p w:rsidR="00545077" w:rsidRPr="00331F81" w:rsidRDefault="00545077" w:rsidP="00B4208D">
            <w:pPr>
              <w:rPr>
                <w:sz w:val="22"/>
                <w:szCs w:val="22"/>
              </w:rPr>
            </w:pPr>
            <w:r w:rsidRPr="00331F81">
              <w:rPr>
                <w:sz w:val="22"/>
                <w:szCs w:val="22"/>
              </w:rPr>
              <w:t>Оснащенность кабинетов методическими материалами и оборудованием.</w:t>
            </w:r>
          </w:p>
        </w:tc>
      </w:tr>
      <w:tr w:rsidR="00545077" w:rsidRPr="00331F81" w:rsidTr="00B4208D">
        <w:trPr>
          <w:trHeight w:val="503"/>
        </w:trPr>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vMerge/>
          </w:tcPr>
          <w:p w:rsidR="00545077" w:rsidRPr="00331F81" w:rsidRDefault="00545077" w:rsidP="00B4208D">
            <w:pPr>
              <w:rPr>
                <w:sz w:val="22"/>
                <w:szCs w:val="22"/>
              </w:rPr>
            </w:pPr>
          </w:p>
        </w:tc>
        <w:tc>
          <w:tcPr>
            <w:tcW w:w="2486" w:type="dxa"/>
          </w:tcPr>
          <w:p w:rsidR="00545077" w:rsidRPr="00331F81" w:rsidRDefault="00545077" w:rsidP="00B4208D">
            <w:pPr>
              <w:rPr>
                <w:sz w:val="22"/>
                <w:szCs w:val="22"/>
              </w:rPr>
            </w:pPr>
            <w:r w:rsidRPr="00331F81">
              <w:rPr>
                <w:sz w:val="22"/>
                <w:szCs w:val="22"/>
                <w:lang w:val="en-GB"/>
              </w:rPr>
              <w:t>Обеспеченность библиотеки.</w:t>
            </w:r>
          </w:p>
        </w:tc>
      </w:tr>
      <w:tr w:rsidR="00545077" w:rsidRPr="00331F81" w:rsidTr="00B4208D">
        <w:trPr>
          <w:trHeight w:val="995"/>
        </w:trPr>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vMerge/>
          </w:tcPr>
          <w:p w:rsidR="00545077" w:rsidRPr="00331F81" w:rsidRDefault="00545077" w:rsidP="00B4208D">
            <w:pPr>
              <w:rPr>
                <w:sz w:val="22"/>
                <w:szCs w:val="22"/>
                <w:lang w:val="en-GB"/>
              </w:rPr>
            </w:pPr>
          </w:p>
        </w:tc>
        <w:tc>
          <w:tcPr>
            <w:tcW w:w="2486" w:type="dxa"/>
          </w:tcPr>
          <w:p w:rsidR="00545077" w:rsidRPr="00331F81" w:rsidRDefault="00545077" w:rsidP="00B4208D">
            <w:pPr>
              <w:rPr>
                <w:sz w:val="22"/>
                <w:szCs w:val="22"/>
                <w:lang w:val="en-GB"/>
              </w:rPr>
            </w:pPr>
            <w:r w:rsidRPr="00331F81">
              <w:rPr>
                <w:sz w:val="22"/>
                <w:szCs w:val="22"/>
                <w:lang w:val="en-GB"/>
              </w:rPr>
              <w:t>Количество привлеченных материальных ресурсов.</w:t>
            </w:r>
          </w:p>
        </w:tc>
      </w:tr>
      <w:tr w:rsidR="00545077" w:rsidRPr="00331F81" w:rsidTr="00B4208D">
        <w:tc>
          <w:tcPr>
            <w:tcW w:w="1860" w:type="dxa"/>
            <w:vMerge/>
            <w:tcBorders>
              <w:left w:val="single" w:sz="4" w:space="0" w:color="auto"/>
              <w:bottom w:val="single" w:sz="4" w:space="0" w:color="auto"/>
              <w:right w:val="single" w:sz="4" w:space="0" w:color="auto"/>
            </w:tcBorders>
          </w:tcPr>
          <w:p w:rsidR="00545077" w:rsidRPr="00331F81" w:rsidRDefault="00545077" w:rsidP="00B4208D">
            <w:pPr>
              <w:rPr>
                <w:sz w:val="22"/>
                <w:szCs w:val="22"/>
              </w:rPr>
            </w:pPr>
          </w:p>
        </w:tc>
        <w:tc>
          <w:tcPr>
            <w:tcW w:w="2535" w:type="dxa"/>
            <w:vMerge/>
            <w:tcBorders>
              <w:left w:val="single" w:sz="4" w:space="0" w:color="auto"/>
            </w:tcBorders>
          </w:tcPr>
          <w:p w:rsidR="00545077" w:rsidRPr="00331F81" w:rsidRDefault="00545077" w:rsidP="00B4208D">
            <w:pPr>
              <w:rPr>
                <w:sz w:val="22"/>
                <w:szCs w:val="22"/>
              </w:rPr>
            </w:pPr>
          </w:p>
        </w:tc>
        <w:tc>
          <w:tcPr>
            <w:tcW w:w="2901" w:type="dxa"/>
          </w:tcPr>
          <w:p w:rsidR="00545077" w:rsidRPr="00331F81" w:rsidRDefault="00545077" w:rsidP="00B4208D">
            <w:pPr>
              <w:rPr>
                <w:sz w:val="22"/>
                <w:szCs w:val="22"/>
              </w:rPr>
            </w:pPr>
            <w:r w:rsidRPr="00331F81">
              <w:rPr>
                <w:sz w:val="22"/>
                <w:szCs w:val="22"/>
              </w:rPr>
              <w:t>Работа школы с социальными партнерами</w:t>
            </w:r>
          </w:p>
        </w:tc>
        <w:tc>
          <w:tcPr>
            <w:tcW w:w="2486" w:type="dxa"/>
          </w:tcPr>
          <w:p w:rsidR="00545077" w:rsidRPr="00331F81" w:rsidRDefault="00545077" w:rsidP="00B4208D">
            <w:pPr>
              <w:rPr>
                <w:sz w:val="22"/>
                <w:szCs w:val="22"/>
              </w:rPr>
            </w:pPr>
            <w:r w:rsidRPr="00331F81">
              <w:rPr>
                <w:sz w:val="22"/>
                <w:szCs w:val="22"/>
              </w:rPr>
              <w:t>Участие социальных партнеров в работе школы.</w:t>
            </w:r>
          </w:p>
        </w:tc>
      </w:tr>
    </w:tbl>
    <w:p w:rsidR="00545077" w:rsidRPr="00331F81" w:rsidRDefault="00545077" w:rsidP="00545077">
      <w:pPr>
        <w:rPr>
          <w:sz w:val="24"/>
          <w:szCs w:val="24"/>
        </w:rPr>
      </w:pPr>
    </w:p>
    <w:p w:rsidR="00545077" w:rsidRPr="00D30412" w:rsidRDefault="00545077" w:rsidP="00545077">
      <w:pPr>
        <w:outlineLvl w:val="0"/>
        <w:rPr>
          <w:i/>
          <w:sz w:val="24"/>
          <w:szCs w:val="24"/>
          <w:u w:val="single"/>
        </w:rPr>
      </w:pPr>
      <w:r w:rsidRPr="00D30412">
        <w:rPr>
          <w:i/>
          <w:sz w:val="24"/>
          <w:szCs w:val="24"/>
          <w:u w:val="single"/>
        </w:rPr>
        <w:t>Основные принципы реализации образовательной программы:</w:t>
      </w:r>
    </w:p>
    <w:p w:rsidR="00545077" w:rsidRPr="00331F81" w:rsidRDefault="00545077" w:rsidP="00545077">
      <w:pPr>
        <w:widowControl/>
        <w:numPr>
          <w:ilvl w:val="0"/>
          <w:numId w:val="9"/>
        </w:numPr>
        <w:autoSpaceDE/>
        <w:autoSpaceDN/>
        <w:adjustRightInd/>
        <w:jc w:val="both"/>
        <w:outlineLvl w:val="0"/>
        <w:rPr>
          <w:sz w:val="24"/>
          <w:szCs w:val="24"/>
        </w:rPr>
      </w:pPr>
      <w:r w:rsidRPr="00331F81">
        <w:rPr>
          <w:sz w:val="24"/>
          <w:szCs w:val="24"/>
        </w:rPr>
        <w:t>принцип гуманизации – утверждение норм уважения и доброжелательного отношения к каждому ребенку, исключение принуждения и насилия над его личностью;</w:t>
      </w:r>
    </w:p>
    <w:p w:rsidR="00545077" w:rsidRPr="00331F81" w:rsidRDefault="00545077" w:rsidP="00545077">
      <w:pPr>
        <w:widowControl/>
        <w:numPr>
          <w:ilvl w:val="0"/>
          <w:numId w:val="9"/>
        </w:numPr>
        <w:autoSpaceDE/>
        <w:autoSpaceDN/>
        <w:adjustRightInd/>
        <w:jc w:val="both"/>
        <w:outlineLvl w:val="0"/>
        <w:rPr>
          <w:sz w:val="24"/>
          <w:szCs w:val="24"/>
        </w:rPr>
      </w:pPr>
      <w:r w:rsidRPr="00331F81">
        <w:rPr>
          <w:sz w:val="24"/>
          <w:szCs w:val="24"/>
        </w:rPr>
        <w:t>принцип культуросообразности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545077" w:rsidRPr="00331F81" w:rsidRDefault="00545077" w:rsidP="00545077">
      <w:pPr>
        <w:widowControl/>
        <w:numPr>
          <w:ilvl w:val="0"/>
          <w:numId w:val="9"/>
        </w:numPr>
        <w:autoSpaceDE/>
        <w:autoSpaceDN/>
        <w:adjustRightInd/>
        <w:jc w:val="both"/>
        <w:outlineLvl w:val="0"/>
        <w:rPr>
          <w:sz w:val="24"/>
          <w:szCs w:val="24"/>
        </w:rPr>
      </w:pPr>
      <w:r w:rsidRPr="00331F81">
        <w:rPr>
          <w:sz w:val="24"/>
          <w:szCs w:val="24"/>
        </w:rPr>
        <w:t>принцип ценностно-смыслового  равенства взрослого и ребенка;</w:t>
      </w:r>
    </w:p>
    <w:p w:rsidR="00545077" w:rsidRPr="00331F81" w:rsidRDefault="00545077" w:rsidP="00545077">
      <w:pPr>
        <w:widowControl/>
        <w:numPr>
          <w:ilvl w:val="0"/>
          <w:numId w:val="9"/>
        </w:numPr>
        <w:autoSpaceDE/>
        <w:autoSpaceDN/>
        <w:adjustRightInd/>
        <w:contextualSpacing/>
        <w:jc w:val="both"/>
        <w:rPr>
          <w:sz w:val="24"/>
          <w:szCs w:val="24"/>
        </w:rPr>
      </w:pPr>
      <w:r w:rsidRPr="00331F81">
        <w:rPr>
          <w:sz w:val="24"/>
          <w:szCs w:val="24"/>
        </w:rPr>
        <w:t>принцип социокультурной открытости образования – 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w:t>
      </w:r>
    </w:p>
    <w:p w:rsidR="00545077" w:rsidRPr="00331F81" w:rsidRDefault="00545077" w:rsidP="00545077">
      <w:pPr>
        <w:ind w:left="360"/>
        <w:jc w:val="center"/>
        <w:rPr>
          <w:b/>
          <w:iCs/>
          <w:color w:val="FF0000"/>
          <w:sz w:val="24"/>
          <w:szCs w:val="24"/>
        </w:rPr>
      </w:pPr>
    </w:p>
    <w:p w:rsidR="00545077" w:rsidRPr="00D30412" w:rsidRDefault="00545077" w:rsidP="00545077">
      <w:pPr>
        <w:ind w:left="360"/>
        <w:jc w:val="both"/>
        <w:rPr>
          <w:i/>
          <w:iCs/>
          <w:sz w:val="24"/>
          <w:szCs w:val="24"/>
          <w:u w:val="single"/>
        </w:rPr>
      </w:pPr>
      <w:r w:rsidRPr="00D30412">
        <w:rPr>
          <w:i/>
          <w:iCs/>
          <w:sz w:val="24"/>
          <w:szCs w:val="24"/>
          <w:u w:val="single"/>
        </w:rPr>
        <w:t>Адресность образовательной программы начального общего образования</w:t>
      </w:r>
    </w:p>
    <w:p w:rsidR="00545077" w:rsidRPr="00D30412" w:rsidRDefault="00545077" w:rsidP="00545077">
      <w:pPr>
        <w:ind w:left="360"/>
        <w:jc w:val="both"/>
        <w:rPr>
          <w:i/>
          <w:iCs/>
          <w:sz w:val="24"/>
          <w:szCs w:val="24"/>
          <w:u w:val="single"/>
        </w:rPr>
      </w:pPr>
      <w:r w:rsidRPr="00D30412">
        <w:rPr>
          <w:i/>
          <w:iCs/>
          <w:sz w:val="24"/>
          <w:szCs w:val="24"/>
          <w:u w:val="single"/>
        </w:rPr>
        <w:t xml:space="preserve"> в МОУ для детей дошкольного и школьного возраста  начальная школа-детский сад п. Красная Горка</w:t>
      </w:r>
    </w:p>
    <w:p w:rsidR="00545077" w:rsidRPr="00D30412" w:rsidRDefault="00545077" w:rsidP="00545077">
      <w:pPr>
        <w:ind w:left="360"/>
        <w:rPr>
          <w:i/>
          <w:iCs/>
          <w:sz w:val="24"/>
          <w:szCs w:val="24"/>
        </w:rPr>
      </w:pPr>
      <w:r w:rsidRPr="00331F81">
        <w:rPr>
          <w:sz w:val="24"/>
          <w:szCs w:val="24"/>
        </w:rPr>
        <w:t xml:space="preserve">Программа      адресована  участникам    образовательного   процесса   МОУ </w:t>
      </w:r>
      <w:r w:rsidRPr="00331F81">
        <w:rPr>
          <w:iCs/>
          <w:sz w:val="24"/>
          <w:szCs w:val="24"/>
        </w:rPr>
        <w:t>для детей дошкольного и школьного возраста начальная школа-детский сад п. Красная Горка:</w:t>
      </w:r>
    </w:p>
    <w:p w:rsidR="00545077" w:rsidRPr="00331F81" w:rsidRDefault="00545077" w:rsidP="00545077">
      <w:pPr>
        <w:pStyle w:val="ac"/>
        <w:numPr>
          <w:ilvl w:val="0"/>
          <w:numId w:val="11"/>
        </w:numPr>
        <w:spacing w:after="0" w:line="240" w:lineRule="auto"/>
        <w:jc w:val="both"/>
        <w:rPr>
          <w:rFonts w:ascii="Times New Roman" w:hAnsi="Times New Roman"/>
          <w:sz w:val="24"/>
          <w:szCs w:val="24"/>
        </w:rPr>
      </w:pPr>
      <w:r w:rsidRPr="00331F81">
        <w:rPr>
          <w:rFonts w:ascii="Times New Roman" w:hAnsi="Times New Roman"/>
          <w:sz w:val="24"/>
          <w:szCs w:val="24"/>
          <w:u w:val="single"/>
        </w:rPr>
        <w:t>обучающимся и родителям</w:t>
      </w:r>
      <w:r w:rsidRPr="00331F81">
        <w:rPr>
          <w:rFonts w:ascii="Times New Roman" w:hAnsi="Times New Roman"/>
          <w:sz w:val="24"/>
          <w:szCs w:val="24"/>
        </w:rPr>
        <w:t>:</w:t>
      </w:r>
    </w:p>
    <w:p w:rsidR="00545077" w:rsidRPr="00331F81" w:rsidRDefault="00545077" w:rsidP="00545077">
      <w:pPr>
        <w:jc w:val="both"/>
        <w:rPr>
          <w:sz w:val="24"/>
          <w:szCs w:val="24"/>
        </w:rPr>
      </w:pPr>
      <w:r>
        <w:rPr>
          <w:sz w:val="24"/>
          <w:szCs w:val="24"/>
        </w:rPr>
        <w:t>·</w:t>
      </w:r>
      <w:r w:rsidRPr="00331F81">
        <w:rPr>
          <w:sz w:val="24"/>
          <w:szCs w:val="24"/>
        </w:rPr>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545077" w:rsidRPr="00331F81" w:rsidRDefault="00545077" w:rsidP="00545077">
      <w:pPr>
        <w:jc w:val="both"/>
        <w:rPr>
          <w:sz w:val="24"/>
          <w:szCs w:val="24"/>
        </w:rPr>
      </w:pPr>
      <w:r w:rsidRPr="00331F81">
        <w:rPr>
          <w:sz w:val="24"/>
          <w:szCs w:val="24"/>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45077" w:rsidRPr="00331F81" w:rsidRDefault="00545077" w:rsidP="00545077">
      <w:pPr>
        <w:pStyle w:val="ac"/>
        <w:widowControl w:val="0"/>
        <w:numPr>
          <w:ilvl w:val="0"/>
          <w:numId w:val="10"/>
        </w:numPr>
        <w:autoSpaceDE w:val="0"/>
        <w:autoSpaceDN w:val="0"/>
        <w:adjustRightInd w:val="0"/>
        <w:spacing w:after="0" w:line="240" w:lineRule="auto"/>
        <w:jc w:val="both"/>
        <w:rPr>
          <w:rFonts w:ascii="Times New Roman" w:hAnsi="Times New Roman"/>
          <w:sz w:val="24"/>
          <w:szCs w:val="24"/>
        </w:rPr>
      </w:pPr>
      <w:r w:rsidRPr="00331F81">
        <w:rPr>
          <w:rFonts w:ascii="Times New Roman" w:hAnsi="Times New Roman"/>
          <w:sz w:val="24"/>
          <w:szCs w:val="24"/>
          <w:u w:val="single"/>
        </w:rPr>
        <w:t>учителям</w:t>
      </w:r>
      <w:r w:rsidRPr="00331F81">
        <w:rPr>
          <w:rFonts w:ascii="Times New Roman" w:hAnsi="Times New Roman"/>
          <w:sz w:val="24"/>
          <w:szCs w:val="24"/>
        </w:rPr>
        <w:t>:</w:t>
      </w:r>
    </w:p>
    <w:p w:rsidR="00545077" w:rsidRPr="00331F81" w:rsidRDefault="00545077" w:rsidP="00545077">
      <w:pPr>
        <w:jc w:val="both"/>
        <w:rPr>
          <w:sz w:val="24"/>
          <w:szCs w:val="24"/>
        </w:rPr>
      </w:pPr>
      <w:r w:rsidRPr="00331F81">
        <w:rPr>
          <w:sz w:val="24"/>
          <w:szCs w:val="24"/>
        </w:rPr>
        <w:t>· для углубления понимания смыслов образования и в качестве ориентира в практической образовательной деятельности;</w:t>
      </w:r>
    </w:p>
    <w:p w:rsidR="00545077" w:rsidRPr="00331F81" w:rsidRDefault="00545077" w:rsidP="00545077">
      <w:pPr>
        <w:pStyle w:val="ac"/>
        <w:widowControl w:val="0"/>
        <w:numPr>
          <w:ilvl w:val="0"/>
          <w:numId w:val="10"/>
        </w:numPr>
        <w:autoSpaceDE w:val="0"/>
        <w:autoSpaceDN w:val="0"/>
        <w:adjustRightInd w:val="0"/>
        <w:spacing w:after="0" w:line="240" w:lineRule="auto"/>
        <w:jc w:val="both"/>
        <w:rPr>
          <w:rFonts w:ascii="Times New Roman" w:hAnsi="Times New Roman"/>
          <w:sz w:val="24"/>
          <w:szCs w:val="24"/>
        </w:rPr>
      </w:pPr>
      <w:r w:rsidRPr="00331F81">
        <w:rPr>
          <w:rFonts w:ascii="Times New Roman" w:hAnsi="Times New Roman"/>
          <w:sz w:val="24"/>
          <w:szCs w:val="24"/>
          <w:u w:val="single"/>
        </w:rPr>
        <w:t>администрации</w:t>
      </w:r>
      <w:r w:rsidRPr="00331F81">
        <w:rPr>
          <w:rFonts w:ascii="Times New Roman" w:hAnsi="Times New Roman"/>
          <w:sz w:val="24"/>
          <w:szCs w:val="24"/>
        </w:rPr>
        <w:t>:</w:t>
      </w:r>
    </w:p>
    <w:p w:rsidR="00545077" w:rsidRPr="00331F81" w:rsidRDefault="00545077" w:rsidP="00545077">
      <w:pPr>
        <w:jc w:val="both"/>
        <w:rPr>
          <w:sz w:val="24"/>
          <w:szCs w:val="24"/>
        </w:rPr>
      </w:pPr>
      <w:r w:rsidRPr="00331F81">
        <w:rPr>
          <w:sz w:val="24"/>
          <w:szCs w:val="24"/>
        </w:rPr>
        <w:t xml:space="preserve">·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w:t>
      </w:r>
      <w:r w:rsidRPr="00331F81">
        <w:rPr>
          <w:sz w:val="24"/>
          <w:szCs w:val="24"/>
        </w:rPr>
        <w:lastRenderedPageBreak/>
        <w:t>программы;</w:t>
      </w:r>
    </w:p>
    <w:p w:rsidR="00545077" w:rsidRPr="00331F81" w:rsidRDefault="00545077" w:rsidP="00545077">
      <w:pPr>
        <w:jc w:val="both"/>
        <w:rPr>
          <w:sz w:val="24"/>
          <w:szCs w:val="24"/>
        </w:rPr>
      </w:pPr>
      <w:r w:rsidRPr="00331F81">
        <w:rPr>
          <w:sz w:val="24"/>
          <w:szCs w:val="24"/>
        </w:rPr>
        <w:t>· для регулирования взаимоотношений субъектов образовательного процесса;</w:t>
      </w:r>
    </w:p>
    <w:p w:rsidR="00545077" w:rsidRPr="00331F81" w:rsidRDefault="00545077" w:rsidP="00545077">
      <w:pPr>
        <w:pStyle w:val="ac"/>
        <w:widowControl w:val="0"/>
        <w:numPr>
          <w:ilvl w:val="0"/>
          <w:numId w:val="10"/>
        </w:numPr>
        <w:autoSpaceDE w:val="0"/>
        <w:autoSpaceDN w:val="0"/>
        <w:adjustRightInd w:val="0"/>
        <w:spacing w:after="0" w:line="240" w:lineRule="auto"/>
        <w:jc w:val="both"/>
        <w:rPr>
          <w:rFonts w:ascii="Times New Roman" w:hAnsi="Times New Roman"/>
          <w:sz w:val="24"/>
          <w:szCs w:val="24"/>
        </w:rPr>
      </w:pPr>
      <w:r w:rsidRPr="00331F81">
        <w:rPr>
          <w:rFonts w:ascii="Times New Roman" w:hAnsi="Times New Roman"/>
          <w:sz w:val="24"/>
          <w:szCs w:val="24"/>
          <w:u w:val="single"/>
        </w:rPr>
        <w:t>учредителю и органам управления</w:t>
      </w:r>
      <w:r w:rsidRPr="00331F81">
        <w:rPr>
          <w:rFonts w:ascii="Times New Roman" w:hAnsi="Times New Roman"/>
          <w:sz w:val="24"/>
          <w:szCs w:val="24"/>
        </w:rPr>
        <w:t>:</w:t>
      </w:r>
    </w:p>
    <w:p w:rsidR="00545077" w:rsidRPr="00331F81" w:rsidRDefault="00545077" w:rsidP="00545077">
      <w:pPr>
        <w:jc w:val="both"/>
        <w:rPr>
          <w:sz w:val="24"/>
          <w:szCs w:val="24"/>
        </w:rPr>
      </w:pPr>
      <w:r w:rsidRPr="00331F81">
        <w:rPr>
          <w:sz w:val="24"/>
          <w:szCs w:val="24"/>
        </w:rPr>
        <w:t>· для повышения объективности оценивания образовательных рез</w:t>
      </w:r>
      <w:r>
        <w:rPr>
          <w:sz w:val="24"/>
          <w:szCs w:val="24"/>
        </w:rPr>
        <w:t xml:space="preserve">ультатов учреждения в целом; </w:t>
      </w:r>
      <w:r w:rsidRPr="00331F81">
        <w:rPr>
          <w:sz w:val="24"/>
          <w:szCs w:val="24"/>
        </w:rPr>
        <w:t>качества, условий и результатов образовательной деятельности в целом.</w:t>
      </w:r>
    </w:p>
    <w:p w:rsidR="00545077" w:rsidRPr="00331F81" w:rsidRDefault="00545077" w:rsidP="00545077">
      <w:pPr>
        <w:shd w:val="clear" w:color="auto" w:fill="FFFFFF"/>
        <w:ind w:left="720"/>
        <w:jc w:val="both"/>
        <w:rPr>
          <w:sz w:val="24"/>
          <w:szCs w:val="24"/>
        </w:rPr>
      </w:pPr>
    </w:p>
    <w:p w:rsidR="00545077" w:rsidRPr="00331F81" w:rsidRDefault="00545077" w:rsidP="00545077">
      <w:pPr>
        <w:rPr>
          <w:sz w:val="24"/>
          <w:szCs w:val="24"/>
        </w:rPr>
      </w:pPr>
    </w:p>
    <w:p w:rsidR="00545077" w:rsidRPr="00331F81" w:rsidRDefault="00545077" w:rsidP="00545077">
      <w:pPr>
        <w:rPr>
          <w:sz w:val="24"/>
          <w:szCs w:val="24"/>
        </w:rPr>
      </w:pPr>
    </w:p>
    <w:p w:rsidR="00B52A64" w:rsidRPr="00A2086A" w:rsidRDefault="00B52A64" w:rsidP="00B52A64">
      <w:pPr>
        <w:pStyle w:val="aa"/>
        <w:spacing w:line="240" w:lineRule="auto"/>
        <w:ind w:left="360"/>
        <w:rPr>
          <w:sz w:val="24"/>
        </w:rPr>
      </w:pPr>
      <w:bookmarkStart w:id="12" w:name="_Toc288394058"/>
      <w:bookmarkStart w:id="13" w:name="_Toc288410525"/>
      <w:bookmarkStart w:id="14" w:name="_Toc288410654"/>
      <w:bookmarkStart w:id="15" w:name="_Toc418108294"/>
      <w:r w:rsidRPr="00A2086A">
        <w:rPr>
          <w:sz w:val="24"/>
        </w:rPr>
        <w:t>1.2. Планируемые результаты освоения обучающимися основной  образовательной программы</w:t>
      </w:r>
      <w:bookmarkEnd w:id="12"/>
      <w:bookmarkEnd w:id="13"/>
      <w:bookmarkEnd w:id="14"/>
      <w:bookmarkEnd w:id="15"/>
      <w:r w:rsidRPr="00A2086A">
        <w:rPr>
          <w:sz w:val="24"/>
        </w:rPr>
        <w:t xml:space="preserve"> </w:t>
      </w:r>
    </w:p>
    <w:p w:rsidR="00B52A64" w:rsidRPr="00A2086A" w:rsidRDefault="00B52A64" w:rsidP="00B52A64">
      <w:pPr>
        <w:pStyle w:val="a6"/>
        <w:spacing w:line="240" w:lineRule="auto"/>
        <w:ind w:firstLine="454"/>
        <w:rPr>
          <w:rFonts w:ascii="Times New Roman" w:hAnsi="Times New Roman"/>
          <w:color w:val="auto"/>
          <w:spacing w:val="2"/>
          <w:sz w:val="24"/>
          <w:szCs w:val="24"/>
        </w:rPr>
      </w:pPr>
      <w:r w:rsidRPr="00A2086A">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2086A">
        <w:rPr>
          <w:rFonts w:ascii="Times New Roman" w:hAnsi="Times New Roman"/>
          <w:b/>
          <w:bCs/>
          <w:iCs/>
          <w:color w:val="auto"/>
          <w:spacing w:val="-2"/>
          <w:sz w:val="24"/>
          <w:szCs w:val="24"/>
        </w:rPr>
        <w:t>обобщённых личностно ориен</w:t>
      </w:r>
      <w:r w:rsidRPr="00A2086A">
        <w:rPr>
          <w:rFonts w:ascii="Times New Roman" w:hAnsi="Times New Roman"/>
          <w:b/>
          <w:bCs/>
          <w:iCs/>
          <w:color w:val="auto"/>
          <w:sz w:val="24"/>
          <w:szCs w:val="24"/>
        </w:rPr>
        <w:t>тированных целей образования</w:t>
      </w:r>
      <w:r w:rsidRPr="00A2086A">
        <w:rPr>
          <w:rFonts w:ascii="Times New Roman" w:hAnsi="Times New Roman"/>
          <w:color w:val="auto"/>
          <w:sz w:val="24"/>
          <w:szCs w:val="24"/>
        </w:rPr>
        <w:t>, допускающих дальнейшее уточнение и конкретизацию, что обеспечивает определение</w:t>
      </w:r>
      <w:r w:rsidRPr="00A2086A">
        <w:rPr>
          <w:rFonts w:ascii="Times New Roman" w:hAnsi="Times New Roman"/>
          <w:color w:val="auto"/>
          <w:spacing w:val="2"/>
          <w:sz w:val="24"/>
          <w:szCs w:val="24"/>
        </w:rPr>
        <w:t xml:space="preserve">и выявление всех составляющих планируемых результатов, </w:t>
      </w:r>
      <w:r w:rsidRPr="00A2086A">
        <w:rPr>
          <w:rFonts w:ascii="Times New Roman" w:hAnsi="Times New Roman"/>
          <w:color w:val="auto"/>
          <w:spacing w:val="-2"/>
          <w:sz w:val="24"/>
          <w:szCs w:val="24"/>
        </w:rPr>
        <w:t>подлежащих формированию и оценке.</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z w:val="24"/>
          <w:szCs w:val="24"/>
        </w:rPr>
        <w:t>Планируемые результаты:</w:t>
      </w:r>
    </w:p>
    <w:p w:rsidR="00B52A64" w:rsidRPr="00A2086A" w:rsidRDefault="00B52A64" w:rsidP="00B52A64">
      <w:pPr>
        <w:pStyle w:val="a8"/>
        <w:numPr>
          <w:ilvl w:val="0"/>
          <w:numId w:val="12"/>
        </w:numPr>
        <w:spacing w:line="240" w:lineRule="auto"/>
        <w:ind w:left="0"/>
        <w:rPr>
          <w:rFonts w:ascii="Times New Roman" w:hAnsi="Times New Roman"/>
          <w:color w:val="auto"/>
          <w:sz w:val="24"/>
          <w:szCs w:val="24"/>
        </w:rPr>
      </w:pPr>
      <w:r w:rsidRPr="00A2086A">
        <w:rPr>
          <w:rFonts w:ascii="Times New Roman" w:hAnsi="Times New Roman"/>
          <w:color w:val="auto"/>
          <w:spacing w:val="4"/>
          <w:sz w:val="24"/>
          <w:szCs w:val="24"/>
        </w:rPr>
        <w:t>обеспечивают связь между требованиями ФГОС НОО,</w:t>
      </w:r>
      <w:r w:rsidRPr="00A2086A">
        <w:rPr>
          <w:rFonts w:ascii="Times New Roman" w:hAnsi="Times New Roman"/>
          <w:color w:val="auto"/>
          <w:spacing w:val="4"/>
          <w:sz w:val="24"/>
          <w:szCs w:val="24"/>
        </w:rPr>
        <w:br/>
      </w:r>
      <w:r w:rsidRPr="00A2086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52A64" w:rsidRPr="00A2086A" w:rsidRDefault="00B52A64" w:rsidP="00B52A64">
      <w:pPr>
        <w:pStyle w:val="a8"/>
        <w:numPr>
          <w:ilvl w:val="0"/>
          <w:numId w:val="12"/>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 xml:space="preserve">являются содержательной и критериальной основой для </w:t>
      </w:r>
      <w:r w:rsidRPr="00A2086A">
        <w:rPr>
          <w:rFonts w:ascii="Times New Roman" w:hAnsi="Times New Roman"/>
          <w:color w:val="auto"/>
          <w:spacing w:val="4"/>
          <w:sz w:val="24"/>
          <w:szCs w:val="24"/>
        </w:rPr>
        <w:t>разработки программ учебных предметов, курсов, учебно­</w:t>
      </w:r>
      <w:r w:rsidRPr="00A2086A">
        <w:rPr>
          <w:rFonts w:ascii="Times New Roman" w:hAnsi="Times New Roman"/>
          <w:color w:val="auto"/>
          <w:sz w:val="24"/>
          <w:szCs w:val="24"/>
        </w:rPr>
        <w:t>методической литературы, а также для системы оценки ка</w:t>
      </w:r>
      <w:r w:rsidRPr="00A2086A">
        <w:rPr>
          <w:rFonts w:ascii="Times New Roman" w:hAnsi="Times New Roman"/>
          <w:color w:val="auto"/>
          <w:spacing w:val="2"/>
          <w:sz w:val="24"/>
          <w:szCs w:val="24"/>
        </w:rPr>
        <w:t xml:space="preserve">чества освоения обучающимися основной образовательной </w:t>
      </w:r>
      <w:r w:rsidRPr="00A2086A">
        <w:rPr>
          <w:rFonts w:ascii="Times New Roman" w:hAnsi="Times New Roman"/>
          <w:color w:val="auto"/>
          <w:sz w:val="24"/>
          <w:szCs w:val="24"/>
        </w:rPr>
        <w:t>программы начального общего образования.</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A2086A">
        <w:rPr>
          <w:rFonts w:ascii="Times New Roman" w:hAnsi="Times New Roman"/>
          <w:iCs/>
          <w:color w:val="auto"/>
          <w:sz w:val="24"/>
          <w:szCs w:val="24"/>
        </w:rPr>
        <w:t xml:space="preserve">, </w:t>
      </w:r>
      <w:r w:rsidRPr="00A2086A">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52A64" w:rsidRPr="00A2086A" w:rsidRDefault="00B52A64" w:rsidP="00B52A64">
      <w:pPr>
        <w:pStyle w:val="a6"/>
        <w:spacing w:line="24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Система</w:t>
      </w:r>
      <w:r w:rsidRPr="00A2086A">
        <w:rPr>
          <w:rFonts w:ascii="Times New Roman" w:hAnsi="Times New Roman"/>
          <w:color w:val="auto"/>
          <w:spacing w:val="2"/>
          <w:sz w:val="24"/>
          <w:szCs w:val="24"/>
        </w:rPr>
        <w:t xml:space="preserve"> планируемых результатов даёт </w:t>
      </w:r>
      <w:r>
        <w:rPr>
          <w:rFonts w:ascii="Times New Roman" w:hAnsi="Times New Roman"/>
          <w:color w:val="auto"/>
          <w:spacing w:val="2"/>
          <w:sz w:val="24"/>
          <w:szCs w:val="24"/>
        </w:rPr>
        <w:t>возможность МОУ начальная школа-детский сад п. Красная Горка владеть информацией об уровне достижения обучающимися планируемых результатов.</w:t>
      </w:r>
      <w:r w:rsidRPr="00A2086A">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A2086A">
        <w:rPr>
          <w:rFonts w:ascii="Times New Roman" w:hAnsi="Times New Roman"/>
          <w:iCs/>
          <w:color w:val="auto"/>
          <w:spacing w:val="2"/>
          <w:sz w:val="24"/>
          <w:szCs w:val="24"/>
        </w:rPr>
        <w:t>опорный характер,</w:t>
      </w:r>
      <w:r w:rsidRPr="00A2086A">
        <w:rPr>
          <w:rFonts w:ascii="Times New Roman" w:hAnsi="Times New Roman"/>
          <w:color w:val="auto"/>
          <w:spacing w:val="2"/>
          <w:sz w:val="24"/>
          <w:szCs w:val="24"/>
        </w:rPr>
        <w:t xml:space="preserve"> т.</w:t>
      </w:r>
      <w:r w:rsidRPr="00A2086A">
        <w:rPr>
          <w:rFonts w:ascii="Times New Roman" w:hAnsi="Times New Roman"/>
          <w:color w:val="auto"/>
          <w:spacing w:val="2"/>
          <w:sz w:val="24"/>
          <w:szCs w:val="24"/>
        </w:rPr>
        <w:t> </w:t>
      </w:r>
      <w:r w:rsidRPr="00A2086A">
        <w:rPr>
          <w:rFonts w:ascii="Times New Roman" w:hAnsi="Times New Roman"/>
          <w:color w:val="auto"/>
          <w:spacing w:val="2"/>
          <w:sz w:val="24"/>
          <w:szCs w:val="24"/>
        </w:rPr>
        <w:t>е. служащий основой для последующего обучения.</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color w:val="auto"/>
          <w:sz w:val="24"/>
          <w:szCs w:val="24"/>
        </w:rPr>
        <w:t xml:space="preserve">Структура планируемых результатов </w:t>
      </w:r>
      <w:r w:rsidRPr="00A2086A">
        <w:rPr>
          <w:rFonts w:ascii="Times New Roman" w:hAnsi="Times New Roman"/>
          <w:color w:val="auto"/>
          <w:sz w:val="24"/>
          <w:szCs w:val="24"/>
        </w:rPr>
        <w:t>учитывает необходимость:</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color w:val="auto"/>
          <w:spacing w:val="2"/>
          <w:sz w:val="24"/>
          <w:szCs w:val="24"/>
        </w:rPr>
        <w:t xml:space="preserve"> </w:t>
      </w:r>
      <w:r w:rsidRPr="00A2086A">
        <w:rPr>
          <w:rFonts w:ascii="Times New Roman" w:hAnsi="Times New Roman"/>
          <w:color w:val="auto"/>
          <w:spacing w:val="2"/>
          <w:sz w:val="24"/>
          <w:szCs w:val="24"/>
        </w:rPr>
        <w:t xml:space="preserve">Первый блок  </w:t>
      </w:r>
      <w:r w:rsidRPr="00A2086A">
        <w:rPr>
          <w:rFonts w:ascii="Times New Roman" w:hAnsi="Times New Roman"/>
          <w:b/>
          <w:bCs/>
          <w:color w:val="auto"/>
          <w:spacing w:val="2"/>
          <w:sz w:val="24"/>
          <w:szCs w:val="24"/>
        </w:rPr>
        <w:t>«</w:t>
      </w:r>
      <w:r w:rsidRPr="00A2086A">
        <w:rPr>
          <w:rFonts w:ascii="Times New Roman" w:hAnsi="Times New Roman"/>
          <w:b/>
          <w:color w:val="auto"/>
          <w:spacing w:val="2"/>
          <w:sz w:val="24"/>
          <w:szCs w:val="24"/>
        </w:rPr>
        <w:t>Выпускник научится</w:t>
      </w:r>
      <w:r w:rsidRPr="00A2086A">
        <w:rPr>
          <w:rFonts w:ascii="Times New Roman" w:hAnsi="Times New Roman"/>
          <w:b/>
          <w:bCs/>
          <w:color w:val="auto"/>
          <w:spacing w:val="2"/>
          <w:sz w:val="24"/>
          <w:szCs w:val="24"/>
        </w:rPr>
        <w:t xml:space="preserve">». </w:t>
      </w:r>
      <w:r w:rsidRPr="00A2086A">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2086A">
        <w:rPr>
          <w:rFonts w:ascii="Times New Roman" w:hAnsi="Times New Roman"/>
          <w:color w:val="auto"/>
          <w:spacing w:val="-2"/>
          <w:sz w:val="24"/>
          <w:szCs w:val="24"/>
        </w:rPr>
        <w:t>а также потенциальная возможность их достижения большин</w:t>
      </w:r>
      <w:r w:rsidRPr="00A2086A">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2086A">
        <w:rPr>
          <w:rFonts w:ascii="Times New Roman" w:hAnsi="Times New Roman"/>
          <w:color w:val="auto"/>
          <w:spacing w:val="4"/>
          <w:sz w:val="24"/>
          <w:szCs w:val="24"/>
        </w:rPr>
        <w:t xml:space="preserve">и учебных действий, которая, во­первых, принципиально </w:t>
      </w:r>
      <w:r w:rsidRPr="00A2086A">
        <w:rPr>
          <w:rFonts w:ascii="Times New Roman" w:hAnsi="Times New Roman"/>
          <w:color w:val="auto"/>
          <w:spacing w:val="2"/>
          <w:sz w:val="24"/>
          <w:szCs w:val="24"/>
        </w:rPr>
        <w:t>не</w:t>
      </w:r>
      <w:r w:rsidRPr="00A2086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B52A64" w:rsidRPr="00A2086A" w:rsidRDefault="00B52A64" w:rsidP="00B52A64">
      <w:pPr>
        <w:pStyle w:val="a6"/>
        <w:spacing w:line="240" w:lineRule="auto"/>
        <w:ind w:firstLine="454"/>
        <w:rPr>
          <w:rFonts w:ascii="Times New Roman" w:hAnsi="Times New Roman"/>
          <w:b/>
          <w:bCs/>
          <w:color w:val="auto"/>
          <w:sz w:val="24"/>
          <w:szCs w:val="24"/>
        </w:rPr>
      </w:pPr>
      <w:r w:rsidRPr="00A2086A">
        <w:rPr>
          <w:rFonts w:ascii="Times New Roman" w:hAnsi="Times New Roman"/>
          <w:color w:val="auto"/>
          <w:sz w:val="24"/>
          <w:szCs w:val="24"/>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A2086A">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A2086A">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52A64" w:rsidRPr="00A2086A" w:rsidRDefault="00B52A64" w:rsidP="00B52A64">
      <w:pPr>
        <w:pStyle w:val="a6"/>
        <w:spacing w:line="240" w:lineRule="auto"/>
        <w:ind w:firstLine="454"/>
        <w:rPr>
          <w:rFonts w:ascii="Times New Roman" w:hAnsi="Times New Roman"/>
          <w:color w:val="auto"/>
          <w:spacing w:val="-2"/>
          <w:sz w:val="24"/>
          <w:szCs w:val="24"/>
        </w:rPr>
      </w:pPr>
      <w:r w:rsidRPr="00A2086A">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A2086A">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A2086A">
        <w:rPr>
          <w:rFonts w:ascii="Times New Roman" w:hAnsi="Times New Roman"/>
          <w:b/>
          <w:bCs/>
          <w:color w:val="auto"/>
          <w:spacing w:val="-2"/>
          <w:sz w:val="24"/>
          <w:szCs w:val="24"/>
        </w:rPr>
        <w:t xml:space="preserve"> </w:t>
      </w:r>
      <w:r w:rsidRPr="00A2086A">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A2086A">
        <w:rPr>
          <w:rFonts w:ascii="Times New Roman" w:hAnsi="Times New Roman"/>
          <w:b/>
          <w:color w:val="auto"/>
          <w:spacing w:val="-2"/>
          <w:sz w:val="24"/>
          <w:szCs w:val="24"/>
        </w:rPr>
        <w:t>«Выпускник получит возможность научиться»</w:t>
      </w:r>
      <w:r w:rsidRPr="00A2086A">
        <w:rPr>
          <w:rFonts w:ascii="Times New Roman" w:hAnsi="Times New Roman"/>
          <w:color w:val="auto"/>
          <w:spacing w:val="-2"/>
          <w:sz w:val="24"/>
          <w:szCs w:val="24"/>
        </w:rPr>
        <w:t xml:space="preserve"> к каждому разделу примерной программы учебно</w:t>
      </w:r>
      <w:r w:rsidRPr="00A2086A">
        <w:rPr>
          <w:rFonts w:ascii="Times New Roman" w:hAnsi="Times New Roman"/>
          <w:color w:val="auto"/>
          <w:sz w:val="24"/>
          <w:szCs w:val="24"/>
        </w:rPr>
        <w:t xml:space="preserve">го предмета и </w:t>
      </w:r>
      <w:r w:rsidRPr="00A2086A">
        <w:rPr>
          <w:rFonts w:ascii="Times New Roman" w:hAnsi="Times New Roman"/>
          <w:iCs/>
          <w:color w:val="auto"/>
          <w:sz w:val="24"/>
          <w:szCs w:val="24"/>
        </w:rPr>
        <w:t xml:space="preserve">выделяются курсивом. </w:t>
      </w:r>
      <w:r w:rsidRPr="00A2086A">
        <w:rPr>
          <w:rFonts w:ascii="Times New Roman" w:hAnsi="Times New Roman"/>
          <w:color w:val="auto"/>
          <w:sz w:val="24"/>
          <w:szCs w:val="24"/>
        </w:rPr>
        <w:t xml:space="preserve">Уровень достижений, </w:t>
      </w:r>
      <w:r w:rsidRPr="00A2086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A2086A">
        <w:rPr>
          <w:rFonts w:ascii="Times New Roman" w:hAnsi="Times New Roman"/>
          <w:color w:val="auto"/>
          <w:spacing w:val="2"/>
          <w:sz w:val="24"/>
          <w:szCs w:val="24"/>
        </w:rPr>
        <w:t xml:space="preserve">ся, </w:t>
      </w:r>
      <w:r w:rsidRPr="00A2086A">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2086A">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A2086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A2086A">
        <w:rPr>
          <w:rFonts w:ascii="Times New Roman" w:hAnsi="Times New Roman"/>
          <w:color w:val="auto"/>
          <w:spacing w:val="4"/>
          <w:sz w:val="24"/>
          <w:szCs w:val="24"/>
        </w:rPr>
        <w:t xml:space="preserve">достижения этой группы планируемых результатов, могут </w:t>
      </w:r>
      <w:r w:rsidRPr="00A2086A">
        <w:rPr>
          <w:rFonts w:ascii="Times New Roman" w:hAnsi="Times New Roman"/>
          <w:color w:val="auto"/>
          <w:spacing w:val="-2"/>
          <w:sz w:val="24"/>
          <w:szCs w:val="24"/>
        </w:rPr>
        <w:t>включаться в материалы итогового контроля.</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pacing w:val="4"/>
          <w:sz w:val="24"/>
          <w:szCs w:val="24"/>
        </w:rPr>
        <w:t>Основные цели такого включения — предоставить воз</w:t>
      </w:r>
      <w:r w:rsidRPr="00A2086A">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A2086A">
        <w:rPr>
          <w:rFonts w:ascii="Times New Roman" w:hAnsi="Times New Roman"/>
          <w:color w:val="auto"/>
          <w:spacing w:val="4"/>
          <w:sz w:val="24"/>
          <w:szCs w:val="24"/>
        </w:rPr>
        <w:t xml:space="preserve">и выявить динамику роста численности группы наиболее </w:t>
      </w:r>
      <w:r w:rsidRPr="00A2086A">
        <w:rPr>
          <w:rFonts w:ascii="Times New Roman" w:hAnsi="Times New Roman"/>
          <w:color w:val="auto"/>
          <w:sz w:val="24"/>
          <w:szCs w:val="24"/>
        </w:rPr>
        <w:t xml:space="preserve">подготовленных обучающихся. При этом  </w:t>
      </w:r>
      <w:r w:rsidRPr="00A2086A">
        <w:rPr>
          <w:rFonts w:ascii="Times New Roman" w:hAnsi="Times New Roman"/>
          <w:bCs/>
          <w:color w:val="auto"/>
          <w:sz w:val="24"/>
          <w:szCs w:val="24"/>
        </w:rPr>
        <w:t>невыполнение </w:t>
      </w:r>
      <w:r w:rsidRPr="00A2086A">
        <w:rPr>
          <w:rFonts w:ascii="Times New Roman" w:hAnsi="Times New Roman"/>
          <w:bCs/>
          <w:color w:val="auto"/>
          <w:spacing w:val="4"/>
          <w:sz w:val="24"/>
          <w:szCs w:val="24"/>
        </w:rPr>
        <w:t xml:space="preserve">обучающимися заданий, с помощью которых ведётся </w:t>
      </w:r>
      <w:r w:rsidRPr="00A2086A">
        <w:rPr>
          <w:rFonts w:ascii="Times New Roman" w:hAnsi="Times New Roman"/>
          <w:bCs/>
          <w:color w:val="auto"/>
          <w:sz w:val="24"/>
          <w:szCs w:val="24"/>
        </w:rPr>
        <w:t>оценка достижения планируемых результатов этой груп</w:t>
      </w:r>
      <w:r w:rsidRPr="00A2086A">
        <w:rPr>
          <w:rFonts w:ascii="Times New Roman" w:hAnsi="Times New Roman"/>
          <w:bCs/>
          <w:color w:val="auto"/>
          <w:spacing w:val="2"/>
          <w:sz w:val="24"/>
          <w:szCs w:val="24"/>
        </w:rPr>
        <w:t>пы, не является препятствием для перехода на следу</w:t>
      </w:r>
      <w:r w:rsidRPr="00A2086A">
        <w:rPr>
          <w:rFonts w:ascii="Times New Roman" w:hAnsi="Times New Roman"/>
          <w:bCs/>
          <w:color w:val="auto"/>
          <w:sz w:val="24"/>
          <w:szCs w:val="24"/>
        </w:rPr>
        <w:t xml:space="preserve">ющий уровень обучения. </w:t>
      </w:r>
      <w:r w:rsidRPr="00A2086A">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52A64" w:rsidRPr="00A2086A" w:rsidRDefault="00B52A64" w:rsidP="00B52A64">
      <w:pPr>
        <w:pStyle w:val="a6"/>
        <w:spacing w:line="240" w:lineRule="auto"/>
        <w:ind w:firstLine="454"/>
        <w:rPr>
          <w:rFonts w:ascii="Times New Roman" w:hAnsi="Times New Roman"/>
          <w:color w:val="auto"/>
          <w:spacing w:val="2"/>
          <w:sz w:val="24"/>
          <w:szCs w:val="24"/>
        </w:rPr>
      </w:pPr>
      <w:r w:rsidRPr="00A2086A">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A2086A">
        <w:rPr>
          <w:rFonts w:ascii="Times New Roman" w:hAnsi="Times New Roman"/>
          <w:color w:val="auto"/>
          <w:sz w:val="24"/>
          <w:szCs w:val="24"/>
        </w:rPr>
        <w:t>зовательной деятельности, направленной на реализацию и  до</w:t>
      </w:r>
      <w:r w:rsidRPr="00A2086A">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A2086A">
        <w:rPr>
          <w:rFonts w:ascii="Times New Roman" w:hAnsi="Times New Roman"/>
          <w:b/>
          <w:bCs/>
          <w:iCs/>
          <w:color w:val="auto"/>
          <w:spacing w:val="2"/>
          <w:sz w:val="24"/>
          <w:szCs w:val="24"/>
        </w:rPr>
        <w:t xml:space="preserve">дифференциации требований </w:t>
      </w:r>
      <w:r w:rsidRPr="00A2086A">
        <w:rPr>
          <w:rFonts w:ascii="Times New Roman" w:hAnsi="Times New Roman"/>
          <w:color w:val="auto"/>
          <w:spacing w:val="2"/>
          <w:sz w:val="24"/>
          <w:szCs w:val="24"/>
        </w:rPr>
        <w:t xml:space="preserve">к подготовке </w:t>
      </w:r>
      <w:r w:rsidRPr="00A2086A">
        <w:rPr>
          <w:rFonts w:ascii="Times New Roman" w:hAnsi="Times New Roman"/>
          <w:color w:val="auto"/>
          <w:sz w:val="24"/>
          <w:szCs w:val="24"/>
        </w:rPr>
        <w:t>обучающихся.</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B52A64" w:rsidRPr="00A2086A" w:rsidRDefault="00B52A64" w:rsidP="0018192D">
      <w:pPr>
        <w:pStyle w:val="a8"/>
        <w:numPr>
          <w:ilvl w:val="0"/>
          <w:numId w:val="13"/>
        </w:numPr>
        <w:spacing w:line="240" w:lineRule="auto"/>
        <w:rPr>
          <w:rFonts w:ascii="Times New Roman" w:hAnsi="Times New Roman"/>
          <w:color w:val="auto"/>
          <w:sz w:val="24"/>
          <w:szCs w:val="24"/>
        </w:rPr>
      </w:pPr>
      <w:r w:rsidRPr="00A2086A">
        <w:rPr>
          <w:rFonts w:ascii="Times New Roman" w:hAnsi="Times New Roman"/>
          <w:color w:val="auto"/>
          <w:sz w:val="24"/>
          <w:szCs w:val="24"/>
        </w:rPr>
        <w:t>междисциплинарной программы «Формирование универ</w:t>
      </w:r>
      <w:r w:rsidRPr="00A2086A">
        <w:rPr>
          <w:rFonts w:ascii="Times New Roman" w:hAnsi="Times New Roman"/>
          <w:color w:val="auto"/>
          <w:spacing w:val="-4"/>
          <w:sz w:val="24"/>
          <w:szCs w:val="24"/>
        </w:rPr>
        <w:t>сальных учебных действий», а также её разделов «Чтение. Рабо</w:t>
      </w:r>
      <w:r w:rsidRPr="00A2086A">
        <w:rPr>
          <w:rFonts w:ascii="Times New Roman" w:hAnsi="Times New Roman"/>
          <w:color w:val="auto"/>
          <w:spacing w:val="-2"/>
          <w:sz w:val="24"/>
          <w:szCs w:val="24"/>
        </w:rPr>
        <w:t>та с текстом» и «Формирование ИКТ­компетентности обучаю</w:t>
      </w:r>
      <w:r w:rsidRPr="00A2086A">
        <w:rPr>
          <w:rFonts w:ascii="Times New Roman" w:hAnsi="Times New Roman"/>
          <w:color w:val="auto"/>
          <w:sz w:val="24"/>
          <w:szCs w:val="24"/>
        </w:rPr>
        <w:t>щихся»;</w:t>
      </w:r>
    </w:p>
    <w:p w:rsidR="00B52A64" w:rsidRPr="00A2086A" w:rsidRDefault="00B52A64" w:rsidP="0018192D">
      <w:pPr>
        <w:numPr>
          <w:ilvl w:val="0"/>
          <w:numId w:val="14"/>
        </w:numPr>
        <w:shd w:val="clear" w:color="auto" w:fill="FFFFFF"/>
        <w:tabs>
          <w:tab w:val="left" w:pos="562"/>
        </w:tabs>
        <w:jc w:val="both"/>
        <w:rPr>
          <w:sz w:val="24"/>
          <w:szCs w:val="24"/>
        </w:rPr>
      </w:pPr>
      <w:r w:rsidRPr="00A2086A">
        <w:rPr>
          <w:spacing w:val="-2"/>
          <w:sz w:val="24"/>
          <w:szCs w:val="24"/>
        </w:rPr>
        <w:t>программ по всем учебным предметам-</w:t>
      </w:r>
      <w:r w:rsidRPr="00A2086A">
        <w:rPr>
          <w:sz w:val="24"/>
          <w:szCs w:val="24"/>
        </w:rPr>
        <w:t>– «Русский язык»,  «Литературное чтение»,  «Иностранный язык (английский)», «Математика», «Окружающий мир», «Основы религиозных культур и светской этики», «Музыка», «Изобразительное искусство», «Технология», «Физическая культура».</w:t>
      </w:r>
    </w:p>
    <w:p w:rsidR="00B52A64" w:rsidRPr="00A2086A" w:rsidRDefault="00B52A64" w:rsidP="00B52A64">
      <w:pPr>
        <w:pStyle w:val="aa"/>
        <w:spacing w:line="240" w:lineRule="auto"/>
        <w:ind w:left="360"/>
        <w:rPr>
          <w:sz w:val="24"/>
        </w:rPr>
      </w:pPr>
      <w:bookmarkStart w:id="16" w:name="_Toc418108295"/>
      <w:r>
        <w:rPr>
          <w:sz w:val="24"/>
        </w:rPr>
        <w:t>1.2.1.</w:t>
      </w:r>
      <w:r w:rsidRPr="00A2086A">
        <w:rPr>
          <w:sz w:val="24"/>
        </w:rPr>
        <w:t>Формирование универсальных учебных действий</w:t>
      </w:r>
      <w:bookmarkEnd w:id="16"/>
    </w:p>
    <w:p w:rsidR="00B52A64" w:rsidRPr="00A2086A" w:rsidRDefault="00B52A64" w:rsidP="00B52A64">
      <w:pPr>
        <w:rPr>
          <w:sz w:val="24"/>
          <w:szCs w:val="24"/>
        </w:rPr>
      </w:pPr>
      <w:r w:rsidRPr="00A2086A">
        <w:rPr>
          <w:sz w:val="24"/>
          <w:szCs w:val="24"/>
        </w:rPr>
        <w:t>(личностные и метапредметные результаты)</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z w:val="24"/>
          <w:szCs w:val="24"/>
        </w:rPr>
        <w:lastRenderedPageBreak/>
        <w:t xml:space="preserve">В результате изучения </w:t>
      </w:r>
      <w:r w:rsidRPr="00A2086A">
        <w:rPr>
          <w:rFonts w:ascii="Times New Roman" w:hAnsi="Times New Roman"/>
          <w:b/>
          <w:bCs/>
          <w:color w:val="auto"/>
          <w:sz w:val="24"/>
          <w:szCs w:val="24"/>
        </w:rPr>
        <w:t xml:space="preserve">всех без исключения предметов </w:t>
      </w:r>
      <w:r w:rsidRPr="00A2086A">
        <w:rPr>
          <w:rFonts w:ascii="Times New Roman" w:hAnsi="Times New Roman"/>
          <w:color w:val="auto"/>
          <w:sz w:val="24"/>
          <w:szCs w:val="24"/>
        </w:rPr>
        <w:t xml:space="preserve">при получении начального общего образования у выпускников </w:t>
      </w:r>
      <w:r w:rsidRPr="00A2086A">
        <w:rPr>
          <w:rFonts w:ascii="Times New Roman" w:hAnsi="Times New Roman"/>
          <w:color w:val="auto"/>
          <w:spacing w:val="2"/>
          <w:sz w:val="24"/>
          <w:szCs w:val="24"/>
        </w:rPr>
        <w:t xml:space="preserve">будут сформированы </w:t>
      </w:r>
      <w:r w:rsidRPr="00A2086A">
        <w:rPr>
          <w:rFonts w:ascii="Times New Roman" w:hAnsi="Times New Roman"/>
          <w:iCs/>
          <w:color w:val="auto"/>
          <w:spacing w:val="2"/>
          <w:sz w:val="24"/>
          <w:szCs w:val="24"/>
        </w:rPr>
        <w:t>личностные, регулятивные, познава</w:t>
      </w:r>
      <w:r w:rsidRPr="00A2086A">
        <w:rPr>
          <w:rFonts w:ascii="Times New Roman" w:hAnsi="Times New Roman"/>
          <w:iCs/>
          <w:color w:val="auto"/>
          <w:sz w:val="24"/>
          <w:szCs w:val="24"/>
        </w:rPr>
        <w:t xml:space="preserve">тельные </w:t>
      </w:r>
      <w:r w:rsidRPr="00A2086A">
        <w:rPr>
          <w:rFonts w:ascii="Times New Roman" w:hAnsi="Times New Roman"/>
          <w:color w:val="auto"/>
          <w:sz w:val="24"/>
          <w:szCs w:val="24"/>
        </w:rPr>
        <w:t xml:space="preserve">и </w:t>
      </w:r>
      <w:r w:rsidRPr="00A2086A">
        <w:rPr>
          <w:rFonts w:ascii="Times New Roman" w:hAnsi="Times New Roman"/>
          <w:iCs/>
          <w:color w:val="auto"/>
          <w:sz w:val="24"/>
          <w:szCs w:val="24"/>
        </w:rPr>
        <w:t xml:space="preserve">коммуникативные </w:t>
      </w:r>
      <w:r w:rsidRPr="00A2086A">
        <w:rPr>
          <w:rFonts w:ascii="Times New Roman" w:hAnsi="Times New Roman"/>
          <w:color w:val="auto"/>
          <w:sz w:val="24"/>
          <w:szCs w:val="24"/>
        </w:rPr>
        <w:t>универсальные учебные действия как основа умения учиться.</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 xml:space="preserve">Личностные универсальные учебные действия </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У выпускника будут сформированы:</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внутренняя позиция школьника на уровне положитель</w:t>
      </w:r>
      <w:r w:rsidRPr="00A2086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A2086A">
        <w:rPr>
          <w:rFonts w:ascii="Times New Roman" w:hAnsi="Times New Roman"/>
          <w:color w:val="auto"/>
          <w:sz w:val="24"/>
          <w:szCs w:val="24"/>
        </w:rPr>
        <w:t>«хорошего ученика»;</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 xml:space="preserve">широкая мотивационная основа учебной деятельности, </w:t>
      </w:r>
      <w:r w:rsidRPr="00A2086A">
        <w:rPr>
          <w:rFonts w:ascii="Times New Roman" w:hAnsi="Times New Roman"/>
          <w:color w:val="auto"/>
          <w:sz w:val="24"/>
          <w:szCs w:val="24"/>
        </w:rPr>
        <w:t>включающая социальные, учебно­познавательные и внешние мотивы;</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pacing w:val="4"/>
          <w:sz w:val="24"/>
          <w:szCs w:val="24"/>
        </w:rPr>
        <w:t xml:space="preserve">ориентация на понимание причин успеха в учебной </w:t>
      </w:r>
      <w:r w:rsidRPr="00A2086A">
        <w:rPr>
          <w:rFonts w:ascii="Times New Roman" w:hAnsi="Times New Roman"/>
          <w:color w:val="auto"/>
          <w:spacing w:val="2"/>
          <w:sz w:val="24"/>
          <w:szCs w:val="24"/>
        </w:rPr>
        <w:t>деятельности, в том числе на самоанализ и самоконтроль резуль</w:t>
      </w:r>
      <w:r w:rsidRPr="00A2086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способность к оценке своей учебной деятельности;</w:t>
      </w:r>
    </w:p>
    <w:p w:rsidR="00B52A64" w:rsidRPr="00A2086A" w:rsidRDefault="00B52A64" w:rsidP="0018192D">
      <w:pPr>
        <w:pStyle w:val="a8"/>
        <w:numPr>
          <w:ilvl w:val="0"/>
          <w:numId w:val="16"/>
        </w:numPr>
        <w:spacing w:line="240" w:lineRule="auto"/>
        <w:ind w:left="0"/>
        <w:rPr>
          <w:rFonts w:ascii="Times New Roman" w:hAnsi="Times New Roman"/>
          <w:color w:val="auto"/>
          <w:spacing w:val="-2"/>
          <w:sz w:val="24"/>
          <w:szCs w:val="24"/>
        </w:rPr>
      </w:pPr>
      <w:r w:rsidRPr="00A2086A">
        <w:rPr>
          <w:rFonts w:ascii="Times New Roman" w:hAnsi="Times New Roman"/>
          <w:color w:val="auto"/>
          <w:spacing w:val="4"/>
          <w:sz w:val="24"/>
          <w:szCs w:val="24"/>
        </w:rPr>
        <w:t xml:space="preserve">основы гражданской идентичности, своей этнической </w:t>
      </w:r>
      <w:r w:rsidRPr="00A2086A">
        <w:rPr>
          <w:rFonts w:ascii="Times New Roman" w:hAnsi="Times New Roman"/>
          <w:color w:val="auto"/>
          <w:spacing w:val="2"/>
          <w:sz w:val="24"/>
          <w:szCs w:val="24"/>
        </w:rPr>
        <w:t>принадлежности в форме осознания «Я» как члена семьи,</w:t>
      </w:r>
      <w:r w:rsidRPr="00A2086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 xml:space="preserve">ориентация в нравственном содержании и смысле как </w:t>
      </w:r>
      <w:r w:rsidRPr="00A2086A">
        <w:rPr>
          <w:rFonts w:ascii="Times New Roman" w:hAnsi="Times New Roman"/>
          <w:color w:val="auto"/>
          <w:sz w:val="24"/>
          <w:szCs w:val="24"/>
        </w:rPr>
        <w:t>собственных поступков, так и поступков окружающих людей;</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знание основных моральных норм и ориентация на их выполнение;</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установка на здоровый образ жизни;</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A2086A">
        <w:rPr>
          <w:rFonts w:ascii="Times New Roman" w:hAnsi="Times New Roman"/>
          <w:color w:val="auto"/>
          <w:sz w:val="24"/>
          <w:szCs w:val="24"/>
        </w:rPr>
        <w:t>мам природоохранного, нерасточительного, здоровьесберегающего поведения;</w:t>
      </w:r>
    </w:p>
    <w:p w:rsidR="00B52A64" w:rsidRPr="00A2086A" w:rsidRDefault="00B52A64" w:rsidP="0018192D">
      <w:pPr>
        <w:pStyle w:val="a8"/>
        <w:numPr>
          <w:ilvl w:val="0"/>
          <w:numId w:val="16"/>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 xml:space="preserve">чувство прекрасного и эстетические чувства на основе </w:t>
      </w:r>
      <w:r w:rsidRPr="00A2086A">
        <w:rPr>
          <w:rFonts w:ascii="Times New Roman" w:hAnsi="Times New Roman"/>
          <w:color w:val="auto"/>
          <w:sz w:val="24"/>
          <w:szCs w:val="24"/>
        </w:rPr>
        <w:t>знакомства с мировой и отечественной художественной культурой.</w:t>
      </w:r>
    </w:p>
    <w:p w:rsidR="00B52A64" w:rsidRDefault="00B52A64" w:rsidP="00B52A64">
      <w:pPr>
        <w:pStyle w:val="a6"/>
        <w:spacing w:line="240" w:lineRule="auto"/>
        <w:ind w:firstLine="454"/>
        <w:rPr>
          <w:rFonts w:ascii="Times New Roman" w:hAnsi="Times New Roman"/>
          <w:b/>
          <w:iCs/>
          <w:color w:val="auto"/>
          <w:sz w:val="24"/>
          <w:szCs w:val="24"/>
        </w:rPr>
      </w:pP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для формирования:</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4"/>
          <w:sz w:val="24"/>
          <w:szCs w:val="24"/>
        </w:rPr>
        <w:t>внутренней позиции обучающегося на уровне поло</w:t>
      </w:r>
      <w:r w:rsidRPr="00A2086A">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выраженной устойчивой учебно­познавательной моти</w:t>
      </w:r>
      <w:r w:rsidRPr="00A2086A">
        <w:rPr>
          <w:rFonts w:ascii="Times New Roman" w:hAnsi="Times New Roman"/>
          <w:i/>
          <w:iCs/>
          <w:color w:val="auto"/>
          <w:sz w:val="24"/>
          <w:szCs w:val="24"/>
        </w:rPr>
        <w:t>вации учения;</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устойчивого учебно­познавательного интереса к новым</w:t>
      </w:r>
      <w:r w:rsidRPr="00A2086A">
        <w:rPr>
          <w:rFonts w:ascii="Times New Roman" w:hAnsi="Times New Roman"/>
          <w:i/>
          <w:iCs/>
          <w:color w:val="auto"/>
          <w:sz w:val="24"/>
          <w:szCs w:val="24"/>
        </w:rPr>
        <w:t xml:space="preserve"> общим способам решения задач;</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адекватного понимания причин успешности/неуспешности учебной деятельности;</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положительной адекватной дифференцированной само</w:t>
      </w:r>
      <w:r w:rsidRPr="00A2086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4"/>
          <w:sz w:val="24"/>
          <w:szCs w:val="24"/>
        </w:rPr>
        <w:t xml:space="preserve">компетентности в реализации основ гражданской </w:t>
      </w:r>
      <w:r w:rsidRPr="00A2086A">
        <w:rPr>
          <w:rFonts w:ascii="Times New Roman" w:hAnsi="Times New Roman"/>
          <w:i/>
          <w:iCs/>
          <w:color w:val="auto"/>
          <w:sz w:val="24"/>
          <w:szCs w:val="24"/>
        </w:rPr>
        <w:t>идентичности в поступках и деятельности;</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lastRenderedPageBreak/>
        <w:t>установки на здоровый образ жизни и реализации её в реальном поведении и поступках;</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B52A64" w:rsidRPr="00A2086A" w:rsidRDefault="00B52A64" w:rsidP="0018192D">
      <w:pPr>
        <w:pStyle w:val="a8"/>
        <w:numPr>
          <w:ilvl w:val="0"/>
          <w:numId w:val="17"/>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Регулятивные универсальные учебные действия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принимать и сохранять учебную задачу;</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pacing w:val="-4"/>
          <w:sz w:val="24"/>
          <w:szCs w:val="24"/>
        </w:rPr>
        <w:t>учитывать выделенные учителем ориентиры действия в но</w:t>
      </w:r>
      <w:r w:rsidRPr="00A2086A">
        <w:rPr>
          <w:rFonts w:ascii="Times New Roman" w:hAnsi="Times New Roman"/>
          <w:color w:val="auto"/>
          <w:sz w:val="24"/>
          <w:szCs w:val="24"/>
        </w:rPr>
        <w:t>вом учебном материале в сотрудничестве с учителем;</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pacing w:val="-4"/>
          <w:sz w:val="24"/>
          <w:szCs w:val="24"/>
        </w:rPr>
        <w:t>учитывать установленные правила в планировании и конт</w:t>
      </w:r>
      <w:r w:rsidRPr="00A2086A">
        <w:rPr>
          <w:rFonts w:ascii="Times New Roman" w:hAnsi="Times New Roman"/>
          <w:color w:val="auto"/>
          <w:sz w:val="24"/>
          <w:szCs w:val="24"/>
        </w:rPr>
        <w:t>роле способа решения;</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осуществлять итоговый и пошаговый контроль по резуль</w:t>
      </w:r>
      <w:r w:rsidRPr="00A2086A">
        <w:rPr>
          <w:rFonts w:ascii="Times New Roman" w:hAnsi="Times New Roman"/>
          <w:color w:val="auto"/>
          <w:sz w:val="24"/>
          <w:szCs w:val="24"/>
        </w:rPr>
        <w:t>тату;</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 xml:space="preserve">оценивать правильность выполнения действия на уровне </w:t>
      </w:r>
      <w:r w:rsidRPr="00A2086A">
        <w:rPr>
          <w:rFonts w:ascii="Times New Roman" w:hAnsi="Times New Roman"/>
          <w:color w:val="auto"/>
          <w:spacing w:val="2"/>
          <w:sz w:val="24"/>
          <w:szCs w:val="24"/>
        </w:rPr>
        <w:t>адекватной ретроспективной оценки соответствия результа</w:t>
      </w:r>
      <w:r w:rsidRPr="00A2086A">
        <w:rPr>
          <w:rFonts w:ascii="Times New Roman" w:hAnsi="Times New Roman"/>
          <w:color w:val="auto"/>
          <w:sz w:val="24"/>
          <w:szCs w:val="24"/>
        </w:rPr>
        <w:t>тов требованиям данной задачи;</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адекватно воспринимать предложения и оценку учите</w:t>
      </w:r>
      <w:r w:rsidRPr="00A2086A">
        <w:rPr>
          <w:rFonts w:ascii="Times New Roman" w:hAnsi="Times New Roman"/>
          <w:color w:val="auto"/>
          <w:sz w:val="24"/>
          <w:szCs w:val="24"/>
        </w:rPr>
        <w:t>лей, товарищей, родителей и других людей;</w:t>
      </w:r>
    </w:p>
    <w:p w:rsidR="00B52A64" w:rsidRPr="00A2086A" w:rsidRDefault="00B52A64" w:rsidP="0018192D">
      <w:pPr>
        <w:pStyle w:val="a8"/>
        <w:numPr>
          <w:ilvl w:val="0"/>
          <w:numId w:val="1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различать способ и результат действия;</w:t>
      </w:r>
    </w:p>
    <w:p w:rsidR="00B52A64" w:rsidRPr="00A2086A" w:rsidRDefault="00B52A64" w:rsidP="0018192D">
      <w:pPr>
        <w:pStyle w:val="a8"/>
        <w:numPr>
          <w:ilvl w:val="0"/>
          <w:numId w:val="18"/>
        </w:numPr>
        <w:spacing w:line="240" w:lineRule="auto"/>
        <w:ind w:left="0"/>
        <w:rPr>
          <w:rFonts w:ascii="Times New Roman" w:hAnsi="Times New Roman"/>
          <w:color w:val="auto"/>
          <w:spacing w:val="-4"/>
          <w:sz w:val="24"/>
          <w:szCs w:val="24"/>
        </w:rPr>
      </w:pPr>
      <w:r w:rsidRPr="00A2086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A2086A">
        <w:rPr>
          <w:rFonts w:ascii="Times New Roman" w:hAnsi="Times New Roman"/>
          <w:color w:val="auto"/>
          <w:sz w:val="24"/>
          <w:szCs w:val="24"/>
        </w:rPr>
        <w:t xml:space="preserve">ошибок, использовать предложения и оценки для создания </w:t>
      </w:r>
      <w:r w:rsidRPr="00A2086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19"/>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в сотрудничестве с учителем ставить новые учебные задачи;</w:t>
      </w:r>
    </w:p>
    <w:p w:rsidR="00B52A64" w:rsidRPr="00A2086A" w:rsidRDefault="00B52A64" w:rsidP="0018192D">
      <w:pPr>
        <w:pStyle w:val="a8"/>
        <w:numPr>
          <w:ilvl w:val="0"/>
          <w:numId w:val="19"/>
        </w:numPr>
        <w:spacing w:line="240" w:lineRule="auto"/>
        <w:ind w:left="0"/>
        <w:rPr>
          <w:rFonts w:ascii="Times New Roman" w:hAnsi="Times New Roman"/>
          <w:i/>
          <w:iCs/>
          <w:color w:val="auto"/>
          <w:spacing w:val="-6"/>
          <w:sz w:val="24"/>
          <w:szCs w:val="24"/>
        </w:rPr>
      </w:pPr>
      <w:r w:rsidRPr="00A2086A">
        <w:rPr>
          <w:rFonts w:ascii="Times New Roman" w:hAnsi="Times New Roman"/>
          <w:i/>
          <w:iCs/>
          <w:color w:val="auto"/>
          <w:spacing w:val="-6"/>
          <w:sz w:val="24"/>
          <w:szCs w:val="24"/>
        </w:rPr>
        <w:t>преобразовывать практическую задачу в познавательную;</w:t>
      </w:r>
    </w:p>
    <w:p w:rsidR="00B52A64" w:rsidRPr="00A2086A" w:rsidRDefault="00B52A64" w:rsidP="0018192D">
      <w:pPr>
        <w:pStyle w:val="a8"/>
        <w:numPr>
          <w:ilvl w:val="0"/>
          <w:numId w:val="19"/>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проявлять познавательную инициативу в учебном сотрудничестве;</w:t>
      </w:r>
    </w:p>
    <w:p w:rsidR="00B52A64" w:rsidRPr="00A2086A" w:rsidRDefault="00B52A64" w:rsidP="0018192D">
      <w:pPr>
        <w:pStyle w:val="a8"/>
        <w:numPr>
          <w:ilvl w:val="0"/>
          <w:numId w:val="19"/>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самостоятельно учитывать выделенные учителем ори</w:t>
      </w:r>
      <w:r w:rsidRPr="00A2086A">
        <w:rPr>
          <w:rFonts w:ascii="Times New Roman" w:hAnsi="Times New Roman"/>
          <w:i/>
          <w:iCs/>
          <w:color w:val="auto"/>
          <w:sz w:val="24"/>
          <w:szCs w:val="24"/>
        </w:rPr>
        <w:t>ентиры действия в новом учебном материале;</w:t>
      </w:r>
    </w:p>
    <w:p w:rsidR="00B52A64" w:rsidRPr="00A2086A" w:rsidRDefault="00B52A64" w:rsidP="0018192D">
      <w:pPr>
        <w:pStyle w:val="a8"/>
        <w:numPr>
          <w:ilvl w:val="0"/>
          <w:numId w:val="19"/>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 xml:space="preserve">осуществлять констатирующий и предвосхищающий </w:t>
      </w:r>
      <w:r w:rsidRPr="00A2086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B52A64" w:rsidRPr="00A2086A" w:rsidRDefault="00B52A64" w:rsidP="0018192D">
      <w:pPr>
        <w:pStyle w:val="a8"/>
        <w:numPr>
          <w:ilvl w:val="0"/>
          <w:numId w:val="19"/>
        </w:numPr>
        <w:spacing w:line="240" w:lineRule="auto"/>
        <w:ind w:left="0"/>
        <w:rPr>
          <w:rFonts w:ascii="Times New Roman" w:hAnsi="Times New Roman"/>
          <w:iCs/>
          <w:color w:val="auto"/>
          <w:sz w:val="24"/>
          <w:szCs w:val="24"/>
        </w:rPr>
      </w:pPr>
      <w:r w:rsidRPr="00A2086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Познавательные универсальные учебные действия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2086A">
        <w:rPr>
          <w:rFonts w:ascii="Times New Roman" w:hAnsi="Times New Roman"/>
          <w:color w:val="auto"/>
          <w:spacing w:val="-2"/>
          <w:sz w:val="24"/>
          <w:szCs w:val="24"/>
        </w:rPr>
        <w:t xml:space="preserve">цифровые), в открытом информационном пространстве, в том </w:t>
      </w:r>
      <w:r w:rsidRPr="00A2086A">
        <w:rPr>
          <w:rFonts w:ascii="Times New Roman" w:hAnsi="Times New Roman"/>
          <w:color w:val="auto"/>
          <w:sz w:val="24"/>
          <w:szCs w:val="24"/>
        </w:rPr>
        <w:t>числе контролируемом пространстве сети Интернет;</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pacing w:val="-2"/>
          <w:sz w:val="24"/>
          <w:szCs w:val="24"/>
        </w:rPr>
        <w:t>использовать знаково­символические средства, в том чис</w:t>
      </w:r>
      <w:r w:rsidRPr="00A2086A">
        <w:rPr>
          <w:rFonts w:ascii="Times New Roman" w:hAnsi="Times New Roman"/>
          <w:color w:val="auto"/>
          <w:sz w:val="24"/>
          <w:szCs w:val="24"/>
        </w:rPr>
        <w:t>ле модели (включая виртуальные) и схемы (включая концептуальные), для решения задач;</w:t>
      </w:r>
    </w:p>
    <w:p w:rsidR="00B52A64" w:rsidRPr="00A2086A" w:rsidRDefault="00B52A64" w:rsidP="0018192D">
      <w:pPr>
        <w:widowControl/>
        <w:numPr>
          <w:ilvl w:val="0"/>
          <w:numId w:val="23"/>
        </w:numPr>
        <w:tabs>
          <w:tab w:val="left" w:pos="142"/>
          <w:tab w:val="left" w:leader="dot" w:pos="624"/>
        </w:tabs>
        <w:autoSpaceDE/>
        <w:autoSpaceDN/>
        <w:adjustRightInd/>
        <w:jc w:val="both"/>
        <w:rPr>
          <w:rStyle w:val="Zag11"/>
          <w:rFonts w:eastAsia="@Arial Unicode MS"/>
          <w:sz w:val="24"/>
          <w:szCs w:val="24"/>
        </w:rPr>
      </w:pPr>
      <w:r w:rsidRPr="00A2086A">
        <w:rPr>
          <w:rStyle w:val="Zag11"/>
          <w:rFonts w:eastAsia="@Arial Unicode MS"/>
          <w:i/>
          <w:iCs/>
          <w:sz w:val="24"/>
          <w:szCs w:val="24"/>
        </w:rPr>
        <w:t>проявлять познавательную инициативу в учебном сотрудничестве;</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lastRenderedPageBreak/>
        <w:t>строить сообщения в устной и письменной форме;</w:t>
      </w:r>
    </w:p>
    <w:p w:rsidR="00B52A64" w:rsidRPr="00A2086A" w:rsidRDefault="00B52A64" w:rsidP="0018192D">
      <w:pPr>
        <w:pStyle w:val="a8"/>
        <w:numPr>
          <w:ilvl w:val="0"/>
          <w:numId w:val="23"/>
        </w:numPr>
        <w:spacing w:line="240" w:lineRule="auto"/>
        <w:rPr>
          <w:rFonts w:ascii="Times New Roman" w:hAnsi="Times New Roman"/>
          <w:color w:val="auto"/>
          <w:spacing w:val="-4"/>
          <w:sz w:val="24"/>
          <w:szCs w:val="24"/>
        </w:rPr>
      </w:pPr>
      <w:r w:rsidRPr="00A2086A">
        <w:rPr>
          <w:rFonts w:ascii="Times New Roman" w:hAnsi="Times New Roman"/>
          <w:color w:val="auto"/>
          <w:spacing w:val="-4"/>
          <w:sz w:val="24"/>
          <w:szCs w:val="24"/>
        </w:rPr>
        <w:t>ориентироваться на разнообразие способов решения задач;</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pacing w:val="-2"/>
          <w:sz w:val="24"/>
          <w:szCs w:val="24"/>
        </w:rPr>
        <w:t>основам смыслового восприятия художественных и позна</w:t>
      </w:r>
      <w:r w:rsidRPr="00A2086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осуществлять синтез как составление целого из частей;</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pacing w:val="4"/>
          <w:sz w:val="24"/>
          <w:szCs w:val="24"/>
        </w:rPr>
        <w:t xml:space="preserve">проводить сравнение, сериацию и классификацию по </w:t>
      </w:r>
      <w:r w:rsidRPr="00A2086A">
        <w:rPr>
          <w:rFonts w:ascii="Times New Roman" w:hAnsi="Times New Roman"/>
          <w:color w:val="auto"/>
          <w:sz w:val="24"/>
          <w:szCs w:val="24"/>
        </w:rPr>
        <w:t>заданным критериям;</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pacing w:val="2"/>
          <w:sz w:val="24"/>
          <w:szCs w:val="24"/>
        </w:rPr>
        <w:t>устанавливать причинно­следственные связи в изучае</w:t>
      </w:r>
      <w:r w:rsidRPr="00A2086A">
        <w:rPr>
          <w:rFonts w:ascii="Times New Roman" w:hAnsi="Times New Roman"/>
          <w:color w:val="auto"/>
          <w:sz w:val="24"/>
          <w:szCs w:val="24"/>
        </w:rPr>
        <w:t>мом круге явлений;</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обобщать, т.</w:t>
      </w:r>
      <w:r w:rsidRPr="00A2086A">
        <w:rPr>
          <w:rFonts w:ascii="Times New Roman" w:hAnsi="Times New Roman"/>
          <w:color w:val="auto"/>
          <w:sz w:val="24"/>
          <w:szCs w:val="24"/>
        </w:rPr>
        <w:t> </w:t>
      </w:r>
      <w:r w:rsidRPr="00A2086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устанавливать аналогии;</w:t>
      </w:r>
    </w:p>
    <w:p w:rsidR="00B52A64" w:rsidRPr="00A2086A" w:rsidRDefault="00B52A64" w:rsidP="0018192D">
      <w:pPr>
        <w:pStyle w:val="a8"/>
        <w:numPr>
          <w:ilvl w:val="0"/>
          <w:numId w:val="23"/>
        </w:numPr>
        <w:spacing w:line="240" w:lineRule="auto"/>
        <w:rPr>
          <w:rFonts w:ascii="Times New Roman" w:hAnsi="Times New Roman"/>
          <w:color w:val="auto"/>
          <w:sz w:val="24"/>
          <w:szCs w:val="24"/>
        </w:rPr>
      </w:pPr>
      <w:r w:rsidRPr="00A2086A">
        <w:rPr>
          <w:rFonts w:ascii="Times New Roman" w:hAnsi="Times New Roman"/>
          <w:color w:val="auto"/>
          <w:sz w:val="24"/>
          <w:szCs w:val="24"/>
        </w:rPr>
        <w:t>владеть рядом общих приёмов решения задач.</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создавать и преобразовывать модели и схемы для решения задач;</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осознанно и произвольно строить сообщения в устной и письменной форме;</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B52A64" w:rsidRPr="00A2086A" w:rsidRDefault="00B52A64" w:rsidP="0018192D">
      <w:pPr>
        <w:pStyle w:val="a8"/>
        <w:numPr>
          <w:ilvl w:val="0"/>
          <w:numId w:val="20"/>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 xml:space="preserve">произвольно и осознанно владеть общими приёмами </w:t>
      </w:r>
      <w:r w:rsidRPr="00A2086A">
        <w:rPr>
          <w:rFonts w:ascii="Times New Roman" w:hAnsi="Times New Roman"/>
          <w:i/>
          <w:iCs/>
          <w:color w:val="auto"/>
          <w:sz w:val="24"/>
          <w:szCs w:val="24"/>
        </w:rPr>
        <w:t>решения задач.</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Коммуникативные универсальные учебные действия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адекватно использовать коммуникативные, прежде все</w:t>
      </w:r>
      <w:r w:rsidRPr="00A2086A">
        <w:rPr>
          <w:rFonts w:ascii="Times New Roman" w:hAnsi="Times New Roman"/>
          <w:color w:val="auto"/>
          <w:sz w:val="24"/>
          <w:szCs w:val="24"/>
        </w:rPr>
        <w:t xml:space="preserve">го </w:t>
      </w:r>
      <w:r w:rsidRPr="00A2086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A2086A">
        <w:rPr>
          <w:rFonts w:ascii="Times New Roman" w:hAnsi="Times New Roman"/>
          <w:color w:val="auto"/>
          <w:spacing w:val="2"/>
          <w:sz w:val="24"/>
          <w:szCs w:val="24"/>
        </w:rPr>
        <w:t xml:space="preserve">ле сопровождая его аудиовизуальной поддержкой), владеть </w:t>
      </w:r>
      <w:r w:rsidRPr="00A2086A">
        <w:rPr>
          <w:rFonts w:ascii="Times New Roman" w:hAnsi="Times New Roman"/>
          <w:color w:val="auto"/>
          <w:sz w:val="24"/>
          <w:szCs w:val="24"/>
        </w:rPr>
        <w:t>диалогической формой коммуникации, используя в том чис</w:t>
      </w:r>
      <w:r w:rsidRPr="00A2086A">
        <w:rPr>
          <w:rFonts w:ascii="Times New Roman" w:hAnsi="Times New Roman"/>
          <w:color w:val="auto"/>
          <w:spacing w:val="2"/>
          <w:sz w:val="24"/>
          <w:szCs w:val="24"/>
        </w:rPr>
        <w:t>ле средства и инструменты ИКТ и дистанционного обще</w:t>
      </w:r>
      <w:r w:rsidRPr="00A2086A">
        <w:rPr>
          <w:rFonts w:ascii="Times New Roman" w:hAnsi="Times New Roman"/>
          <w:color w:val="auto"/>
          <w:sz w:val="24"/>
          <w:szCs w:val="24"/>
        </w:rPr>
        <w:t>ния;</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формулировать собственное мнение и позицию;</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договариваться и приходить к общему решению в со</w:t>
      </w:r>
      <w:r w:rsidRPr="00A2086A">
        <w:rPr>
          <w:rFonts w:ascii="Times New Roman" w:hAnsi="Times New Roman"/>
          <w:color w:val="auto"/>
          <w:sz w:val="24"/>
          <w:szCs w:val="24"/>
        </w:rPr>
        <w:t>вместной деятельности, в том числе в ситуации столкновения интересов;</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lastRenderedPageBreak/>
        <w:t>строить понятные для партнёра высказывания, учитывающие, что партнёр знает и видит, а что нет;</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задавать вопросы;</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контролировать действия партнёра;</w:t>
      </w:r>
    </w:p>
    <w:p w:rsidR="00B52A64" w:rsidRPr="00A2086A" w:rsidRDefault="00B52A64" w:rsidP="0018192D">
      <w:pPr>
        <w:pStyle w:val="a8"/>
        <w:numPr>
          <w:ilvl w:val="0"/>
          <w:numId w:val="2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использовать речь для регуляции своего действия;</w:t>
      </w:r>
    </w:p>
    <w:p w:rsidR="00B52A64" w:rsidRPr="00A2086A" w:rsidRDefault="00B52A64" w:rsidP="0018192D">
      <w:pPr>
        <w:pStyle w:val="a8"/>
        <w:numPr>
          <w:ilvl w:val="0"/>
          <w:numId w:val="21"/>
        </w:numPr>
        <w:spacing w:line="240" w:lineRule="auto"/>
        <w:ind w:left="0"/>
        <w:rPr>
          <w:rFonts w:ascii="Times New Roman" w:hAnsi="Times New Roman"/>
          <w:iCs/>
          <w:color w:val="auto"/>
          <w:sz w:val="24"/>
          <w:szCs w:val="24"/>
        </w:rPr>
      </w:pPr>
      <w:r w:rsidRPr="00A2086A">
        <w:rPr>
          <w:rFonts w:ascii="Times New Roman" w:hAnsi="Times New Roman"/>
          <w:color w:val="auto"/>
          <w:spacing w:val="2"/>
          <w:sz w:val="24"/>
          <w:szCs w:val="24"/>
        </w:rPr>
        <w:t xml:space="preserve">адекватно использовать речевые средства для решения </w:t>
      </w:r>
      <w:r w:rsidRPr="00A2086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pacing w:val="2"/>
          <w:sz w:val="24"/>
          <w:szCs w:val="24"/>
        </w:rPr>
        <w:t>учитывать и координировать в сотрудничестве по</w:t>
      </w:r>
      <w:r w:rsidRPr="00A2086A">
        <w:rPr>
          <w:rFonts w:ascii="Times New Roman" w:hAnsi="Times New Roman"/>
          <w:i/>
          <w:iCs/>
          <w:color w:val="auto"/>
          <w:sz w:val="24"/>
          <w:szCs w:val="24"/>
        </w:rPr>
        <w:t>зиции других людей, отличные от собственной;</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учитывать разные мнения и интересы и обосновывать собственную позицию;</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понимать относительность мнений и подходов к решению проблемы;</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B52A64" w:rsidRPr="00A2086A" w:rsidRDefault="00B52A64" w:rsidP="0018192D">
      <w:pPr>
        <w:pStyle w:val="a8"/>
        <w:numPr>
          <w:ilvl w:val="0"/>
          <w:numId w:val="22"/>
        </w:numPr>
        <w:spacing w:line="240" w:lineRule="auto"/>
        <w:ind w:left="0"/>
        <w:rPr>
          <w:rFonts w:ascii="Times New Roman" w:hAnsi="Times New Roman"/>
          <w:i/>
          <w:color w:val="auto"/>
          <w:sz w:val="24"/>
          <w:szCs w:val="24"/>
        </w:rPr>
      </w:pPr>
      <w:r w:rsidRPr="00A2086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B52A64" w:rsidRDefault="00B52A64" w:rsidP="0018192D">
      <w:pPr>
        <w:pStyle w:val="a8"/>
        <w:numPr>
          <w:ilvl w:val="0"/>
          <w:numId w:val="22"/>
        </w:numPr>
        <w:spacing w:line="240" w:lineRule="auto"/>
        <w:ind w:left="0"/>
        <w:rPr>
          <w:rFonts w:ascii="Times New Roman" w:hAnsi="Times New Roman"/>
          <w:iCs/>
          <w:color w:val="auto"/>
          <w:sz w:val="24"/>
          <w:szCs w:val="24"/>
        </w:rPr>
      </w:pPr>
      <w:r w:rsidRPr="00A2086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Pr="00A2086A">
        <w:rPr>
          <w:rFonts w:ascii="Times New Roman" w:hAnsi="Times New Roman"/>
          <w:b/>
          <w:bCs/>
          <w:i/>
          <w:iCs/>
          <w:color w:val="auto"/>
          <w:sz w:val="24"/>
          <w:szCs w:val="24"/>
        </w:rPr>
        <w:t xml:space="preserve"> </w:t>
      </w:r>
      <w:r w:rsidRPr="00A2086A">
        <w:rPr>
          <w:rFonts w:ascii="Times New Roman" w:hAnsi="Times New Roman"/>
          <w:i/>
          <w:iCs/>
          <w:color w:val="auto"/>
          <w:sz w:val="24"/>
          <w:szCs w:val="24"/>
        </w:rPr>
        <w:t>планирования и регуляции своей деятельности</w:t>
      </w:r>
      <w:r w:rsidRPr="00A2086A">
        <w:rPr>
          <w:rFonts w:ascii="Times New Roman" w:hAnsi="Times New Roman"/>
          <w:iCs/>
          <w:color w:val="auto"/>
          <w:sz w:val="24"/>
          <w:szCs w:val="24"/>
        </w:rPr>
        <w:t>.</w:t>
      </w:r>
    </w:p>
    <w:p w:rsidR="00B52A64" w:rsidRPr="00A2086A" w:rsidRDefault="00B52A64" w:rsidP="0018192D">
      <w:pPr>
        <w:pStyle w:val="a8"/>
        <w:numPr>
          <w:ilvl w:val="0"/>
          <w:numId w:val="22"/>
        </w:numPr>
        <w:spacing w:line="240" w:lineRule="auto"/>
        <w:ind w:left="0"/>
        <w:rPr>
          <w:rFonts w:ascii="Times New Roman" w:hAnsi="Times New Roman"/>
          <w:iCs/>
          <w:color w:val="auto"/>
          <w:sz w:val="24"/>
          <w:szCs w:val="24"/>
        </w:rPr>
      </w:pPr>
    </w:p>
    <w:p w:rsidR="00B52A64" w:rsidRPr="00A2086A" w:rsidRDefault="00B52A64" w:rsidP="00B52A64">
      <w:pPr>
        <w:pStyle w:val="aa"/>
        <w:spacing w:line="240" w:lineRule="auto"/>
        <w:rPr>
          <w:bCs/>
          <w:sz w:val="24"/>
        </w:rPr>
      </w:pPr>
      <w:bookmarkStart w:id="17" w:name="_Toc288394059"/>
      <w:bookmarkStart w:id="18" w:name="_Toc288410526"/>
      <w:bookmarkStart w:id="19" w:name="_Toc288410655"/>
      <w:bookmarkStart w:id="20" w:name="_Toc418108296"/>
      <w:r>
        <w:rPr>
          <w:sz w:val="24"/>
        </w:rPr>
        <w:t xml:space="preserve">1.2.1.1. </w:t>
      </w:r>
      <w:r w:rsidRPr="00A2086A">
        <w:rPr>
          <w:sz w:val="24"/>
        </w:rPr>
        <w:t xml:space="preserve">Чтение. Работа с текстом </w:t>
      </w:r>
      <w:r w:rsidRPr="00A2086A">
        <w:rPr>
          <w:bCs/>
          <w:sz w:val="24"/>
        </w:rPr>
        <w:t>(метапредметные результаты)</w:t>
      </w:r>
      <w:bookmarkEnd w:id="17"/>
      <w:bookmarkEnd w:id="18"/>
      <w:bookmarkEnd w:id="19"/>
      <w:bookmarkEnd w:id="20"/>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spacing w:val="-3"/>
          <w:sz w:val="24"/>
          <w:szCs w:val="24"/>
        </w:rPr>
        <w:t xml:space="preserve">В результате изучения </w:t>
      </w:r>
      <w:r w:rsidRPr="00A2086A">
        <w:rPr>
          <w:b/>
          <w:bCs/>
          <w:spacing w:val="-3"/>
          <w:sz w:val="24"/>
          <w:szCs w:val="24"/>
        </w:rPr>
        <w:t>всех без исключения учебных пред</w:t>
      </w:r>
      <w:r w:rsidRPr="00A2086A">
        <w:rPr>
          <w:b/>
          <w:bCs/>
          <w:sz w:val="24"/>
          <w:szCs w:val="24"/>
        </w:rPr>
        <w:t xml:space="preserve">метов </w:t>
      </w:r>
      <w:r w:rsidRPr="00A2086A">
        <w:rPr>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2086A">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52A64" w:rsidRPr="00A2086A" w:rsidRDefault="00B52A64" w:rsidP="00B52A64">
      <w:pPr>
        <w:pStyle w:val="Zag3"/>
        <w:tabs>
          <w:tab w:val="left" w:pos="142"/>
          <w:tab w:val="left" w:leader="dot" w:pos="624"/>
        </w:tabs>
        <w:spacing w:after="0" w:line="240" w:lineRule="auto"/>
        <w:ind w:firstLine="709"/>
        <w:jc w:val="both"/>
        <w:rPr>
          <w:rFonts w:eastAsia="@Arial Unicode MS"/>
          <w:i w:val="0"/>
          <w:iCs w:val="0"/>
          <w:color w:val="auto"/>
          <w:lang w:val="ru-RU"/>
        </w:rPr>
      </w:pPr>
      <w:r w:rsidRPr="00A2086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Работа с текстом: поиск информации и понимание прочитанного</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находить в тексте конкретные сведения, факты, заданные в явном виде;</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определять тему и главную мысль текста;</w:t>
      </w:r>
    </w:p>
    <w:p w:rsidR="00B52A64" w:rsidRPr="00A2086A" w:rsidRDefault="00B52A64" w:rsidP="0018192D">
      <w:pPr>
        <w:pStyle w:val="a8"/>
        <w:numPr>
          <w:ilvl w:val="0"/>
          <w:numId w:val="24"/>
        </w:numPr>
        <w:spacing w:line="240" w:lineRule="auto"/>
        <w:ind w:left="0"/>
        <w:rPr>
          <w:rFonts w:ascii="Times New Roman" w:hAnsi="Times New Roman"/>
          <w:color w:val="auto"/>
          <w:spacing w:val="-4"/>
          <w:sz w:val="24"/>
          <w:szCs w:val="24"/>
        </w:rPr>
      </w:pPr>
      <w:r w:rsidRPr="00A2086A">
        <w:rPr>
          <w:rFonts w:ascii="Times New Roman" w:hAnsi="Times New Roman"/>
          <w:color w:val="auto"/>
          <w:spacing w:val="-4"/>
          <w:sz w:val="24"/>
          <w:szCs w:val="24"/>
        </w:rPr>
        <w:lastRenderedPageBreak/>
        <w:t>делить тексты на смысловые части, составлять план текста;</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вычленять содержащиеся в тексте основные события и</w:t>
      </w:r>
      <w:r w:rsidRPr="00A2086A">
        <w:rPr>
          <w:rFonts w:ascii="Times New Roman" w:hAnsi="Times New Roman"/>
          <w:color w:val="auto"/>
          <w:spacing w:val="2"/>
          <w:sz w:val="24"/>
          <w:szCs w:val="24"/>
        </w:rPr>
        <w:br/>
      </w:r>
      <w:r w:rsidRPr="00A2086A">
        <w:rPr>
          <w:rFonts w:ascii="Times New Roman" w:hAnsi="Times New Roman"/>
          <w:color w:val="auto"/>
          <w:spacing w:val="-2"/>
          <w:sz w:val="24"/>
          <w:szCs w:val="24"/>
        </w:rPr>
        <w:t>ус</w:t>
      </w:r>
      <w:r w:rsidRPr="00A2086A">
        <w:rPr>
          <w:rFonts w:ascii="Times New Roman" w:hAnsi="Times New Roman"/>
          <w:color w:val="auto"/>
          <w:spacing w:val="2"/>
          <w:sz w:val="24"/>
          <w:szCs w:val="24"/>
        </w:rPr>
        <w:t>танавливать их последовательность; упорядочивать инфор</w:t>
      </w:r>
      <w:r w:rsidRPr="00A2086A">
        <w:rPr>
          <w:rFonts w:ascii="Times New Roman" w:hAnsi="Times New Roman"/>
          <w:color w:val="auto"/>
          <w:sz w:val="24"/>
          <w:szCs w:val="24"/>
        </w:rPr>
        <w:t>мацию по заданному основанию;</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 xml:space="preserve">сравнивать между собой объекты, описанные в тексте, </w:t>
      </w:r>
      <w:r w:rsidRPr="00A2086A">
        <w:rPr>
          <w:rFonts w:ascii="Times New Roman" w:hAnsi="Times New Roman"/>
          <w:color w:val="auto"/>
          <w:sz w:val="24"/>
          <w:szCs w:val="24"/>
        </w:rPr>
        <w:t>выделяя 2—3 существенных признака;</w:t>
      </w:r>
    </w:p>
    <w:p w:rsidR="00B52A64" w:rsidRPr="00A2086A" w:rsidRDefault="00B52A64" w:rsidP="0018192D">
      <w:pPr>
        <w:pStyle w:val="a8"/>
        <w:numPr>
          <w:ilvl w:val="0"/>
          <w:numId w:val="24"/>
        </w:numPr>
        <w:spacing w:line="240" w:lineRule="auto"/>
        <w:ind w:left="0"/>
        <w:rPr>
          <w:rFonts w:ascii="Times New Roman" w:hAnsi="Times New Roman"/>
          <w:color w:val="auto"/>
          <w:spacing w:val="2"/>
          <w:sz w:val="24"/>
          <w:szCs w:val="24"/>
        </w:rPr>
      </w:pPr>
      <w:r w:rsidRPr="00A2086A">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52A64" w:rsidRPr="00A2086A" w:rsidRDefault="00B52A64" w:rsidP="0018192D">
      <w:pPr>
        <w:pStyle w:val="a8"/>
        <w:numPr>
          <w:ilvl w:val="0"/>
          <w:numId w:val="2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ориентироваться в соответствующих возрасту словарях и справочниках.</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25"/>
        </w:numPr>
        <w:spacing w:line="240" w:lineRule="auto"/>
        <w:ind w:left="0"/>
        <w:rPr>
          <w:rFonts w:ascii="Times New Roman" w:hAnsi="Times New Roman"/>
          <w:i/>
          <w:iCs/>
          <w:color w:val="auto"/>
          <w:spacing w:val="-2"/>
          <w:sz w:val="24"/>
          <w:szCs w:val="24"/>
        </w:rPr>
      </w:pPr>
      <w:r w:rsidRPr="00A2086A">
        <w:rPr>
          <w:rFonts w:ascii="Times New Roman" w:hAnsi="Times New Roman"/>
          <w:i/>
          <w:iCs/>
          <w:color w:val="auto"/>
          <w:spacing w:val="-4"/>
          <w:sz w:val="24"/>
          <w:szCs w:val="24"/>
        </w:rPr>
        <w:t>использовать формальные элементы текста (например,</w:t>
      </w:r>
      <w:r w:rsidRPr="00A2086A">
        <w:rPr>
          <w:rFonts w:ascii="Times New Roman" w:hAnsi="Times New Roman"/>
          <w:i/>
          <w:iCs/>
          <w:color w:val="auto"/>
          <w:spacing w:val="-4"/>
          <w:sz w:val="24"/>
          <w:szCs w:val="24"/>
        </w:rPr>
        <w:br/>
      </w:r>
      <w:r w:rsidRPr="00A2086A">
        <w:rPr>
          <w:rFonts w:ascii="Times New Roman" w:hAnsi="Times New Roman"/>
          <w:i/>
          <w:iCs/>
          <w:color w:val="auto"/>
          <w:spacing w:val="-2"/>
          <w:sz w:val="24"/>
          <w:szCs w:val="24"/>
        </w:rPr>
        <w:t>подзаголовки, сноски) для поиска нужной информации;</w:t>
      </w:r>
    </w:p>
    <w:p w:rsidR="00B52A64" w:rsidRPr="00A2086A" w:rsidRDefault="00B52A64" w:rsidP="0018192D">
      <w:pPr>
        <w:pStyle w:val="a8"/>
        <w:numPr>
          <w:ilvl w:val="0"/>
          <w:numId w:val="25"/>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работать с несколькими источниками информации;</w:t>
      </w:r>
    </w:p>
    <w:p w:rsidR="00B52A64" w:rsidRPr="00A2086A" w:rsidRDefault="00B52A64" w:rsidP="0018192D">
      <w:pPr>
        <w:pStyle w:val="a8"/>
        <w:numPr>
          <w:ilvl w:val="0"/>
          <w:numId w:val="25"/>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сопоставлять информацию, полученную из нескольких источников.</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Работа с текстом: преобразование и интерпретация информации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26"/>
        </w:numPr>
        <w:spacing w:line="240" w:lineRule="auto"/>
        <w:ind w:left="0"/>
        <w:rPr>
          <w:rFonts w:ascii="Times New Roman" w:hAnsi="Times New Roman"/>
          <w:color w:val="auto"/>
          <w:spacing w:val="-4"/>
          <w:sz w:val="24"/>
          <w:szCs w:val="24"/>
        </w:rPr>
      </w:pPr>
      <w:r w:rsidRPr="00A2086A">
        <w:rPr>
          <w:rFonts w:ascii="Times New Roman" w:hAnsi="Times New Roman"/>
          <w:color w:val="auto"/>
          <w:spacing w:val="-4"/>
          <w:sz w:val="24"/>
          <w:szCs w:val="24"/>
        </w:rPr>
        <w:t>пересказывать текст подробно и сжато, устно и письменно;</w:t>
      </w:r>
    </w:p>
    <w:p w:rsidR="00B52A64" w:rsidRPr="00A2086A" w:rsidRDefault="00B52A64" w:rsidP="0018192D">
      <w:pPr>
        <w:pStyle w:val="a8"/>
        <w:numPr>
          <w:ilvl w:val="0"/>
          <w:numId w:val="2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B52A64" w:rsidRPr="00A2086A" w:rsidRDefault="00B52A64" w:rsidP="0018192D">
      <w:pPr>
        <w:pStyle w:val="a8"/>
        <w:numPr>
          <w:ilvl w:val="0"/>
          <w:numId w:val="2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B52A64" w:rsidRPr="00A2086A" w:rsidRDefault="00B52A64" w:rsidP="0018192D">
      <w:pPr>
        <w:pStyle w:val="a8"/>
        <w:numPr>
          <w:ilvl w:val="0"/>
          <w:numId w:val="2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сопоставлять и обобщать содержащуюся в разных частях текста информацию;</w:t>
      </w:r>
    </w:p>
    <w:p w:rsidR="00B52A64" w:rsidRPr="00A2086A" w:rsidRDefault="00B52A64" w:rsidP="0018192D">
      <w:pPr>
        <w:pStyle w:val="a8"/>
        <w:numPr>
          <w:ilvl w:val="0"/>
          <w:numId w:val="2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27"/>
        </w:numPr>
        <w:spacing w:line="240" w:lineRule="auto"/>
        <w:ind w:left="0"/>
        <w:rPr>
          <w:rFonts w:ascii="Times New Roman" w:hAnsi="Times New Roman"/>
          <w:i/>
          <w:iCs/>
          <w:color w:val="auto"/>
          <w:sz w:val="24"/>
          <w:szCs w:val="24"/>
        </w:rPr>
      </w:pPr>
      <w:r w:rsidRPr="00A2086A">
        <w:rPr>
          <w:rFonts w:ascii="Times New Roman" w:hAnsi="Times New Roman"/>
          <w:i/>
          <w:iCs/>
          <w:color w:val="auto"/>
          <w:spacing w:val="2"/>
          <w:sz w:val="24"/>
          <w:szCs w:val="24"/>
        </w:rPr>
        <w:t xml:space="preserve">делать выписки из прочитанных текстов с учётом </w:t>
      </w:r>
      <w:r w:rsidRPr="00A2086A">
        <w:rPr>
          <w:rFonts w:ascii="Times New Roman" w:hAnsi="Times New Roman"/>
          <w:i/>
          <w:iCs/>
          <w:color w:val="auto"/>
          <w:sz w:val="24"/>
          <w:szCs w:val="24"/>
        </w:rPr>
        <w:t>цели их дальнейшего использования;</w:t>
      </w:r>
    </w:p>
    <w:p w:rsidR="00B52A64" w:rsidRPr="00A2086A" w:rsidRDefault="00B52A64" w:rsidP="0018192D">
      <w:pPr>
        <w:pStyle w:val="a8"/>
        <w:numPr>
          <w:ilvl w:val="0"/>
          <w:numId w:val="27"/>
        </w:numPr>
        <w:spacing w:line="240" w:lineRule="auto"/>
        <w:ind w:left="0"/>
        <w:rPr>
          <w:rFonts w:ascii="Times New Roman" w:hAnsi="Times New Roman"/>
          <w:color w:val="auto"/>
          <w:sz w:val="24"/>
          <w:szCs w:val="24"/>
        </w:rPr>
      </w:pPr>
      <w:r w:rsidRPr="00A2086A">
        <w:rPr>
          <w:rFonts w:ascii="Times New Roman" w:hAnsi="Times New Roman"/>
          <w:i/>
          <w:iCs/>
          <w:color w:val="auto"/>
          <w:sz w:val="24"/>
          <w:szCs w:val="24"/>
        </w:rPr>
        <w:t>составлять небольшие письменные аннотации к тексту, отзывы о</w:t>
      </w:r>
      <w:r w:rsidRPr="00A2086A">
        <w:rPr>
          <w:rFonts w:ascii="Times New Roman" w:hAnsi="Times New Roman"/>
          <w:i/>
          <w:color w:val="auto"/>
          <w:sz w:val="24"/>
          <w:szCs w:val="24"/>
        </w:rPr>
        <w:t xml:space="preserve"> </w:t>
      </w:r>
      <w:r w:rsidRPr="00A2086A">
        <w:rPr>
          <w:rFonts w:ascii="Times New Roman" w:hAnsi="Times New Roman"/>
          <w:i/>
          <w:iCs/>
          <w:color w:val="auto"/>
          <w:sz w:val="24"/>
          <w:szCs w:val="24"/>
        </w:rPr>
        <w:t>проч</w:t>
      </w:r>
      <w:r w:rsidRPr="00A2086A">
        <w:rPr>
          <w:rFonts w:ascii="Times New Roman" w:hAnsi="Times New Roman"/>
          <w:iCs/>
          <w:color w:val="auto"/>
          <w:sz w:val="24"/>
          <w:szCs w:val="24"/>
        </w:rPr>
        <w:t>итанном</w:t>
      </w:r>
      <w:r w:rsidRPr="00A2086A">
        <w:rPr>
          <w:rFonts w:ascii="Times New Roman" w:hAnsi="Times New Roman"/>
          <w:color w:val="auto"/>
          <w:sz w:val="24"/>
          <w:szCs w:val="24"/>
        </w:rPr>
        <w:t>.</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Работа с текстом: оценка информации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2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высказывать оценочные суждения и свою точку зрения о прочитанном тексте;</w:t>
      </w:r>
    </w:p>
    <w:p w:rsidR="00B52A64" w:rsidRPr="00A2086A" w:rsidRDefault="00B52A64" w:rsidP="0018192D">
      <w:pPr>
        <w:pStyle w:val="a8"/>
        <w:numPr>
          <w:ilvl w:val="0"/>
          <w:numId w:val="28"/>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оценивать содержание, языковые особенности и струк</w:t>
      </w:r>
      <w:r w:rsidRPr="00A2086A">
        <w:rPr>
          <w:rFonts w:ascii="Times New Roman" w:hAnsi="Times New Roman"/>
          <w:color w:val="auto"/>
          <w:sz w:val="24"/>
          <w:szCs w:val="24"/>
        </w:rPr>
        <w:t>туру текста; определять место и роль иллюстративного ряда в тексте;</w:t>
      </w:r>
    </w:p>
    <w:p w:rsidR="00B52A64" w:rsidRPr="00A2086A" w:rsidRDefault="00B52A64" w:rsidP="0018192D">
      <w:pPr>
        <w:pStyle w:val="a8"/>
        <w:numPr>
          <w:ilvl w:val="0"/>
          <w:numId w:val="28"/>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A2086A">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B52A64" w:rsidRPr="00A2086A" w:rsidRDefault="00B52A64" w:rsidP="0018192D">
      <w:pPr>
        <w:pStyle w:val="a8"/>
        <w:numPr>
          <w:ilvl w:val="0"/>
          <w:numId w:val="28"/>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18192D">
      <w:pPr>
        <w:pStyle w:val="a8"/>
        <w:numPr>
          <w:ilvl w:val="0"/>
          <w:numId w:val="29"/>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сопоставлять различные точки зрения;</w:t>
      </w:r>
    </w:p>
    <w:p w:rsidR="00B52A64" w:rsidRPr="00A2086A" w:rsidRDefault="00B52A64" w:rsidP="0018192D">
      <w:pPr>
        <w:pStyle w:val="a8"/>
        <w:numPr>
          <w:ilvl w:val="0"/>
          <w:numId w:val="29"/>
        </w:numPr>
        <w:spacing w:line="240" w:lineRule="auto"/>
        <w:ind w:left="0"/>
        <w:rPr>
          <w:rFonts w:ascii="Times New Roman" w:hAnsi="Times New Roman"/>
          <w:i/>
          <w:iCs/>
          <w:color w:val="auto"/>
          <w:spacing w:val="-2"/>
          <w:sz w:val="24"/>
          <w:szCs w:val="24"/>
        </w:rPr>
      </w:pPr>
      <w:r w:rsidRPr="00A2086A">
        <w:rPr>
          <w:rFonts w:ascii="Times New Roman" w:hAnsi="Times New Roman"/>
          <w:i/>
          <w:iCs/>
          <w:color w:val="auto"/>
          <w:spacing w:val="-2"/>
          <w:sz w:val="24"/>
          <w:szCs w:val="24"/>
        </w:rPr>
        <w:t>соотносить позицию автора с собственной точкой зрения;</w:t>
      </w:r>
    </w:p>
    <w:p w:rsidR="00B52A64" w:rsidRDefault="00B52A64" w:rsidP="0018192D">
      <w:pPr>
        <w:pStyle w:val="a8"/>
        <w:numPr>
          <w:ilvl w:val="0"/>
          <w:numId w:val="29"/>
        </w:numPr>
        <w:spacing w:line="240" w:lineRule="auto"/>
        <w:ind w:left="0"/>
        <w:rPr>
          <w:rFonts w:ascii="Times New Roman" w:hAnsi="Times New Roman"/>
          <w:i/>
          <w:iCs/>
          <w:color w:val="auto"/>
          <w:spacing w:val="-2"/>
          <w:sz w:val="24"/>
          <w:szCs w:val="24"/>
        </w:rPr>
      </w:pPr>
      <w:r w:rsidRPr="00A2086A">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rsidR="00B52A64" w:rsidRPr="00A2086A" w:rsidRDefault="00B52A64" w:rsidP="0018192D">
      <w:pPr>
        <w:pStyle w:val="a8"/>
        <w:numPr>
          <w:ilvl w:val="0"/>
          <w:numId w:val="29"/>
        </w:numPr>
        <w:spacing w:line="240" w:lineRule="auto"/>
        <w:ind w:left="0"/>
        <w:rPr>
          <w:rFonts w:ascii="Times New Roman" w:hAnsi="Times New Roman"/>
          <w:i/>
          <w:iCs/>
          <w:color w:val="auto"/>
          <w:spacing w:val="-2"/>
          <w:sz w:val="24"/>
          <w:szCs w:val="24"/>
        </w:rPr>
      </w:pPr>
    </w:p>
    <w:p w:rsidR="00B52A64" w:rsidRDefault="00B52A64" w:rsidP="00B52A64">
      <w:pPr>
        <w:pStyle w:val="aa"/>
        <w:spacing w:line="240" w:lineRule="auto"/>
        <w:rPr>
          <w:sz w:val="24"/>
        </w:rPr>
      </w:pPr>
      <w:bookmarkStart w:id="21" w:name="_Toc288394060"/>
      <w:bookmarkStart w:id="22" w:name="_Toc288410527"/>
      <w:bookmarkStart w:id="23" w:name="_Toc288410656"/>
      <w:bookmarkStart w:id="24" w:name="_Toc418108297"/>
      <w:r>
        <w:rPr>
          <w:sz w:val="24"/>
        </w:rPr>
        <w:t xml:space="preserve">1.2.1.2. </w:t>
      </w:r>
      <w:r w:rsidRPr="00A2086A">
        <w:rPr>
          <w:sz w:val="24"/>
        </w:rPr>
        <w:t xml:space="preserve">Формирование ИКТ­компетентности обучающихся </w:t>
      </w:r>
    </w:p>
    <w:p w:rsidR="00B52A64" w:rsidRPr="00A2086A" w:rsidRDefault="00B52A64" w:rsidP="00B52A64">
      <w:pPr>
        <w:pStyle w:val="aa"/>
        <w:spacing w:line="240" w:lineRule="auto"/>
        <w:rPr>
          <w:bCs/>
          <w:sz w:val="24"/>
        </w:rPr>
      </w:pPr>
      <w:r w:rsidRPr="00A2086A">
        <w:rPr>
          <w:sz w:val="24"/>
        </w:rPr>
        <w:t>(метапредметные результаты)</w:t>
      </w:r>
      <w:bookmarkEnd w:id="21"/>
      <w:bookmarkEnd w:id="22"/>
      <w:bookmarkEnd w:id="23"/>
      <w:bookmarkEnd w:id="24"/>
    </w:p>
    <w:p w:rsidR="00B52A64" w:rsidRPr="00A2086A" w:rsidRDefault="00B52A64" w:rsidP="00B52A64">
      <w:pPr>
        <w:pStyle w:val="af3"/>
        <w:tabs>
          <w:tab w:val="left" w:pos="142"/>
          <w:tab w:val="left" w:pos="8789"/>
        </w:tabs>
        <w:ind w:firstLine="709"/>
        <w:jc w:val="both"/>
        <w:rPr>
          <w:rStyle w:val="Zag11"/>
          <w:rFonts w:eastAsia="@Arial Unicode MS"/>
          <w:color w:val="auto"/>
          <w:lang w:val="ru-RU"/>
        </w:rPr>
      </w:pPr>
      <w:r w:rsidRPr="00A2086A">
        <w:rPr>
          <w:rStyle w:val="Zag11"/>
          <w:rFonts w:eastAsia="@Arial Unicode MS"/>
          <w:color w:val="auto"/>
          <w:lang w:val="ru-RU"/>
        </w:rPr>
        <w:t xml:space="preserve">В результате изучения </w:t>
      </w:r>
      <w:r w:rsidRPr="00A2086A">
        <w:rPr>
          <w:rStyle w:val="Zag11"/>
          <w:rFonts w:eastAsia="@Arial Unicode MS"/>
          <w:b/>
          <w:bCs/>
          <w:color w:val="auto"/>
          <w:lang w:val="ru-RU"/>
        </w:rPr>
        <w:t xml:space="preserve">всех без исключения предметов </w:t>
      </w:r>
      <w:r w:rsidRPr="00A2086A">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52A64" w:rsidRPr="00A2086A" w:rsidRDefault="00B52A64" w:rsidP="00B52A64">
      <w:pPr>
        <w:pStyle w:val="af3"/>
        <w:tabs>
          <w:tab w:val="left" w:pos="142"/>
        </w:tabs>
        <w:ind w:firstLine="709"/>
        <w:jc w:val="both"/>
        <w:rPr>
          <w:rStyle w:val="Zag11"/>
          <w:rFonts w:eastAsia="@Arial Unicode MS"/>
          <w:color w:val="auto"/>
          <w:lang w:val="ru-RU"/>
        </w:rPr>
      </w:pPr>
      <w:r w:rsidRPr="00A2086A">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52A64" w:rsidRPr="00A2086A" w:rsidRDefault="00B52A64" w:rsidP="00B52A64">
      <w:pPr>
        <w:pStyle w:val="af3"/>
        <w:tabs>
          <w:tab w:val="left" w:pos="142"/>
        </w:tabs>
        <w:ind w:firstLine="709"/>
        <w:jc w:val="both"/>
        <w:rPr>
          <w:rStyle w:val="Zag11"/>
          <w:rFonts w:eastAsia="@Arial Unicode MS"/>
          <w:color w:val="auto"/>
          <w:lang w:val="ru-RU"/>
        </w:rPr>
      </w:pPr>
      <w:r w:rsidRPr="00A2086A">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52A64" w:rsidRPr="00A2086A" w:rsidRDefault="00B52A64" w:rsidP="00B52A64">
      <w:pPr>
        <w:pStyle w:val="af3"/>
        <w:tabs>
          <w:tab w:val="left" w:pos="142"/>
        </w:tabs>
        <w:ind w:firstLine="709"/>
        <w:jc w:val="both"/>
        <w:rPr>
          <w:rStyle w:val="Zag11"/>
          <w:rFonts w:eastAsia="@Arial Unicode MS"/>
          <w:color w:val="auto"/>
          <w:lang w:val="ru-RU"/>
        </w:rPr>
      </w:pPr>
      <w:r w:rsidRPr="00A2086A">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52A64" w:rsidRPr="00A2086A" w:rsidRDefault="00B52A64" w:rsidP="00B52A64">
      <w:pPr>
        <w:pStyle w:val="af3"/>
        <w:tabs>
          <w:tab w:val="left" w:pos="142"/>
        </w:tabs>
        <w:ind w:firstLine="709"/>
        <w:jc w:val="both"/>
        <w:rPr>
          <w:rStyle w:val="Zag11"/>
          <w:rFonts w:eastAsia="@Arial Unicode MS"/>
          <w:color w:val="auto"/>
          <w:lang w:val="ru-RU"/>
        </w:rPr>
      </w:pPr>
      <w:r w:rsidRPr="00A2086A">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B52A64" w:rsidRPr="00A2086A" w:rsidRDefault="00B52A64" w:rsidP="00B52A64">
      <w:pPr>
        <w:pStyle w:val="af3"/>
        <w:tabs>
          <w:tab w:val="left" w:pos="142"/>
        </w:tabs>
        <w:ind w:firstLine="709"/>
        <w:jc w:val="both"/>
        <w:rPr>
          <w:rStyle w:val="Zag11"/>
          <w:rFonts w:eastAsia="@Arial Unicode MS"/>
          <w:color w:val="auto"/>
          <w:lang w:val="ru-RU"/>
        </w:rPr>
      </w:pPr>
      <w:r w:rsidRPr="00A2086A">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Знакомство со средствами ИКТ, гигиена работы с компьютером</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30"/>
        </w:numPr>
        <w:spacing w:line="240" w:lineRule="auto"/>
        <w:ind w:left="0"/>
        <w:rPr>
          <w:rFonts w:ascii="Times New Roman" w:hAnsi="Times New Roman"/>
          <w:color w:val="auto"/>
          <w:spacing w:val="-2"/>
          <w:sz w:val="24"/>
          <w:szCs w:val="24"/>
        </w:rPr>
      </w:pPr>
      <w:r w:rsidRPr="00A2086A">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B52A64" w:rsidRPr="00A2086A" w:rsidRDefault="00B52A64" w:rsidP="0018192D">
      <w:pPr>
        <w:pStyle w:val="a8"/>
        <w:numPr>
          <w:ilvl w:val="0"/>
          <w:numId w:val="30"/>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организовывать систему папок для хранения собственной информации в компьютере.</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31"/>
        </w:numPr>
        <w:spacing w:line="240" w:lineRule="auto"/>
        <w:ind w:left="0"/>
        <w:rPr>
          <w:rStyle w:val="Zag11"/>
          <w:rFonts w:ascii="Times New Roman" w:eastAsia="@Arial Unicode MS" w:hAnsi="Times New Roman"/>
          <w:sz w:val="24"/>
          <w:szCs w:val="24"/>
        </w:rPr>
      </w:pPr>
      <w:r w:rsidRPr="00A2086A">
        <w:rPr>
          <w:rFonts w:ascii="Times New Roman" w:hAnsi="Times New Roman"/>
          <w:color w:val="auto"/>
          <w:spacing w:val="-2"/>
          <w:sz w:val="24"/>
          <w:szCs w:val="24"/>
        </w:rPr>
        <w:t>вводить информацию в компьютер с использованием раз</w:t>
      </w:r>
      <w:r w:rsidRPr="00A2086A">
        <w:rPr>
          <w:rFonts w:ascii="Times New Roman" w:hAnsi="Times New Roman"/>
          <w:color w:val="auto"/>
          <w:sz w:val="24"/>
          <w:szCs w:val="24"/>
        </w:rPr>
        <w:t>личных технических средств (фото</w:t>
      </w:r>
      <w:r w:rsidRPr="00A2086A">
        <w:rPr>
          <w:rFonts w:ascii="Times New Roman" w:hAnsi="Times New Roman"/>
          <w:color w:val="auto"/>
          <w:sz w:val="24"/>
          <w:szCs w:val="24"/>
        </w:rPr>
        <w:noBreakHyphen/>
        <w:t xml:space="preserve"> и видеокамеры, микрофона и</w:t>
      </w:r>
      <w:r w:rsidRPr="00A2086A">
        <w:rPr>
          <w:rFonts w:ascii="Times New Roman" w:hAnsi="Times New Roman"/>
          <w:color w:val="auto"/>
          <w:sz w:val="24"/>
          <w:szCs w:val="24"/>
        </w:rPr>
        <w:t> </w:t>
      </w:r>
      <w:r w:rsidRPr="00A2086A">
        <w:rPr>
          <w:rFonts w:ascii="Times New Roman" w:hAnsi="Times New Roman"/>
          <w:color w:val="auto"/>
          <w:sz w:val="24"/>
          <w:szCs w:val="24"/>
        </w:rPr>
        <w:t>т.</w:t>
      </w:r>
      <w:r w:rsidRPr="00A2086A">
        <w:rPr>
          <w:rFonts w:ascii="Times New Roman" w:hAnsi="Times New Roman"/>
          <w:color w:val="auto"/>
          <w:sz w:val="24"/>
          <w:szCs w:val="24"/>
        </w:rPr>
        <w:t> </w:t>
      </w:r>
      <w:r w:rsidRPr="00A2086A">
        <w:rPr>
          <w:rFonts w:ascii="Times New Roman" w:hAnsi="Times New Roman"/>
          <w:color w:val="auto"/>
          <w:sz w:val="24"/>
          <w:szCs w:val="24"/>
        </w:rPr>
        <w:t>д.), сохранять полученную информацию</w:t>
      </w:r>
      <w:r w:rsidRPr="00A2086A">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2086A">
        <w:rPr>
          <w:rStyle w:val="Zag11"/>
          <w:rFonts w:ascii="Times New Roman" w:eastAsia="@Arial Unicode MS" w:hAnsi="Times New Roman"/>
          <w:sz w:val="24"/>
          <w:szCs w:val="24"/>
        </w:rPr>
        <w:t>;</w:t>
      </w:r>
    </w:p>
    <w:p w:rsidR="00B52A64" w:rsidRPr="00A2086A" w:rsidRDefault="00B52A64" w:rsidP="0018192D">
      <w:pPr>
        <w:pStyle w:val="a8"/>
        <w:numPr>
          <w:ilvl w:val="0"/>
          <w:numId w:val="3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 xml:space="preserve">рисовать </w:t>
      </w:r>
      <w:r w:rsidRPr="00A2086A">
        <w:rPr>
          <w:rStyle w:val="Zag11"/>
          <w:rFonts w:ascii="Times New Roman" w:eastAsia="@Arial Unicode MS" w:hAnsi="Times New Roman"/>
          <w:sz w:val="24"/>
          <w:szCs w:val="24"/>
        </w:rPr>
        <w:t xml:space="preserve">(создавать простые изображения) </w:t>
      </w:r>
      <w:r w:rsidRPr="00A2086A">
        <w:rPr>
          <w:rFonts w:ascii="Times New Roman" w:hAnsi="Times New Roman"/>
          <w:color w:val="auto"/>
          <w:sz w:val="24"/>
          <w:szCs w:val="24"/>
        </w:rPr>
        <w:t>на графическом планшете;</w:t>
      </w:r>
    </w:p>
    <w:p w:rsidR="00B52A64" w:rsidRPr="00A2086A" w:rsidRDefault="00B52A64" w:rsidP="0018192D">
      <w:pPr>
        <w:pStyle w:val="a8"/>
        <w:numPr>
          <w:ilvl w:val="0"/>
          <w:numId w:val="31"/>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сканировать рисунки и тексты.</w:t>
      </w:r>
    </w:p>
    <w:p w:rsidR="00B52A64" w:rsidRPr="00A2086A" w:rsidRDefault="00B52A64" w:rsidP="00B52A64">
      <w:pPr>
        <w:pStyle w:val="a6"/>
        <w:spacing w:line="240" w:lineRule="auto"/>
        <w:ind w:firstLine="454"/>
        <w:rPr>
          <w:rFonts w:ascii="Times New Roman" w:hAnsi="Times New Roman"/>
          <w:iCs/>
          <w:color w:val="auto"/>
          <w:sz w:val="24"/>
          <w:szCs w:val="24"/>
        </w:rPr>
      </w:pPr>
      <w:r w:rsidRPr="00A2086A">
        <w:rPr>
          <w:rFonts w:ascii="Times New Roman" w:hAnsi="Times New Roman"/>
          <w:b/>
          <w:iCs/>
          <w:color w:val="auto"/>
          <w:sz w:val="24"/>
          <w:szCs w:val="24"/>
        </w:rPr>
        <w:lastRenderedPageBreak/>
        <w:t>Выпускник получит возможность</w:t>
      </w:r>
      <w:r w:rsidRPr="00A2086A">
        <w:rPr>
          <w:rFonts w:ascii="Times New Roman" w:hAnsi="Times New Roman"/>
          <w:iCs/>
          <w:color w:val="auto"/>
          <w:sz w:val="24"/>
          <w:szCs w:val="24"/>
        </w:rPr>
        <w:t xml:space="preserve"> </w:t>
      </w:r>
      <w:r w:rsidRPr="00A2086A">
        <w:rPr>
          <w:rFonts w:ascii="Times New Roman" w:hAnsi="Times New Roman"/>
          <w:b/>
          <w:iCs/>
          <w:color w:val="auto"/>
          <w:sz w:val="24"/>
          <w:szCs w:val="24"/>
        </w:rPr>
        <w:t>научиться</w:t>
      </w:r>
      <w:r w:rsidRPr="00A2086A">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2086A">
        <w:rPr>
          <w:rFonts w:ascii="Times New Roman" w:hAnsi="Times New Roman"/>
          <w:iCs/>
          <w:color w:val="auto"/>
          <w:sz w:val="24"/>
          <w:szCs w:val="24"/>
        </w:rPr>
        <w:t>.</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Обработка и поиск информации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2086A">
        <w:rPr>
          <w:rStyle w:val="Zag11"/>
          <w:rFonts w:eastAsia="@Arial Unicode MS"/>
          <w:sz w:val="24"/>
          <w:szCs w:val="24"/>
        </w:rPr>
        <w:noBreakHyphen/>
        <w:t xml:space="preserve"> и аудиозаписей, фотоизображений;</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52A64" w:rsidRPr="00A2086A" w:rsidRDefault="00B52A64" w:rsidP="0018192D">
      <w:pPr>
        <w:widowControl/>
        <w:numPr>
          <w:ilvl w:val="0"/>
          <w:numId w:val="32"/>
        </w:numPr>
        <w:tabs>
          <w:tab w:val="left" w:pos="142"/>
          <w:tab w:val="left" w:leader="dot" w:pos="624"/>
        </w:tabs>
        <w:autoSpaceDE/>
        <w:autoSpaceDN/>
        <w:adjustRightInd/>
        <w:ind w:left="0"/>
        <w:jc w:val="both"/>
        <w:rPr>
          <w:rStyle w:val="Zag11"/>
          <w:rFonts w:eastAsia="@Arial Unicode MS"/>
          <w:sz w:val="24"/>
          <w:szCs w:val="24"/>
        </w:rPr>
      </w:pPr>
      <w:r w:rsidRPr="00A2086A">
        <w:rPr>
          <w:rStyle w:val="Zag11"/>
          <w:rFonts w:eastAsia="@Arial Unicode MS"/>
          <w:sz w:val="24"/>
          <w:szCs w:val="24"/>
        </w:rPr>
        <w:t>заполнять учебные базы данных.</w:t>
      </w:r>
    </w:p>
    <w:p w:rsidR="00B52A64" w:rsidRPr="00A2086A" w:rsidRDefault="00B52A64" w:rsidP="00B52A64">
      <w:pPr>
        <w:pStyle w:val="a6"/>
        <w:spacing w:line="240" w:lineRule="auto"/>
        <w:ind w:firstLine="454"/>
        <w:rPr>
          <w:rFonts w:ascii="Times New Roman" w:hAnsi="Times New Roman"/>
          <w:iCs/>
          <w:color w:val="auto"/>
          <w:sz w:val="24"/>
          <w:szCs w:val="24"/>
        </w:rPr>
      </w:pPr>
      <w:r w:rsidRPr="00A2086A">
        <w:rPr>
          <w:rFonts w:ascii="Times New Roman" w:hAnsi="Times New Roman"/>
          <w:b/>
          <w:iCs/>
          <w:color w:val="auto"/>
          <w:sz w:val="24"/>
          <w:szCs w:val="24"/>
        </w:rPr>
        <w:t>Выпускник получит возможность</w:t>
      </w:r>
      <w:r w:rsidRPr="00A2086A">
        <w:rPr>
          <w:rFonts w:ascii="Times New Roman" w:hAnsi="Times New Roman"/>
          <w:iCs/>
          <w:color w:val="auto"/>
          <w:sz w:val="24"/>
          <w:szCs w:val="24"/>
        </w:rPr>
        <w:t xml:space="preserve"> </w:t>
      </w:r>
      <w:r w:rsidRPr="00A2086A">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Создание, представление и передача сообщений</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pacing w:val="-4"/>
          <w:sz w:val="24"/>
          <w:szCs w:val="24"/>
        </w:rPr>
        <w:t>создавать простые сообщения в виде аудио</w:t>
      </w:r>
      <w:r w:rsidRPr="00A2086A">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2086A">
        <w:rPr>
          <w:rStyle w:val="Zag11"/>
          <w:rFonts w:eastAsia="@Arial Unicode MS"/>
          <w:sz w:val="24"/>
          <w:szCs w:val="24"/>
        </w:rPr>
        <w:t>;</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z w:val="24"/>
          <w:szCs w:val="24"/>
        </w:rPr>
        <w:t>создавать простые схемы, диаграммы, планы и пр.;</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52A64" w:rsidRPr="00A2086A" w:rsidRDefault="00B52A64" w:rsidP="0018192D">
      <w:pPr>
        <w:widowControl/>
        <w:numPr>
          <w:ilvl w:val="0"/>
          <w:numId w:val="38"/>
        </w:numPr>
        <w:tabs>
          <w:tab w:val="left" w:pos="142"/>
          <w:tab w:val="left" w:leader="dot" w:pos="567"/>
        </w:tabs>
        <w:autoSpaceDE/>
        <w:autoSpaceDN/>
        <w:adjustRightInd/>
        <w:ind w:left="0" w:firstLine="709"/>
        <w:jc w:val="both"/>
        <w:rPr>
          <w:rStyle w:val="Zag11"/>
          <w:rFonts w:eastAsia="@Arial Unicode MS"/>
          <w:sz w:val="24"/>
          <w:szCs w:val="24"/>
        </w:rPr>
      </w:pPr>
      <w:r w:rsidRPr="00A2086A">
        <w:rPr>
          <w:rStyle w:val="Zag11"/>
          <w:rFonts w:eastAsia="@Arial Unicode MS"/>
          <w:sz w:val="24"/>
          <w:szCs w:val="24"/>
        </w:rPr>
        <w:t>размещать сообщение в информационной образовательной среде образовательной организации;</w:t>
      </w:r>
    </w:p>
    <w:p w:rsidR="00B52A64" w:rsidRPr="00A2086A" w:rsidRDefault="00B52A64" w:rsidP="0018192D">
      <w:pPr>
        <w:pStyle w:val="a6"/>
        <w:numPr>
          <w:ilvl w:val="0"/>
          <w:numId w:val="38"/>
        </w:numPr>
        <w:tabs>
          <w:tab w:val="left" w:leader="dot" w:pos="567"/>
        </w:tabs>
        <w:spacing w:line="240" w:lineRule="auto"/>
        <w:ind w:left="0" w:firstLine="709"/>
        <w:rPr>
          <w:rFonts w:ascii="Times New Roman" w:hAnsi="Times New Roman"/>
          <w:color w:val="auto"/>
          <w:spacing w:val="2"/>
          <w:sz w:val="24"/>
          <w:szCs w:val="24"/>
        </w:rPr>
      </w:pPr>
      <w:r w:rsidRPr="00A2086A">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33"/>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представлять данные;</w:t>
      </w:r>
    </w:p>
    <w:p w:rsidR="00B52A64" w:rsidRPr="00A2086A" w:rsidRDefault="00B52A64" w:rsidP="0018192D">
      <w:pPr>
        <w:pStyle w:val="a8"/>
        <w:numPr>
          <w:ilvl w:val="0"/>
          <w:numId w:val="33"/>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Планирование деятельности, управление и организация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34"/>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создавать движущиеся модели и управлять ими в ком</w:t>
      </w:r>
      <w:r w:rsidRPr="00A2086A">
        <w:rPr>
          <w:rFonts w:ascii="Times New Roman" w:hAnsi="Times New Roman"/>
          <w:color w:val="auto"/>
          <w:sz w:val="24"/>
          <w:szCs w:val="24"/>
        </w:rPr>
        <w:t>пьютерно управляемых средах (создание простейших роботов);</w:t>
      </w:r>
    </w:p>
    <w:p w:rsidR="00B52A64" w:rsidRPr="00A2086A" w:rsidRDefault="00B52A64" w:rsidP="0018192D">
      <w:pPr>
        <w:pStyle w:val="a8"/>
        <w:numPr>
          <w:ilvl w:val="0"/>
          <w:numId w:val="34"/>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52A64" w:rsidRPr="00A2086A" w:rsidRDefault="00B52A64" w:rsidP="0018192D">
      <w:pPr>
        <w:pStyle w:val="a8"/>
        <w:numPr>
          <w:ilvl w:val="0"/>
          <w:numId w:val="34"/>
        </w:numPr>
        <w:spacing w:line="240" w:lineRule="auto"/>
        <w:ind w:left="0"/>
        <w:rPr>
          <w:rFonts w:ascii="Times New Roman" w:hAnsi="Times New Roman"/>
          <w:color w:val="auto"/>
          <w:sz w:val="24"/>
          <w:szCs w:val="24"/>
        </w:rPr>
      </w:pPr>
      <w:r w:rsidRPr="00A2086A">
        <w:rPr>
          <w:rFonts w:ascii="Times New Roman" w:hAnsi="Times New Roman"/>
          <w:color w:val="auto"/>
          <w:spacing w:val="2"/>
          <w:sz w:val="24"/>
          <w:szCs w:val="24"/>
        </w:rPr>
        <w:t>планировать несложные исследования объектов и про</w:t>
      </w:r>
      <w:r w:rsidRPr="00A2086A">
        <w:rPr>
          <w:rFonts w:ascii="Times New Roman" w:hAnsi="Times New Roman"/>
          <w:color w:val="auto"/>
          <w:sz w:val="24"/>
          <w:szCs w:val="24"/>
        </w:rPr>
        <w:t>цессов внешнего мира.</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8"/>
        <w:numPr>
          <w:ilvl w:val="0"/>
          <w:numId w:val="35"/>
        </w:numPr>
        <w:spacing w:line="240" w:lineRule="auto"/>
        <w:ind w:left="0"/>
        <w:rPr>
          <w:rFonts w:ascii="Times New Roman" w:hAnsi="Times New Roman"/>
          <w:i/>
          <w:iCs/>
          <w:color w:val="auto"/>
          <w:sz w:val="24"/>
          <w:szCs w:val="24"/>
        </w:rPr>
      </w:pPr>
      <w:r w:rsidRPr="00A2086A">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B52A64" w:rsidRPr="00A2086A" w:rsidRDefault="00B52A64" w:rsidP="0018192D">
      <w:pPr>
        <w:pStyle w:val="a8"/>
        <w:numPr>
          <w:ilvl w:val="0"/>
          <w:numId w:val="35"/>
        </w:numPr>
        <w:spacing w:line="240" w:lineRule="auto"/>
        <w:ind w:left="0"/>
        <w:rPr>
          <w:rFonts w:ascii="Times New Roman" w:hAnsi="Times New Roman"/>
          <w:iCs/>
          <w:color w:val="auto"/>
          <w:sz w:val="24"/>
          <w:szCs w:val="24"/>
        </w:rPr>
      </w:pPr>
      <w:r w:rsidRPr="00A2086A">
        <w:rPr>
          <w:rFonts w:ascii="Times New Roman" w:hAnsi="Times New Roman"/>
          <w:i/>
          <w:iCs/>
          <w:color w:val="auto"/>
          <w:sz w:val="24"/>
          <w:szCs w:val="24"/>
        </w:rPr>
        <w:t>моделировать объекты и процессы реального мира.</w:t>
      </w:r>
    </w:p>
    <w:p w:rsidR="00B52A64" w:rsidRDefault="00B52A64" w:rsidP="00B52A64">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B52A64" w:rsidRPr="00A2086A" w:rsidRDefault="00B52A64" w:rsidP="00B52A64">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B52A64" w:rsidRDefault="00B52A64" w:rsidP="00B52A64">
      <w:pPr>
        <w:pStyle w:val="Zag1"/>
        <w:tabs>
          <w:tab w:val="left" w:leader="dot" w:pos="624"/>
        </w:tabs>
        <w:spacing w:after="0" w:line="240" w:lineRule="auto"/>
        <w:ind w:firstLine="0"/>
        <w:jc w:val="left"/>
        <w:rPr>
          <w:rStyle w:val="Zag11"/>
          <w:rFonts w:eastAsia="@Arial Unicode MS"/>
          <w:color w:val="auto"/>
          <w:sz w:val="24"/>
          <w:lang w:val="ru-RU"/>
        </w:rPr>
      </w:pPr>
      <w:r w:rsidRPr="00A2086A">
        <w:rPr>
          <w:rStyle w:val="Zag11"/>
          <w:rFonts w:eastAsia="@Arial Unicode MS"/>
          <w:color w:val="auto"/>
          <w:sz w:val="24"/>
          <w:lang w:val="ru-RU"/>
        </w:rPr>
        <w:t>Планируемые результаты и содержание образовательной области</w:t>
      </w:r>
      <w:r w:rsidRPr="00A2086A">
        <w:rPr>
          <w:rStyle w:val="Zag11"/>
          <w:rFonts w:eastAsia="@Arial Unicode MS"/>
          <w:b w:val="0"/>
          <w:bCs w:val="0"/>
          <w:color w:val="auto"/>
          <w:sz w:val="24"/>
          <w:lang w:val="ru-RU" w:eastAsia="en-US"/>
        </w:rPr>
        <w:t xml:space="preserve"> </w:t>
      </w:r>
      <w:r w:rsidRPr="00A2086A">
        <w:rPr>
          <w:rStyle w:val="Zag11"/>
          <w:rFonts w:eastAsia="@Arial Unicode MS"/>
          <w:color w:val="auto"/>
          <w:sz w:val="24"/>
          <w:lang w:val="ru-RU"/>
        </w:rPr>
        <w:t xml:space="preserve"> «Филология» </w:t>
      </w:r>
    </w:p>
    <w:p w:rsidR="00B52A64" w:rsidRPr="00A2086A" w:rsidRDefault="00B52A64" w:rsidP="00B52A64">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A2086A">
        <w:rPr>
          <w:rStyle w:val="Zag11"/>
          <w:rFonts w:eastAsia="@Arial Unicode MS"/>
          <w:color w:val="auto"/>
          <w:sz w:val="24"/>
          <w:lang w:val="ru-RU"/>
        </w:rPr>
        <w:t>на уровне начального общего образования</w:t>
      </w:r>
    </w:p>
    <w:p w:rsidR="00B52A64" w:rsidRPr="00A2086A" w:rsidRDefault="00B52A64" w:rsidP="00B52A64">
      <w:pPr>
        <w:pStyle w:val="a8"/>
        <w:spacing w:line="240" w:lineRule="auto"/>
        <w:ind w:firstLine="0"/>
        <w:rPr>
          <w:rFonts w:ascii="Times New Roman" w:hAnsi="Times New Roman"/>
          <w:iCs/>
          <w:color w:val="auto"/>
          <w:sz w:val="24"/>
          <w:szCs w:val="24"/>
        </w:rPr>
      </w:pPr>
    </w:p>
    <w:p w:rsidR="00B52A64" w:rsidRPr="00A2086A" w:rsidRDefault="00B52A64" w:rsidP="00B52A64">
      <w:pPr>
        <w:pStyle w:val="aa"/>
        <w:spacing w:line="240" w:lineRule="auto"/>
        <w:ind w:left="360"/>
        <w:rPr>
          <w:sz w:val="24"/>
        </w:rPr>
      </w:pPr>
      <w:bookmarkStart w:id="25" w:name="_Toc418108298"/>
      <w:bookmarkStart w:id="26" w:name="_Toc288394061"/>
      <w:bookmarkStart w:id="27" w:name="_Toc288410528"/>
      <w:bookmarkStart w:id="28" w:name="_Toc288410657"/>
      <w:r>
        <w:rPr>
          <w:sz w:val="24"/>
        </w:rPr>
        <w:t xml:space="preserve">1.2.2. </w:t>
      </w:r>
      <w:r w:rsidRPr="00A2086A">
        <w:rPr>
          <w:sz w:val="24"/>
        </w:rPr>
        <w:t>Русский язык</w:t>
      </w:r>
      <w:bookmarkEnd w:id="25"/>
      <w:r w:rsidRPr="00A2086A">
        <w:rPr>
          <w:sz w:val="24"/>
        </w:rPr>
        <w:t xml:space="preserve"> </w:t>
      </w:r>
      <w:bookmarkEnd w:id="26"/>
      <w:bookmarkEnd w:id="27"/>
      <w:bookmarkEnd w:id="28"/>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z w:val="24"/>
          <w:szCs w:val="24"/>
        </w:rPr>
        <w:t xml:space="preserve">В результате изучения курса русского языка обучающиеся </w:t>
      </w:r>
      <w:r w:rsidRPr="00A2086A">
        <w:rPr>
          <w:rFonts w:ascii="Times New Roman" w:hAnsi="Times New Roman"/>
          <w:color w:val="auto"/>
          <w:spacing w:val="2"/>
          <w:sz w:val="24"/>
          <w:szCs w:val="24"/>
        </w:rPr>
        <w:t xml:space="preserve"> при получении начального общего образования научатся осоз</w:t>
      </w:r>
      <w:r w:rsidRPr="00A2086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A2086A">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A2086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Выпускник на уровне начального общего образования:</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научится осознавать безошибочное письмо как одно из проявлений собственного уровня культуры;</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 xml:space="preserve">сможет применять орфографические правила и правила постановки знаков </w:t>
      </w:r>
      <w:r w:rsidRPr="00A2086A">
        <w:rPr>
          <w:rStyle w:val="Zag11"/>
          <w:rFonts w:eastAsia="@Arial Unicode MS"/>
          <w:sz w:val="24"/>
          <w:szCs w:val="24"/>
        </w:rPr>
        <w:lastRenderedPageBreak/>
        <w:t>препинания (в объеме изученного) при записи собственных и предложенных текстов, овладеет умением проверять написанное;</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52A64" w:rsidRPr="00A2086A" w:rsidRDefault="00B52A64" w:rsidP="00B52A64">
      <w:pPr>
        <w:pStyle w:val="Zag3"/>
        <w:tabs>
          <w:tab w:val="left" w:pos="142"/>
          <w:tab w:val="left" w:leader="dot" w:pos="624"/>
        </w:tabs>
        <w:spacing w:after="0" w:line="240" w:lineRule="auto"/>
        <w:ind w:firstLine="709"/>
        <w:jc w:val="both"/>
        <w:rPr>
          <w:rFonts w:eastAsia="@Arial Unicode MS"/>
          <w:i w:val="0"/>
          <w:iCs w:val="0"/>
          <w:color w:val="auto"/>
          <w:lang w:val="ru-RU"/>
        </w:rPr>
      </w:pPr>
      <w:r w:rsidRPr="00A2086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52A64" w:rsidRPr="00A2086A" w:rsidRDefault="00B52A64" w:rsidP="00B52A64">
      <w:pPr>
        <w:pStyle w:val="a6"/>
        <w:spacing w:line="240" w:lineRule="auto"/>
        <w:ind w:firstLine="454"/>
        <w:rPr>
          <w:rFonts w:ascii="Times New Roman" w:hAnsi="Times New Roman"/>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i w:val="0"/>
          <w:color w:val="auto"/>
          <w:sz w:val="24"/>
          <w:szCs w:val="24"/>
        </w:rPr>
      </w:pPr>
      <w:r w:rsidRPr="00A2086A">
        <w:rPr>
          <w:rFonts w:ascii="Times New Roman" w:hAnsi="Times New Roman" w:cs="Times New Roman"/>
          <w:i w:val="0"/>
          <w:color w:val="auto"/>
          <w:sz w:val="24"/>
          <w:szCs w:val="24"/>
        </w:rPr>
        <w:t>Содержательная линия «Система языка»</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Раздел «Фонетика и графика»</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18192D">
      <w:pPr>
        <w:pStyle w:val="a8"/>
        <w:numPr>
          <w:ilvl w:val="0"/>
          <w:numId w:val="3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различать звуки и буквы;</w:t>
      </w:r>
    </w:p>
    <w:p w:rsidR="00B52A64" w:rsidRPr="00A2086A" w:rsidRDefault="00B52A64" w:rsidP="0018192D">
      <w:pPr>
        <w:pStyle w:val="a8"/>
        <w:numPr>
          <w:ilvl w:val="0"/>
          <w:numId w:val="36"/>
        </w:numPr>
        <w:spacing w:line="240" w:lineRule="auto"/>
        <w:ind w:left="0"/>
        <w:rPr>
          <w:rFonts w:ascii="Times New Roman" w:hAnsi="Times New Roman"/>
          <w:color w:val="auto"/>
          <w:sz w:val="24"/>
          <w:szCs w:val="24"/>
        </w:rPr>
      </w:pPr>
      <w:r w:rsidRPr="00A2086A">
        <w:rPr>
          <w:rFonts w:ascii="Times New Roman" w:hAnsi="Times New Roman"/>
          <w:color w:val="auto"/>
          <w:sz w:val="24"/>
          <w:szCs w:val="24"/>
        </w:rPr>
        <w:t>характеризовать звуки русского языка: гласные ударные/</w:t>
      </w:r>
      <w:r w:rsidRPr="00A2086A">
        <w:rPr>
          <w:rFonts w:ascii="Times New Roman" w:hAnsi="Times New Roman"/>
          <w:color w:val="auto"/>
          <w:spacing w:val="2"/>
          <w:sz w:val="24"/>
          <w:szCs w:val="24"/>
        </w:rPr>
        <w:t xml:space="preserve">безударные; согласные твёрдые/мягкие, парные/непарные </w:t>
      </w:r>
      <w:r w:rsidRPr="00A2086A">
        <w:rPr>
          <w:rFonts w:ascii="Times New Roman" w:hAnsi="Times New Roman"/>
          <w:color w:val="auto"/>
          <w:sz w:val="24"/>
          <w:szCs w:val="24"/>
        </w:rPr>
        <w:t>твёрдые и мягкие; согласные звонкие/глухие, парные/непарные звонкие и глухие;</w:t>
      </w:r>
    </w:p>
    <w:p w:rsidR="00B52A64" w:rsidRPr="00A2086A" w:rsidRDefault="00B52A64" w:rsidP="0018192D">
      <w:pPr>
        <w:pStyle w:val="a8"/>
        <w:numPr>
          <w:ilvl w:val="0"/>
          <w:numId w:val="36"/>
        </w:numPr>
        <w:spacing w:line="240" w:lineRule="auto"/>
        <w:ind w:left="0"/>
        <w:rPr>
          <w:rFonts w:ascii="Times New Roman" w:hAnsi="Times New Roman"/>
          <w:color w:val="auto"/>
          <w:sz w:val="24"/>
          <w:szCs w:val="24"/>
        </w:rPr>
      </w:pPr>
      <w:r w:rsidRPr="00A2086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2086A">
        <w:rPr>
          <w:rFonts w:ascii="Times New Roman" w:hAnsi="Times New Roman"/>
          <w:color w:val="auto"/>
          <w:sz w:val="24"/>
          <w:szCs w:val="24"/>
        </w:rPr>
        <w:t>.</w:t>
      </w:r>
    </w:p>
    <w:p w:rsidR="00B52A64" w:rsidRPr="00A2086A" w:rsidRDefault="00B52A64" w:rsidP="00B52A64">
      <w:pPr>
        <w:pStyle w:val="a6"/>
        <w:spacing w:line="240" w:lineRule="auto"/>
        <w:ind w:firstLine="454"/>
        <w:rPr>
          <w:rFonts w:ascii="Times New Roman" w:hAnsi="Times New Roman"/>
          <w:b/>
          <w:bCs/>
          <w:iCs/>
          <w:color w:val="auto"/>
          <w:sz w:val="24"/>
          <w:szCs w:val="24"/>
        </w:rPr>
      </w:pPr>
      <w:r w:rsidRPr="00A2086A">
        <w:rPr>
          <w:rFonts w:ascii="Times New Roman" w:hAnsi="Times New Roman"/>
          <w:b/>
          <w:iCs/>
          <w:color w:val="auto"/>
          <w:sz w:val="24"/>
          <w:szCs w:val="24"/>
        </w:rPr>
        <w:t>Выпускник получит возможность научиться</w:t>
      </w:r>
      <w:r w:rsidRPr="00A2086A">
        <w:rPr>
          <w:rFonts w:ascii="Times New Roman" w:hAnsi="Times New Roman"/>
          <w:iCs/>
          <w:color w:val="auto"/>
          <w:sz w:val="24"/>
          <w:szCs w:val="24"/>
        </w:rPr>
        <w:t xml:space="preserve"> </w:t>
      </w:r>
      <w:r w:rsidRPr="00A2086A">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2086A">
        <w:rPr>
          <w:rFonts w:ascii="Times New Roman" w:hAnsi="Times New Roman"/>
          <w:iCs/>
          <w:color w:val="auto"/>
          <w:sz w:val="24"/>
          <w:szCs w:val="24"/>
        </w:rPr>
        <w:t>.</w:t>
      </w:r>
    </w:p>
    <w:p w:rsidR="00B52A64" w:rsidRPr="00A2086A" w:rsidRDefault="00B52A64" w:rsidP="00B52A64">
      <w:pPr>
        <w:pStyle w:val="a6"/>
        <w:spacing w:line="240" w:lineRule="auto"/>
        <w:ind w:firstLine="454"/>
        <w:rPr>
          <w:rFonts w:ascii="Times New Roman" w:hAnsi="Times New Roman"/>
          <w:iCs/>
          <w:color w:val="auto"/>
          <w:sz w:val="24"/>
          <w:szCs w:val="24"/>
        </w:rPr>
      </w:pPr>
      <w:r w:rsidRPr="00A2086A">
        <w:rPr>
          <w:rFonts w:ascii="Times New Roman" w:hAnsi="Times New Roman"/>
          <w:b/>
          <w:bCs/>
          <w:iCs/>
          <w:color w:val="auto"/>
          <w:sz w:val="24"/>
          <w:szCs w:val="24"/>
        </w:rPr>
        <w:t>Раздел «Орфоэпия»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18192D">
      <w:pPr>
        <w:pStyle w:val="af1"/>
        <w:numPr>
          <w:ilvl w:val="0"/>
          <w:numId w:val="37"/>
        </w:numPr>
        <w:spacing w:line="240" w:lineRule="auto"/>
        <w:ind w:left="0"/>
        <w:rPr>
          <w:rFonts w:ascii="Times New Roman" w:hAnsi="Times New Roman"/>
          <w:i w:val="0"/>
          <w:color w:val="auto"/>
          <w:sz w:val="24"/>
          <w:szCs w:val="24"/>
        </w:rPr>
      </w:pPr>
      <w:r w:rsidRPr="00A2086A">
        <w:rPr>
          <w:rFonts w:ascii="Times New Roman" w:hAnsi="Times New Roman"/>
          <w:i w:val="0"/>
          <w:color w:val="auto"/>
          <w:spacing w:val="2"/>
          <w:sz w:val="24"/>
          <w:szCs w:val="24"/>
        </w:rPr>
        <w:t xml:space="preserve">соблюдать нормы русского и родного литературного </w:t>
      </w:r>
      <w:r w:rsidRPr="00A2086A">
        <w:rPr>
          <w:rFonts w:ascii="Times New Roman" w:hAnsi="Times New Roman"/>
          <w:i w:val="0"/>
          <w:color w:val="auto"/>
          <w:sz w:val="24"/>
          <w:szCs w:val="24"/>
        </w:rPr>
        <w:t xml:space="preserve">языка в собственной речи и оценивать соблюдение этих </w:t>
      </w:r>
      <w:r w:rsidRPr="00A2086A">
        <w:rPr>
          <w:rFonts w:ascii="Times New Roman" w:hAnsi="Times New Roman"/>
          <w:i w:val="0"/>
          <w:color w:val="auto"/>
          <w:spacing w:val="-2"/>
          <w:sz w:val="24"/>
          <w:szCs w:val="24"/>
        </w:rPr>
        <w:t>норм в речи собеседников (в объёме представленного в учеб</w:t>
      </w:r>
      <w:r w:rsidRPr="00A2086A">
        <w:rPr>
          <w:rFonts w:ascii="Times New Roman" w:hAnsi="Times New Roman"/>
          <w:i w:val="0"/>
          <w:color w:val="auto"/>
          <w:sz w:val="24"/>
          <w:szCs w:val="24"/>
        </w:rPr>
        <w:t>нике материала);</w:t>
      </w:r>
    </w:p>
    <w:p w:rsidR="00B52A64" w:rsidRPr="00A2086A" w:rsidRDefault="00B52A64" w:rsidP="0018192D">
      <w:pPr>
        <w:pStyle w:val="af1"/>
        <w:numPr>
          <w:ilvl w:val="0"/>
          <w:numId w:val="37"/>
        </w:numPr>
        <w:spacing w:line="240" w:lineRule="auto"/>
        <w:ind w:left="0"/>
        <w:rPr>
          <w:rFonts w:ascii="Times New Roman" w:hAnsi="Times New Roman"/>
          <w:i w:val="0"/>
          <w:color w:val="auto"/>
          <w:sz w:val="24"/>
          <w:szCs w:val="24"/>
        </w:rPr>
      </w:pPr>
      <w:r w:rsidRPr="00A2086A">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A2086A">
        <w:rPr>
          <w:rFonts w:ascii="Times New Roman" w:hAnsi="Times New Roman"/>
          <w:i w:val="0"/>
          <w:color w:val="auto"/>
          <w:sz w:val="24"/>
          <w:szCs w:val="24"/>
        </w:rPr>
        <w:t>к учителю, родителям и</w:t>
      </w:r>
      <w:r w:rsidRPr="00A2086A">
        <w:rPr>
          <w:rFonts w:ascii="Times New Roman" w:hAnsi="Times New Roman"/>
          <w:i w:val="0"/>
          <w:color w:val="auto"/>
          <w:sz w:val="24"/>
          <w:szCs w:val="24"/>
        </w:rPr>
        <w:t> </w:t>
      </w:r>
      <w:r w:rsidRPr="00A2086A">
        <w:rPr>
          <w:rFonts w:ascii="Times New Roman" w:hAnsi="Times New Roman"/>
          <w:i w:val="0"/>
          <w:color w:val="auto"/>
          <w:sz w:val="24"/>
          <w:szCs w:val="24"/>
        </w:rPr>
        <w:t>др.</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Раздел «Состав слова (морфемика)»</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различать изменяемые и неизменяемые слова;</w:t>
      </w:r>
    </w:p>
    <w:p w:rsidR="00B52A64" w:rsidRPr="00A2086A" w:rsidRDefault="00B52A64" w:rsidP="00B52A64">
      <w:pPr>
        <w:pStyle w:val="21"/>
        <w:spacing w:line="240" w:lineRule="auto"/>
        <w:rPr>
          <w:sz w:val="24"/>
        </w:rPr>
      </w:pPr>
      <w:r w:rsidRPr="00A2086A">
        <w:rPr>
          <w:spacing w:val="2"/>
          <w:sz w:val="24"/>
        </w:rPr>
        <w:t xml:space="preserve">различать родственные (однокоренные) слова и формы </w:t>
      </w:r>
      <w:r w:rsidRPr="00A2086A">
        <w:rPr>
          <w:sz w:val="24"/>
        </w:rPr>
        <w:t>слова;</w:t>
      </w:r>
    </w:p>
    <w:p w:rsidR="00B52A64" w:rsidRPr="00A2086A" w:rsidRDefault="00B52A64" w:rsidP="00B52A64">
      <w:pPr>
        <w:pStyle w:val="21"/>
        <w:spacing w:line="240" w:lineRule="auto"/>
        <w:rPr>
          <w:sz w:val="24"/>
        </w:rPr>
      </w:pPr>
      <w:r w:rsidRPr="00A2086A">
        <w:rPr>
          <w:sz w:val="24"/>
        </w:rPr>
        <w:t>находить в словах с однозначно выделяемыми морфемами окончание, корень, приставку, суффикс.</w:t>
      </w:r>
    </w:p>
    <w:p w:rsidR="00B52A64" w:rsidRPr="00A2086A" w:rsidRDefault="00B52A64" w:rsidP="00B52A64">
      <w:pPr>
        <w:pStyle w:val="a6"/>
        <w:spacing w:line="240" w:lineRule="auto"/>
        <w:ind w:firstLine="709"/>
        <w:rPr>
          <w:rFonts w:ascii="Times New Roman" w:hAnsi="Times New Roman"/>
          <w:i/>
          <w:iCs/>
          <w:color w:val="auto"/>
          <w:sz w:val="24"/>
          <w:szCs w:val="24"/>
        </w:rPr>
      </w:pPr>
      <w:r w:rsidRPr="00A2086A">
        <w:rPr>
          <w:rFonts w:ascii="Times New Roman" w:hAnsi="Times New Roman"/>
          <w:b/>
          <w:iCs/>
          <w:color w:val="auto"/>
          <w:sz w:val="24"/>
          <w:szCs w:val="24"/>
        </w:rPr>
        <w:t>Выпускник получит возможность научиться</w:t>
      </w:r>
      <w:r w:rsidRPr="00A2086A">
        <w:rPr>
          <w:rFonts w:ascii="Times New Roman" w:hAnsi="Times New Roman"/>
          <w:iCs/>
          <w:color w:val="auto"/>
          <w:sz w:val="24"/>
          <w:szCs w:val="24"/>
        </w:rPr>
        <w:t xml:space="preserve"> </w:t>
      </w:r>
    </w:p>
    <w:p w:rsidR="00B52A64" w:rsidRPr="00A2086A" w:rsidRDefault="00B52A64" w:rsidP="0018192D">
      <w:pPr>
        <w:pStyle w:val="a6"/>
        <w:numPr>
          <w:ilvl w:val="0"/>
          <w:numId w:val="39"/>
        </w:numPr>
        <w:spacing w:line="240" w:lineRule="auto"/>
        <w:ind w:left="0" w:firstLine="709"/>
        <w:rPr>
          <w:rFonts w:ascii="Times New Roman" w:hAnsi="Times New Roman"/>
          <w:i/>
          <w:iCs/>
          <w:color w:val="auto"/>
          <w:sz w:val="24"/>
          <w:szCs w:val="24"/>
        </w:rPr>
      </w:pPr>
      <w:r w:rsidRPr="00A2086A">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B52A64" w:rsidRPr="00A2086A" w:rsidRDefault="00B52A64" w:rsidP="0018192D">
      <w:pPr>
        <w:pStyle w:val="a6"/>
        <w:numPr>
          <w:ilvl w:val="0"/>
          <w:numId w:val="39"/>
        </w:numPr>
        <w:spacing w:line="240" w:lineRule="auto"/>
        <w:ind w:left="0" w:firstLine="709"/>
        <w:rPr>
          <w:rFonts w:ascii="Times New Roman" w:hAnsi="Times New Roman"/>
          <w:i/>
          <w:iCs/>
          <w:color w:val="auto"/>
          <w:sz w:val="24"/>
          <w:szCs w:val="24"/>
        </w:rPr>
      </w:pPr>
      <w:r w:rsidRPr="00A2086A">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B52A64" w:rsidRPr="00A2086A"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Раздел «Лексика»</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lastRenderedPageBreak/>
        <w:t>выявлять слова, значение которых требует уточнения;</w:t>
      </w:r>
    </w:p>
    <w:p w:rsidR="00B52A64" w:rsidRPr="00A2086A" w:rsidRDefault="00B52A64" w:rsidP="00B52A64">
      <w:pPr>
        <w:pStyle w:val="21"/>
        <w:spacing w:line="240" w:lineRule="auto"/>
        <w:rPr>
          <w:sz w:val="24"/>
        </w:rPr>
      </w:pPr>
      <w:r w:rsidRPr="00A2086A">
        <w:rPr>
          <w:sz w:val="24"/>
        </w:rPr>
        <w:t>определять значение слова по тексту или уточнять с помощью толкового словаря</w:t>
      </w:r>
      <w:r>
        <w:rPr>
          <w:sz w:val="24"/>
        </w:rPr>
        <w:t>;</w:t>
      </w:r>
    </w:p>
    <w:p w:rsidR="00B52A64" w:rsidRPr="00A2086A" w:rsidRDefault="00B52A64" w:rsidP="00B52A64">
      <w:pPr>
        <w:pStyle w:val="21"/>
        <w:spacing w:line="240" w:lineRule="auto"/>
        <w:rPr>
          <w:sz w:val="24"/>
        </w:rPr>
      </w:pPr>
      <w:r w:rsidRPr="00A2086A">
        <w:rPr>
          <w:sz w:val="24"/>
        </w:rPr>
        <w:t>подбирать синонимы для устранения повторов в тексте.</w:t>
      </w:r>
    </w:p>
    <w:p w:rsidR="00B52A64" w:rsidRPr="00A2086A" w:rsidRDefault="00B52A64" w:rsidP="00B52A64">
      <w:pPr>
        <w:pStyle w:val="21"/>
        <w:numPr>
          <w:ilvl w:val="0"/>
          <w:numId w:val="0"/>
        </w:numPr>
        <w:spacing w:line="240" w:lineRule="auto"/>
        <w:ind w:left="426"/>
        <w:rPr>
          <w:b/>
          <w:sz w:val="24"/>
        </w:rPr>
      </w:pPr>
      <w:r w:rsidRPr="00A2086A">
        <w:rPr>
          <w:b/>
          <w:iCs/>
          <w:sz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pacing w:val="2"/>
          <w:sz w:val="24"/>
        </w:rPr>
        <w:t xml:space="preserve">подбирать антонимы для точной характеристики </w:t>
      </w:r>
      <w:r w:rsidRPr="00A2086A">
        <w:rPr>
          <w:i/>
          <w:sz w:val="24"/>
        </w:rPr>
        <w:t>предметов при их сравнении;</w:t>
      </w:r>
    </w:p>
    <w:p w:rsidR="00B52A64" w:rsidRPr="00A2086A" w:rsidRDefault="00B52A64" w:rsidP="00B52A64">
      <w:pPr>
        <w:pStyle w:val="21"/>
        <w:spacing w:line="240" w:lineRule="auto"/>
        <w:rPr>
          <w:i/>
          <w:sz w:val="24"/>
        </w:rPr>
      </w:pPr>
      <w:r w:rsidRPr="00A2086A">
        <w:rPr>
          <w:i/>
          <w:spacing w:val="2"/>
          <w:sz w:val="24"/>
        </w:rPr>
        <w:t xml:space="preserve">различать употребление в тексте слов в прямом и </w:t>
      </w:r>
      <w:r w:rsidRPr="00A2086A">
        <w:rPr>
          <w:i/>
          <w:sz w:val="24"/>
        </w:rPr>
        <w:t>переносном значении (простые случаи);</w:t>
      </w:r>
    </w:p>
    <w:p w:rsidR="00B52A64" w:rsidRPr="00A2086A" w:rsidRDefault="00B52A64" w:rsidP="00B52A64">
      <w:pPr>
        <w:pStyle w:val="21"/>
        <w:spacing w:line="240" w:lineRule="auto"/>
        <w:rPr>
          <w:i/>
          <w:sz w:val="24"/>
        </w:rPr>
      </w:pPr>
      <w:r w:rsidRPr="00A2086A">
        <w:rPr>
          <w:i/>
          <w:sz w:val="24"/>
        </w:rPr>
        <w:t>оценивать уместность использования слов в тексте;</w:t>
      </w:r>
    </w:p>
    <w:p w:rsidR="00B52A64" w:rsidRPr="00A2086A" w:rsidRDefault="00B52A64" w:rsidP="00B52A64">
      <w:pPr>
        <w:pStyle w:val="21"/>
        <w:spacing w:line="240" w:lineRule="auto"/>
        <w:rPr>
          <w:i/>
          <w:sz w:val="24"/>
        </w:rPr>
      </w:pPr>
      <w:r w:rsidRPr="00A2086A">
        <w:rPr>
          <w:i/>
          <w:sz w:val="24"/>
        </w:rPr>
        <w:t>выбирать слова из ряда предложенных для успешного решения коммуникативной задачи.</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Раздел «Морфология»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распознавать грамматические признаки слов;</w:t>
      </w:r>
    </w:p>
    <w:p w:rsidR="00B52A64" w:rsidRPr="00A2086A" w:rsidRDefault="00B52A64" w:rsidP="00B52A64">
      <w:pPr>
        <w:pStyle w:val="21"/>
        <w:spacing w:line="240" w:lineRule="auto"/>
        <w:rPr>
          <w:sz w:val="24"/>
        </w:rPr>
      </w:pPr>
      <w:r w:rsidRPr="00A2086A">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52A64" w:rsidRPr="00A2086A" w:rsidRDefault="00B52A64" w:rsidP="00B52A64">
      <w:pPr>
        <w:pStyle w:val="21"/>
        <w:numPr>
          <w:ilvl w:val="0"/>
          <w:numId w:val="0"/>
        </w:numPr>
        <w:spacing w:line="240" w:lineRule="auto"/>
        <w:ind w:left="426"/>
        <w:rPr>
          <w:b/>
          <w:sz w:val="24"/>
        </w:rPr>
      </w:pPr>
      <w:r w:rsidRPr="00A2086A">
        <w:rPr>
          <w:b/>
          <w:iCs/>
          <w:sz w:val="24"/>
        </w:rPr>
        <w:t>Выпускник получит возможность научиться:</w:t>
      </w:r>
    </w:p>
    <w:p w:rsidR="00B52A64" w:rsidRPr="00A2086A" w:rsidRDefault="00B52A64" w:rsidP="00B52A64">
      <w:pPr>
        <w:pStyle w:val="21"/>
        <w:spacing w:line="240" w:lineRule="auto"/>
        <w:rPr>
          <w:i/>
          <w:iCs/>
          <w:sz w:val="24"/>
        </w:rPr>
      </w:pPr>
      <w:r w:rsidRPr="00A2086A">
        <w:rPr>
          <w:i/>
          <w:iCs/>
          <w:spacing w:val="2"/>
          <w:sz w:val="24"/>
        </w:rPr>
        <w:t>проводить морфологический разбор имён существи</w:t>
      </w:r>
      <w:r w:rsidRPr="00A2086A">
        <w:rPr>
          <w:i/>
          <w:iCs/>
          <w:sz w:val="24"/>
        </w:rPr>
        <w:t>тельных, имён прилагательных, глаголов по предложенно</w:t>
      </w:r>
      <w:r w:rsidRPr="00A2086A">
        <w:rPr>
          <w:i/>
          <w:iCs/>
          <w:spacing w:val="2"/>
          <w:sz w:val="24"/>
        </w:rPr>
        <w:t>му в учебнике алгоритму; оценивать правильность про</w:t>
      </w:r>
      <w:r w:rsidRPr="00A2086A">
        <w:rPr>
          <w:i/>
          <w:iCs/>
          <w:sz w:val="24"/>
        </w:rPr>
        <w:t>ведения морфологического разбора;</w:t>
      </w:r>
    </w:p>
    <w:p w:rsidR="00B52A64" w:rsidRPr="00A2086A" w:rsidRDefault="00B52A64" w:rsidP="00B52A64">
      <w:pPr>
        <w:pStyle w:val="21"/>
        <w:spacing w:line="240" w:lineRule="auto"/>
        <w:rPr>
          <w:i/>
          <w:iCs/>
          <w:sz w:val="24"/>
        </w:rPr>
      </w:pPr>
      <w:r w:rsidRPr="00A2086A">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2086A">
        <w:rPr>
          <w:b/>
          <w:bCs/>
          <w:i/>
          <w:iCs/>
          <w:sz w:val="24"/>
        </w:rPr>
        <w:t xml:space="preserve">и, а, но, </w:t>
      </w:r>
      <w:r w:rsidRPr="00A2086A">
        <w:rPr>
          <w:i/>
          <w:iCs/>
          <w:sz w:val="24"/>
        </w:rPr>
        <w:t xml:space="preserve">частицу </w:t>
      </w:r>
      <w:r w:rsidRPr="00A2086A">
        <w:rPr>
          <w:b/>
          <w:bCs/>
          <w:i/>
          <w:iCs/>
          <w:sz w:val="24"/>
        </w:rPr>
        <w:t>не</w:t>
      </w:r>
      <w:r w:rsidRPr="00A2086A">
        <w:rPr>
          <w:i/>
          <w:iCs/>
          <w:sz w:val="24"/>
        </w:rPr>
        <w:t xml:space="preserve"> при глаголах.</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Default="00B52A64" w:rsidP="00B52A64">
      <w:pPr>
        <w:pStyle w:val="a6"/>
        <w:spacing w:line="240" w:lineRule="auto"/>
        <w:ind w:firstLine="454"/>
        <w:rPr>
          <w:rFonts w:ascii="Times New Roman" w:hAnsi="Times New Roman"/>
          <w:b/>
          <w:bCs/>
          <w:iCs/>
          <w:color w:val="auto"/>
          <w:sz w:val="24"/>
          <w:szCs w:val="24"/>
        </w:rPr>
      </w:pP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bCs/>
          <w:iCs/>
          <w:color w:val="auto"/>
          <w:sz w:val="24"/>
          <w:szCs w:val="24"/>
        </w:rPr>
        <w:t>Раздел «Синтаксис»</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различать предложение, словосочетание, слово;</w:t>
      </w:r>
    </w:p>
    <w:p w:rsidR="00B52A64" w:rsidRPr="00A2086A" w:rsidRDefault="00B52A64" w:rsidP="00B52A64">
      <w:pPr>
        <w:pStyle w:val="21"/>
        <w:spacing w:line="240" w:lineRule="auto"/>
        <w:rPr>
          <w:sz w:val="24"/>
        </w:rPr>
      </w:pPr>
      <w:r w:rsidRPr="00A2086A">
        <w:rPr>
          <w:spacing w:val="2"/>
          <w:sz w:val="24"/>
        </w:rPr>
        <w:t xml:space="preserve">устанавливать при помощи смысловых вопросов связь </w:t>
      </w:r>
      <w:r w:rsidRPr="00A2086A">
        <w:rPr>
          <w:sz w:val="24"/>
        </w:rPr>
        <w:t>между словами в словосочетании и предложении;</w:t>
      </w:r>
    </w:p>
    <w:p w:rsidR="00B52A64" w:rsidRPr="00A2086A" w:rsidRDefault="00B52A64" w:rsidP="00B52A64">
      <w:pPr>
        <w:pStyle w:val="21"/>
        <w:spacing w:line="240" w:lineRule="auto"/>
        <w:rPr>
          <w:sz w:val="24"/>
        </w:rPr>
      </w:pPr>
      <w:r w:rsidRPr="00A2086A">
        <w:rPr>
          <w:sz w:val="24"/>
        </w:rPr>
        <w:t xml:space="preserve">классифицировать предложения по цели высказывания, </w:t>
      </w:r>
      <w:r w:rsidRPr="00A2086A">
        <w:rPr>
          <w:spacing w:val="2"/>
          <w:sz w:val="24"/>
        </w:rPr>
        <w:t xml:space="preserve">находить повествовательные/побудительные/вопросительные </w:t>
      </w:r>
      <w:r w:rsidRPr="00A2086A">
        <w:rPr>
          <w:sz w:val="24"/>
        </w:rPr>
        <w:t>предложения;</w:t>
      </w:r>
    </w:p>
    <w:p w:rsidR="00B52A64" w:rsidRPr="00A2086A" w:rsidRDefault="00B52A64" w:rsidP="00B52A64">
      <w:pPr>
        <w:pStyle w:val="21"/>
        <w:spacing w:line="240" w:lineRule="auto"/>
        <w:rPr>
          <w:sz w:val="24"/>
        </w:rPr>
      </w:pPr>
      <w:r w:rsidRPr="00A2086A">
        <w:rPr>
          <w:sz w:val="24"/>
        </w:rPr>
        <w:t>определять восклицательную/невосклицательную интонацию предложения;</w:t>
      </w:r>
    </w:p>
    <w:p w:rsidR="00B52A64" w:rsidRPr="00A2086A" w:rsidRDefault="00B52A64" w:rsidP="00B52A64">
      <w:pPr>
        <w:pStyle w:val="21"/>
        <w:spacing w:line="240" w:lineRule="auto"/>
        <w:rPr>
          <w:sz w:val="24"/>
        </w:rPr>
      </w:pPr>
      <w:r w:rsidRPr="00A2086A">
        <w:rPr>
          <w:sz w:val="24"/>
        </w:rPr>
        <w:t>находить главные и второстепенные (без деления на виды) члены предложения;</w:t>
      </w:r>
    </w:p>
    <w:p w:rsidR="00B52A64" w:rsidRPr="00A2086A" w:rsidRDefault="00B52A64" w:rsidP="00B52A64">
      <w:pPr>
        <w:pStyle w:val="21"/>
        <w:spacing w:line="240" w:lineRule="auto"/>
        <w:rPr>
          <w:sz w:val="24"/>
        </w:rPr>
      </w:pPr>
      <w:r w:rsidRPr="00A2086A">
        <w:rPr>
          <w:sz w:val="24"/>
        </w:rPr>
        <w:t>выделять предложения с однородными членами.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различать второстепенные члены предложения —определения, дополнения, обстоятельства;</w:t>
      </w:r>
    </w:p>
    <w:p w:rsidR="00B52A64" w:rsidRPr="00A2086A" w:rsidRDefault="00B52A64" w:rsidP="00B52A64">
      <w:pPr>
        <w:pStyle w:val="21"/>
        <w:spacing w:line="240" w:lineRule="auto"/>
        <w:rPr>
          <w:i/>
          <w:sz w:val="24"/>
        </w:rPr>
      </w:pPr>
      <w:r w:rsidRPr="00A2086A">
        <w:rPr>
          <w:i/>
          <w:sz w:val="24"/>
        </w:rPr>
        <w:t xml:space="preserve">выполнять в соответствии с предложенным в учебнике алгоритмом разбор простого предложения (по членам </w:t>
      </w:r>
      <w:r w:rsidRPr="00A2086A">
        <w:rPr>
          <w:i/>
          <w:spacing w:val="2"/>
          <w:sz w:val="24"/>
        </w:rPr>
        <w:t xml:space="preserve">предложения, синтаксический), оценивать правильность </w:t>
      </w:r>
      <w:r w:rsidRPr="00A2086A">
        <w:rPr>
          <w:i/>
          <w:sz w:val="24"/>
        </w:rPr>
        <w:t>разбора;</w:t>
      </w:r>
    </w:p>
    <w:p w:rsidR="00B52A64" w:rsidRPr="00A2086A" w:rsidRDefault="00B52A64" w:rsidP="00B52A64">
      <w:pPr>
        <w:pStyle w:val="21"/>
        <w:spacing w:line="240" w:lineRule="auto"/>
        <w:rPr>
          <w:i/>
          <w:sz w:val="24"/>
        </w:rPr>
      </w:pPr>
      <w:r w:rsidRPr="00A2086A">
        <w:rPr>
          <w:i/>
          <w:sz w:val="24"/>
        </w:rPr>
        <w:t>различать простые и сложные предложения.</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Содержательная линия «Орфография и пунктуация»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применять правила правописания (в объёме содержания курса);</w:t>
      </w:r>
    </w:p>
    <w:p w:rsidR="00B52A64" w:rsidRPr="00A2086A" w:rsidRDefault="00B52A64" w:rsidP="00B52A64">
      <w:pPr>
        <w:pStyle w:val="21"/>
        <w:spacing w:line="240" w:lineRule="auto"/>
        <w:rPr>
          <w:sz w:val="24"/>
        </w:rPr>
      </w:pPr>
      <w:r w:rsidRPr="00A2086A">
        <w:rPr>
          <w:sz w:val="24"/>
        </w:rPr>
        <w:t>определять (уточнять) написание слова по орфографическому словарю учебника;</w:t>
      </w:r>
    </w:p>
    <w:p w:rsidR="00B52A64" w:rsidRPr="00A2086A" w:rsidRDefault="00B52A64" w:rsidP="00B52A64">
      <w:pPr>
        <w:pStyle w:val="21"/>
        <w:spacing w:line="240" w:lineRule="auto"/>
        <w:rPr>
          <w:sz w:val="24"/>
        </w:rPr>
      </w:pPr>
      <w:r w:rsidRPr="00A2086A">
        <w:rPr>
          <w:sz w:val="24"/>
        </w:rPr>
        <w:lastRenderedPageBreak/>
        <w:t>безошибочно списывать текст объёмом 80—90 слов;</w:t>
      </w:r>
    </w:p>
    <w:p w:rsidR="00B52A64" w:rsidRPr="00A2086A" w:rsidRDefault="00B52A64" w:rsidP="00B52A64">
      <w:pPr>
        <w:pStyle w:val="21"/>
        <w:spacing w:line="240" w:lineRule="auto"/>
        <w:rPr>
          <w:sz w:val="24"/>
        </w:rPr>
      </w:pPr>
      <w:r w:rsidRPr="00A2086A">
        <w:rPr>
          <w:sz w:val="24"/>
        </w:rPr>
        <w:t>писать под диктовку тексты объёмом 75—80 слов в соответствии с изученными правилами правописания;</w:t>
      </w:r>
    </w:p>
    <w:p w:rsidR="00B52A64" w:rsidRPr="00A2086A" w:rsidRDefault="00B52A64" w:rsidP="00B52A64">
      <w:pPr>
        <w:pStyle w:val="21"/>
        <w:spacing w:line="240" w:lineRule="auto"/>
        <w:rPr>
          <w:sz w:val="24"/>
        </w:rPr>
      </w:pPr>
      <w:r w:rsidRPr="00A2086A">
        <w:rPr>
          <w:sz w:val="24"/>
        </w:rPr>
        <w:t>проверять собственный и предложенный текст, находить и исправлять орфографические и пунктуационные ошибки.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осознавать место возможного возникновения орфографической ошибки;</w:t>
      </w:r>
    </w:p>
    <w:p w:rsidR="00B52A64" w:rsidRPr="00A2086A" w:rsidRDefault="00B52A64" w:rsidP="00B52A64">
      <w:pPr>
        <w:pStyle w:val="21"/>
        <w:spacing w:line="240" w:lineRule="auto"/>
        <w:rPr>
          <w:i/>
          <w:sz w:val="24"/>
        </w:rPr>
      </w:pPr>
      <w:r w:rsidRPr="00A2086A">
        <w:rPr>
          <w:i/>
          <w:sz w:val="24"/>
        </w:rPr>
        <w:t>подбирать примеры с определённой орфограммой;</w:t>
      </w:r>
    </w:p>
    <w:p w:rsidR="00B52A64" w:rsidRPr="00A2086A" w:rsidRDefault="00B52A64" w:rsidP="00B52A64">
      <w:pPr>
        <w:pStyle w:val="21"/>
        <w:spacing w:line="240" w:lineRule="auto"/>
        <w:rPr>
          <w:i/>
          <w:sz w:val="24"/>
        </w:rPr>
      </w:pPr>
      <w:r w:rsidRPr="00A2086A">
        <w:rPr>
          <w:i/>
          <w:spacing w:val="2"/>
          <w:sz w:val="24"/>
        </w:rPr>
        <w:t>при составлении собственных текстов перефразиро</w:t>
      </w:r>
      <w:r w:rsidRPr="00A2086A">
        <w:rPr>
          <w:i/>
          <w:sz w:val="24"/>
        </w:rPr>
        <w:t>вать записываемое, чтобы избежать орфографических</w:t>
      </w:r>
      <w:r w:rsidRPr="00A2086A">
        <w:rPr>
          <w:i/>
          <w:sz w:val="24"/>
        </w:rPr>
        <w:br/>
        <w:t>и пунктуационных ошибок;</w:t>
      </w:r>
    </w:p>
    <w:p w:rsidR="00B52A64" w:rsidRPr="00A2086A" w:rsidRDefault="00B52A64" w:rsidP="00B52A64">
      <w:pPr>
        <w:pStyle w:val="21"/>
        <w:spacing w:line="240" w:lineRule="auto"/>
        <w:rPr>
          <w:i/>
          <w:sz w:val="24"/>
        </w:rPr>
      </w:pPr>
      <w:r w:rsidRPr="00A2086A">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Содержательная линия «Развитие речи»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оценивать правильность (уместность) выбора языковых</w:t>
      </w:r>
      <w:r w:rsidRPr="00A2086A">
        <w:rPr>
          <w:sz w:val="24"/>
        </w:rPr>
        <w:br/>
        <w:t>и неязыковых средств устного общения на уроке, в школе,</w:t>
      </w:r>
      <w:r w:rsidRPr="00A2086A">
        <w:rPr>
          <w:sz w:val="24"/>
        </w:rPr>
        <w:br/>
        <w:t>в быту, со знакомыми и незнакомыми, с людьми разного возраста;</w:t>
      </w:r>
    </w:p>
    <w:p w:rsidR="00B52A64" w:rsidRPr="00A2086A" w:rsidRDefault="00B52A64" w:rsidP="00B52A64">
      <w:pPr>
        <w:pStyle w:val="21"/>
        <w:spacing w:line="240" w:lineRule="auto"/>
        <w:rPr>
          <w:sz w:val="24"/>
        </w:rPr>
      </w:pPr>
      <w:r w:rsidRPr="00A2086A">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52A64" w:rsidRPr="00A2086A" w:rsidRDefault="00B52A64" w:rsidP="00B52A64">
      <w:pPr>
        <w:pStyle w:val="21"/>
        <w:spacing w:line="240" w:lineRule="auto"/>
        <w:rPr>
          <w:sz w:val="24"/>
        </w:rPr>
      </w:pPr>
      <w:r w:rsidRPr="00A2086A">
        <w:rPr>
          <w:sz w:val="24"/>
        </w:rPr>
        <w:t>выражать собственное мнение и аргументировать его;</w:t>
      </w:r>
    </w:p>
    <w:p w:rsidR="00B52A64" w:rsidRPr="00A2086A" w:rsidRDefault="00B52A64" w:rsidP="00B52A64">
      <w:pPr>
        <w:pStyle w:val="21"/>
        <w:spacing w:line="240" w:lineRule="auto"/>
        <w:rPr>
          <w:sz w:val="24"/>
        </w:rPr>
      </w:pPr>
      <w:r w:rsidRPr="00A2086A">
        <w:rPr>
          <w:sz w:val="24"/>
        </w:rPr>
        <w:t>самостоятельно озаглавливать текст;</w:t>
      </w:r>
    </w:p>
    <w:p w:rsidR="00B52A64" w:rsidRPr="00A2086A" w:rsidRDefault="00B52A64" w:rsidP="00B52A64">
      <w:pPr>
        <w:pStyle w:val="21"/>
        <w:spacing w:line="240" w:lineRule="auto"/>
        <w:rPr>
          <w:sz w:val="24"/>
        </w:rPr>
      </w:pPr>
      <w:r w:rsidRPr="00A2086A">
        <w:rPr>
          <w:sz w:val="24"/>
        </w:rPr>
        <w:t>составлять план текста;</w:t>
      </w:r>
    </w:p>
    <w:p w:rsidR="00B52A64" w:rsidRPr="00A2086A" w:rsidRDefault="00B52A64" w:rsidP="00B52A64">
      <w:pPr>
        <w:pStyle w:val="21"/>
        <w:spacing w:line="240" w:lineRule="auto"/>
        <w:rPr>
          <w:sz w:val="24"/>
        </w:rPr>
      </w:pPr>
      <w:r w:rsidRPr="00A2086A">
        <w:rPr>
          <w:sz w:val="24"/>
        </w:rPr>
        <w:t>сочинять письма, поздравительные открытки, записки и другие небольшие тексты для конкретных ситуаций общения.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создавать тексты по предложенному заголовку;</w:t>
      </w:r>
    </w:p>
    <w:p w:rsidR="00B52A64" w:rsidRPr="00A2086A" w:rsidRDefault="00B52A64" w:rsidP="00B52A64">
      <w:pPr>
        <w:pStyle w:val="21"/>
        <w:spacing w:line="240" w:lineRule="auto"/>
        <w:rPr>
          <w:i/>
          <w:sz w:val="24"/>
        </w:rPr>
      </w:pPr>
      <w:r w:rsidRPr="00A2086A">
        <w:rPr>
          <w:i/>
          <w:sz w:val="24"/>
        </w:rPr>
        <w:t>подробно или выборочно пересказывать текст;</w:t>
      </w:r>
    </w:p>
    <w:p w:rsidR="00B52A64" w:rsidRPr="00A2086A" w:rsidRDefault="00B52A64" w:rsidP="00B52A64">
      <w:pPr>
        <w:pStyle w:val="21"/>
        <w:spacing w:line="240" w:lineRule="auto"/>
        <w:rPr>
          <w:i/>
          <w:sz w:val="24"/>
        </w:rPr>
      </w:pPr>
      <w:r w:rsidRPr="00A2086A">
        <w:rPr>
          <w:i/>
          <w:sz w:val="24"/>
        </w:rPr>
        <w:t>пересказывать текст от другого лица;</w:t>
      </w:r>
    </w:p>
    <w:p w:rsidR="00B52A64" w:rsidRPr="00A2086A" w:rsidRDefault="00B52A64" w:rsidP="00B52A64">
      <w:pPr>
        <w:pStyle w:val="21"/>
        <w:spacing w:line="240" w:lineRule="auto"/>
        <w:rPr>
          <w:i/>
          <w:sz w:val="24"/>
        </w:rPr>
      </w:pPr>
      <w:r w:rsidRPr="00A2086A">
        <w:rPr>
          <w:i/>
          <w:sz w:val="24"/>
        </w:rPr>
        <w:t>составлять устный рассказ на определённую тему с использованием разных типов речи: описание, повествование, рассуждение;</w:t>
      </w:r>
    </w:p>
    <w:p w:rsidR="00B52A64" w:rsidRPr="00A2086A" w:rsidRDefault="00B52A64" w:rsidP="00B52A64">
      <w:pPr>
        <w:pStyle w:val="21"/>
        <w:spacing w:line="240" w:lineRule="auto"/>
        <w:rPr>
          <w:i/>
          <w:sz w:val="24"/>
        </w:rPr>
      </w:pPr>
      <w:r w:rsidRPr="00A2086A">
        <w:rPr>
          <w:i/>
          <w:sz w:val="24"/>
        </w:rPr>
        <w:t>анализировать и корректировать тексты с нарушенным порядком предложений, находить в тексте смысловые пропуски;</w:t>
      </w:r>
    </w:p>
    <w:p w:rsidR="00B52A64" w:rsidRPr="00A2086A" w:rsidRDefault="00B52A64" w:rsidP="00B52A64">
      <w:pPr>
        <w:pStyle w:val="21"/>
        <w:spacing w:line="240" w:lineRule="auto"/>
        <w:rPr>
          <w:i/>
          <w:sz w:val="24"/>
        </w:rPr>
      </w:pPr>
      <w:r w:rsidRPr="00A2086A">
        <w:rPr>
          <w:i/>
          <w:sz w:val="24"/>
        </w:rPr>
        <w:t>корректировать тексты, в которых допущены нарушения культуры речи;</w:t>
      </w:r>
    </w:p>
    <w:p w:rsidR="00B52A64" w:rsidRPr="00A2086A" w:rsidRDefault="00B52A64" w:rsidP="00B52A64">
      <w:pPr>
        <w:pStyle w:val="21"/>
        <w:spacing w:line="240" w:lineRule="auto"/>
        <w:rPr>
          <w:i/>
          <w:sz w:val="24"/>
        </w:rPr>
      </w:pPr>
      <w:r w:rsidRPr="00A2086A">
        <w:rPr>
          <w:i/>
          <w:sz w:val="24"/>
        </w:rPr>
        <w:t>анализировать последовательность собственных действий при работе над изложениями и сочинениями и со</w:t>
      </w:r>
      <w:r w:rsidRPr="00A2086A">
        <w:rPr>
          <w:i/>
          <w:spacing w:val="2"/>
          <w:sz w:val="24"/>
        </w:rPr>
        <w:t xml:space="preserve">относить их с разработанным алгоритмом; оценивать </w:t>
      </w:r>
      <w:r w:rsidRPr="00A2086A">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52A64" w:rsidRPr="00A2086A" w:rsidRDefault="00B52A64" w:rsidP="00B52A64">
      <w:pPr>
        <w:pStyle w:val="21"/>
        <w:spacing w:line="240" w:lineRule="auto"/>
        <w:rPr>
          <w:sz w:val="24"/>
        </w:rPr>
      </w:pPr>
      <w:r w:rsidRPr="00A2086A">
        <w:rPr>
          <w:i/>
          <w:spacing w:val="2"/>
          <w:sz w:val="24"/>
        </w:rPr>
        <w:t>соблюдать нормы речевого взаимодействия при интерактивном общении (sms­сообщения, электронная по</w:t>
      </w:r>
      <w:r w:rsidRPr="00A2086A">
        <w:rPr>
          <w:i/>
          <w:sz w:val="24"/>
        </w:rPr>
        <w:t>чта, Интернет и другие виды и способы связи).</w:t>
      </w:r>
    </w:p>
    <w:p w:rsidR="00B52A64" w:rsidRDefault="00B52A64" w:rsidP="00B52A64">
      <w:pPr>
        <w:pStyle w:val="aa"/>
        <w:spacing w:line="240" w:lineRule="auto"/>
        <w:rPr>
          <w:sz w:val="24"/>
        </w:rPr>
      </w:pPr>
      <w:bookmarkStart w:id="29" w:name="_Toc288394062"/>
      <w:bookmarkStart w:id="30" w:name="_Toc288410529"/>
      <w:bookmarkStart w:id="31" w:name="_Toc288410658"/>
      <w:bookmarkStart w:id="32" w:name="_Toc418108299"/>
    </w:p>
    <w:p w:rsidR="00B52A64" w:rsidRPr="00A2086A" w:rsidRDefault="00B52A64" w:rsidP="00B52A64">
      <w:pPr>
        <w:pStyle w:val="aa"/>
        <w:spacing w:line="240" w:lineRule="auto"/>
        <w:ind w:left="360"/>
        <w:rPr>
          <w:sz w:val="24"/>
        </w:rPr>
      </w:pPr>
      <w:r>
        <w:rPr>
          <w:sz w:val="24"/>
        </w:rPr>
        <w:t xml:space="preserve">1.2.3. </w:t>
      </w:r>
      <w:r w:rsidRPr="00A2086A">
        <w:rPr>
          <w:sz w:val="24"/>
        </w:rPr>
        <w:t>Литературное чтение</w:t>
      </w:r>
      <w:bookmarkEnd w:id="29"/>
      <w:bookmarkEnd w:id="30"/>
      <w:bookmarkEnd w:id="31"/>
      <w:bookmarkEnd w:id="32"/>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A2086A">
        <w:rPr>
          <w:rFonts w:ascii="Times New Roman" w:hAnsi="Times New Roman"/>
          <w:color w:val="auto"/>
          <w:spacing w:val="-4"/>
          <w:sz w:val="24"/>
          <w:szCs w:val="24"/>
        </w:rPr>
        <w:t xml:space="preserve">прочитанное, высказывать свою точку зрения и уважать мнение </w:t>
      </w:r>
      <w:r w:rsidRPr="00A2086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A2086A">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A2086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A2086A">
        <w:rPr>
          <w:rFonts w:ascii="Times New Roman" w:hAnsi="Times New Roman"/>
          <w:color w:val="auto"/>
          <w:sz w:val="24"/>
          <w:szCs w:val="24"/>
        </w:rPr>
        <w:t>.</w:t>
      </w:r>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Fonts w:ascii="Times New Roman" w:hAnsi="Times New Roman"/>
          <w:color w:val="auto"/>
          <w:sz w:val="24"/>
          <w:szCs w:val="24"/>
        </w:rPr>
        <w:t xml:space="preserve">Выпускники овладеют техникой чтения </w:t>
      </w:r>
      <w:r w:rsidRPr="00A2086A">
        <w:rPr>
          <w:rFonts w:ascii="Times New Roman" w:hAnsi="Times New Roman"/>
          <w:bCs/>
          <w:color w:val="auto"/>
          <w:sz w:val="24"/>
          <w:szCs w:val="24"/>
        </w:rPr>
        <w:t>(правильным плавным чтением, приближающимся к темпу нормальной речи)</w:t>
      </w:r>
      <w:r w:rsidRPr="00A2086A">
        <w:rPr>
          <w:rFonts w:ascii="Times New Roman" w:hAnsi="Times New Roman"/>
          <w:color w:val="auto"/>
          <w:sz w:val="24"/>
          <w:szCs w:val="24"/>
        </w:rPr>
        <w:t>, приемами пони</w:t>
      </w:r>
      <w:r w:rsidRPr="00A2086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A2086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B52A64" w:rsidRPr="00A2086A" w:rsidRDefault="00B52A64" w:rsidP="00B52A6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2086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52A64" w:rsidRPr="00A2086A" w:rsidRDefault="00B52A64" w:rsidP="00B52A6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2086A">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52A64" w:rsidRPr="00A2086A" w:rsidRDefault="00B52A64" w:rsidP="00B52A64">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A2086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Виды речевой и читательской деятельности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52A64" w:rsidRPr="00A2086A" w:rsidRDefault="00B52A64" w:rsidP="00B52A64">
      <w:pPr>
        <w:pStyle w:val="21"/>
        <w:spacing w:line="240" w:lineRule="auto"/>
        <w:rPr>
          <w:rStyle w:val="Zag11"/>
          <w:b/>
          <w:sz w:val="24"/>
        </w:rPr>
      </w:pPr>
      <w:r w:rsidRPr="00A2086A">
        <w:rPr>
          <w:sz w:val="24"/>
        </w:rPr>
        <w:t>прогнозировать содержание текста художественного произведения по заголовку, автору, жанру и осознавать цель чтения;</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t>читать со скоростью, позволяющей понимать смысл прочитанного;</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52A64" w:rsidRPr="00A2086A" w:rsidRDefault="00B52A64" w:rsidP="00B52A64">
      <w:pPr>
        <w:pStyle w:val="21"/>
        <w:spacing w:line="240" w:lineRule="auto"/>
        <w:rPr>
          <w:rStyle w:val="Zag11"/>
          <w:rFonts w:eastAsia="@Arial Unicode MS"/>
          <w:sz w:val="24"/>
        </w:rPr>
      </w:pPr>
      <w:r w:rsidRPr="00A2086A">
        <w:rPr>
          <w:rStyle w:val="Zag11"/>
          <w:rFonts w:eastAsia="@Arial Unicode MS"/>
          <w:sz w:val="24"/>
        </w:rPr>
        <w:t>ориентироваться в содержании художественного, учебного и научно</w:t>
      </w:r>
      <w:r w:rsidRPr="00A2086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B52A64" w:rsidRPr="00A2086A" w:rsidRDefault="00B52A64" w:rsidP="00B52A64">
      <w:pPr>
        <w:pStyle w:val="21"/>
        <w:spacing w:line="240" w:lineRule="auto"/>
        <w:rPr>
          <w:sz w:val="24"/>
        </w:rPr>
      </w:pPr>
      <w:r w:rsidRPr="00A2086A">
        <w:rPr>
          <w:iCs/>
          <w:spacing w:val="2"/>
          <w:sz w:val="24"/>
        </w:rPr>
        <w:t xml:space="preserve"> для художественных текстов</w:t>
      </w:r>
      <w:r w:rsidRPr="00A2086A">
        <w:rPr>
          <w:spacing w:val="2"/>
          <w:sz w:val="24"/>
        </w:rPr>
        <w:t xml:space="preserve">: определять главную </w:t>
      </w:r>
      <w:r w:rsidRPr="00A2086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2086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2086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B52A64" w:rsidRPr="00A2086A" w:rsidRDefault="00B52A64" w:rsidP="00B52A64">
      <w:pPr>
        <w:pStyle w:val="21"/>
        <w:spacing w:line="240" w:lineRule="auto"/>
        <w:rPr>
          <w:sz w:val="24"/>
        </w:rPr>
      </w:pPr>
      <w:r w:rsidRPr="00A2086A">
        <w:rPr>
          <w:iCs/>
          <w:sz w:val="24"/>
        </w:rPr>
        <w:t>для научно-популярных текстов</w:t>
      </w:r>
      <w:r w:rsidRPr="00A2086A">
        <w:rPr>
          <w:sz w:val="24"/>
        </w:rPr>
        <w:t xml:space="preserve">: определять основное </w:t>
      </w:r>
      <w:r w:rsidRPr="00A2086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A2086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2086A">
        <w:rPr>
          <w:spacing w:val="2"/>
          <w:sz w:val="24"/>
        </w:rPr>
        <w:t>подтверждая ответ примерами из текста; объяснять значе</w:t>
      </w:r>
      <w:r w:rsidRPr="00A2086A">
        <w:rPr>
          <w:sz w:val="24"/>
        </w:rPr>
        <w:t xml:space="preserve">ние слова с опорой на контекст, с использованием словарей и другой справочной литературы; </w:t>
      </w:r>
    </w:p>
    <w:p w:rsidR="00B52A64" w:rsidRPr="00A2086A" w:rsidRDefault="00B52A64" w:rsidP="00B52A64">
      <w:pPr>
        <w:pStyle w:val="21"/>
        <w:spacing w:line="240" w:lineRule="auto"/>
        <w:rPr>
          <w:sz w:val="24"/>
        </w:rPr>
      </w:pPr>
      <w:r w:rsidRPr="00A2086A">
        <w:rPr>
          <w:sz w:val="24"/>
        </w:rPr>
        <w:t>использовать простейшие приемы анализа различных видов текстов:</w:t>
      </w:r>
    </w:p>
    <w:p w:rsidR="00B52A64" w:rsidRPr="00A2086A" w:rsidRDefault="00B52A64" w:rsidP="00B52A64">
      <w:pPr>
        <w:pStyle w:val="21"/>
        <w:spacing w:line="240" w:lineRule="auto"/>
        <w:rPr>
          <w:sz w:val="24"/>
        </w:rPr>
      </w:pPr>
      <w:r w:rsidRPr="00A2086A">
        <w:rPr>
          <w:iCs/>
          <w:sz w:val="24"/>
        </w:rPr>
        <w:t>для художественных текстов</w:t>
      </w:r>
      <w:r w:rsidRPr="00A2086A">
        <w:rPr>
          <w:sz w:val="24"/>
        </w:rPr>
        <w:t xml:space="preserve">: </w:t>
      </w:r>
      <w:r w:rsidRPr="00A2086A">
        <w:rPr>
          <w:spacing w:val="2"/>
          <w:sz w:val="24"/>
        </w:rPr>
        <w:t xml:space="preserve">устанавливать </w:t>
      </w:r>
      <w:r w:rsidRPr="00A2086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B52A64" w:rsidRPr="00A2086A" w:rsidRDefault="00B52A64" w:rsidP="00B52A64">
      <w:pPr>
        <w:pStyle w:val="21"/>
        <w:spacing w:line="240" w:lineRule="auto"/>
        <w:rPr>
          <w:sz w:val="24"/>
        </w:rPr>
      </w:pPr>
      <w:r w:rsidRPr="00A2086A">
        <w:rPr>
          <w:iCs/>
          <w:sz w:val="24"/>
        </w:rPr>
        <w:t>для научно-популярных текстов</w:t>
      </w:r>
      <w:r w:rsidRPr="00A2086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52A64" w:rsidRPr="00A2086A" w:rsidRDefault="00B52A64" w:rsidP="00B52A64">
      <w:pPr>
        <w:pStyle w:val="21"/>
        <w:spacing w:line="240" w:lineRule="auto"/>
        <w:rPr>
          <w:sz w:val="24"/>
        </w:rPr>
      </w:pPr>
      <w:r w:rsidRPr="00A2086A">
        <w:rPr>
          <w:sz w:val="24"/>
        </w:rPr>
        <w:t>использовать различные формы интерпретации содержания текстов:</w:t>
      </w:r>
    </w:p>
    <w:p w:rsidR="00B52A64" w:rsidRPr="00A2086A" w:rsidRDefault="00B52A64" w:rsidP="00B52A64">
      <w:pPr>
        <w:pStyle w:val="21"/>
        <w:spacing w:line="240" w:lineRule="auto"/>
        <w:rPr>
          <w:sz w:val="24"/>
        </w:rPr>
      </w:pPr>
      <w:r w:rsidRPr="00A2086A">
        <w:rPr>
          <w:iCs/>
          <w:sz w:val="24"/>
        </w:rPr>
        <w:t>для художественных текстов</w:t>
      </w:r>
      <w:r w:rsidRPr="00A2086A">
        <w:rPr>
          <w:sz w:val="24"/>
        </w:rPr>
        <w:t>: формулировать простые выводы, основываясь на содержании текста; составлять характеристику персонажа;</w:t>
      </w:r>
      <w:r w:rsidRPr="00A2086A">
        <w:rPr>
          <w:b/>
          <w:sz w:val="24"/>
        </w:rPr>
        <w:t xml:space="preserve"> </w:t>
      </w:r>
      <w:r w:rsidRPr="00A2086A">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52A64" w:rsidRPr="00A2086A" w:rsidRDefault="00B52A64" w:rsidP="00B52A64">
      <w:pPr>
        <w:pStyle w:val="21"/>
        <w:spacing w:line="240" w:lineRule="auto"/>
        <w:rPr>
          <w:sz w:val="24"/>
        </w:rPr>
      </w:pPr>
      <w:r w:rsidRPr="00A2086A">
        <w:rPr>
          <w:iCs/>
          <w:sz w:val="24"/>
        </w:rPr>
        <w:t>для научно-популярных текстов</w:t>
      </w:r>
      <w:r w:rsidRPr="00A2086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52A64" w:rsidRPr="00A2086A" w:rsidRDefault="00B52A64" w:rsidP="00B52A64">
      <w:pPr>
        <w:pStyle w:val="21"/>
        <w:spacing w:line="240" w:lineRule="auto"/>
        <w:rPr>
          <w:sz w:val="24"/>
        </w:rPr>
      </w:pPr>
      <w:r w:rsidRPr="00A2086A">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2086A">
        <w:rPr>
          <w:iCs/>
          <w:sz w:val="24"/>
        </w:rPr>
        <w:t>только</w:t>
      </w:r>
      <w:r w:rsidRPr="00A2086A">
        <w:rPr>
          <w:sz w:val="24"/>
        </w:rPr>
        <w:t xml:space="preserve"> </w:t>
      </w:r>
      <w:r w:rsidRPr="00A2086A">
        <w:rPr>
          <w:iCs/>
          <w:sz w:val="24"/>
        </w:rPr>
        <w:t>для художественных текстов</w:t>
      </w:r>
      <w:r w:rsidRPr="00A2086A">
        <w:rPr>
          <w:sz w:val="24"/>
        </w:rPr>
        <w:t>);</w:t>
      </w:r>
    </w:p>
    <w:p w:rsidR="00B52A64" w:rsidRPr="00A2086A" w:rsidRDefault="00B52A64" w:rsidP="00B52A64">
      <w:pPr>
        <w:pStyle w:val="21"/>
        <w:spacing w:line="240" w:lineRule="auto"/>
        <w:rPr>
          <w:sz w:val="24"/>
        </w:rPr>
      </w:pPr>
      <w:r w:rsidRPr="00A2086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52A64" w:rsidRPr="00A2086A" w:rsidRDefault="00B52A64" w:rsidP="00B52A64">
      <w:pPr>
        <w:pStyle w:val="21"/>
        <w:spacing w:line="240" w:lineRule="auto"/>
        <w:rPr>
          <w:sz w:val="24"/>
        </w:rPr>
      </w:pPr>
      <w:r w:rsidRPr="00A2086A">
        <w:rPr>
          <w:sz w:val="24"/>
        </w:rPr>
        <w:t>передавать содержание прочитанного или прослушанного с учетом специфики текста в виде пересказа (полного или краткого) (</w:t>
      </w:r>
      <w:r w:rsidRPr="00A2086A">
        <w:rPr>
          <w:iCs/>
          <w:sz w:val="24"/>
        </w:rPr>
        <w:t>для всех видов текстов</w:t>
      </w:r>
      <w:r w:rsidRPr="00A2086A">
        <w:rPr>
          <w:sz w:val="24"/>
        </w:rPr>
        <w:t>);</w:t>
      </w:r>
    </w:p>
    <w:p w:rsidR="00B52A64" w:rsidRPr="00A2086A" w:rsidRDefault="00B52A64" w:rsidP="00B52A64">
      <w:pPr>
        <w:pStyle w:val="21"/>
        <w:spacing w:line="240" w:lineRule="auto"/>
        <w:rPr>
          <w:rStyle w:val="Zag11"/>
          <w:sz w:val="24"/>
        </w:rPr>
      </w:pPr>
      <w:r w:rsidRPr="00A2086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2086A">
        <w:rPr>
          <w:iCs/>
          <w:sz w:val="24"/>
        </w:rPr>
        <w:t>для всех видов текстов</w:t>
      </w:r>
      <w:r w:rsidRPr="00A2086A">
        <w:rPr>
          <w:sz w:val="24"/>
        </w:rPr>
        <w:t>).</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получит возможность научиться:</w:t>
      </w:r>
    </w:p>
    <w:p w:rsidR="00B52A64" w:rsidRPr="00A2086A" w:rsidRDefault="00B52A64" w:rsidP="00B52A64">
      <w:pPr>
        <w:pStyle w:val="21"/>
        <w:spacing w:line="240" w:lineRule="auto"/>
        <w:rPr>
          <w:rStyle w:val="Zag11"/>
          <w:rFonts w:eastAsia="@Arial Unicode MS"/>
          <w:i/>
          <w:iCs/>
          <w:sz w:val="24"/>
        </w:rPr>
      </w:pPr>
      <w:r w:rsidRPr="00A2086A">
        <w:rPr>
          <w:rStyle w:val="Zag11"/>
          <w:rFonts w:eastAsia="@Arial Unicode MS"/>
          <w:i/>
          <w:sz w:val="24"/>
        </w:rPr>
        <w:t>осмысливать эстетические и нравственные ценности художественного текста и высказывать суждение;</w:t>
      </w:r>
    </w:p>
    <w:p w:rsidR="00B52A64" w:rsidRPr="00A2086A" w:rsidRDefault="00B52A64" w:rsidP="00B52A64">
      <w:pPr>
        <w:pStyle w:val="21"/>
        <w:spacing w:line="240" w:lineRule="auto"/>
        <w:rPr>
          <w:i/>
          <w:sz w:val="24"/>
        </w:rPr>
      </w:pPr>
      <w:r w:rsidRPr="00A2086A">
        <w:rPr>
          <w:i/>
          <w:sz w:val="24"/>
        </w:rPr>
        <w:lastRenderedPageBreak/>
        <w:t xml:space="preserve">осмысливать эстетические и нравственные ценности </w:t>
      </w:r>
      <w:r w:rsidRPr="00A2086A">
        <w:rPr>
          <w:i/>
          <w:spacing w:val="-2"/>
          <w:sz w:val="24"/>
        </w:rPr>
        <w:t>художественного текста и высказывать собственное суж</w:t>
      </w:r>
      <w:r w:rsidRPr="00A2086A">
        <w:rPr>
          <w:i/>
          <w:sz w:val="24"/>
        </w:rPr>
        <w:t>дение;</w:t>
      </w:r>
    </w:p>
    <w:p w:rsidR="00B52A64" w:rsidRPr="00A2086A" w:rsidRDefault="00B52A64" w:rsidP="00B52A64">
      <w:pPr>
        <w:pStyle w:val="21"/>
        <w:spacing w:line="240" w:lineRule="auto"/>
        <w:rPr>
          <w:i/>
          <w:sz w:val="24"/>
        </w:rPr>
      </w:pPr>
      <w:r w:rsidRPr="00A2086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52A64" w:rsidRPr="00A2086A" w:rsidRDefault="00B52A64" w:rsidP="00B52A64">
      <w:pPr>
        <w:pStyle w:val="21"/>
        <w:spacing w:line="240" w:lineRule="auto"/>
        <w:rPr>
          <w:i/>
          <w:sz w:val="24"/>
        </w:rPr>
      </w:pPr>
      <w:r w:rsidRPr="00A2086A">
        <w:rPr>
          <w:i/>
          <w:sz w:val="24"/>
        </w:rPr>
        <w:t xml:space="preserve">устанавливать ассоциации с жизненным опытом, с впечатлениями от восприятия других видов искусства; </w:t>
      </w:r>
    </w:p>
    <w:p w:rsidR="00B52A64" w:rsidRPr="00A2086A" w:rsidRDefault="00B52A64" w:rsidP="00B52A64">
      <w:pPr>
        <w:pStyle w:val="21"/>
        <w:spacing w:line="240" w:lineRule="auto"/>
        <w:rPr>
          <w:i/>
          <w:sz w:val="24"/>
        </w:rPr>
      </w:pPr>
      <w:r w:rsidRPr="00A2086A">
        <w:rPr>
          <w:i/>
          <w:sz w:val="24"/>
        </w:rPr>
        <w:t>составлять по аналогии устные рассказы (повествование, рассуждение, описание).</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Круг детского чтения (для всех видов текстов)</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осуществлять выбор книги в библиотеке (или в контролируемом Интернете) по заданной тематике или по собственному желанию;</w:t>
      </w:r>
    </w:p>
    <w:p w:rsidR="00B52A64" w:rsidRPr="00A2086A" w:rsidRDefault="00B52A64" w:rsidP="00B52A64">
      <w:pPr>
        <w:pStyle w:val="21"/>
        <w:spacing w:line="240" w:lineRule="auto"/>
        <w:rPr>
          <w:sz w:val="24"/>
        </w:rPr>
      </w:pPr>
      <w:r w:rsidRPr="00A2086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52A64" w:rsidRPr="00A2086A" w:rsidRDefault="00B52A64" w:rsidP="00B52A64">
      <w:pPr>
        <w:pStyle w:val="21"/>
        <w:spacing w:line="240" w:lineRule="auto"/>
        <w:rPr>
          <w:sz w:val="24"/>
        </w:rPr>
      </w:pPr>
      <w:r w:rsidRPr="00A2086A">
        <w:rPr>
          <w:sz w:val="24"/>
        </w:rPr>
        <w:t>составлять аннотацию и краткий отзыв на прочитанное произведение по заданному образцу.</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работать с тематическим каталогом;</w:t>
      </w:r>
    </w:p>
    <w:p w:rsidR="00B52A64" w:rsidRPr="00A2086A" w:rsidRDefault="00B52A64" w:rsidP="00B52A64">
      <w:pPr>
        <w:pStyle w:val="21"/>
        <w:spacing w:line="240" w:lineRule="auto"/>
        <w:rPr>
          <w:i/>
          <w:sz w:val="24"/>
        </w:rPr>
      </w:pPr>
      <w:r w:rsidRPr="00A2086A">
        <w:rPr>
          <w:i/>
          <w:sz w:val="24"/>
        </w:rPr>
        <w:t>работать с детской периодикой;</w:t>
      </w:r>
    </w:p>
    <w:p w:rsidR="00B52A64" w:rsidRPr="00A2086A" w:rsidRDefault="00B52A64" w:rsidP="00B52A64">
      <w:pPr>
        <w:pStyle w:val="21"/>
        <w:spacing w:line="240" w:lineRule="auto"/>
        <w:rPr>
          <w:i/>
          <w:sz w:val="24"/>
        </w:rPr>
      </w:pPr>
      <w:r w:rsidRPr="00A2086A">
        <w:rPr>
          <w:i/>
          <w:sz w:val="24"/>
        </w:rPr>
        <w:t>самостоятельно писать отзыв о прочитанной книге (в свободной форме).</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распознавать некоторые отличительные особенности ху</w:t>
      </w:r>
      <w:r w:rsidRPr="00A2086A">
        <w:rPr>
          <w:spacing w:val="2"/>
          <w:sz w:val="24"/>
        </w:rPr>
        <w:t xml:space="preserve">дожественных произведений (на примерах художественных </w:t>
      </w:r>
      <w:r w:rsidRPr="00A2086A">
        <w:rPr>
          <w:sz w:val="24"/>
        </w:rPr>
        <w:t>образов и средств художественной выразительности);</w:t>
      </w:r>
    </w:p>
    <w:p w:rsidR="00B52A64" w:rsidRPr="00A2086A" w:rsidRDefault="00B52A64" w:rsidP="00B52A64">
      <w:pPr>
        <w:pStyle w:val="21"/>
        <w:spacing w:line="240" w:lineRule="auto"/>
        <w:rPr>
          <w:sz w:val="24"/>
        </w:rPr>
      </w:pPr>
      <w:r w:rsidRPr="00A2086A">
        <w:rPr>
          <w:spacing w:val="2"/>
          <w:sz w:val="24"/>
        </w:rPr>
        <w:t>отличать на практическом уровне прозаический текст</w:t>
      </w:r>
      <w:r w:rsidRPr="00A2086A">
        <w:rPr>
          <w:spacing w:val="2"/>
          <w:sz w:val="24"/>
        </w:rPr>
        <w:br/>
      </w:r>
      <w:r w:rsidRPr="00A2086A">
        <w:rPr>
          <w:sz w:val="24"/>
        </w:rPr>
        <w:t>от стихотворного, приводить примеры прозаических и стихотворных текстов;</w:t>
      </w:r>
    </w:p>
    <w:p w:rsidR="00B52A64" w:rsidRPr="00A2086A" w:rsidRDefault="00B52A64" w:rsidP="00B52A64">
      <w:pPr>
        <w:pStyle w:val="21"/>
        <w:spacing w:line="240" w:lineRule="auto"/>
        <w:rPr>
          <w:sz w:val="24"/>
        </w:rPr>
      </w:pPr>
      <w:r w:rsidRPr="00A2086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B52A64" w:rsidRPr="00A2086A" w:rsidRDefault="00B52A64" w:rsidP="00B52A64">
      <w:pPr>
        <w:pStyle w:val="21"/>
        <w:spacing w:line="240" w:lineRule="auto"/>
        <w:rPr>
          <w:i/>
          <w:iCs/>
          <w:sz w:val="24"/>
        </w:rPr>
      </w:pPr>
      <w:r w:rsidRPr="00A2086A">
        <w:rPr>
          <w:sz w:val="24"/>
        </w:rPr>
        <w:t>находить средства художественной выразительности (метафора, олицетворение, эпитет).</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получит возможность научиться:</w:t>
      </w:r>
    </w:p>
    <w:p w:rsidR="00B52A64" w:rsidRPr="00A2086A" w:rsidRDefault="00B52A64" w:rsidP="00B52A64">
      <w:pPr>
        <w:pStyle w:val="21"/>
        <w:spacing w:line="240" w:lineRule="auto"/>
        <w:rPr>
          <w:sz w:val="24"/>
        </w:rPr>
      </w:pPr>
      <w:r w:rsidRPr="00A2086A">
        <w:rPr>
          <w:spacing w:val="2"/>
          <w:sz w:val="24"/>
        </w:rPr>
        <w:t xml:space="preserve">воспринимать художественную литературу как вид </w:t>
      </w:r>
      <w:r w:rsidRPr="00A2086A">
        <w:rPr>
          <w:sz w:val="24"/>
        </w:rPr>
        <w:t>искусства, приводить примеры проявления художественного вымысла в произведениях;</w:t>
      </w:r>
    </w:p>
    <w:p w:rsidR="00B52A64" w:rsidRPr="00A2086A" w:rsidRDefault="00B52A64" w:rsidP="00B52A64">
      <w:pPr>
        <w:pStyle w:val="21"/>
        <w:spacing w:line="240" w:lineRule="auto"/>
        <w:rPr>
          <w:sz w:val="24"/>
        </w:rPr>
      </w:pPr>
      <w:r w:rsidRPr="00A2086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52A64" w:rsidRPr="00A2086A" w:rsidRDefault="00B52A64" w:rsidP="00B52A64">
      <w:pPr>
        <w:pStyle w:val="21"/>
        <w:spacing w:line="240" w:lineRule="auto"/>
        <w:rPr>
          <w:sz w:val="24"/>
        </w:rPr>
      </w:pPr>
      <w:r w:rsidRPr="00A2086A">
        <w:rPr>
          <w:sz w:val="24"/>
        </w:rPr>
        <w:t>определять позиции героев художественного текста, позицию автора художественного текста</w:t>
      </w:r>
      <w:r w:rsidRPr="00A2086A">
        <w:rPr>
          <w:i/>
          <w:sz w:val="24"/>
        </w:rPr>
        <w:t>.</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A2086A">
        <w:rPr>
          <w:rFonts w:ascii="Times New Roman" w:hAnsi="Times New Roman" w:cs="Times New Roman"/>
          <w:b/>
          <w:i w:val="0"/>
          <w:color w:val="auto"/>
          <w:sz w:val="24"/>
          <w:szCs w:val="24"/>
        </w:rPr>
        <w:t>Творческая деятельность (только для художественных текстов)</w:t>
      </w:r>
    </w:p>
    <w:p w:rsidR="00B52A64" w:rsidRPr="00A2086A" w:rsidRDefault="00B52A64" w:rsidP="00B52A64">
      <w:pPr>
        <w:pStyle w:val="21"/>
        <w:numPr>
          <w:ilvl w:val="0"/>
          <w:numId w:val="0"/>
        </w:numPr>
        <w:spacing w:line="240" w:lineRule="auto"/>
        <w:ind w:left="680"/>
        <w:rPr>
          <w:rStyle w:val="Zag11"/>
          <w:rFonts w:eastAsia="@Arial Unicode MS"/>
          <w:b/>
          <w:sz w:val="24"/>
        </w:rPr>
      </w:pPr>
      <w:r w:rsidRPr="00A2086A">
        <w:rPr>
          <w:rStyle w:val="Zag11"/>
          <w:rFonts w:eastAsia="@Arial Unicode MS"/>
          <w:b/>
          <w:sz w:val="24"/>
        </w:rPr>
        <w:t>Выпускник научится:</w:t>
      </w:r>
    </w:p>
    <w:p w:rsidR="00B52A64" w:rsidRPr="00A2086A" w:rsidRDefault="00B52A64" w:rsidP="00B52A64">
      <w:pPr>
        <w:pStyle w:val="21"/>
        <w:spacing w:line="240" w:lineRule="auto"/>
        <w:rPr>
          <w:sz w:val="24"/>
        </w:rPr>
      </w:pPr>
      <w:r w:rsidRPr="00A2086A">
        <w:rPr>
          <w:sz w:val="24"/>
        </w:rPr>
        <w:t>создавать по аналогии собственный текст в жанре сказки и загадки;</w:t>
      </w:r>
    </w:p>
    <w:p w:rsidR="00B52A64" w:rsidRPr="00A2086A" w:rsidRDefault="00B52A64" w:rsidP="00B52A64">
      <w:pPr>
        <w:pStyle w:val="21"/>
        <w:spacing w:line="240" w:lineRule="auto"/>
        <w:rPr>
          <w:sz w:val="24"/>
        </w:rPr>
      </w:pPr>
      <w:r w:rsidRPr="00A2086A">
        <w:rPr>
          <w:sz w:val="24"/>
        </w:rPr>
        <w:t>восстанавливать текст, дополняя его начало или окончание или пополняя его событиями;</w:t>
      </w:r>
    </w:p>
    <w:p w:rsidR="00B52A64" w:rsidRPr="00A2086A" w:rsidRDefault="00B52A64" w:rsidP="00B52A64">
      <w:pPr>
        <w:pStyle w:val="21"/>
        <w:spacing w:line="240" w:lineRule="auto"/>
        <w:rPr>
          <w:sz w:val="24"/>
        </w:rPr>
      </w:pPr>
      <w:r w:rsidRPr="00A2086A">
        <w:rPr>
          <w:sz w:val="24"/>
        </w:rPr>
        <w:t>составлять устный рассказ по репродукциям картин художников и/или на основе личного опыта;</w:t>
      </w:r>
    </w:p>
    <w:p w:rsidR="00B52A64" w:rsidRPr="00A2086A" w:rsidRDefault="00B52A64" w:rsidP="00B52A64">
      <w:pPr>
        <w:pStyle w:val="21"/>
        <w:spacing w:line="240" w:lineRule="auto"/>
        <w:rPr>
          <w:rStyle w:val="Zag11"/>
          <w:sz w:val="24"/>
        </w:rPr>
      </w:pPr>
      <w:r w:rsidRPr="00A2086A">
        <w:rPr>
          <w:sz w:val="24"/>
        </w:rPr>
        <w:t>составлять устный рассказ на основе прочитанных про</w:t>
      </w:r>
      <w:r w:rsidRPr="00A2086A">
        <w:rPr>
          <w:spacing w:val="2"/>
          <w:sz w:val="24"/>
        </w:rPr>
        <w:t xml:space="preserve">изведений с учетом коммуникативной задачи (для разных </w:t>
      </w:r>
      <w:r w:rsidRPr="00A2086A">
        <w:rPr>
          <w:sz w:val="24"/>
        </w:rPr>
        <w:t>адресатов).</w:t>
      </w:r>
    </w:p>
    <w:p w:rsidR="00B52A64" w:rsidRPr="00A2086A" w:rsidRDefault="00B52A64" w:rsidP="00B52A64">
      <w:pPr>
        <w:pStyle w:val="21"/>
        <w:numPr>
          <w:ilvl w:val="0"/>
          <w:numId w:val="0"/>
        </w:numPr>
        <w:spacing w:line="240" w:lineRule="auto"/>
        <w:ind w:left="680"/>
        <w:rPr>
          <w:rStyle w:val="Zag11"/>
          <w:rFonts w:eastAsia="@Arial Unicode MS"/>
          <w:b/>
          <w:iCs/>
          <w:sz w:val="24"/>
        </w:rPr>
      </w:pPr>
      <w:r w:rsidRPr="00A2086A">
        <w:rPr>
          <w:rStyle w:val="Zag11"/>
          <w:rFonts w:eastAsia="@Arial Unicode MS"/>
          <w:b/>
          <w:sz w:val="24"/>
        </w:rPr>
        <w:lastRenderedPageBreak/>
        <w:t>Выпускник получит возможность научиться:</w:t>
      </w:r>
    </w:p>
    <w:p w:rsidR="00B52A64" w:rsidRPr="00A2086A" w:rsidRDefault="00B52A64" w:rsidP="00B52A64">
      <w:pPr>
        <w:pStyle w:val="21"/>
        <w:spacing w:line="240" w:lineRule="auto"/>
        <w:rPr>
          <w:sz w:val="24"/>
        </w:rPr>
      </w:pPr>
      <w:r w:rsidRPr="00A2086A">
        <w:rPr>
          <w:sz w:val="24"/>
        </w:rPr>
        <w:t xml:space="preserve">вести рассказ (или повествование) на основе сюжета </w:t>
      </w:r>
      <w:r w:rsidRPr="00A2086A">
        <w:rPr>
          <w:spacing w:val="2"/>
          <w:sz w:val="24"/>
        </w:rPr>
        <w:t xml:space="preserve">известного литературного произведения, дополняя и/или </w:t>
      </w:r>
      <w:r w:rsidRPr="00A2086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52A64" w:rsidRPr="00A2086A" w:rsidRDefault="00B52A64" w:rsidP="00B52A64">
      <w:pPr>
        <w:pStyle w:val="21"/>
        <w:spacing w:line="240" w:lineRule="auto"/>
        <w:rPr>
          <w:sz w:val="24"/>
        </w:rPr>
      </w:pPr>
      <w:r w:rsidRPr="00A2086A">
        <w:rPr>
          <w:sz w:val="24"/>
        </w:rPr>
        <w:t>писать сочинения по поводу прочитанного в виде читательских аннотации или отзыва;</w:t>
      </w:r>
    </w:p>
    <w:p w:rsidR="00B52A64" w:rsidRPr="00A2086A" w:rsidRDefault="00B52A64" w:rsidP="00B52A64">
      <w:pPr>
        <w:pStyle w:val="21"/>
        <w:spacing w:line="240" w:lineRule="auto"/>
        <w:rPr>
          <w:sz w:val="24"/>
        </w:rPr>
      </w:pPr>
      <w:r w:rsidRPr="00A2086A">
        <w:rPr>
          <w:sz w:val="24"/>
        </w:rPr>
        <w:t>создавать серии иллюстраций с короткими текстами по содержанию прочитанного (прослушанного) произведения;</w:t>
      </w:r>
    </w:p>
    <w:p w:rsidR="00B52A64" w:rsidRPr="00A2086A" w:rsidRDefault="00B52A64" w:rsidP="00B52A64">
      <w:pPr>
        <w:pStyle w:val="21"/>
        <w:spacing w:line="240" w:lineRule="auto"/>
        <w:rPr>
          <w:bCs/>
          <w:sz w:val="24"/>
        </w:rPr>
      </w:pPr>
      <w:r w:rsidRPr="00A2086A">
        <w:rPr>
          <w:sz w:val="24"/>
        </w:rPr>
        <w:t xml:space="preserve">создавать проекты в виде книжек-самоделок, презентаций с </w:t>
      </w:r>
      <w:r w:rsidRPr="00A2086A">
        <w:rPr>
          <w:bCs/>
          <w:sz w:val="24"/>
        </w:rPr>
        <w:t>аудиовизуальной поддержкой и пояснениями;</w:t>
      </w:r>
    </w:p>
    <w:p w:rsidR="00B52A64" w:rsidRPr="00A2086A" w:rsidRDefault="00B52A64" w:rsidP="00B52A64">
      <w:pPr>
        <w:pStyle w:val="21"/>
        <w:spacing w:line="240" w:lineRule="auto"/>
        <w:rPr>
          <w:sz w:val="24"/>
        </w:rPr>
      </w:pPr>
      <w:r w:rsidRPr="00A2086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52A64" w:rsidRPr="00A2086A" w:rsidRDefault="00B52A64" w:rsidP="00B52A64">
      <w:pPr>
        <w:pStyle w:val="21"/>
        <w:numPr>
          <w:ilvl w:val="0"/>
          <w:numId w:val="0"/>
        </w:numPr>
        <w:spacing w:line="240" w:lineRule="auto"/>
        <w:ind w:left="680"/>
        <w:rPr>
          <w:sz w:val="24"/>
        </w:rPr>
      </w:pPr>
    </w:p>
    <w:p w:rsidR="00B52A64" w:rsidRPr="00A2086A" w:rsidRDefault="00B52A64" w:rsidP="00B52A64">
      <w:pPr>
        <w:pStyle w:val="aa"/>
        <w:spacing w:line="240" w:lineRule="auto"/>
        <w:ind w:left="360"/>
        <w:rPr>
          <w:sz w:val="24"/>
        </w:rPr>
      </w:pPr>
      <w:bookmarkStart w:id="33" w:name="_Toc288394063"/>
      <w:bookmarkStart w:id="34" w:name="_Toc288410530"/>
      <w:bookmarkStart w:id="35" w:name="_Toc288410659"/>
      <w:bookmarkStart w:id="36" w:name="_Toc418108300"/>
      <w:r>
        <w:rPr>
          <w:sz w:val="24"/>
        </w:rPr>
        <w:t xml:space="preserve">1.2.4. </w:t>
      </w:r>
      <w:r w:rsidRPr="00A2086A">
        <w:rPr>
          <w:sz w:val="24"/>
        </w:rPr>
        <w:t>Иностранный язык (английский)</w:t>
      </w:r>
      <w:bookmarkEnd w:id="33"/>
      <w:bookmarkEnd w:id="34"/>
      <w:bookmarkEnd w:id="35"/>
      <w:bookmarkEnd w:id="36"/>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pacing w:val="2"/>
          <w:sz w:val="24"/>
          <w:szCs w:val="24"/>
        </w:rPr>
        <w:t xml:space="preserve">В результате изучения иностранного языка  при получении </w:t>
      </w:r>
      <w:r w:rsidRPr="00A2086A">
        <w:rPr>
          <w:rFonts w:ascii="Times New Roman" w:hAnsi="Times New Roman"/>
          <w:color w:val="auto"/>
          <w:spacing w:val="2"/>
          <w:sz w:val="24"/>
          <w:szCs w:val="24"/>
        </w:rPr>
        <w:br/>
      </w:r>
      <w:r w:rsidRPr="00A2086A">
        <w:rPr>
          <w:rFonts w:ascii="Times New Roman" w:hAnsi="Times New Roman"/>
          <w:color w:val="auto"/>
          <w:sz w:val="24"/>
          <w:szCs w:val="24"/>
        </w:rPr>
        <w:t>начального общего образования у обучающихся будут сфор</w:t>
      </w:r>
      <w:r w:rsidRPr="00A2086A">
        <w:rPr>
          <w:rFonts w:ascii="Times New Roman" w:hAnsi="Times New Roman"/>
          <w:color w:val="auto"/>
          <w:spacing w:val="2"/>
          <w:sz w:val="24"/>
          <w:szCs w:val="24"/>
        </w:rPr>
        <w:t>мированы первоначальные представления о роли и значи</w:t>
      </w:r>
      <w:r w:rsidRPr="00A2086A">
        <w:rPr>
          <w:rFonts w:ascii="Times New Roman" w:hAnsi="Times New Roman"/>
          <w:color w:val="auto"/>
          <w:sz w:val="24"/>
          <w:szCs w:val="24"/>
        </w:rPr>
        <w:t xml:space="preserve">мости иностранного языка в жизни современного человека </w:t>
      </w:r>
      <w:r w:rsidRPr="00A2086A">
        <w:rPr>
          <w:rFonts w:ascii="Times New Roman" w:hAnsi="Times New Roman"/>
          <w:color w:val="auto"/>
          <w:spacing w:val="2"/>
          <w:sz w:val="24"/>
          <w:szCs w:val="24"/>
        </w:rPr>
        <w:t>и поликультурного мира. Обучающиеся приобретут началь</w:t>
      </w:r>
      <w:r w:rsidRPr="00A2086A">
        <w:rPr>
          <w:rFonts w:ascii="Times New Roman" w:hAnsi="Times New Roman"/>
          <w:color w:val="auto"/>
          <w:sz w:val="24"/>
          <w:szCs w:val="24"/>
        </w:rPr>
        <w:t xml:space="preserve">ный опыт использования иностранного языка как средства </w:t>
      </w:r>
      <w:r w:rsidRPr="00A2086A">
        <w:rPr>
          <w:rFonts w:ascii="Times New Roman" w:hAnsi="Times New Roman"/>
          <w:color w:val="auto"/>
          <w:spacing w:val="2"/>
          <w:sz w:val="24"/>
          <w:szCs w:val="24"/>
        </w:rPr>
        <w:t>межкультурного общения, как нового инструмента позна</w:t>
      </w:r>
      <w:r w:rsidRPr="00A2086A">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В результате изучения иностранного языка на уровне начального общего образования у обучающихся:</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52A64" w:rsidRPr="00A2086A" w:rsidRDefault="00B52A64" w:rsidP="00B52A6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2086A">
        <w:rPr>
          <w:rStyle w:val="Zag11"/>
          <w:rFonts w:eastAsia="@Arial Unicode MS"/>
          <w:i w:val="0"/>
          <w:color w:val="auto"/>
          <w:lang w:val="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52A64" w:rsidRPr="00A2086A" w:rsidRDefault="00B52A64" w:rsidP="00B52A64">
      <w:pPr>
        <w:pStyle w:val="a6"/>
        <w:spacing w:line="240" w:lineRule="auto"/>
        <w:ind w:firstLine="454"/>
        <w:rPr>
          <w:rFonts w:ascii="Times New Roman" w:hAnsi="Times New Roman"/>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Коммуникативные умения</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Говорение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участвовать в элементарных диалогах, соблюдая нормы речевого этикета, принятые в англоязычных странах;</w:t>
      </w:r>
    </w:p>
    <w:p w:rsidR="00B52A64" w:rsidRPr="00A2086A" w:rsidRDefault="00B52A64" w:rsidP="00B52A64">
      <w:pPr>
        <w:pStyle w:val="21"/>
        <w:spacing w:line="240" w:lineRule="auto"/>
        <w:rPr>
          <w:sz w:val="24"/>
        </w:rPr>
      </w:pPr>
      <w:r w:rsidRPr="00A2086A">
        <w:rPr>
          <w:spacing w:val="-2"/>
          <w:sz w:val="24"/>
        </w:rPr>
        <w:t>составлять небольшое описание предмета, картинки, пер­</w:t>
      </w:r>
      <w:r w:rsidRPr="00A2086A">
        <w:rPr>
          <w:spacing w:val="-2"/>
          <w:sz w:val="24"/>
        </w:rPr>
        <w:br/>
      </w:r>
      <w:r w:rsidRPr="00A2086A">
        <w:rPr>
          <w:sz w:val="24"/>
        </w:rPr>
        <w:t>сонажа;</w:t>
      </w:r>
    </w:p>
    <w:p w:rsidR="00B52A64" w:rsidRPr="00A2086A" w:rsidRDefault="00B52A64" w:rsidP="00B52A64">
      <w:pPr>
        <w:pStyle w:val="21"/>
        <w:spacing w:line="240" w:lineRule="auto"/>
        <w:rPr>
          <w:sz w:val="24"/>
        </w:rPr>
      </w:pPr>
      <w:r w:rsidRPr="00A2086A">
        <w:rPr>
          <w:sz w:val="24"/>
        </w:rPr>
        <w:t>рассказывать о себе, своей семье, друге.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воспроизводить наизусть небольшие произведения детского фольклора;</w:t>
      </w:r>
    </w:p>
    <w:p w:rsidR="00B52A64" w:rsidRPr="00A2086A" w:rsidRDefault="00B52A64" w:rsidP="00B52A64">
      <w:pPr>
        <w:pStyle w:val="21"/>
        <w:spacing w:line="240" w:lineRule="auto"/>
        <w:rPr>
          <w:i/>
          <w:sz w:val="24"/>
        </w:rPr>
      </w:pPr>
      <w:r w:rsidRPr="00A2086A">
        <w:rPr>
          <w:i/>
          <w:sz w:val="24"/>
        </w:rPr>
        <w:t>составлять краткую характеристику персонажа;</w:t>
      </w:r>
    </w:p>
    <w:p w:rsidR="00B52A64" w:rsidRPr="00A2086A" w:rsidRDefault="00B52A64" w:rsidP="00B52A64">
      <w:pPr>
        <w:pStyle w:val="21"/>
        <w:spacing w:line="240" w:lineRule="auto"/>
        <w:rPr>
          <w:i/>
          <w:sz w:val="24"/>
        </w:rPr>
      </w:pPr>
      <w:r w:rsidRPr="00A2086A">
        <w:rPr>
          <w:i/>
          <w:sz w:val="24"/>
        </w:rPr>
        <w:t>кратко излагать содержание прочитанного текста.</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Аудирование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t xml:space="preserve">понимать на слух речь учителя и одноклассников при </w:t>
      </w:r>
      <w:r w:rsidRPr="00A2086A">
        <w:rPr>
          <w:sz w:val="24"/>
        </w:rPr>
        <w:t>непосредственном общении и вербально/невербально реагировать на услышанное;</w:t>
      </w:r>
    </w:p>
    <w:p w:rsidR="00B52A64" w:rsidRPr="00A2086A" w:rsidRDefault="00B52A64" w:rsidP="00B52A64">
      <w:pPr>
        <w:pStyle w:val="21"/>
        <w:spacing w:line="240" w:lineRule="auto"/>
        <w:rPr>
          <w:sz w:val="24"/>
        </w:rPr>
      </w:pPr>
      <w:r w:rsidRPr="00A2086A">
        <w:rPr>
          <w:sz w:val="24"/>
        </w:rPr>
        <w:t>воспринимать на слух в аудиозаписи и понимать основ</w:t>
      </w:r>
      <w:r w:rsidRPr="00A2086A">
        <w:rPr>
          <w:spacing w:val="2"/>
          <w:sz w:val="24"/>
        </w:rPr>
        <w:t xml:space="preserve">ное содержание небольших сообщений, рассказов, сказок, </w:t>
      </w:r>
      <w:r w:rsidRPr="00A2086A">
        <w:rPr>
          <w:sz w:val="24"/>
        </w:rPr>
        <w:t>построенных в основном на знакомом языковом материале.</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воспринимать на слух аудиотекст и полностью понимать содержащуюся в нём информацию;</w:t>
      </w:r>
    </w:p>
    <w:p w:rsidR="00B52A64" w:rsidRPr="00A2086A" w:rsidRDefault="00B52A64" w:rsidP="00B52A64">
      <w:pPr>
        <w:pStyle w:val="21"/>
        <w:spacing w:line="240" w:lineRule="auto"/>
        <w:rPr>
          <w:i/>
          <w:sz w:val="24"/>
        </w:rPr>
      </w:pPr>
      <w:r w:rsidRPr="00A2086A">
        <w:rPr>
          <w:i/>
          <w:sz w:val="24"/>
        </w:rPr>
        <w:t>использовать контекстуальную или языковую догадку при восприятии на слух текстов, содержащих некоторые незнакомые слова.</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Чтение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соотносить графический образ английского слова с его звуковым образом;</w:t>
      </w:r>
    </w:p>
    <w:p w:rsidR="00B52A64" w:rsidRPr="00A2086A" w:rsidRDefault="00B52A64" w:rsidP="00B52A64">
      <w:pPr>
        <w:pStyle w:val="21"/>
        <w:spacing w:line="240" w:lineRule="auto"/>
        <w:rPr>
          <w:sz w:val="24"/>
        </w:rPr>
      </w:pPr>
      <w:r w:rsidRPr="00A2086A">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B52A64" w:rsidRPr="00A2086A" w:rsidRDefault="00B52A64" w:rsidP="00B52A64">
      <w:pPr>
        <w:pStyle w:val="21"/>
        <w:spacing w:line="240" w:lineRule="auto"/>
        <w:rPr>
          <w:sz w:val="24"/>
        </w:rPr>
      </w:pPr>
      <w:r w:rsidRPr="00A2086A">
        <w:rPr>
          <w:sz w:val="24"/>
        </w:rPr>
        <w:t>читать про себя и понимать содержание небольшого текста, построенного в основном на изученном языковом материале;</w:t>
      </w:r>
    </w:p>
    <w:p w:rsidR="00B52A64" w:rsidRPr="00A2086A" w:rsidRDefault="00B52A64" w:rsidP="00B52A64">
      <w:pPr>
        <w:pStyle w:val="21"/>
        <w:spacing w:line="240" w:lineRule="auto"/>
        <w:rPr>
          <w:sz w:val="24"/>
        </w:rPr>
      </w:pPr>
      <w:r w:rsidRPr="00A2086A">
        <w:rPr>
          <w:sz w:val="24"/>
        </w:rPr>
        <w:t>читать про себя и находить в тексте необходимую информацию.</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догадываться о значении незнакомых слов по контексту;</w:t>
      </w:r>
    </w:p>
    <w:p w:rsidR="00B52A64" w:rsidRPr="00A2086A" w:rsidRDefault="00B52A64" w:rsidP="00B52A64">
      <w:pPr>
        <w:pStyle w:val="21"/>
        <w:spacing w:line="240" w:lineRule="auto"/>
        <w:rPr>
          <w:i/>
          <w:sz w:val="24"/>
        </w:rPr>
      </w:pPr>
      <w:r w:rsidRPr="00A2086A">
        <w:rPr>
          <w:i/>
          <w:sz w:val="24"/>
        </w:rPr>
        <w:t>не обращать внимания на незнакомые слова, не мешающие понимать основное содержание текста.</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Письмо</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выписывать из текста слова, словосочетания и предложения;</w:t>
      </w:r>
    </w:p>
    <w:p w:rsidR="00B52A64" w:rsidRPr="00A2086A" w:rsidRDefault="00B52A64" w:rsidP="00B52A64">
      <w:pPr>
        <w:pStyle w:val="21"/>
        <w:spacing w:line="240" w:lineRule="auto"/>
        <w:rPr>
          <w:sz w:val="24"/>
        </w:rPr>
      </w:pPr>
      <w:r w:rsidRPr="00A2086A">
        <w:rPr>
          <w:sz w:val="24"/>
        </w:rPr>
        <w:t>писать поздравительную открытку с Новым годом, Рождеством, днём рождения (с опорой на образец);</w:t>
      </w:r>
    </w:p>
    <w:p w:rsidR="00B52A64" w:rsidRPr="00A2086A" w:rsidRDefault="00B52A64" w:rsidP="00B52A64">
      <w:pPr>
        <w:pStyle w:val="21"/>
        <w:spacing w:line="240" w:lineRule="auto"/>
        <w:rPr>
          <w:sz w:val="24"/>
        </w:rPr>
      </w:pPr>
      <w:r w:rsidRPr="00A2086A">
        <w:rPr>
          <w:sz w:val="24"/>
        </w:rPr>
        <w:t>писать по образцу краткое письмо зарубежному другу.</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в письменной форме кратко отвечать на вопросы к тексту;</w:t>
      </w:r>
    </w:p>
    <w:p w:rsidR="00B52A64" w:rsidRPr="00A2086A" w:rsidRDefault="00B52A64" w:rsidP="00B52A64">
      <w:pPr>
        <w:pStyle w:val="21"/>
        <w:spacing w:line="240" w:lineRule="auto"/>
        <w:rPr>
          <w:i/>
          <w:sz w:val="24"/>
        </w:rPr>
      </w:pPr>
      <w:r w:rsidRPr="00A2086A">
        <w:rPr>
          <w:i/>
          <w:spacing w:val="2"/>
          <w:sz w:val="24"/>
        </w:rPr>
        <w:lastRenderedPageBreak/>
        <w:t>составлять рассказ в письменной форме по плану/</w:t>
      </w:r>
      <w:r w:rsidRPr="00A2086A">
        <w:rPr>
          <w:i/>
          <w:sz w:val="24"/>
        </w:rPr>
        <w:t>ключевым словам;</w:t>
      </w:r>
    </w:p>
    <w:p w:rsidR="00B52A64" w:rsidRPr="00A2086A" w:rsidRDefault="00B52A64" w:rsidP="00B52A64">
      <w:pPr>
        <w:pStyle w:val="21"/>
        <w:spacing w:line="240" w:lineRule="auto"/>
        <w:rPr>
          <w:i/>
          <w:sz w:val="24"/>
        </w:rPr>
      </w:pPr>
      <w:r w:rsidRPr="00A2086A">
        <w:rPr>
          <w:i/>
          <w:sz w:val="24"/>
        </w:rPr>
        <w:t>заполнять простую анкету;</w:t>
      </w:r>
    </w:p>
    <w:p w:rsidR="00B52A64" w:rsidRPr="00A2086A" w:rsidRDefault="00B52A64" w:rsidP="00B52A64">
      <w:pPr>
        <w:pStyle w:val="21"/>
        <w:spacing w:line="240" w:lineRule="auto"/>
        <w:rPr>
          <w:i/>
          <w:sz w:val="24"/>
        </w:rPr>
      </w:pPr>
      <w:r w:rsidRPr="00A2086A">
        <w:rPr>
          <w:i/>
          <w:sz w:val="24"/>
        </w:rPr>
        <w:t>правильно оформлять конверт, сервисные поля в системе электронной почты (адрес, тема сообщения).</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Языковые средства и навыки оперирования ими</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Графика, каллиграфия, орфография</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52A64" w:rsidRPr="00A2086A" w:rsidRDefault="00B52A64" w:rsidP="00B52A64">
      <w:pPr>
        <w:pStyle w:val="21"/>
        <w:spacing w:line="240" w:lineRule="auto"/>
        <w:rPr>
          <w:sz w:val="24"/>
        </w:rPr>
      </w:pPr>
      <w:r w:rsidRPr="00A2086A">
        <w:rPr>
          <w:spacing w:val="2"/>
          <w:sz w:val="24"/>
        </w:rPr>
        <w:t>пользоваться английским алфавитом, знать последова</w:t>
      </w:r>
      <w:r w:rsidRPr="00A2086A">
        <w:rPr>
          <w:sz w:val="24"/>
        </w:rPr>
        <w:t>тельность букв в нём;</w:t>
      </w:r>
    </w:p>
    <w:p w:rsidR="00B52A64" w:rsidRPr="00A2086A" w:rsidRDefault="00B52A64" w:rsidP="00B52A64">
      <w:pPr>
        <w:pStyle w:val="21"/>
        <w:spacing w:line="240" w:lineRule="auto"/>
        <w:rPr>
          <w:sz w:val="24"/>
        </w:rPr>
      </w:pPr>
      <w:r w:rsidRPr="00A2086A">
        <w:rPr>
          <w:sz w:val="24"/>
        </w:rPr>
        <w:t>списывать текст;</w:t>
      </w:r>
    </w:p>
    <w:p w:rsidR="00B52A64" w:rsidRPr="00A2086A" w:rsidRDefault="00B52A64" w:rsidP="00B52A64">
      <w:pPr>
        <w:pStyle w:val="21"/>
        <w:spacing w:line="240" w:lineRule="auto"/>
        <w:rPr>
          <w:sz w:val="24"/>
        </w:rPr>
      </w:pPr>
      <w:r w:rsidRPr="00A2086A">
        <w:rPr>
          <w:sz w:val="24"/>
        </w:rPr>
        <w:t>восстанавливать слово в соответствии с решаемой учебной задачей;</w:t>
      </w:r>
    </w:p>
    <w:p w:rsidR="00B52A64" w:rsidRPr="00A2086A" w:rsidRDefault="00B52A64" w:rsidP="00B52A64">
      <w:pPr>
        <w:pStyle w:val="21"/>
        <w:spacing w:line="240" w:lineRule="auto"/>
        <w:rPr>
          <w:sz w:val="24"/>
        </w:rPr>
      </w:pPr>
      <w:r w:rsidRPr="00A2086A">
        <w:rPr>
          <w:sz w:val="24"/>
        </w:rPr>
        <w:t>отличать буквы от знаков транскрипции.</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сравнивать и анализировать буквосочетания английского языка и их транскрипцию;</w:t>
      </w:r>
    </w:p>
    <w:p w:rsidR="00B52A64" w:rsidRPr="00A2086A" w:rsidRDefault="00B52A64" w:rsidP="00B52A64">
      <w:pPr>
        <w:pStyle w:val="21"/>
        <w:spacing w:line="240" w:lineRule="auto"/>
        <w:rPr>
          <w:i/>
          <w:sz w:val="24"/>
        </w:rPr>
      </w:pPr>
      <w:r w:rsidRPr="00A2086A">
        <w:rPr>
          <w:i/>
          <w:spacing w:val="-2"/>
          <w:sz w:val="24"/>
        </w:rPr>
        <w:t>группировать слова в соответствии с изученными пра</w:t>
      </w:r>
      <w:r w:rsidRPr="00A2086A">
        <w:rPr>
          <w:i/>
          <w:sz w:val="24"/>
        </w:rPr>
        <w:t>вилами чтения;</w:t>
      </w:r>
    </w:p>
    <w:p w:rsidR="00B52A64" w:rsidRPr="00A2086A" w:rsidRDefault="00B52A64" w:rsidP="00B52A64">
      <w:pPr>
        <w:pStyle w:val="21"/>
        <w:spacing w:line="240" w:lineRule="auto"/>
        <w:rPr>
          <w:i/>
          <w:sz w:val="24"/>
        </w:rPr>
      </w:pPr>
      <w:r w:rsidRPr="00A2086A">
        <w:rPr>
          <w:i/>
          <w:sz w:val="24"/>
        </w:rPr>
        <w:t>уточнять написание слова по словарю;</w:t>
      </w:r>
    </w:p>
    <w:p w:rsidR="00B52A64" w:rsidRPr="00A2086A" w:rsidRDefault="00B52A64" w:rsidP="00B52A64">
      <w:pPr>
        <w:pStyle w:val="21"/>
        <w:spacing w:line="240" w:lineRule="auto"/>
        <w:rPr>
          <w:i/>
          <w:sz w:val="24"/>
        </w:rPr>
      </w:pPr>
      <w:r w:rsidRPr="00A2086A">
        <w:rPr>
          <w:i/>
          <w:sz w:val="24"/>
        </w:rPr>
        <w:t>использовать экранный перевод отдельных слов (с русского языка на иностранный и обратно).</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Фонетическая сторона речи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t xml:space="preserve">различать на слух и адекватно произносить все звуки </w:t>
      </w:r>
      <w:r w:rsidRPr="00A2086A">
        <w:rPr>
          <w:sz w:val="24"/>
        </w:rPr>
        <w:t>английского языка, соблюдая нормы произношения звуков;</w:t>
      </w:r>
    </w:p>
    <w:p w:rsidR="00B52A64" w:rsidRPr="00A2086A" w:rsidRDefault="00B52A64" w:rsidP="00B52A64">
      <w:pPr>
        <w:pStyle w:val="21"/>
        <w:spacing w:line="240" w:lineRule="auto"/>
        <w:rPr>
          <w:sz w:val="24"/>
        </w:rPr>
      </w:pPr>
      <w:r w:rsidRPr="00A2086A">
        <w:rPr>
          <w:sz w:val="24"/>
        </w:rPr>
        <w:t>соблюдать правильное ударение в изолированном слове, фразе;</w:t>
      </w:r>
    </w:p>
    <w:p w:rsidR="00B52A64" w:rsidRPr="00A2086A" w:rsidRDefault="00B52A64" w:rsidP="00B52A64">
      <w:pPr>
        <w:pStyle w:val="21"/>
        <w:spacing w:line="240" w:lineRule="auto"/>
        <w:rPr>
          <w:sz w:val="24"/>
        </w:rPr>
      </w:pPr>
      <w:r w:rsidRPr="00A2086A">
        <w:rPr>
          <w:sz w:val="24"/>
        </w:rPr>
        <w:t>различать коммуникативные типы предложений по интонации;</w:t>
      </w:r>
    </w:p>
    <w:p w:rsidR="00B52A64" w:rsidRPr="00A2086A" w:rsidRDefault="00B52A64" w:rsidP="00B52A64">
      <w:pPr>
        <w:pStyle w:val="21"/>
        <w:spacing w:line="240" w:lineRule="auto"/>
        <w:rPr>
          <w:sz w:val="24"/>
        </w:rPr>
      </w:pPr>
      <w:r w:rsidRPr="00A2086A">
        <w:rPr>
          <w:sz w:val="24"/>
        </w:rPr>
        <w:t>корректно произносить предложения с точки зрения их ритмико</w:t>
      </w:r>
      <w:r w:rsidRPr="00A2086A">
        <w:rPr>
          <w:sz w:val="24"/>
        </w:rPr>
        <w:noBreakHyphen/>
        <w:t>интонационных особенностей.</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 xml:space="preserve">распознавать связующее </w:t>
      </w:r>
      <w:r w:rsidRPr="00A2086A">
        <w:rPr>
          <w:b/>
          <w:bCs/>
          <w:i/>
          <w:sz w:val="24"/>
        </w:rPr>
        <w:t>r</w:t>
      </w:r>
      <w:r w:rsidRPr="00A2086A">
        <w:rPr>
          <w:i/>
          <w:sz w:val="24"/>
        </w:rPr>
        <w:t xml:space="preserve"> в речи и уметь его использовать;</w:t>
      </w:r>
    </w:p>
    <w:p w:rsidR="00B52A64" w:rsidRPr="00A2086A" w:rsidRDefault="00B52A64" w:rsidP="00B52A64">
      <w:pPr>
        <w:pStyle w:val="21"/>
        <w:spacing w:line="240" w:lineRule="auto"/>
        <w:rPr>
          <w:i/>
          <w:sz w:val="24"/>
        </w:rPr>
      </w:pPr>
      <w:r w:rsidRPr="00A2086A">
        <w:rPr>
          <w:i/>
          <w:sz w:val="24"/>
        </w:rPr>
        <w:t>соблюдать интонацию перечисления;</w:t>
      </w:r>
    </w:p>
    <w:p w:rsidR="00B52A64" w:rsidRPr="00A2086A" w:rsidRDefault="00B52A64" w:rsidP="00B52A64">
      <w:pPr>
        <w:pStyle w:val="21"/>
        <w:spacing w:line="240" w:lineRule="auto"/>
        <w:rPr>
          <w:i/>
          <w:sz w:val="24"/>
        </w:rPr>
      </w:pPr>
      <w:r w:rsidRPr="00A2086A">
        <w:rPr>
          <w:i/>
          <w:sz w:val="24"/>
        </w:rPr>
        <w:t>соблюдать правило отсутствия ударения на служебных словах (артиклях, союзах, предлогах);</w:t>
      </w:r>
    </w:p>
    <w:p w:rsidR="00B52A64" w:rsidRPr="00A2086A" w:rsidRDefault="00B52A64" w:rsidP="00B52A64">
      <w:pPr>
        <w:pStyle w:val="21"/>
        <w:spacing w:line="240" w:lineRule="auto"/>
        <w:rPr>
          <w:i/>
          <w:sz w:val="24"/>
        </w:rPr>
      </w:pPr>
      <w:r w:rsidRPr="00A2086A">
        <w:rPr>
          <w:i/>
          <w:sz w:val="24"/>
        </w:rPr>
        <w:t>читать изучаемые слова по транскрипции.</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Лексическая сторона речи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52A64" w:rsidRPr="00A2086A" w:rsidRDefault="00B52A64" w:rsidP="00B52A64">
      <w:pPr>
        <w:pStyle w:val="21"/>
        <w:spacing w:line="240" w:lineRule="auto"/>
        <w:rPr>
          <w:sz w:val="24"/>
        </w:rPr>
      </w:pPr>
      <w:r w:rsidRPr="00A2086A">
        <w:rPr>
          <w:spacing w:val="2"/>
          <w:sz w:val="24"/>
        </w:rPr>
        <w:t xml:space="preserve">оперировать в процессе общения активной лексикой в </w:t>
      </w:r>
      <w:r w:rsidRPr="00A2086A">
        <w:rPr>
          <w:sz w:val="24"/>
        </w:rPr>
        <w:t>соответствии с коммуникативной задачей;</w:t>
      </w:r>
    </w:p>
    <w:p w:rsidR="00B52A64" w:rsidRPr="00A2086A" w:rsidRDefault="00B52A64" w:rsidP="00B52A64">
      <w:pPr>
        <w:pStyle w:val="21"/>
        <w:spacing w:line="240" w:lineRule="auto"/>
        <w:rPr>
          <w:sz w:val="24"/>
        </w:rPr>
      </w:pPr>
      <w:r w:rsidRPr="00A2086A">
        <w:rPr>
          <w:sz w:val="24"/>
        </w:rPr>
        <w:t>восстанавливать текст в соответствии с решаемой учебной задачей.</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узнавать простые словообразовательные элементы;</w:t>
      </w:r>
    </w:p>
    <w:p w:rsidR="00B52A64" w:rsidRPr="00A2086A" w:rsidRDefault="00B52A64" w:rsidP="00B52A64">
      <w:pPr>
        <w:pStyle w:val="21"/>
        <w:spacing w:line="240" w:lineRule="auto"/>
        <w:rPr>
          <w:i/>
          <w:sz w:val="24"/>
        </w:rPr>
      </w:pPr>
      <w:r w:rsidRPr="00A2086A">
        <w:rPr>
          <w:i/>
          <w:sz w:val="24"/>
        </w:rPr>
        <w:t>опираться на языковую догадку в процессе чтения и аудирования (интернациональные и сложные слова).</w:t>
      </w:r>
    </w:p>
    <w:p w:rsidR="00B52A64" w:rsidRDefault="00B52A64" w:rsidP="00B52A64">
      <w:pPr>
        <w:pStyle w:val="a6"/>
        <w:spacing w:line="240" w:lineRule="auto"/>
        <w:ind w:firstLine="454"/>
        <w:rPr>
          <w:rFonts w:ascii="Times New Roman" w:hAnsi="Times New Roman"/>
          <w:b/>
          <w:bCs/>
          <w:iCs/>
          <w:color w:val="auto"/>
          <w:sz w:val="24"/>
          <w:szCs w:val="24"/>
        </w:rPr>
      </w:pP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b/>
          <w:bCs/>
          <w:iCs/>
          <w:color w:val="auto"/>
          <w:sz w:val="24"/>
          <w:szCs w:val="24"/>
        </w:rPr>
        <w:t>Грамматическая сторона речи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lastRenderedPageBreak/>
        <w:t>распознавать и употреблять в речи основные коммуникативные типы предложений;</w:t>
      </w:r>
    </w:p>
    <w:p w:rsidR="00B52A64" w:rsidRPr="00A2086A" w:rsidRDefault="00B52A64" w:rsidP="00B52A64">
      <w:pPr>
        <w:pStyle w:val="21"/>
        <w:spacing w:line="240" w:lineRule="auto"/>
        <w:rPr>
          <w:sz w:val="24"/>
        </w:rPr>
      </w:pPr>
      <w:r w:rsidRPr="00A2086A">
        <w:rPr>
          <w:sz w:val="24"/>
        </w:rPr>
        <w:t xml:space="preserve">распознавать в тексте и употреблять в речи изученные </w:t>
      </w:r>
      <w:r w:rsidRPr="00A2086A">
        <w:rPr>
          <w:spacing w:val="2"/>
          <w:sz w:val="24"/>
        </w:rPr>
        <w:t>части речи: существительные с определённым/неопределён</w:t>
      </w:r>
      <w:r w:rsidRPr="00A2086A">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2086A">
        <w:rPr>
          <w:spacing w:val="2"/>
          <w:sz w:val="24"/>
        </w:rPr>
        <w:t>ные, притяжательные и указательные местоимения; прила</w:t>
      </w:r>
      <w:r w:rsidRPr="00A2086A">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2086A">
        <w:rPr>
          <w:spacing w:val="-128"/>
          <w:sz w:val="24"/>
        </w:rPr>
        <w:t>ы</w:t>
      </w:r>
      <w:r w:rsidRPr="00A2086A">
        <w:rPr>
          <w:spacing w:val="26"/>
          <w:sz w:val="24"/>
        </w:rPr>
        <w:t>´</w:t>
      </w:r>
      <w:r w:rsidRPr="00A2086A">
        <w:rPr>
          <w:sz w:val="24"/>
        </w:rPr>
        <w:t>х и пространственных отношений.</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узнавать сложносочинённые предложения с союзами and и but;</w:t>
      </w:r>
    </w:p>
    <w:p w:rsidR="00B52A64" w:rsidRPr="00A2086A" w:rsidRDefault="00B52A64" w:rsidP="00B52A64">
      <w:pPr>
        <w:pStyle w:val="21"/>
        <w:spacing w:line="240" w:lineRule="auto"/>
        <w:rPr>
          <w:i/>
          <w:sz w:val="24"/>
          <w:lang w:val="en-US"/>
        </w:rPr>
      </w:pPr>
      <w:r w:rsidRPr="00A2086A">
        <w:rPr>
          <w:i/>
          <w:sz w:val="24"/>
        </w:rPr>
        <w:t xml:space="preserve">использовать в речи безличные предложения (It’s cold. </w:t>
      </w:r>
      <w:r w:rsidRPr="00A2086A">
        <w:rPr>
          <w:i/>
          <w:sz w:val="24"/>
          <w:lang w:val="en-US"/>
        </w:rPr>
        <w:t xml:space="preserve">It’s 5 o’clock. It’s interesting), </w:t>
      </w:r>
      <w:r w:rsidRPr="00A2086A">
        <w:rPr>
          <w:i/>
          <w:sz w:val="24"/>
        </w:rPr>
        <w:t>предложения</w:t>
      </w:r>
      <w:r w:rsidRPr="00A2086A">
        <w:rPr>
          <w:i/>
          <w:sz w:val="24"/>
          <w:lang w:val="en-US"/>
        </w:rPr>
        <w:t xml:space="preserve"> </w:t>
      </w:r>
      <w:r w:rsidRPr="00A2086A">
        <w:rPr>
          <w:i/>
          <w:sz w:val="24"/>
        </w:rPr>
        <w:t>с</w:t>
      </w:r>
      <w:r w:rsidRPr="00A2086A">
        <w:rPr>
          <w:i/>
          <w:sz w:val="24"/>
          <w:lang w:val="en-US"/>
        </w:rPr>
        <w:t xml:space="preserve"> </w:t>
      </w:r>
      <w:r w:rsidRPr="00A2086A">
        <w:rPr>
          <w:i/>
          <w:sz w:val="24"/>
        </w:rPr>
        <w:t>конструкцией</w:t>
      </w:r>
      <w:r w:rsidRPr="00A2086A">
        <w:rPr>
          <w:i/>
          <w:sz w:val="24"/>
          <w:lang w:val="en-US"/>
        </w:rPr>
        <w:t xml:space="preserve"> there is/there are;</w:t>
      </w:r>
    </w:p>
    <w:p w:rsidR="00B52A64" w:rsidRPr="00A2086A" w:rsidRDefault="00B52A64" w:rsidP="00B52A64">
      <w:pPr>
        <w:pStyle w:val="21"/>
        <w:spacing w:line="240" w:lineRule="auto"/>
        <w:rPr>
          <w:i/>
          <w:sz w:val="24"/>
          <w:lang w:val="en-US"/>
        </w:rPr>
      </w:pPr>
      <w:r w:rsidRPr="00A2086A">
        <w:rPr>
          <w:i/>
          <w:sz w:val="24"/>
        </w:rPr>
        <w:t xml:space="preserve">оперировать в речи неопределёнными местоимениями some, any (некоторые случаи употребления: Can I have some tea? </w:t>
      </w:r>
      <w:r w:rsidRPr="00A2086A">
        <w:rPr>
          <w:i/>
          <w:sz w:val="24"/>
          <w:lang w:val="en-US"/>
        </w:rPr>
        <w:t>Is there any milk in the fridge? — No, there isn’t any);</w:t>
      </w:r>
    </w:p>
    <w:p w:rsidR="00B52A64" w:rsidRPr="00A2086A" w:rsidRDefault="00B52A64" w:rsidP="00B52A64">
      <w:pPr>
        <w:pStyle w:val="21"/>
        <w:spacing w:line="240" w:lineRule="auto"/>
        <w:rPr>
          <w:i/>
          <w:sz w:val="24"/>
          <w:lang w:val="en-US"/>
        </w:rPr>
      </w:pPr>
      <w:r w:rsidRPr="00A2086A">
        <w:rPr>
          <w:i/>
          <w:sz w:val="24"/>
        </w:rPr>
        <w:t>оперировать</w:t>
      </w:r>
      <w:r w:rsidRPr="00A2086A">
        <w:rPr>
          <w:i/>
          <w:sz w:val="24"/>
          <w:lang w:val="en-US"/>
        </w:rPr>
        <w:t xml:space="preserve"> </w:t>
      </w:r>
      <w:r w:rsidRPr="00A2086A">
        <w:rPr>
          <w:i/>
          <w:sz w:val="24"/>
        </w:rPr>
        <w:t>в</w:t>
      </w:r>
      <w:r w:rsidRPr="00A2086A">
        <w:rPr>
          <w:i/>
          <w:sz w:val="24"/>
          <w:lang w:val="en-US"/>
        </w:rPr>
        <w:t xml:space="preserve"> </w:t>
      </w:r>
      <w:r w:rsidRPr="00A2086A">
        <w:rPr>
          <w:i/>
          <w:sz w:val="24"/>
        </w:rPr>
        <w:t>речи</w:t>
      </w:r>
      <w:r w:rsidRPr="00A2086A">
        <w:rPr>
          <w:i/>
          <w:sz w:val="24"/>
          <w:lang w:val="en-US"/>
        </w:rPr>
        <w:t xml:space="preserve"> </w:t>
      </w:r>
      <w:r w:rsidRPr="00A2086A">
        <w:rPr>
          <w:i/>
          <w:sz w:val="24"/>
        </w:rPr>
        <w:t>наречиями</w:t>
      </w:r>
      <w:r w:rsidRPr="00A2086A">
        <w:rPr>
          <w:i/>
          <w:sz w:val="24"/>
          <w:lang w:val="en-US"/>
        </w:rPr>
        <w:t xml:space="preserve"> </w:t>
      </w:r>
      <w:r w:rsidRPr="00A2086A">
        <w:rPr>
          <w:i/>
          <w:sz w:val="24"/>
        </w:rPr>
        <w:t>времени</w:t>
      </w:r>
      <w:r w:rsidRPr="00A2086A">
        <w:rPr>
          <w:i/>
          <w:sz w:val="24"/>
          <w:lang w:val="en-US"/>
        </w:rPr>
        <w:t xml:space="preserve"> (yesterday, tomorrow, never, usually, often, sometimes); </w:t>
      </w:r>
      <w:r w:rsidRPr="00A2086A">
        <w:rPr>
          <w:i/>
          <w:sz w:val="24"/>
        </w:rPr>
        <w:t>наречиями</w:t>
      </w:r>
      <w:r w:rsidRPr="00A2086A">
        <w:rPr>
          <w:i/>
          <w:sz w:val="24"/>
          <w:lang w:val="en-US"/>
        </w:rPr>
        <w:t xml:space="preserve"> </w:t>
      </w:r>
      <w:r w:rsidRPr="00A2086A">
        <w:rPr>
          <w:i/>
          <w:sz w:val="24"/>
        </w:rPr>
        <w:t>степени</w:t>
      </w:r>
      <w:r w:rsidRPr="00A2086A">
        <w:rPr>
          <w:i/>
          <w:sz w:val="24"/>
          <w:lang w:val="en-US"/>
        </w:rPr>
        <w:t xml:space="preserve"> (much, little, very);</w:t>
      </w:r>
    </w:p>
    <w:p w:rsidR="00B52A64" w:rsidRPr="00A2086A" w:rsidRDefault="00B52A64" w:rsidP="00B52A64">
      <w:pPr>
        <w:pStyle w:val="21"/>
        <w:spacing w:line="240" w:lineRule="auto"/>
        <w:rPr>
          <w:i/>
          <w:sz w:val="24"/>
        </w:rPr>
      </w:pPr>
      <w:r w:rsidRPr="00A2086A">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B52A64" w:rsidRDefault="00B52A64" w:rsidP="00B52A64">
      <w:pPr>
        <w:pStyle w:val="aa"/>
        <w:spacing w:line="240" w:lineRule="auto"/>
        <w:rPr>
          <w:sz w:val="24"/>
        </w:rPr>
      </w:pPr>
      <w:bookmarkStart w:id="37" w:name="_Toc288394064"/>
      <w:bookmarkStart w:id="38" w:name="_Toc288410531"/>
      <w:bookmarkStart w:id="39" w:name="_Toc288410660"/>
      <w:bookmarkStart w:id="40" w:name="_Toc418108301"/>
    </w:p>
    <w:p w:rsidR="00B52A64" w:rsidRPr="00A2086A" w:rsidRDefault="00B52A64" w:rsidP="00B52A64">
      <w:pPr>
        <w:pStyle w:val="aa"/>
        <w:spacing w:line="240" w:lineRule="auto"/>
        <w:ind w:left="360"/>
        <w:rPr>
          <w:sz w:val="24"/>
        </w:rPr>
      </w:pPr>
      <w:r>
        <w:rPr>
          <w:sz w:val="24"/>
        </w:rPr>
        <w:t xml:space="preserve">1.2.5. </w:t>
      </w:r>
      <w:r w:rsidRPr="00A2086A">
        <w:rPr>
          <w:sz w:val="24"/>
        </w:rPr>
        <w:t>Математика и информатика</w:t>
      </w:r>
      <w:bookmarkEnd w:id="37"/>
      <w:bookmarkEnd w:id="38"/>
      <w:bookmarkEnd w:id="39"/>
      <w:bookmarkEnd w:id="40"/>
    </w:p>
    <w:p w:rsidR="00B52A64" w:rsidRPr="00A2086A" w:rsidRDefault="00B52A64" w:rsidP="00B52A64">
      <w:pPr>
        <w:tabs>
          <w:tab w:val="left" w:pos="142"/>
          <w:tab w:val="left" w:leader="dot" w:pos="624"/>
          <w:tab w:val="left" w:pos="851"/>
        </w:tabs>
        <w:ind w:firstLine="851"/>
        <w:jc w:val="both"/>
        <w:rPr>
          <w:rStyle w:val="Zag11"/>
          <w:rFonts w:eastAsia="@Arial Unicode MS"/>
          <w:sz w:val="24"/>
          <w:szCs w:val="24"/>
        </w:rPr>
      </w:pPr>
      <w:r w:rsidRPr="00A2086A">
        <w:rPr>
          <w:rStyle w:val="Zag11"/>
          <w:rFonts w:eastAsia="@Arial Unicode MS"/>
          <w:sz w:val="24"/>
          <w:szCs w:val="24"/>
        </w:rPr>
        <w:t>В результате изучения курса математики обучающиеся на уровне начального общего образования:</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52A64" w:rsidRPr="00A2086A" w:rsidRDefault="00B52A64" w:rsidP="00B52A64">
      <w:pPr>
        <w:tabs>
          <w:tab w:val="left" w:pos="142"/>
          <w:tab w:val="left" w:leader="dot" w:pos="624"/>
        </w:tabs>
        <w:ind w:firstLine="709"/>
        <w:jc w:val="both"/>
        <w:rPr>
          <w:rStyle w:val="Zag11"/>
          <w:rFonts w:eastAsia="@Arial Unicode MS"/>
          <w:sz w:val="24"/>
          <w:szCs w:val="24"/>
        </w:rPr>
      </w:pPr>
      <w:r w:rsidRPr="00A2086A">
        <w:rPr>
          <w:rStyle w:val="Zag11"/>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52A64" w:rsidRPr="00A2086A" w:rsidRDefault="00B52A64" w:rsidP="00B52A64">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A2086A">
        <w:rPr>
          <w:rStyle w:val="Zag11"/>
          <w:rFonts w:eastAsia="@Arial Unicode MS"/>
          <w:i w:val="0"/>
          <w:iCs w:val="0"/>
          <w:color w:val="auto"/>
          <w:lang w:val="ru-RU"/>
        </w:rPr>
        <w:t>приобретут в ходе работы с таблицами и диаграммами важные для практико</w:t>
      </w:r>
      <w:r w:rsidRPr="00A2086A">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Числа и величины</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читать, записывать, сравнивать, упорядочивать числа от нуля до миллиона;</w:t>
      </w:r>
    </w:p>
    <w:p w:rsidR="00B52A64" w:rsidRPr="00A2086A" w:rsidRDefault="00B52A64" w:rsidP="00B52A64">
      <w:pPr>
        <w:pStyle w:val="21"/>
        <w:spacing w:line="240" w:lineRule="auto"/>
        <w:rPr>
          <w:sz w:val="24"/>
        </w:rPr>
      </w:pPr>
      <w:r w:rsidRPr="00A2086A">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A2086A">
        <w:rPr>
          <w:sz w:val="24"/>
        </w:rPr>
        <w:lastRenderedPageBreak/>
        <w:t>выбранному правилу (увеличение/уменьшение числа на несколько единиц, увеличение/уменьшение числа в несколько раз);</w:t>
      </w:r>
    </w:p>
    <w:p w:rsidR="00B52A64" w:rsidRPr="00A2086A" w:rsidRDefault="00B52A64" w:rsidP="00B52A64">
      <w:pPr>
        <w:pStyle w:val="21"/>
        <w:spacing w:line="240" w:lineRule="auto"/>
        <w:rPr>
          <w:sz w:val="24"/>
        </w:rPr>
      </w:pPr>
      <w:r w:rsidRPr="00A2086A">
        <w:rPr>
          <w:spacing w:val="2"/>
          <w:sz w:val="24"/>
        </w:rPr>
        <w:t xml:space="preserve">группировать числа по заданному или самостоятельно </w:t>
      </w:r>
      <w:r w:rsidRPr="00A2086A">
        <w:rPr>
          <w:sz w:val="24"/>
        </w:rPr>
        <w:t>установленному признаку;</w:t>
      </w:r>
    </w:p>
    <w:p w:rsidR="00B52A64" w:rsidRPr="00A2086A" w:rsidRDefault="00B52A64" w:rsidP="00B52A64">
      <w:pPr>
        <w:pStyle w:val="21"/>
        <w:spacing w:line="240" w:lineRule="auto"/>
        <w:rPr>
          <w:sz w:val="24"/>
        </w:rPr>
      </w:pPr>
      <w:r w:rsidRPr="00A2086A">
        <w:rPr>
          <w:sz w:val="24"/>
        </w:rPr>
        <w:t>классифицировать числа по одному или нескольким основаниям, объяснять свои действия;</w:t>
      </w:r>
    </w:p>
    <w:p w:rsidR="00B52A64" w:rsidRPr="00A2086A" w:rsidRDefault="00B52A64" w:rsidP="00B52A64">
      <w:pPr>
        <w:pStyle w:val="21"/>
        <w:spacing w:line="240" w:lineRule="auto"/>
        <w:rPr>
          <w:iCs/>
          <w:sz w:val="24"/>
        </w:rPr>
      </w:pPr>
      <w:r w:rsidRPr="00A2086A">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pacing w:val="-2"/>
          <w:sz w:val="24"/>
        </w:rPr>
      </w:pPr>
      <w:r w:rsidRPr="00A2086A">
        <w:rPr>
          <w:i/>
          <w:spacing w:val="-2"/>
          <w:sz w:val="24"/>
        </w:rPr>
        <w:t>выбирать единицу для измерения данной величины (длины, массы, площади, времени), объяснять свои действия.</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Арифметические действия</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2086A">
        <w:rPr>
          <w:rFonts w:eastAsia="MS Mincho"/>
          <w:sz w:val="24"/>
        </w:rPr>
        <w:t> </w:t>
      </w:r>
      <w:r w:rsidRPr="00A2086A">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B52A64" w:rsidRPr="00A2086A" w:rsidRDefault="00B52A64" w:rsidP="00B52A64">
      <w:pPr>
        <w:pStyle w:val="21"/>
        <w:spacing w:line="240" w:lineRule="auto"/>
        <w:rPr>
          <w:sz w:val="24"/>
        </w:rPr>
      </w:pPr>
      <w:r w:rsidRPr="00A2086A">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52A64" w:rsidRPr="00A2086A" w:rsidRDefault="00B52A64" w:rsidP="00B52A64">
      <w:pPr>
        <w:pStyle w:val="21"/>
        <w:spacing w:line="240" w:lineRule="auto"/>
        <w:rPr>
          <w:sz w:val="24"/>
        </w:rPr>
      </w:pPr>
      <w:r w:rsidRPr="00A2086A">
        <w:rPr>
          <w:sz w:val="24"/>
        </w:rPr>
        <w:t>выделять неизвестный компонент арифметического действия и находить его значение;</w:t>
      </w:r>
    </w:p>
    <w:p w:rsidR="00B52A64" w:rsidRPr="00A2086A" w:rsidRDefault="00B52A64" w:rsidP="00B52A64">
      <w:pPr>
        <w:pStyle w:val="21"/>
        <w:spacing w:line="240" w:lineRule="auto"/>
        <w:rPr>
          <w:sz w:val="24"/>
        </w:rPr>
      </w:pPr>
      <w:r w:rsidRPr="00A2086A">
        <w:rPr>
          <w:sz w:val="24"/>
        </w:rPr>
        <w:t>вычислять значение числового выражения (содержащего 2—3</w:t>
      </w:r>
      <w:r w:rsidRPr="00A2086A">
        <w:rPr>
          <w:sz w:val="24"/>
        </w:rPr>
        <w:t> </w:t>
      </w:r>
      <w:r w:rsidRPr="00A2086A">
        <w:rPr>
          <w:sz w:val="24"/>
        </w:rPr>
        <w:t>арифметических действия, со скобками и без скобок).</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выполнять действия с величинами;</w:t>
      </w:r>
    </w:p>
    <w:p w:rsidR="00B52A64" w:rsidRPr="00A2086A" w:rsidRDefault="00B52A64" w:rsidP="00B52A64">
      <w:pPr>
        <w:pStyle w:val="21"/>
        <w:spacing w:line="240" w:lineRule="auto"/>
        <w:rPr>
          <w:i/>
          <w:sz w:val="24"/>
        </w:rPr>
      </w:pPr>
      <w:r w:rsidRPr="00A2086A">
        <w:rPr>
          <w:i/>
          <w:sz w:val="24"/>
        </w:rPr>
        <w:t>использовать свойства арифметических действий для удобства вычислений;</w:t>
      </w:r>
    </w:p>
    <w:p w:rsidR="00B52A64" w:rsidRPr="00A2086A" w:rsidRDefault="00B52A64" w:rsidP="00B52A64">
      <w:pPr>
        <w:pStyle w:val="21"/>
        <w:spacing w:line="240" w:lineRule="auto"/>
        <w:rPr>
          <w:i/>
          <w:sz w:val="24"/>
        </w:rPr>
      </w:pPr>
      <w:r w:rsidRPr="00A2086A">
        <w:rPr>
          <w:i/>
          <w:sz w:val="24"/>
        </w:rPr>
        <w:t>проводить проверку правильности вычислений (с помощью обратного действия, прикидки и оценки результата действия и</w:t>
      </w:r>
      <w:r w:rsidRPr="00A2086A">
        <w:rPr>
          <w:i/>
          <w:sz w:val="24"/>
        </w:rPr>
        <w:t> </w:t>
      </w:r>
      <w:r w:rsidRPr="00A2086A">
        <w:rPr>
          <w:i/>
          <w:sz w:val="24"/>
        </w:rPr>
        <w:t>др.).</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Работа с текстовыми задачами</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52A64" w:rsidRPr="00A2086A" w:rsidRDefault="00B52A64" w:rsidP="00B52A64">
      <w:pPr>
        <w:pStyle w:val="21"/>
        <w:spacing w:line="240" w:lineRule="auto"/>
        <w:rPr>
          <w:sz w:val="24"/>
        </w:rPr>
      </w:pPr>
      <w:r w:rsidRPr="00A2086A">
        <w:rPr>
          <w:spacing w:val="-2"/>
          <w:sz w:val="24"/>
        </w:rPr>
        <w:t>решать арифметическим способом (в 1—2</w:t>
      </w:r>
      <w:r w:rsidRPr="00A2086A">
        <w:rPr>
          <w:iCs/>
          <w:spacing w:val="-2"/>
          <w:sz w:val="24"/>
        </w:rPr>
        <w:t> </w:t>
      </w:r>
      <w:r w:rsidRPr="00A2086A">
        <w:rPr>
          <w:spacing w:val="-2"/>
          <w:sz w:val="24"/>
        </w:rPr>
        <w:t xml:space="preserve">действия) </w:t>
      </w:r>
      <w:r w:rsidRPr="00A2086A">
        <w:rPr>
          <w:sz w:val="24"/>
        </w:rPr>
        <w:t>учебные задачи и задачи, связанные с повседневной жизнью;</w:t>
      </w:r>
    </w:p>
    <w:p w:rsidR="00B52A64" w:rsidRPr="00A2086A" w:rsidRDefault="00B52A64" w:rsidP="00B52A64">
      <w:pPr>
        <w:pStyle w:val="21"/>
        <w:spacing w:line="240" w:lineRule="auto"/>
        <w:rPr>
          <w:sz w:val="24"/>
        </w:rPr>
      </w:pPr>
      <w:r w:rsidRPr="00A2086A">
        <w:rPr>
          <w:sz w:val="24"/>
        </w:rPr>
        <w:t>решать задачи на нахождение доли величины и вели</w:t>
      </w:r>
      <w:r w:rsidRPr="00A2086A">
        <w:rPr>
          <w:spacing w:val="2"/>
          <w:sz w:val="24"/>
        </w:rPr>
        <w:t xml:space="preserve">чины по значению её доли (половина, треть, четверть, </w:t>
      </w:r>
      <w:r w:rsidRPr="00A2086A">
        <w:rPr>
          <w:sz w:val="24"/>
        </w:rPr>
        <w:t>пятая, десятая часть);</w:t>
      </w:r>
    </w:p>
    <w:p w:rsidR="00B52A64" w:rsidRPr="00A2086A" w:rsidRDefault="00B52A64" w:rsidP="00B52A64">
      <w:pPr>
        <w:pStyle w:val="21"/>
        <w:spacing w:line="240" w:lineRule="auto"/>
        <w:rPr>
          <w:sz w:val="24"/>
        </w:rPr>
      </w:pPr>
      <w:r w:rsidRPr="00A2086A">
        <w:rPr>
          <w:sz w:val="24"/>
        </w:rPr>
        <w:t>оценивать правильность хода решения и реальность ответа на вопрос задачи.</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решать задачи в 3—4 действия;</w:t>
      </w:r>
    </w:p>
    <w:p w:rsidR="00B52A64" w:rsidRPr="00A2086A" w:rsidRDefault="00B52A64" w:rsidP="00B52A64">
      <w:pPr>
        <w:pStyle w:val="21"/>
        <w:spacing w:line="240" w:lineRule="auto"/>
        <w:rPr>
          <w:i/>
          <w:sz w:val="24"/>
        </w:rPr>
      </w:pPr>
      <w:r w:rsidRPr="00A2086A">
        <w:rPr>
          <w:i/>
          <w:sz w:val="24"/>
        </w:rPr>
        <w:t>находить разные способы решения задачи.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Пространственные отношения</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Геометрические фигуры</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описывать взаимное расположение предметов в пространстве и на плоскости;</w:t>
      </w:r>
    </w:p>
    <w:p w:rsidR="00B52A64" w:rsidRPr="00A2086A" w:rsidRDefault="00B52A64" w:rsidP="00B52A64">
      <w:pPr>
        <w:pStyle w:val="21"/>
        <w:spacing w:line="240" w:lineRule="auto"/>
        <w:rPr>
          <w:sz w:val="24"/>
        </w:rPr>
      </w:pPr>
      <w:r w:rsidRPr="00A2086A">
        <w:rPr>
          <w:sz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52A64" w:rsidRPr="00A2086A" w:rsidRDefault="00B52A64" w:rsidP="00B52A64">
      <w:pPr>
        <w:pStyle w:val="21"/>
        <w:spacing w:line="240" w:lineRule="auto"/>
        <w:rPr>
          <w:sz w:val="24"/>
        </w:rPr>
      </w:pPr>
      <w:r w:rsidRPr="00A2086A">
        <w:rPr>
          <w:sz w:val="24"/>
        </w:rPr>
        <w:t>выполнять построение геометрических фигур с заданными измерениями (отрезок, квадрат, прямоугольник) с помощью линейки, угольника;</w:t>
      </w:r>
    </w:p>
    <w:p w:rsidR="00B52A64" w:rsidRPr="00A2086A" w:rsidRDefault="00B52A64" w:rsidP="00B52A64">
      <w:pPr>
        <w:pStyle w:val="21"/>
        <w:spacing w:line="240" w:lineRule="auto"/>
        <w:rPr>
          <w:sz w:val="24"/>
        </w:rPr>
      </w:pPr>
      <w:r w:rsidRPr="00A2086A">
        <w:rPr>
          <w:sz w:val="24"/>
        </w:rPr>
        <w:t>использовать свойства прямоугольника и квадрата для решения задач;</w:t>
      </w:r>
    </w:p>
    <w:p w:rsidR="00B52A64" w:rsidRPr="00A2086A" w:rsidRDefault="00B52A64" w:rsidP="00B52A64">
      <w:pPr>
        <w:pStyle w:val="21"/>
        <w:spacing w:line="240" w:lineRule="auto"/>
        <w:rPr>
          <w:sz w:val="24"/>
        </w:rPr>
      </w:pPr>
      <w:r w:rsidRPr="00A2086A">
        <w:rPr>
          <w:sz w:val="24"/>
        </w:rPr>
        <w:t>распознавать и называть геометрические тела (куб, шар);</w:t>
      </w:r>
    </w:p>
    <w:p w:rsidR="00B52A64" w:rsidRPr="00A2086A" w:rsidRDefault="00B52A64" w:rsidP="00B52A64">
      <w:pPr>
        <w:pStyle w:val="21"/>
        <w:spacing w:line="240" w:lineRule="auto"/>
        <w:rPr>
          <w:sz w:val="24"/>
        </w:rPr>
      </w:pPr>
      <w:r w:rsidRPr="00A2086A">
        <w:rPr>
          <w:sz w:val="24"/>
        </w:rPr>
        <w:t>соотносить реальные объекты с моделями геометрических фигур.</w:t>
      </w:r>
    </w:p>
    <w:p w:rsidR="00B52A64" w:rsidRPr="00A2086A" w:rsidRDefault="00B52A64" w:rsidP="00B52A64">
      <w:pPr>
        <w:pStyle w:val="af0"/>
        <w:spacing w:line="240" w:lineRule="auto"/>
        <w:ind w:firstLine="454"/>
        <w:rPr>
          <w:rFonts w:ascii="Times New Roman" w:hAnsi="Times New Roman"/>
          <w:i w:val="0"/>
          <w:color w:val="auto"/>
          <w:sz w:val="24"/>
          <w:szCs w:val="24"/>
        </w:rPr>
      </w:pPr>
      <w:r w:rsidRPr="00A2086A">
        <w:rPr>
          <w:rFonts w:ascii="Times New Roman" w:hAnsi="Times New Roman"/>
          <w:b/>
          <w:i w:val="0"/>
          <w:color w:val="auto"/>
          <w:sz w:val="24"/>
          <w:szCs w:val="24"/>
        </w:rPr>
        <w:t>Выпускник получит возможность научиться</w:t>
      </w:r>
      <w:r w:rsidRPr="00A2086A">
        <w:rPr>
          <w:rFonts w:ascii="Times New Roman" w:hAnsi="Times New Roman"/>
          <w:i w:val="0"/>
          <w:color w:val="auto"/>
          <w:sz w:val="24"/>
          <w:szCs w:val="24"/>
        </w:rPr>
        <w:t xml:space="preserve">  </w:t>
      </w:r>
      <w:r w:rsidRPr="00A2086A">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2086A">
        <w:rPr>
          <w:rFonts w:ascii="Times New Roman" w:hAnsi="Times New Roman"/>
          <w:i w:val="0"/>
          <w:color w:val="auto"/>
          <w:sz w:val="24"/>
          <w:szCs w:val="24"/>
        </w:rPr>
        <w:t>.</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Геометрические величины</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измерять длину отрезка;</w:t>
      </w:r>
    </w:p>
    <w:p w:rsidR="00B52A64" w:rsidRPr="00A2086A" w:rsidRDefault="00B52A64" w:rsidP="00B52A64">
      <w:pPr>
        <w:pStyle w:val="21"/>
        <w:spacing w:line="240" w:lineRule="auto"/>
        <w:rPr>
          <w:sz w:val="24"/>
        </w:rPr>
      </w:pPr>
      <w:r w:rsidRPr="00A2086A">
        <w:rPr>
          <w:spacing w:val="-4"/>
          <w:sz w:val="24"/>
        </w:rPr>
        <w:t>вычислять периметр треугольника, прямоугольника и квад</w:t>
      </w:r>
      <w:r w:rsidRPr="00A2086A">
        <w:rPr>
          <w:sz w:val="24"/>
        </w:rPr>
        <w:t>рата, площадь прямоугольника и квадрата;</w:t>
      </w:r>
    </w:p>
    <w:p w:rsidR="00B52A64" w:rsidRPr="00A2086A" w:rsidRDefault="00B52A64" w:rsidP="00B52A64">
      <w:pPr>
        <w:pStyle w:val="21"/>
        <w:spacing w:line="240" w:lineRule="auto"/>
        <w:rPr>
          <w:sz w:val="24"/>
        </w:rPr>
      </w:pPr>
      <w:r w:rsidRPr="00A2086A">
        <w:rPr>
          <w:sz w:val="24"/>
        </w:rPr>
        <w:t>оценивать размеры геометрических объектов, расстояния приближённо (на глаз).</w:t>
      </w:r>
    </w:p>
    <w:p w:rsidR="00B52A64" w:rsidRPr="00A2086A" w:rsidRDefault="00B52A64" w:rsidP="00B52A64">
      <w:pPr>
        <w:pStyle w:val="af0"/>
        <w:spacing w:line="240" w:lineRule="auto"/>
        <w:ind w:firstLine="454"/>
        <w:rPr>
          <w:rFonts w:ascii="Times New Roman" w:hAnsi="Times New Roman"/>
          <w:i w:val="0"/>
          <w:color w:val="auto"/>
          <w:sz w:val="24"/>
          <w:szCs w:val="24"/>
        </w:rPr>
      </w:pPr>
      <w:r w:rsidRPr="00A2086A">
        <w:rPr>
          <w:rFonts w:ascii="Times New Roman" w:hAnsi="Times New Roman"/>
          <w:b/>
          <w:i w:val="0"/>
          <w:color w:val="auto"/>
          <w:sz w:val="24"/>
          <w:szCs w:val="24"/>
        </w:rPr>
        <w:t>Выпускник получит возможность научиться</w:t>
      </w:r>
      <w:r w:rsidRPr="00A2086A">
        <w:rPr>
          <w:rFonts w:ascii="Times New Roman" w:hAnsi="Times New Roman"/>
          <w:i w:val="0"/>
          <w:color w:val="auto"/>
          <w:sz w:val="24"/>
          <w:szCs w:val="24"/>
        </w:rPr>
        <w:t xml:space="preserve"> </w:t>
      </w:r>
      <w:r w:rsidRPr="00A2086A">
        <w:rPr>
          <w:rFonts w:ascii="Times New Roman" w:hAnsi="Times New Roman"/>
          <w:color w:val="auto"/>
          <w:sz w:val="24"/>
          <w:szCs w:val="24"/>
        </w:rPr>
        <w:t>вычислять периметр многоугольника, площадь фигуры, составленной из прямоугольников</w:t>
      </w:r>
      <w:r w:rsidRPr="00A2086A">
        <w:rPr>
          <w:rFonts w:ascii="Times New Roman" w:hAnsi="Times New Roman"/>
          <w:i w:val="0"/>
          <w:color w:val="auto"/>
          <w:sz w:val="24"/>
          <w:szCs w:val="24"/>
        </w:rPr>
        <w:t>.</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Работа с информацией</w:t>
      </w:r>
    </w:p>
    <w:p w:rsidR="00B52A64" w:rsidRPr="00A2086A" w:rsidRDefault="00B52A64" w:rsidP="00B52A64">
      <w:pPr>
        <w:pStyle w:val="a6"/>
        <w:spacing w:line="240" w:lineRule="auto"/>
        <w:ind w:firstLine="454"/>
        <w:rPr>
          <w:rFonts w:ascii="Times New Roman" w:hAnsi="Times New Roman"/>
          <w:b/>
          <w:iCs/>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читать несложные готовые таблицы;</w:t>
      </w:r>
    </w:p>
    <w:p w:rsidR="00B52A64" w:rsidRPr="00A2086A" w:rsidRDefault="00B52A64" w:rsidP="00B52A64">
      <w:pPr>
        <w:pStyle w:val="21"/>
        <w:spacing w:line="240" w:lineRule="auto"/>
        <w:rPr>
          <w:sz w:val="24"/>
        </w:rPr>
      </w:pPr>
      <w:r w:rsidRPr="00A2086A">
        <w:rPr>
          <w:sz w:val="24"/>
        </w:rPr>
        <w:t>заполнять несложные готовые таблицы;</w:t>
      </w:r>
    </w:p>
    <w:p w:rsidR="00B52A64" w:rsidRPr="00A2086A" w:rsidRDefault="00B52A64" w:rsidP="00B52A64">
      <w:pPr>
        <w:pStyle w:val="21"/>
        <w:spacing w:line="240" w:lineRule="auto"/>
        <w:rPr>
          <w:sz w:val="24"/>
        </w:rPr>
      </w:pPr>
      <w:r w:rsidRPr="00A2086A">
        <w:rPr>
          <w:sz w:val="24"/>
        </w:rPr>
        <w:t>читать несложные готовые столбчатые диаграммы.</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читать несложные готовые круговые диаграммы;</w:t>
      </w:r>
    </w:p>
    <w:p w:rsidR="00B52A64" w:rsidRPr="00A2086A" w:rsidRDefault="00B52A64" w:rsidP="00B52A64">
      <w:pPr>
        <w:pStyle w:val="21"/>
        <w:spacing w:line="240" w:lineRule="auto"/>
        <w:rPr>
          <w:i/>
          <w:spacing w:val="-4"/>
          <w:sz w:val="24"/>
        </w:rPr>
      </w:pPr>
      <w:r w:rsidRPr="00A2086A">
        <w:rPr>
          <w:i/>
          <w:spacing w:val="-4"/>
          <w:sz w:val="24"/>
        </w:rPr>
        <w:t>достраивать несложную готовую столбчатую диаграмму;</w:t>
      </w:r>
    </w:p>
    <w:p w:rsidR="00B52A64" w:rsidRPr="00A2086A" w:rsidRDefault="00B52A64" w:rsidP="00B52A64">
      <w:pPr>
        <w:pStyle w:val="21"/>
        <w:spacing w:line="240" w:lineRule="auto"/>
        <w:rPr>
          <w:i/>
          <w:sz w:val="24"/>
        </w:rPr>
      </w:pPr>
      <w:r w:rsidRPr="00A2086A">
        <w:rPr>
          <w:i/>
          <w:sz w:val="24"/>
        </w:rPr>
        <w:t>сравнивать и обобщать информацию, представленную в строках и столбцах несложных таблиц и диаграмм;</w:t>
      </w:r>
    </w:p>
    <w:p w:rsidR="00B52A64" w:rsidRPr="00A2086A" w:rsidRDefault="00B52A64" w:rsidP="00B52A64">
      <w:pPr>
        <w:pStyle w:val="21"/>
        <w:spacing w:line="240" w:lineRule="auto"/>
        <w:rPr>
          <w:i/>
          <w:sz w:val="24"/>
        </w:rPr>
      </w:pPr>
      <w:r w:rsidRPr="00A2086A">
        <w:rPr>
          <w:i/>
          <w:sz w:val="24"/>
        </w:rPr>
        <w:t>понимать простейшие выражения, содержащие логи</w:t>
      </w:r>
      <w:r w:rsidRPr="00A2086A">
        <w:rPr>
          <w:i/>
          <w:spacing w:val="-2"/>
          <w:sz w:val="24"/>
        </w:rPr>
        <w:t>ческие связки и слова («…и…», «если… то…», «верно/невер</w:t>
      </w:r>
      <w:r w:rsidRPr="00A2086A">
        <w:rPr>
          <w:i/>
          <w:sz w:val="24"/>
        </w:rPr>
        <w:t>но, что…», «каждый», «все», «некоторые», «не»);</w:t>
      </w:r>
    </w:p>
    <w:p w:rsidR="00B52A64" w:rsidRPr="00A2086A" w:rsidRDefault="00B52A64" w:rsidP="00B52A64">
      <w:pPr>
        <w:pStyle w:val="21"/>
        <w:spacing w:line="240" w:lineRule="auto"/>
        <w:rPr>
          <w:i/>
          <w:sz w:val="24"/>
        </w:rPr>
      </w:pPr>
      <w:r w:rsidRPr="00A2086A">
        <w:rPr>
          <w:i/>
          <w:spacing w:val="2"/>
          <w:sz w:val="24"/>
        </w:rPr>
        <w:t xml:space="preserve">составлять, записывать и выполнять инструкцию </w:t>
      </w:r>
      <w:r w:rsidRPr="00A2086A">
        <w:rPr>
          <w:i/>
          <w:sz w:val="24"/>
        </w:rPr>
        <w:t>(простой алгоритм), план поиска информации;</w:t>
      </w:r>
    </w:p>
    <w:p w:rsidR="00B52A64" w:rsidRPr="00A2086A" w:rsidRDefault="00B52A64" w:rsidP="00B52A64">
      <w:pPr>
        <w:pStyle w:val="21"/>
        <w:spacing w:line="240" w:lineRule="auto"/>
        <w:rPr>
          <w:i/>
          <w:sz w:val="24"/>
        </w:rPr>
      </w:pPr>
      <w:r w:rsidRPr="00A2086A">
        <w:rPr>
          <w:i/>
          <w:sz w:val="24"/>
        </w:rPr>
        <w:t>распознавать одну и ту же информацию, представленную в разной форме (таблицы и диаграммы);</w:t>
      </w:r>
    </w:p>
    <w:p w:rsidR="00B52A64" w:rsidRPr="00A2086A" w:rsidRDefault="00B52A64" w:rsidP="00B52A64">
      <w:pPr>
        <w:pStyle w:val="21"/>
        <w:spacing w:line="240" w:lineRule="auto"/>
        <w:rPr>
          <w:i/>
          <w:spacing w:val="-2"/>
          <w:sz w:val="24"/>
        </w:rPr>
      </w:pPr>
      <w:r w:rsidRPr="00A2086A">
        <w:rPr>
          <w:i/>
          <w:spacing w:val="-2"/>
          <w:sz w:val="24"/>
        </w:rPr>
        <w:t>планировать несложные исследования, собирать и пред</w:t>
      </w:r>
      <w:r w:rsidRPr="00A2086A">
        <w:rPr>
          <w:i/>
          <w:sz w:val="24"/>
        </w:rPr>
        <w:t xml:space="preserve">ставлять полученную информацию с помощью таблиц и </w:t>
      </w:r>
      <w:r w:rsidRPr="00A2086A">
        <w:rPr>
          <w:i/>
          <w:spacing w:val="-2"/>
          <w:sz w:val="24"/>
        </w:rPr>
        <w:t>диаграмм;</w:t>
      </w:r>
    </w:p>
    <w:p w:rsidR="00B52A64" w:rsidRPr="00A2086A" w:rsidRDefault="00B52A64" w:rsidP="00B52A64">
      <w:pPr>
        <w:pStyle w:val="21"/>
        <w:spacing w:line="240" w:lineRule="auto"/>
        <w:rPr>
          <w:sz w:val="24"/>
        </w:rPr>
      </w:pPr>
      <w:r w:rsidRPr="00A2086A">
        <w:rPr>
          <w:i/>
          <w:sz w:val="24"/>
        </w:rPr>
        <w:t>интерпретировать информацию, полученную при про</w:t>
      </w:r>
      <w:r w:rsidRPr="00A2086A">
        <w:rPr>
          <w:i/>
          <w:spacing w:val="2"/>
          <w:sz w:val="24"/>
        </w:rPr>
        <w:t>ведении несложных исследований (объяснять, сравнивать</w:t>
      </w:r>
      <w:r w:rsidRPr="00A2086A">
        <w:rPr>
          <w:i/>
          <w:sz w:val="24"/>
        </w:rPr>
        <w:t xml:space="preserve"> и обобщать данные, делать выводы и прогнозы)</w:t>
      </w:r>
      <w:r w:rsidRPr="00A2086A">
        <w:rPr>
          <w:sz w:val="24"/>
        </w:rPr>
        <w:t>.</w:t>
      </w:r>
    </w:p>
    <w:p w:rsidR="00B52A64" w:rsidRPr="00A2086A" w:rsidRDefault="00B52A64" w:rsidP="00B52A64">
      <w:pPr>
        <w:pStyle w:val="21"/>
        <w:numPr>
          <w:ilvl w:val="0"/>
          <w:numId w:val="0"/>
        </w:numPr>
        <w:spacing w:line="240" w:lineRule="auto"/>
        <w:rPr>
          <w:sz w:val="24"/>
        </w:rPr>
      </w:pPr>
    </w:p>
    <w:p w:rsidR="00B52A64" w:rsidRPr="00A2086A" w:rsidRDefault="00B52A64" w:rsidP="00B52A64">
      <w:pPr>
        <w:pStyle w:val="aa"/>
        <w:spacing w:line="240" w:lineRule="auto"/>
        <w:ind w:left="360"/>
        <w:rPr>
          <w:sz w:val="24"/>
        </w:rPr>
      </w:pPr>
      <w:r>
        <w:rPr>
          <w:sz w:val="24"/>
        </w:rPr>
        <w:t xml:space="preserve">1.2.6. </w:t>
      </w:r>
      <w:r w:rsidRPr="00A2086A">
        <w:rPr>
          <w:sz w:val="24"/>
        </w:rPr>
        <w:t xml:space="preserve"> </w:t>
      </w:r>
      <w:bookmarkStart w:id="41" w:name="_Toc288394065"/>
      <w:bookmarkStart w:id="42" w:name="_Toc288410532"/>
      <w:bookmarkStart w:id="43" w:name="_Toc288410661"/>
      <w:bookmarkStart w:id="44" w:name="_Toc418108302"/>
      <w:r w:rsidRPr="00A2086A">
        <w:rPr>
          <w:sz w:val="24"/>
        </w:rPr>
        <w:t>Окружающий мир</w:t>
      </w:r>
      <w:bookmarkEnd w:id="41"/>
      <w:bookmarkEnd w:id="42"/>
      <w:bookmarkEnd w:id="43"/>
      <w:bookmarkEnd w:id="44"/>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В результате изучения курса «Окружающий мир» обучающиеся на уровне начального общего образования:</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w:t>
      </w:r>
      <w:r w:rsidRPr="00A2086A">
        <w:rPr>
          <w:rStyle w:val="Zag11"/>
          <w:rFonts w:eastAsia="@Arial Unicode MS"/>
          <w:sz w:val="24"/>
          <w:szCs w:val="24"/>
        </w:rPr>
        <w:lastRenderedPageBreak/>
        <w:t>идентичности;</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2086A">
        <w:rPr>
          <w:rStyle w:val="Zag11"/>
          <w:rFonts w:eastAsia="@Arial Unicode MS"/>
          <w:sz w:val="24"/>
          <w:szCs w:val="24"/>
        </w:rPr>
        <w:t>;</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2086A">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52A64" w:rsidRPr="00A2086A" w:rsidRDefault="00B52A64" w:rsidP="00B52A64">
      <w:pPr>
        <w:pStyle w:val="a6"/>
        <w:tabs>
          <w:tab w:val="left" w:pos="709"/>
        </w:tabs>
        <w:spacing w:line="240" w:lineRule="auto"/>
        <w:ind w:firstLine="709"/>
        <w:rPr>
          <w:rFonts w:ascii="Times New Roman" w:hAnsi="Times New Roman"/>
          <w:color w:val="auto"/>
          <w:sz w:val="24"/>
          <w:szCs w:val="24"/>
        </w:rPr>
      </w:pPr>
      <w:r w:rsidRPr="00A2086A">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Человек и природа</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узнавать изученные объекты и явления живой и неживой природы;</w:t>
      </w:r>
    </w:p>
    <w:p w:rsidR="00B52A64" w:rsidRPr="00A2086A" w:rsidRDefault="00B52A64" w:rsidP="00B52A64">
      <w:pPr>
        <w:pStyle w:val="21"/>
        <w:spacing w:line="240" w:lineRule="auto"/>
        <w:rPr>
          <w:sz w:val="24"/>
        </w:rPr>
      </w:pPr>
      <w:r w:rsidRPr="00A2086A">
        <w:rPr>
          <w:spacing w:val="2"/>
          <w:sz w:val="24"/>
        </w:rPr>
        <w:t xml:space="preserve">описывать на основе предложенного плана изученные </w:t>
      </w:r>
      <w:r w:rsidRPr="00A2086A">
        <w:rPr>
          <w:sz w:val="24"/>
        </w:rPr>
        <w:t>объекты и явления живой и неживой природы, выделять их существенные признаки;</w:t>
      </w:r>
    </w:p>
    <w:p w:rsidR="00B52A64" w:rsidRPr="00A2086A" w:rsidRDefault="00B52A64" w:rsidP="00B52A64">
      <w:pPr>
        <w:pStyle w:val="21"/>
        <w:spacing w:line="240" w:lineRule="auto"/>
        <w:rPr>
          <w:sz w:val="24"/>
        </w:rPr>
      </w:pPr>
      <w:r w:rsidRPr="00A2086A">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52A64" w:rsidRPr="00A2086A" w:rsidRDefault="00B52A64" w:rsidP="00B52A64">
      <w:pPr>
        <w:pStyle w:val="21"/>
        <w:spacing w:line="240" w:lineRule="auto"/>
        <w:rPr>
          <w:sz w:val="24"/>
        </w:rPr>
      </w:pPr>
      <w:r w:rsidRPr="00A2086A">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B52A64" w:rsidRPr="00A2086A" w:rsidRDefault="00B52A64" w:rsidP="00B52A64">
      <w:pPr>
        <w:pStyle w:val="21"/>
        <w:spacing w:line="240" w:lineRule="auto"/>
        <w:rPr>
          <w:sz w:val="24"/>
        </w:rPr>
      </w:pPr>
      <w:r w:rsidRPr="00A2086A">
        <w:rPr>
          <w:sz w:val="24"/>
        </w:rPr>
        <w:t>и правилам техники безопасности при проведении наблюдений и опытов;</w:t>
      </w:r>
    </w:p>
    <w:p w:rsidR="00B52A64" w:rsidRPr="00A2086A" w:rsidRDefault="00B52A64" w:rsidP="00B52A64">
      <w:pPr>
        <w:pStyle w:val="21"/>
        <w:spacing w:line="240" w:lineRule="auto"/>
        <w:rPr>
          <w:sz w:val="24"/>
        </w:rPr>
      </w:pPr>
      <w:r w:rsidRPr="00A2086A">
        <w:rPr>
          <w:sz w:val="24"/>
        </w:rPr>
        <w:t xml:space="preserve">использовать естественно­научные тексты (на бумажных </w:t>
      </w:r>
      <w:r w:rsidRPr="00A2086A">
        <w:rPr>
          <w:spacing w:val="2"/>
          <w:sz w:val="24"/>
        </w:rPr>
        <w:t xml:space="preserve">и электронных носителях, в том числе в контролируемом </w:t>
      </w:r>
      <w:r w:rsidRPr="00A2086A">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52A64" w:rsidRPr="00A2086A" w:rsidRDefault="00B52A64" w:rsidP="00B52A64">
      <w:pPr>
        <w:pStyle w:val="21"/>
        <w:spacing w:line="240" w:lineRule="auto"/>
        <w:rPr>
          <w:sz w:val="24"/>
        </w:rPr>
      </w:pPr>
      <w:r w:rsidRPr="00A2086A">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52A64" w:rsidRPr="00A2086A" w:rsidRDefault="00B52A64" w:rsidP="00B52A64">
      <w:pPr>
        <w:pStyle w:val="21"/>
        <w:spacing w:line="240" w:lineRule="auto"/>
        <w:rPr>
          <w:sz w:val="24"/>
        </w:rPr>
      </w:pPr>
      <w:r w:rsidRPr="00A2086A">
        <w:rPr>
          <w:spacing w:val="2"/>
          <w:sz w:val="24"/>
        </w:rPr>
        <w:t xml:space="preserve">использовать готовые модели (глобус, карту, план) для </w:t>
      </w:r>
      <w:r w:rsidRPr="00A2086A">
        <w:rPr>
          <w:sz w:val="24"/>
        </w:rPr>
        <w:t>объяснения явлений или описания свойств объектов;</w:t>
      </w:r>
    </w:p>
    <w:p w:rsidR="00B52A64" w:rsidRPr="00A2086A" w:rsidRDefault="00B52A64" w:rsidP="00B52A64">
      <w:pPr>
        <w:pStyle w:val="21"/>
        <w:spacing w:line="240" w:lineRule="auto"/>
        <w:rPr>
          <w:sz w:val="24"/>
        </w:rPr>
      </w:pPr>
      <w:r w:rsidRPr="00A2086A">
        <w:rPr>
          <w:spacing w:val="2"/>
          <w:sz w:val="24"/>
        </w:rPr>
        <w:lastRenderedPageBreak/>
        <w:t xml:space="preserve">обнаруживать простейшие взаимосвязи между живой и </w:t>
      </w:r>
      <w:r w:rsidRPr="00A2086A">
        <w:rPr>
          <w:sz w:val="24"/>
        </w:rPr>
        <w:t>неживой природой, взаимосвязи в живой природе; использовать их для объяснения необходимости бережного отношения к природе;</w:t>
      </w:r>
    </w:p>
    <w:p w:rsidR="00B52A64" w:rsidRPr="00A2086A" w:rsidRDefault="00B52A64" w:rsidP="00B52A64">
      <w:pPr>
        <w:pStyle w:val="21"/>
        <w:spacing w:line="240" w:lineRule="auto"/>
        <w:rPr>
          <w:sz w:val="24"/>
        </w:rPr>
      </w:pPr>
      <w:r w:rsidRPr="00A2086A">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52A64" w:rsidRPr="00A2086A" w:rsidRDefault="00B52A64" w:rsidP="00B52A64">
      <w:pPr>
        <w:pStyle w:val="21"/>
        <w:spacing w:line="240" w:lineRule="auto"/>
        <w:rPr>
          <w:sz w:val="24"/>
        </w:rPr>
      </w:pPr>
      <w:r w:rsidRPr="00A2086A">
        <w:rPr>
          <w:spacing w:val="-2"/>
          <w:sz w:val="24"/>
        </w:rPr>
        <w:t>понимать необходимость здорового образа жизни, со</w:t>
      </w:r>
      <w:r w:rsidRPr="00A2086A">
        <w:rPr>
          <w:sz w:val="24"/>
        </w:rPr>
        <w:t>блю</w:t>
      </w:r>
      <w:r w:rsidRPr="00A2086A">
        <w:rPr>
          <w:spacing w:val="2"/>
          <w:sz w:val="24"/>
        </w:rPr>
        <w:t>дения правил безопасного поведения; использовать знания о строении и функционировании организма человека для</w:t>
      </w:r>
      <w:r w:rsidRPr="00A2086A">
        <w:rPr>
          <w:sz w:val="24"/>
        </w:rPr>
        <w:t xml:space="preserve"> сохранения и укрепления своего здоровья.</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использовать при проведении практических работ инструменты ИКТ (фото</w:t>
      </w:r>
      <w:r w:rsidRPr="00A2086A">
        <w:rPr>
          <w:i/>
          <w:sz w:val="24"/>
        </w:rPr>
        <w:noBreakHyphen/>
        <w:t xml:space="preserve"> и видеокамеру, микрофон и</w:t>
      </w:r>
      <w:r w:rsidRPr="00A2086A">
        <w:rPr>
          <w:i/>
          <w:sz w:val="24"/>
        </w:rPr>
        <w:t> </w:t>
      </w:r>
      <w:r w:rsidRPr="00A2086A">
        <w:rPr>
          <w:i/>
          <w:sz w:val="24"/>
        </w:rPr>
        <w:t>др.) для записи и обработки информации, готовить небольшие презентации по результатам наблюдений и опытов;</w:t>
      </w:r>
    </w:p>
    <w:p w:rsidR="00B52A64" w:rsidRPr="00A2086A" w:rsidRDefault="00B52A64" w:rsidP="00B52A64">
      <w:pPr>
        <w:pStyle w:val="21"/>
        <w:spacing w:line="240" w:lineRule="auto"/>
        <w:rPr>
          <w:i/>
          <w:sz w:val="24"/>
        </w:rPr>
      </w:pPr>
      <w:r w:rsidRPr="00A2086A">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52A64" w:rsidRPr="00A2086A" w:rsidRDefault="00B52A64" w:rsidP="00B52A64">
      <w:pPr>
        <w:pStyle w:val="21"/>
        <w:spacing w:line="240" w:lineRule="auto"/>
        <w:rPr>
          <w:i/>
          <w:spacing w:val="-4"/>
          <w:sz w:val="24"/>
        </w:rPr>
      </w:pPr>
      <w:r w:rsidRPr="00A2086A">
        <w:rPr>
          <w:i/>
          <w:sz w:val="24"/>
        </w:rPr>
        <w:t xml:space="preserve">осознавать ценность природы и необходимость нести </w:t>
      </w:r>
      <w:r w:rsidRPr="00A2086A">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52A64" w:rsidRPr="00A2086A" w:rsidRDefault="00B52A64" w:rsidP="00B52A64">
      <w:pPr>
        <w:pStyle w:val="21"/>
        <w:spacing w:line="240" w:lineRule="auto"/>
        <w:rPr>
          <w:i/>
          <w:sz w:val="24"/>
        </w:rPr>
      </w:pPr>
      <w:r w:rsidRPr="00A2086A">
        <w:rPr>
          <w:i/>
          <w:spacing w:val="2"/>
          <w:sz w:val="24"/>
        </w:rPr>
        <w:t>пользоваться простыми навыками самоконтроля са</w:t>
      </w:r>
      <w:r w:rsidRPr="00A2086A">
        <w:rPr>
          <w:i/>
          <w:sz w:val="24"/>
        </w:rPr>
        <w:t>мочувствия для сохранения здоровья; осознанно соблюдать режим дня, правила рационального питания и личной гигиены;</w:t>
      </w:r>
    </w:p>
    <w:p w:rsidR="00B52A64" w:rsidRPr="00A2086A" w:rsidRDefault="00B52A64" w:rsidP="00B52A64">
      <w:pPr>
        <w:pStyle w:val="21"/>
        <w:spacing w:line="240" w:lineRule="auto"/>
        <w:rPr>
          <w:i/>
          <w:sz w:val="24"/>
        </w:rPr>
      </w:pPr>
      <w:r w:rsidRPr="00A2086A">
        <w:rPr>
          <w:i/>
          <w:sz w:val="24"/>
        </w:rPr>
        <w:t xml:space="preserve">выполнять правила безопасного поведения в доме, на </w:t>
      </w:r>
      <w:r w:rsidRPr="00A2086A">
        <w:rPr>
          <w:i/>
          <w:spacing w:val="2"/>
          <w:sz w:val="24"/>
        </w:rPr>
        <w:t>улице, на железнодорожном транспорте, природной среде, оказывать первую помощь при</w:t>
      </w:r>
      <w:r w:rsidRPr="00A2086A">
        <w:rPr>
          <w:i/>
          <w:sz w:val="24"/>
        </w:rPr>
        <w:t xml:space="preserve"> несложных несчастных случаях;</w:t>
      </w:r>
    </w:p>
    <w:p w:rsidR="00B52A64" w:rsidRPr="00A2086A" w:rsidRDefault="00B52A64" w:rsidP="00B52A64">
      <w:pPr>
        <w:pStyle w:val="21"/>
        <w:spacing w:line="240" w:lineRule="auto"/>
        <w:rPr>
          <w:i/>
          <w:sz w:val="24"/>
        </w:rPr>
      </w:pPr>
      <w:r w:rsidRPr="00A2086A">
        <w:rPr>
          <w:i/>
          <w:spacing w:val="2"/>
          <w:sz w:val="24"/>
        </w:rPr>
        <w:t xml:space="preserve">планировать, контролировать и оценивать учебные </w:t>
      </w:r>
      <w:r w:rsidRPr="00A2086A">
        <w:rPr>
          <w:i/>
          <w:sz w:val="24"/>
        </w:rPr>
        <w:t>действия в процессе познания окружающего мира в соответствии с поставленной задачей и условиями её реализации.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Человек и общество</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узнавать государственную символику Российской Феде</w:t>
      </w:r>
      <w:r w:rsidRPr="00A2086A">
        <w:rPr>
          <w:spacing w:val="2"/>
          <w:sz w:val="24"/>
        </w:rPr>
        <w:t>рации и своего региона; описывать достопримечательности столицы и родного края; находить на карте мира Россий</w:t>
      </w:r>
      <w:r w:rsidRPr="00A2086A">
        <w:rPr>
          <w:sz w:val="24"/>
        </w:rPr>
        <w:t>скую Федерацию, на карте России Москву, свой регион и его главный город;</w:t>
      </w:r>
    </w:p>
    <w:p w:rsidR="00B52A64" w:rsidRPr="00A2086A" w:rsidRDefault="00B52A64" w:rsidP="00B52A64">
      <w:pPr>
        <w:pStyle w:val="21"/>
        <w:spacing w:line="240" w:lineRule="auto"/>
        <w:rPr>
          <w:spacing w:val="-2"/>
          <w:sz w:val="24"/>
        </w:rPr>
      </w:pPr>
      <w:r w:rsidRPr="00A2086A">
        <w:rPr>
          <w:sz w:val="24"/>
        </w:rPr>
        <w:t>различать прошлое, настоящее, будущее; соотносить из</w:t>
      </w:r>
      <w:r w:rsidRPr="00A2086A">
        <w:rPr>
          <w:spacing w:val="-2"/>
          <w:sz w:val="24"/>
        </w:rPr>
        <w:t>ученные исторические события с датами, конкретную дату с веком; находить место изученных событий на «ленте времени»;</w:t>
      </w:r>
    </w:p>
    <w:p w:rsidR="00B52A64" w:rsidRPr="00A2086A" w:rsidRDefault="00B52A64" w:rsidP="00B52A64">
      <w:pPr>
        <w:pStyle w:val="21"/>
        <w:spacing w:line="240" w:lineRule="auto"/>
        <w:rPr>
          <w:sz w:val="24"/>
        </w:rPr>
      </w:pPr>
      <w:r w:rsidRPr="00A2086A">
        <w:rPr>
          <w:spacing w:val="2"/>
          <w:sz w:val="24"/>
        </w:rPr>
        <w:t xml:space="preserve">используя дополнительные источники информации (на </w:t>
      </w:r>
      <w:r w:rsidRPr="00A2086A">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52A64" w:rsidRPr="00A2086A" w:rsidRDefault="00B52A64" w:rsidP="00B52A64">
      <w:pPr>
        <w:pStyle w:val="21"/>
        <w:spacing w:line="240" w:lineRule="auto"/>
        <w:rPr>
          <w:sz w:val="24"/>
        </w:rPr>
      </w:pPr>
      <w:r w:rsidRPr="00A2086A">
        <w:rPr>
          <w:spacing w:val="2"/>
          <w:sz w:val="24"/>
        </w:rPr>
        <w:t>оценивать характер взаимоотношений людей в различ</w:t>
      </w:r>
      <w:r w:rsidRPr="00A2086A">
        <w:rPr>
          <w:sz w:val="24"/>
        </w:rPr>
        <w:t xml:space="preserve">ных социальных группах (семья, группа сверстников, этнос), </w:t>
      </w:r>
      <w:r w:rsidRPr="00A2086A">
        <w:rPr>
          <w:spacing w:val="2"/>
          <w:sz w:val="24"/>
        </w:rPr>
        <w:t>в том числе с позиции развития этических чувств, добро</w:t>
      </w:r>
      <w:r w:rsidRPr="00A2086A">
        <w:rPr>
          <w:sz w:val="24"/>
        </w:rPr>
        <w:t>желательности и эмоционально­нравственной отзывчивости, понимания чувств других людей и сопереживания им;</w:t>
      </w:r>
    </w:p>
    <w:p w:rsidR="00B52A64" w:rsidRPr="00A2086A" w:rsidRDefault="00B52A64" w:rsidP="00B52A64">
      <w:pPr>
        <w:pStyle w:val="21"/>
        <w:spacing w:line="240" w:lineRule="auto"/>
        <w:rPr>
          <w:sz w:val="24"/>
        </w:rPr>
      </w:pPr>
      <w:r w:rsidRPr="00A2086A">
        <w:rPr>
          <w:spacing w:val="2"/>
          <w:sz w:val="24"/>
        </w:rPr>
        <w:t xml:space="preserve">использовать различные справочные издания (словари, </w:t>
      </w:r>
      <w:r w:rsidRPr="00A2086A">
        <w:rPr>
          <w:sz w:val="24"/>
        </w:rPr>
        <w:t xml:space="preserve">энциклопедии) и детскую литературу о человеке и обществе </w:t>
      </w:r>
      <w:r w:rsidRPr="00A2086A">
        <w:rPr>
          <w:spacing w:val="2"/>
          <w:sz w:val="24"/>
        </w:rPr>
        <w:t>с целью поиска информации, ответов на вопросы, объяснений, для создания собственных устных или письменных</w:t>
      </w:r>
      <w:r w:rsidRPr="00A2086A">
        <w:rPr>
          <w:sz w:val="24"/>
        </w:rPr>
        <w:t xml:space="preserve"> высказываний.</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осознавать свою неразрывную связь с разнообразными окружающими социальными группами;</w:t>
      </w:r>
    </w:p>
    <w:p w:rsidR="00B52A64" w:rsidRPr="00A2086A" w:rsidRDefault="00B52A64" w:rsidP="00B52A64">
      <w:pPr>
        <w:pStyle w:val="21"/>
        <w:spacing w:line="240" w:lineRule="auto"/>
        <w:rPr>
          <w:i/>
          <w:sz w:val="24"/>
        </w:rPr>
      </w:pPr>
      <w:r w:rsidRPr="00A2086A">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52A64" w:rsidRPr="00A2086A" w:rsidRDefault="00B52A64" w:rsidP="00B52A64">
      <w:pPr>
        <w:pStyle w:val="21"/>
        <w:spacing w:line="240" w:lineRule="auto"/>
        <w:rPr>
          <w:i/>
          <w:sz w:val="24"/>
        </w:rPr>
      </w:pPr>
      <w:r w:rsidRPr="00A2086A">
        <w:rPr>
          <w:i/>
          <w:spacing w:val="2"/>
          <w:sz w:val="24"/>
        </w:rPr>
        <w:t>наблюдать и описывать проявления богатства вну</w:t>
      </w:r>
      <w:r w:rsidRPr="00A2086A">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B52A64" w:rsidRPr="00A2086A" w:rsidRDefault="00B52A64" w:rsidP="00B52A64">
      <w:pPr>
        <w:pStyle w:val="21"/>
        <w:spacing w:line="240" w:lineRule="auto"/>
        <w:rPr>
          <w:i/>
          <w:spacing w:val="-2"/>
          <w:sz w:val="24"/>
        </w:rPr>
      </w:pPr>
      <w:r w:rsidRPr="00A2086A">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2086A">
        <w:rPr>
          <w:i/>
          <w:sz w:val="24"/>
        </w:rPr>
        <w:t xml:space="preserve">тивной деятельности в информационной образовательной </w:t>
      </w:r>
      <w:r w:rsidRPr="00A2086A">
        <w:rPr>
          <w:i/>
          <w:spacing w:val="-2"/>
          <w:sz w:val="24"/>
        </w:rPr>
        <w:t>среде;</w:t>
      </w:r>
    </w:p>
    <w:p w:rsidR="00B52A64" w:rsidRPr="00A2086A" w:rsidRDefault="00B52A64" w:rsidP="00B52A64">
      <w:pPr>
        <w:pStyle w:val="21"/>
        <w:spacing w:line="240" w:lineRule="auto"/>
        <w:rPr>
          <w:sz w:val="24"/>
        </w:rPr>
      </w:pPr>
      <w:r w:rsidRPr="00A2086A">
        <w:rPr>
          <w:i/>
          <w:spacing w:val="2"/>
          <w:sz w:val="24"/>
        </w:rPr>
        <w:t xml:space="preserve">определять общую цель в совместной деятельности </w:t>
      </w:r>
      <w:r w:rsidRPr="00A2086A">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52A64" w:rsidRPr="00A2086A" w:rsidRDefault="00B52A64" w:rsidP="00B52A64">
      <w:pPr>
        <w:pStyle w:val="21"/>
        <w:numPr>
          <w:ilvl w:val="0"/>
          <w:numId w:val="0"/>
        </w:numPr>
        <w:spacing w:line="240" w:lineRule="auto"/>
        <w:ind w:left="680"/>
        <w:rPr>
          <w:rStyle w:val="Zag11"/>
          <w:rFonts w:eastAsia="@Arial Unicode MS"/>
          <w:b/>
          <w:i/>
          <w:sz w:val="24"/>
        </w:rPr>
      </w:pPr>
    </w:p>
    <w:p w:rsidR="00B52A64" w:rsidRPr="00A2086A" w:rsidRDefault="00B52A64" w:rsidP="00B52A64">
      <w:pPr>
        <w:pStyle w:val="21"/>
        <w:numPr>
          <w:ilvl w:val="0"/>
          <w:numId w:val="0"/>
        </w:numPr>
        <w:spacing w:line="240" w:lineRule="auto"/>
        <w:jc w:val="center"/>
        <w:rPr>
          <w:rFonts w:eastAsia="@Arial Unicode MS"/>
          <w:b/>
          <w:i/>
          <w:color w:val="000000"/>
          <w:sz w:val="24"/>
        </w:rPr>
      </w:pPr>
      <w:r w:rsidRPr="00A2086A">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B52A64" w:rsidRPr="00A2086A" w:rsidRDefault="00B52A64" w:rsidP="00B52A64">
      <w:pPr>
        <w:pStyle w:val="aa"/>
        <w:spacing w:line="240" w:lineRule="auto"/>
        <w:ind w:left="360"/>
        <w:rPr>
          <w:sz w:val="24"/>
        </w:rPr>
      </w:pPr>
      <w:bookmarkStart w:id="45" w:name="_Toc288394066"/>
      <w:bookmarkStart w:id="46" w:name="_Toc288410533"/>
      <w:bookmarkStart w:id="47" w:name="_Toc288410662"/>
      <w:bookmarkStart w:id="48" w:name="_Toc418108303"/>
      <w:r>
        <w:rPr>
          <w:sz w:val="24"/>
        </w:rPr>
        <w:t xml:space="preserve">1.2.7. </w:t>
      </w:r>
      <w:r w:rsidRPr="00A2086A">
        <w:rPr>
          <w:sz w:val="24"/>
        </w:rPr>
        <w:t>Изобразительное искусство</w:t>
      </w:r>
      <w:bookmarkEnd w:id="45"/>
      <w:bookmarkEnd w:id="46"/>
      <w:bookmarkEnd w:id="47"/>
      <w:bookmarkEnd w:id="48"/>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В результате изучения изобразительного искусства на уровне начального общего образования у обучающихся:</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2086A">
        <w:rPr>
          <w:rStyle w:val="Zag11"/>
          <w:rFonts w:eastAsia="@Arial Unicode MS"/>
          <w:sz w:val="24"/>
          <w:szCs w:val="24"/>
        </w:rPr>
        <w:t>;</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Обучающиеся:</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w:t>
      </w:r>
      <w:r w:rsidRPr="00A2086A">
        <w:rPr>
          <w:rStyle w:val="Zag11"/>
          <w:rFonts w:eastAsia="@Arial Unicode MS"/>
          <w:sz w:val="24"/>
          <w:szCs w:val="24"/>
        </w:rPr>
        <w:lastRenderedPageBreak/>
        <w:t>(рисунке), живописи, скульптуре, архитектуре, художественном конструировании, декоративно-прикладном искусстве;</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52A64" w:rsidRPr="00A2086A" w:rsidRDefault="00B52A64" w:rsidP="00B52A64">
      <w:pPr>
        <w:tabs>
          <w:tab w:val="left" w:pos="142"/>
          <w:tab w:val="left" w:leader="dot" w:pos="624"/>
          <w:tab w:val="left" w:pos="709"/>
        </w:tabs>
        <w:ind w:firstLine="709"/>
        <w:jc w:val="both"/>
        <w:rPr>
          <w:rStyle w:val="Zag11"/>
          <w:rFonts w:eastAsia="@Arial Unicode MS"/>
          <w:sz w:val="24"/>
          <w:szCs w:val="24"/>
        </w:rPr>
      </w:pPr>
      <w:r w:rsidRPr="00A2086A">
        <w:rPr>
          <w:rStyle w:val="Zag11"/>
          <w:rFonts w:eastAsia="@Arial Unicode MS"/>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52A64" w:rsidRPr="00A2086A" w:rsidRDefault="00B52A64" w:rsidP="00B52A64">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A2086A">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Восприятие искусства и виды художественной деятельности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t xml:space="preserve">различать основные виды художественной деятельности </w:t>
      </w:r>
      <w:r w:rsidRPr="00A2086A">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52A64" w:rsidRPr="00A2086A" w:rsidRDefault="00B52A64" w:rsidP="00B52A64">
      <w:pPr>
        <w:pStyle w:val="21"/>
        <w:spacing w:line="240" w:lineRule="auto"/>
        <w:rPr>
          <w:sz w:val="24"/>
        </w:rPr>
      </w:pPr>
      <w:r w:rsidRPr="00A2086A">
        <w:rPr>
          <w:spacing w:val="2"/>
          <w:sz w:val="24"/>
        </w:rPr>
        <w:t>различать основные виды и жанры пластических ис</w:t>
      </w:r>
      <w:r w:rsidRPr="00A2086A">
        <w:rPr>
          <w:sz w:val="24"/>
        </w:rPr>
        <w:t>кусств, понимать их специфику;</w:t>
      </w:r>
    </w:p>
    <w:p w:rsidR="00B52A64" w:rsidRPr="00A2086A" w:rsidRDefault="00B52A64" w:rsidP="00B52A64">
      <w:pPr>
        <w:pStyle w:val="21"/>
        <w:spacing w:line="240" w:lineRule="auto"/>
        <w:rPr>
          <w:spacing w:val="-2"/>
          <w:sz w:val="24"/>
        </w:rPr>
      </w:pPr>
      <w:r w:rsidRPr="00A2086A">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52A64" w:rsidRPr="00A2086A" w:rsidRDefault="00B52A64" w:rsidP="00B52A64">
      <w:pPr>
        <w:pStyle w:val="21"/>
        <w:spacing w:line="240" w:lineRule="auto"/>
        <w:rPr>
          <w:sz w:val="24"/>
        </w:rPr>
      </w:pPr>
      <w:r w:rsidRPr="00A2086A">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2086A">
        <w:rPr>
          <w:sz w:val="24"/>
        </w:rPr>
        <w:t> </w:t>
      </w:r>
      <w:r w:rsidRPr="00A2086A">
        <w:rPr>
          <w:sz w:val="24"/>
        </w:rPr>
        <w:t>т.</w:t>
      </w:r>
      <w:r w:rsidRPr="00A2086A">
        <w:rPr>
          <w:sz w:val="24"/>
        </w:rPr>
        <w:t> </w:t>
      </w:r>
      <w:r w:rsidRPr="00A2086A">
        <w:rPr>
          <w:sz w:val="24"/>
        </w:rPr>
        <w:t>д.) окружающего мира и жизненных явлений;</w:t>
      </w:r>
    </w:p>
    <w:p w:rsidR="00B52A64" w:rsidRPr="00A2086A" w:rsidRDefault="00B52A64" w:rsidP="00B52A64">
      <w:pPr>
        <w:pStyle w:val="21"/>
        <w:spacing w:line="240" w:lineRule="auto"/>
        <w:rPr>
          <w:sz w:val="24"/>
        </w:rPr>
      </w:pPr>
      <w:r w:rsidRPr="00A2086A">
        <w:rPr>
          <w:spacing w:val="-2"/>
          <w:sz w:val="24"/>
        </w:rPr>
        <w:t>приводить примеры ведущих художественных музеев Рос</w:t>
      </w:r>
      <w:r w:rsidRPr="00A2086A">
        <w:rPr>
          <w:sz w:val="24"/>
        </w:rPr>
        <w:t>сии и художественных музеев своего региона, показывать на примерах их роль и назначение.</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pacing w:val="-4"/>
          <w:sz w:val="24"/>
        </w:rPr>
        <w:t>воспринимать произведения изобразительного искусства;</w:t>
      </w:r>
      <w:r w:rsidRPr="00A2086A">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B52A64" w:rsidRPr="00A2086A" w:rsidRDefault="00B52A64" w:rsidP="00B52A64">
      <w:pPr>
        <w:pStyle w:val="21"/>
        <w:spacing w:line="240" w:lineRule="auto"/>
        <w:rPr>
          <w:i/>
          <w:sz w:val="24"/>
        </w:rPr>
      </w:pPr>
      <w:r w:rsidRPr="00A2086A">
        <w:rPr>
          <w:i/>
          <w:sz w:val="24"/>
        </w:rPr>
        <w:t>видеть проявления прекрасного в произведениях искусства (картины, архитектура, скульптура и</w:t>
      </w:r>
      <w:r w:rsidRPr="00A2086A">
        <w:rPr>
          <w:i/>
          <w:iCs/>
          <w:sz w:val="24"/>
        </w:rPr>
        <w:t> </w:t>
      </w:r>
      <w:r w:rsidRPr="00A2086A">
        <w:rPr>
          <w:i/>
          <w:sz w:val="24"/>
        </w:rPr>
        <w:t>т.</w:t>
      </w:r>
      <w:r w:rsidRPr="00A2086A">
        <w:rPr>
          <w:i/>
          <w:iCs/>
          <w:sz w:val="24"/>
        </w:rPr>
        <w:t> </w:t>
      </w:r>
      <w:r w:rsidRPr="00A2086A">
        <w:rPr>
          <w:i/>
          <w:sz w:val="24"/>
        </w:rPr>
        <w:t>д.), в природе, на улице, в быту;</w:t>
      </w:r>
    </w:p>
    <w:p w:rsidR="00B52A64" w:rsidRPr="00A2086A" w:rsidRDefault="00B52A64" w:rsidP="00B52A64">
      <w:pPr>
        <w:pStyle w:val="21"/>
        <w:spacing w:line="240" w:lineRule="auto"/>
        <w:rPr>
          <w:i/>
          <w:sz w:val="24"/>
        </w:rPr>
      </w:pPr>
      <w:r w:rsidRPr="00A2086A">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Азбука искусства. Как говорит искусство?</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создавать простые композиции на заданную тему на плоскости и в пространстве;</w:t>
      </w:r>
    </w:p>
    <w:p w:rsidR="00B52A64" w:rsidRPr="00A2086A" w:rsidRDefault="00B52A64" w:rsidP="00B52A64">
      <w:pPr>
        <w:pStyle w:val="21"/>
        <w:spacing w:line="240" w:lineRule="auto"/>
        <w:rPr>
          <w:sz w:val="24"/>
        </w:rPr>
      </w:pPr>
      <w:r w:rsidRPr="00A2086A">
        <w:rPr>
          <w:spacing w:val="2"/>
          <w:sz w:val="24"/>
        </w:rPr>
        <w:lastRenderedPageBreak/>
        <w:t xml:space="preserve">использовать выразительные средства изобразительного искусства: композицию, форму, ритм, линию, цвет, объём, </w:t>
      </w:r>
      <w:r w:rsidRPr="00A2086A">
        <w:rPr>
          <w:sz w:val="24"/>
        </w:rPr>
        <w:t>фактуру; различные художественные материалы для воплощения собственного художественно­творческого замысла;</w:t>
      </w:r>
    </w:p>
    <w:p w:rsidR="00B52A64" w:rsidRPr="00A2086A" w:rsidRDefault="00B52A64" w:rsidP="00B52A64">
      <w:pPr>
        <w:pStyle w:val="21"/>
        <w:spacing w:line="240" w:lineRule="auto"/>
        <w:rPr>
          <w:sz w:val="24"/>
        </w:rPr>
      </w:pPr>
      <w:r w:rsidRPr="00A2086A">
        <w:rPr>
          <w:spacing w:val="2"/>
          <w:sz w:val="24"/>
        </w:rPr>
        <w:t xml:space="preserve">различать основные и составные, тёплые и холодные </w:t>
      </w:r>
      <w:r w:rsidRPr="00A2086A">
        <w:rPr>
          <w:sz w:val="24"/>
        </w:rPr>
        <w:t xml:space="preserve">цвета; изменять их эмоциональную напряжённость с помощью смешивания с белой и чёрной красками; использовать </w:t>
      </w:r>
      <w:r w:rsidRPr="00A2086A">
        <w:rPr>
          <w:spacing w:val="2"/>
          <w:sz w:val="24"/>
        </w:rPr>
        <w:t xml:space="preserve">их для передачи художественного замысла в собственной </w:t>
      </w:r>
      <w:r w:rsidRPr="00A2086A">
        <w:rPr>
          <w:sz w:val="24"/>
        </w:rPr>
        <w:t>учебно­творческой деятельности;</w:t>
      </w:r>
    </w:p>
    <w:p w:rsidR="00B52A64" w:rsidRPr="00A2086A" w:rsidRDefault="00B52A64" w:rsidP="00B52A64">
      <w:pPr>
        <w:pStyle w:val="21"/>
        <w:spacing w:line="240" w:lineRule="auto"/>
        <w:rPr>
          <w:spacing w:val="-2"/>
          <w:sz w:val="24"/>
        </w:rPr>
      </w:pPr>
      <w:r w:rsidRPr="00A2086A">
        <w:rPr>
          <w:spacing w:val="2"/>
          <w:sz w:val="24"/>
        </w:rPr>
        <w:t>создавать средствами живописи, графики, скульптуры,</w:t>
      </w:r>
      <w:r w:rsidRPr="00A2086A">
        <w:rPr>
          <w:sz w:val="24"/>
        </w:rPr>
        <w:t xml:space="preserve"> декоративно­прикладного искусства образ человека: переда</w:t>
      </w:r>
      <w:r w:rsidRPr="00A2086A">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B52A64" w:rsidRPr="00A2086A" w:rsidRDefault="00B52A64" w:rsidP="00B52A64">
      <w:pPr>
        <w:pStyle w:val="21"/>
        <w:spacing w:line="240" w:lineRule="auto"/>
        <w:rPr>
          <w:sz w:val="24"/>
        </w:rPr>
      </w:pPr>
      <w:r w:rsidRPr="00A2086A">
        <w:rPr>
          <w:spacing w:val="-4"/>
          <w:sz w:val="24"/>
        </w:rPr>
        <w:t>наблюдать, сравнивать, сопоставлять и анализировать про</w:t>
      </w:r>
      <w:r w:rsidRPr="00A2086A">
        <w:rPr>
          <w:spacing w:val="2"/>
          <w:sz w:val="24"/>
        </w:rPr>
        <w:t>странственную форму предмета; изображать предметы раз</w:t>
      </w:r>
      <w:r w:rsidRPr="00A2086A">
        <w:rPr>
          <w:sz w:val="24"/>
        </w:rPr>
        <w:t xml:space="preserve">личной формы; использовать простые формы для создания </w:t>
      </w:r>
      <w:r w:rsidRPr="00A2086A">
        <w:rPr>
          <w:spacing w:val="2"/>
          <w:sz w:val="24"/>
        </w:rPr>
        <w:t xml:space="preserve">выразительных образов в живописи, скульптуре, графике, </w:t>
      </w:r>
      <w:r w:rsidRPr="00A2086A">
        <w:rPr>
          <w:sz w:val="24"/>
        </w:rPr>
        <w:t>художественном конструировании;</w:t>
      </w:r>
    </w:p>
    <w:p w:rsidR="00B52A64" w:rsidRPr="00A2086A" w:rsidRDefault="00B52A64" w:rsidP="00B52A64">
      <w:pPr>
        <w:pStyle w:val="21"/>
        <w:spacing w:line="240" w:lineRule="auto"/>
        <w:rPr>
          <w:sz w:val="24"/>
        </w:rPr>
      </w:pPr>
      <w:r w:rsidRPr="00A2086A">
        <w:rPr>
          <w:spacing w:val="-4"/>
          <w:sz w:val="24"/>
        </w:rPr>
        <w:t>использовать декоративные элементы, геометрические, рас</w:t>
      </w:r>
      <w:r w:rsidRPr="00A2086A">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пользоваться средствами выразительности языка жи</w:t>
      </w:r>
      <w:r w:rsidRPr="00A2086A">
        <w:rPr>
          <w:i/>
          <w:spacing w:val="-2"/>
          <w:sz w:val="24"/>
        </w:rPr>
        <w:t xml:space="preserve">вописи, графики, скульптуры, декоративно­прикладного </w:t>
      </w:r>
      <w:r w:rsidRPr="00A2086A">
        <w:rPr>
          <w:i/>
          <w:sz w:val="24"/>
        </w:rPr>
        <w:t xml:space="preserve">искусства, художественного конструирования в собственной </w:t>
      </w:r>
      <w:r w:rsidRPr="00A2086A">
        <w:rPr>
          <w:i/>
          <w:spacing w:val="-2"/>
          <w:sz w:val="24"/>
        </w:rPr>
        <w:t>художественно­творческой деятельности; передавать раз</w:t>
      </w:r>
      <w:r w:rsidRPr="00A2086A">
        <w:rPr>
          <w:i/>
          <w:sz w:val="24"/>
        </w:rPr>
        <w:t>нообразные эмоциональные состояния, используя различные оттенки цвета, при создании живописных композиций на заданные темы;</w:t>
      </w:r>
    </w:p>
    <w:p w:rsidR="00B52A64" w:rsidRPr="00A2086A" w:rsidRDefault="00B52A64" w:rsidP="00B52A64">
      <w:pPr>
        <w:pStyle w:val="21"/>
        <w:spacing w:line="240" w:lineRule="auto"/>
        <w:rPr>
          <w:i/>
          <w:sz w:val="24"/>
        </w:rPr>
      </w:pPr>
      <w:r w:rsidRPr="00A2086A">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52A64" w:rsidRPr="00A2086A" w:rsidRDefault="00B52A64" w:rsidP="00B52A64">
      <w:pPr>
        <w:pStyle w:val="21"/>
        <w:spacing w:line="240" w:lineRule="auto"/>
        <w:rPr>
          <w:i/>
          <w:sz w:val="24"/>
        </w:rPr>
      </w:pPr>
      <w:r w:rsidRPr="00A2086A">
        <w:rPr>
          <w:i/>
          <w:sz w:val="24"/>
        </w:rPr>
        <w:t>выполнять простые рисунки и орнаментальные композиции, используя язык компьютерной графики в программе Paint.</w:t>
      </w:r>
    </w:p>
    <w:p w:rsidR="00B52A64" w:rsidRDefault="00B52A64" w:rsidP="00B52A64">
      <w:pPr>
        <w:pStyle w:val="41"/>
        <w:spacing w:before="0" w:after="0" w:line="240" w:lineRule="auto"/>
        <w:ind w:left="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left="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Значимые темы искусства.</w:t>
      </w:r>
      <w:r w:rsidRPr="00A2086A">
        <w:rPr>
          <w:rFonts w:ascii="Times New Roman" w:hAnsi="Times New Roman" w:cs="Times New Roman"/>
          <w:b/>
          <w:i w:val="0"/>
          <w:color w:val="auto"/>
          <w:sz w:val="24"/>
          <w:szCs w:val="24"/>
        </w:rPr>
        <w:br/>
        <w:t>О чём говорит искусство?</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осознавать значимые темы искусства и отражать их в собственной художественно­творческой деятельности;</w:t>
      </w:r>
    </w:p>
    <w:p w:rsidR="00B52A64" w:rsidRPr="00A2086A" w:rsidRDefault="00B52A64" w:rsidP="00B52A64">
      <w:pPr>
        <w:pStyle w:val="21"/>
        <w:spacing w:line="240" w:lineRule="auto"/>
        <w:rPr>
          <w:sz w:val="24"/>
        </w:rPr>
      </w:pPr>
      <w:r w:rsidRPr="00A2086A">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2086A">
        <w:rPr>
          <w:sz w:val="24"/>
        </w:rPr>
        <w:t> </w:t>
      </w:r>
      <w:r w:rsidRPr="00A2086A">
        <w:rPr>
          <w:sz w:val="24"/>
        </w:rPr>
        <w:t>т.</w:t>
      </w:r>
      <w:r w:rsidRPr="00A2086A">
        <w:rPr>
          <w:sz w:val="24"/>
        </w:rPr>
        <w:t> </w:t>
      </w:r>
      <w:r w:rsidRPr="00A2086A">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pacing w:val="-2"/>
          <w:sz w:val="24"/>
        </w:rPr>
        <w:t>видеть, чувствовать и изображать красоту и раз</w:t>
      </w:r>
      <w:r w:rsidRPr="00A2086A">
        <w:rPr>
          <w:i/>
          <w:sz w:val="24"/>
        </w:rPr>
        <w:t>нообразие природы, человека, зданий, предметов;</w:t>
      </w:r>
    </w:p>
    <w:p w:rsidR="00B52A64" w:rsidRPr="00A2086A" w:rsidRDefault="00B52A64" w:rsidP="00B52A64">
      <w:pPr>
        <w:pStyle w:val="21"/>
        <w:spacing w:line="240" w:lineRule="auto"/>
        <w:rPr>
          <w:i/>
          <w:spacing w:val="2"/>
          <w:sz w:val="24"/>
        </w:rPr>
      </w:pPr>
      <w:r w:rsidRPr="00A2086A">
        <w:rPr>
          <w:i/>
          <w:spacing w:val="4"/>
          <w:sz w:val="24"/>
        </w:rPr>
        <w:t xml:space="preserve">понимать и передавать в художественной работе </w:t>
      </w:r>
      <w:r w:rsidRPr="00A2086A">
        <w:rPr>
          <w:i/>
          <w:spacing w:val="2"/>
          <w:sz w:val="24"/>
        </w:rPr>
        <w:t>разницу представлений о красоте человека в разных культурах мира; проявлять терпимость к другим вкусам и мнениям;</w:t>
      </w:r>
    </w:p>
    <w:p w:rsidR="00B52A64" w:rsidRPr="00A2086A" w:rsidRDefault="00B52A64" w:rsidP="00B52A64">
      <w:pPr>
        <w:pStyle w:val="21"/>
        <w:spacing w:line="240" w:lineRule="auto"/>
        <w:rPr>
          <w:i/>
          <w:sz w:val="24"/>
        </w:rPr>
      </w:pPr>
      <w:r w:rsidRPr="00A2086A">
        <w:rPr>
          <w:i/>
          <w:spacing w:val="2"/>
          <w:sz w:val="24"/>
        </w:rPr>
        <w:t>изображать пейзажи, натюрморты, портреты, вы</w:t>
      </w:r>
      <w:r w:rsidRPr="00A2086A">
        <w:rPr>
          <w:i/>
          <w:sz w:val="24"/>
        </w:rPr>
        <w:t>ражая своё отношение к ним;</w:t>
      </w:r>
    </w:p>
    <w:p w:rsidR="00B52A64" w:rsidRPr="00A2086A" w:rsidRDefault="00B52A64" w:rsidP="00B52A64">
      <w:pPr>
        <w:pStyle w:val="21"/>
        <w:spacing w:line="240" w:lineRule="auto"/>
        <w:rPr>
          <w:i/>
          <w:sz w:val="24"/>
        </w:rPr>
      </w:pPr>
      <w:r w:rsidRPr="00A2086A">
        <w:rPr>
          <w:i/>
          <w:sz w:val="24"/>
        </w:rPr>
        <w:lastRenderedPageBreak/>
        <w:t>изображать многофигурные композиции на значимые жизненные темы и участвовать в коллективных работах на эти темы.</w:t>
      </w:r>
    </w:p>
    <w:p w:rsidR="00B52A64" w:rsidRPr="00A2086A" w:rsidRDefault="00B52A64" w:rsidP="00B52A64">
      <w:pPr>
        <w:pStyle w:val="21"/>
        <w:numPr>
          <w:ilvl w:val="0"/>
          <w:numId w:val="0"/>
        </w:numPr>
        <w:spacing w:line="240" w:lineRule="auto"/>
        <w:ind w:left="680"/>
        <w:rPr>
          <w:i/>
          <w:sz w:val="24"/>
        </w:rPr>
      </w:pPr>
    </w:p>
    <w:p w:rsidR="00B52A64" w:rsidRPr="00A2086A" w:rsidRDefault="00B52A64" w:rsidP="00B52A64">
      <w:pPr>
        <w:pStyle w:val="aa"/>
        <w:spacing w:line="240" w:lineRule="auto"/>
        <w:ind w:left="360"/>
        <w:rPr>
          <w:sz w:val="24"/>
        </w:rPr>
      </w:pPr>
      <w:bookmarkStart w:id="49" w:name="_Toc288394067"/>
      <w:bookmarkStart w:id="50" w:name="_Toc288410534"/>
      <w:bookmarkStart w:id="51" w:name="_Toc288410663"/>
      <w:bookmarkStart w:id="52" w:name="_Toc418108304"/>
      <w:r>
        <w:rPr>
          <w:sz w:val="24"/>
        </w:rPr>
        <w:t xml:space="preserve">1.2.8. </w:t>
      </w:r>
      <w:r w:rsidRPr="00A2086A">
        <w:rPr>
          <w:sz w:val="24"/>
        </w:rPr>
        <w:t>Музыка</w:t>
      </w:r>
      <w:bookmarkEnd w:id="49"/>
      <w:bookmarkEnd w:id="50"/>
      <w:bookmarkEnd w:id="51"/>
      <w:bookmarkEnd w:id="52"/>
    </w:p>
    <w:p w:rsidR="00B52A64" w:rsidRPr="00A2086A" w:rsidRDefault="00B52A64" w:rsidP="00B52A64">
      <w:pPr>
        <w:ind w:firstLine="709"/>
        <w:contextualSpacing/>
        <w:jc w:val="both"/>
        <w:rPr>
          <w:sz w:val="24"/>
          <w:szCs w:val="24"/>
        </w:rPr>
      </w:pPr>
      <w:r w:rsidRPr="00A2086A">
        <w:rPr>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52A64" w:rsidRPr="00A2086A" w:rsidRDefault="00B52A64" w:rsidP="00B52A64">
      <w:pPr>
        <w:tabs>
          <w:tab w:val="left" w:pos="955"/>
        </w:tabs>
        <w:ind w:firstLine="709"/>
        <w:jc w:val="both"/>
        <w:rPr>
          <w:sz w:val="24"/>
          <w:szCs w:val="24"/>
        </w:rPr>
      </w:pPr>
      <w:r w:rsidRPr="00A2086A">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2086A">
        <w:rPr>
          <w:sz w:val="24"/>
          <w:szCs w:val="24"/>
          <w:lang w:val="en-US"/>
        </w:rPr>
        <w:t> </w:t>
      </w:r>
      <w:r w:rsidRPr="00A2086A">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52A64" w:rsidRPr="00A2086A" w:rsidRDefault="00B52A64" w:rsidP="00B52A64">
      <w:pPr>
        <w:ind w:firstLine="709"/>
        <w:jc w:val="both"/>
        <w:rPr>
          <w:sz w:val="24"/>
          <w:szCs w:val="24"/>
        </w:rPr>
      </w:pPr>
      <w:r w:rsidRPr="00A2086A">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52A64" w:rsidRPr="00A2086A" w:rsidRDefault="00B52A64" w:rsidP="00B52A64">
      <w:pPr>
        <w:ind w:firstLine="709"/>
        <w:jc w:val="both"/>
        <w:rPr>
          <w:sz w:val="24"/>
          <w:szCs w:val="24"/>
        </w:rPr>
      </w:pPr>
      <w:r w:rsidRPr="00A2086A">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52A64" w:rsidRPr="00A2086A" w:rsidRDefault="00B52A64" w:rsidP="00B52A64">
      <w:pPr>
        <w:suppressLineNumbers/>
        <w:suppressAutoHyphens/>
        <w:ind w:firstLine="709"/>
        <w:jc w:val="both"/>
        <w:rPr>
          <w:rFonts w:eastAsia="Calibri"/>
          <w:b/>
          <w:i/>
          <w:kern w:val="3"/>
          <w:sz w:val="24"/>
          <w:szCs w:val="24"/>
          <w:lang w:eastAsia="zh-CN" w:bidi="hi-IN"/>
        </w:rPr>
      </w:pPr>
      <w:r w:rsidRPr="00A2086A">
        <w:rPr>
          <w:rFonts w:eastAsia="Calibri"/>
          <w:b/>
          <w:i/>
          <w:kern w:val="3"/>
          <w:sz w:val="24"/>
          <w:szCs w:val="24"/>
          <w:lang w:eastAsia="zh-CN" w:bidi="hi-IN"/>
        </w:rPr>
        <w:t xml:space="preserve">Предметные результаты </w:t>
      </w:r>
      <w:r w:rsidRPr="00A2086A">
        <w:rPr>
          <w:rFonts w:eastAsia="Calibri"/>
          <w:kern w:val="3"/>
          <w:sz w:val="24"/>
          <w:szCs w:val="24"/>
          <w:lang w:eastAsia="zh-CN" w:bidi="hi-IN"/>
        </w:rPr>
        <w:t>освоения программы должны отражать:</w:t>
      </w:r>
    </w:p>
    <w:p w:rsidR="00B52A64" w:rsidRPr="00A2086A" w:rsidRDefault="00B52A64" w:rsidP="00B52A64">
      <w:pPr>
        <w:ind w:firstLine="709"/>
        <w:jc w:val="both"/>
        <w:rPr>
          <w:sz w:val="24"/>
          <w:szCs w:val="24"/>
        </w:rPr>
      </w:pPr>
      <w:r w:rsidRPr="00A2086A">
        <w:rPr>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B52A64" w:rsidRPr="00A2086A" w:rsidRDefault="00B52A64" w:rsidP="00B52A64">
      <w:pPr>
        <w:ind w:firstLine="709"/>
        <w:jc w:val="both"/>
        <w:rPr>
          <w:sz w:val="24"/>
          <w:szCs w:val="24"/>
        </w:rPr>
      </w:pPr>
      <w:r w:rsidRPr="00A2086A">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52A64" w:rsidRPr="00A2086A" w:rsidRDefault="00B52A64" w:rsidP="00B52A64">
      <w:pPr>
        <w:ind w:firstLine="709"/>
        <w:jc w:val="both"/>
        <w:rPr>
          <w:sz w:val="24"/>
          <w:szCs w:val="24"/>
        </w:rPr>
      </w:pPr>
      <w:r w:rsidRPr="00A2086A">
        <w:rPr>
          <w:sz w:val="24"/>
          <w:szCs w:val="24"/>
        </w:rPr>
        <w:t>умение воспринимать музыку и выражать свое отношение к музыкальному произведению;</w:t>
      </w:r>
    </w:p>
    <w:p w:rsidR="00B52A64" w:rsidRPr="00A2086A" w:rsidRDefault="00B52A64" w:rsidP="00B52A64">
      <w:pPr>
        <w:ind w:firstLine="709"/>
        <w:jc w:val="both"/>
        <w:rPr>
          <w:sz w:val="24"/>
          <w:szCs w:val="24"/>
        </w:rPr>
      </w:pPr>
      <w:r w:rsidRPr="00A2086A">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52A64" w:rsidRPr="00A2086A" w:rsidRDefault="00B52A64" w:rsidP="00B52A64">
      <w:pPr>
        <w:ind w:firstLine="709"/>
        <w:contextualSpacing/>
        <w:jc w:val="both"/>
        <w:rPr>
          <w:b/>
          <w:i/>
          <w:sz w:val="24"/>
          <w:szCs w:val="24"/>
        </w:rPr>
      </w:pPr>
      <w:r w:rsidRPr="00A2086A">
        <w:rPr>
          <w:b/>
          <w:i/>
          <w:sz w:val="24"/>
          <w:szCs w:val="24"/>
        </w:rPr>
        <w:t>Предметные результаты по видам деятельности обучающихся</w:t>
      </w:r>
    </w:p>
    <w:p w:rsidR="00B52A64" w:rsidRPr="00A2086A" w:rsidRDefault="00B52A64" w:rsidP="00B52A64">
      <w:pPr>
        <w:tabs>
          <w:tab w:val="left" w:pos="142"/>
          <w:tab w:val="left" w:pos="993"/>
        </w:tabs>
        <w:ind w:firstLine="709"/>
        <w:jc w:val="both"/>
        <w:rPr>
          <w:sz w:val="24"/>
          <w:szCs w:val="24"/>
        </w:rPr>
      </w:pPr>
      <w:r w:rsidRPr="00A2086A">
        <w:rPr>
          <w:sz w:val="24"/>
          <w:szCs w:val="24"/>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w:t>
      </w:r>
      <w:r w:rsidRPr="00A2086A">
        <w:rPr>
          <w:sz w:val="24"/>
          <w:szCs w:val="24"/>
        </w:rPr>
        <w:lastRenderedPageBreak/>
        <w:t>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B52A64" w:rsidRPr="00A2086A" w:rsidRDefault="00B52A64" w:rsidP="00B52A64">
      <w:pPr>
        <w:ind w:firstLine="709"/>
        <w:contextualSpacing/>
        <w:jc w:val="center"/>
        <w:rPr>
          <w:b/>
          <w:sz w:val="24"/>
          <w:szCs w:val="24"/>
        </w:rPr>
      </w:pPr>
      <w:r w:rsidRPr="00A2086A">
        <w:rPr>
          <w:b/>
          <w:sz w:val="24"/>
          <w:szCs w:val="24"/>
        </w:rPr>
        <w:t>Слушание музыки</w:t>
      </w:r>
    </w:p>
    <w:p w:rsidR="00B52A64" w:rsidRPr="00A2086A" w:rsidRDefault="00B52A64" w:rsidP="00B52A64">
      <w:pPr>
        <w:ind w:firstLine="709"/>
        <w:contextualSpacing/>
        <w:jc w:val="both"/>
        <w:rPr>
          <w:sz w:val="24"/>
          <w:szCs w:val="24"/>
        </w:rPr>
      </w:pPr>
      <w:r w:rsidRPr="00A2086A">
        <w:rPr>
          <w:sz w:val="24"/>
          <w:szCs w:val="24"/>
        </w:rPr>
        <w:t>Обучающийся:</w:t>
      </w:r>
    </w:p>
    <w:p w:rsidR="00B52A64" w:rsidRPr="00A2086A" w:rsidRDefault="00B52A64" w:rsidP="00B52A64">
      <w:pPr>
        <w:ind w:firstLine="709"/>
        <w:jc w:val="both"/>
        <w:rPr>
          <w:sz w:val="24"/>
          <w:szCs w:val="24"/>
        </w:rPr>
      </w:pPr>
      <w:r w:rsidRPr="00A2086A">
        <w:rPr>
          <w:sz w:val="24"/>
          <w:szCs w:val="24"/>
        </w:rPr>
        <w:t>1. Узнает изученные музыкальные произведения и называет имена их авторов.</w:t>
      </w:r>
    </w:p>
    <w:p w:rsidR="00B52A64" w:rsidRPr="00A2086A" w:rsidRDefault="00B52A64" w:rsidP="00B52A64">
      <w:pPr>
        <w:ind w:firstLine="709"/>
        <w:jc w:val="both"/>
        <w:rPr>
          <w:sz w:val="24"/>
          <w:szCs w:val="24"/>
        </w:rPr>
      </w:pPr>
      <w:r w:rsidRPr="00A2086A">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52A64" w:rsidRPr="00A2086A" w:rsidRDefault="00B52A64" w:rsidP="00B52A64">
      <w:pPr>
        <w:ind w:firstLine="709"/>
        <w:jc w:val="both"/>
        <w:rPr>
          <w:sz w:val="24"/>
          <w:szCs w:val="24"/>
        </w:rPr>
      </w:pPr>
      <w:r w:rsidRPr="00A2086A">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52A64" w:rsidRPr="00A2086A" w:rsidRDefault="00B52A64" w:rsidP="00B52A64">
      <w:pPr>
        <w:ind w:firstLine="709"/>
        <w:jc w:val="both"/>
        <w:rPr>
          <w:sz w:val="24"/>
          <w:szCs w:val="24"/>
        </w:rPr>
      </w:pPr>
      <w:r w:rsidRPr="00A2086A">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52A64" w:rsidRPr="00A2086A" w:rsidRDefault="00B52A64" w:rsidP="00B52A64">
      <w:pPr>
        <w:shd w:val="clear" w:color="auto" w:fill="FFFFFF"/>
        <w:tabs>
          <w:tab w:val="left" w:pos="851"/>
        </w:tabs>
        <w:ind w:firstLine="709"/>
        <w:jc w:val="both"/>
        <w:rPr>
          <w:bCs/>
          <w:iCs/>
          <w:sz w:val="24"/>
          <w:szCs w:val="24"/>
        </w:rPr>
      </w:pPr>
      <w:r w:rsidRPr="00A2086A">
        <w:rPr>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A2086A">
        <w:rPr>
          <w:bCs/>
          <w:iCs/>
          <w:sz w:val="24"/>
          <w:szCs w:val="24"/>
        </w:rPr>
        <w:t xml:space="preserve"> а также </w:t>
      </w:r>
      <w:r w:rsidRPr="00A2086A">
        <w:rPr>
          <w:sz w:val="24"/>
          <w:szCs w:val="24"/>
        </w:rPr>
        <w:t>народного, академического, церковного) и их исполнительских возможностей и особенностей репертуара.</w:t>
      </w:r>
      <w:r w:rsidRPr="00A2086A">
        <w:rPr>
          <w:bCs/>
          <w:iCs/>
          <w:sz w:val="24"/>
          <w:szCs w:val="24"/>
        </w:rPr>
        <w:t xml:space="preserve"> </w:t>
      </w:r>
    </w:p>
    <w:p w:rsidR="00B52A64" w:rsidRPr="00A2086A" w:rsidRDefault="00B52A64" w:rsidP="00B52A64">
      <w:pPr>
        <w:ind w:firstLine="709"/>
        <w:jc w:val="both"/>
        <w:rPr>
          <w:sz w:val="24"/>
          <w:szCs w:val="24"/>
        </w:rPr>
      </w:pPr>
      <w:r w:rsidRPr="00A2086A">
        <w:rPr>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52A64" w:rsidRPr="00A2086A" w:rsidRDefault="00B52A64" w:rsidP="00B52A64">
      <w:pPr>
        <w:tabs>
          <w:tab w:val="left" w:pos="271"/>
        </w:tabs>
        <w:ind w:firstLine="709"/>
        <w:contextualSpacing/>
        <w:jc w:val="both"/>
        <w:rPr>
          <w:sz w:val="24"/>
          <w:szCs w:val="24"/>
        </w:rPr>
      </w:pPr>
      <w:r w:rsidRPr="00A2086A">
        <w:rPr>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52A64" w:rsidRPr="00A2086A" w:rsidRDefault="00B52A64" w:rsidP="00B52A64">
      <w:pPr>
        <w:ind w:firstLine="709"/>
        <w:jc w:val="both"/>
        <w:rPr>
          <w:sz w:val="24"/>
          <w:szCs w:val="24"/>
        </w:rPr>
      </w:pPr>
      <w:r w:rsidRPr="00A2086A">
        <w:rPr>
          <w:sz w:val="24"/>
          <w:szCs w:val="24"/>
        </w:rPr>
        <w:t>8. Определяет жанровую основу в пройденных музыкальных произведениях.</w:t>
      </w:r>
    </w:p>
    <w:p w:rsidR="00B52A64" w:rsidRPr="00A2086A" w:rsidRDefault="00B52A64" w:rsidP="00B52A64">
      <w:pPr>
        <w:ind w:firstLine="709"/>
        <w:jc w:val="both"/>
        <w:rPr>
          <w:sz w:val="24"/>
          <w:szCs w:val="24"/>
        </w:rPr>
      </w:pPr>
      <w:r w:rsidRPr="00A2086A">
        <w:rPr>
          <w:sz w:val="24"/>
          <w:szCs w:val="24"/>
        </w:rPr>
        <w:t xml:space="preserve">9. Имеет слуховой багаж из прослушанных произведений народной музыки, отечественной и зарубежной классики. </w:t>
      </w:r>
    </w:p>
    <w:p w:rsidR="00B52A64" w:rsidRPr="00A2086A" w:rsidRDefault="00B52A64" w:rsidP="00B52A64">
      <w:pPr>
        <w:ind w:firstLine="709"/>
        <w:contextualSpacing/>
        <w:jc w:val="both"/>
        <w:rPr>
          <w:sz w:val="24"/>
          <w:szCs w:val="24"/>
        </w:rPr>
      </w:pPr>
      <w:r w:rsidRPr="00A2086A">
        <w:rPr>
          <w:sz w:val="24"/>
          <w:szCs w:val="24"/>
        </w:rPr>
        <w:t>10. Умеет импровизировать под музыку с использованием танцевальных, маршеобразных движений, пластического интонирования.</w:t>
      </w:r>
    </w:p>
    <w:p w:rsidR="00B52A64" w:rsidRPr="00A2086A" w:rsidRDefault="00B52A64" w:rsidP="00B52A64">
      <w:pPr>
        <w:ind w:firstLine="709"/>
        <w:contextualSpacing/>
        <w:jc w:val="center"/>
        <w:rPr>
          <w:b/>
          <w:sz w:val="24"/>
          <w:szCs w:val="24"/>
        </w:rPr>
      </w:pPr>
      <w:r w:rsidRPr="00A2086A">
        <w:rPr>
          <w:b/>
          <w:sz w:val="24"/>
          <w:szCs w:val="24"/>
        </w:rPr>
        <w:t>Хоровое пение</w:t>
      </w:r>
    </w:p>
    <w:p w:rsidR="00B52A64" w:rsidRPr="00A2086A" w:rsidRDefault="00B52A64" w:rsidP="00B52A64">
      <w:pPr>
        <w:ind w:firstLine="709"/>
        <w:contextualSpacing/>
        <w:jc w:val="both"/>
        <w:rPr>
          <w:sz w:val="24"/>
          <w:szCs w:val="24"/>
        </w:rPr>
      </w:pPr>
      <w:r w:rsidRPr="00A2086A">
        <w:rPr>
          <w:sz w:val="24"/>
          <w:szCs w:val="24"/>
        </w:rPr>
        <w:t>Обучающийся:</w:t>
      </w:r>
    </w:p>
    <w:p w:rsidR="00B52A64" w:rsidRPr="00A2086A" w:rsidRDefault="00B52A64" w:rsidP="00B52A64">
      <w:pPr>
        <w:tabs>
          <w:tab w:val="left" w:pos="310"/>
        </w:tabs>
        <w:ind w:firstLine="709"/>
        <w:jc w:val="both"/>
        <w:rPr>
          <w:sz w:val="24"/>
          <w:szCs w:val="24"/>
        </w:rPr>
      </w:pPr>
      <w:r w:rsidRPr="00A2086A">
        <w:rPr>
          <w:sz w:val="24"/>
          <w:szCs w:val="24"/>
        </w:rPr>
        <w:t>1. Знает слова и мелодию Гимна Российской Федерации.</w:t>
      </w:r>
    </w:p>
    <w:p w:rsidR="00B52A64" w:rsidRPr="00A2086A" w:rsidRDefault="00B52A64" w:rsidP="00B52A64">
      <w:pPr>
        <w:tabs>
          <w:tab w:val="left" w:pos="310"/>
        </w:tabs>
        <w:ind w:firstLine="709"/>
        <w:jc w:val="both"/>
        <w:rPr>
          <w:sz w:val="24"/>
          <w:szCs w:val="24"/>
        </w:rPr>
      </w:pPr>
      <w:r w:rsidRPr="00A2086A">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B52A64" w:rsidRPr="00A2086A" w:rsidRDefault="00B52A64" w:rsidP="00B52A64">
      <w:pPr>
        <w:tabs>
          <w:tab w:val="left" w:pos="310"/>
        </w:tabs>
        <w:ind w:firstLine="709"/>
        <w:jc w:val="both"/>
        <w:rPr>
          <w:sz w:val="24"/>
          <w:szCs w:val="24"/>
        </w:rPr>
      </w:pPr>
      <w:r w:rsidRPr="00A2086A">
        <w:rPr>
          <w:sz w:val="24"/>
          <w:szCs w:val="24"/>
        </w:rPr>
        <w:t>3. Знает о способах и приемах выразительного музыкального интонирования.</w:t>
      </w:r>
    </w:p>
    <w:p w:rsidR="00B52A64" w:rsidRPr="00A2086A" w:rsidRDefault="00B52A64" w:rsidP="00B52A64">
      <w:pPr>
        <w:ind w:firstLine="709"/>
        <w:jc w:val="both"/>
        <w:rPr>
          <w:sz w:val="24"/>
          <w:szCs w:val="24"/>
        </w:rPr>
      </w:pPr>
      <w:r w:rsidRPr="00A2086A">
        <w:rPr>
          <w:sz w:val="24"/>
          <w:szCs w:val="24"/>
        </w:rPr>
        <w:t>4. Соблюдает при пении певческую установку. Использует в процессе пения правильное певческое дыхание.</w:t>
      </w:r>
    </w:p>
    <w:p w:rsidR="00B52A64" w:rsidRPr="00A2086A" w:rsidRDefault="00B52A64" w:rsidP="00B52A64">
      <w:pPr>
        <w:tabs>
          <w:tab w:val="left" w:pos="310"/>
        </w:tabs>
        <w:ind w:firstLine="709"/>
        <w:jc w:val="both"/>
        <w:rPr>
          <w:sz w:val="24"/>
          <w:szCs w:val="24"/>
        </w:rPr>
      </w:pPr>
      <w:r w:rsidRPr="00A2086A">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52A64" w:rsidRPr="00A2086A" w:rsidRDefault="00B52A64" w:rsidP="00B52A64">
      <w:pPr>
        <w:ind w:firstLine="709"/>
        <w:jc w:val="both"/>
        <w:rPr>
          <w:sz w:val="24"/>
          <w:szCs w:val="24"/>
        </w:rPr>
      </w:pPr>
      <w:r w:rsidRPr="00A2086A">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52A64" w:rsidRPr="00A2086A" w:rsidRDefault="00B52A64" w:rsidP="00B52A64">
      <w:pPr>
        <w:ind w:firstLine="709"/>
        <w:jc w:val="both"/>
        <w:rPr>
          <w:sz w:val="24"/>
          <w:szCs w:val="24"/>
        </w:rPr>
      </w:pPr>
      <w:r w:rsidRPr="00A2086A">
        <w:rPr>
          <w:sz w:val="24"/>
          <w:szCs w:val="24"/>
        </w:rPr>
        <w:t>7. Исполняет одноголосные произведения, а также произведения с элементами двухголосия.</w:t>
      </w:r>
    </w:p>
    <w:p w:rsidR="00B52A64" w:rsidRPr="00A2086A" w:rsidRDefault="00B52A64" w:rsidP="00B52A64">
      <w:pPr>
        <w:ind w:firstLine="709"/>
        <w:jc w:val="center"/>
        <w:rPr>
          <w:b/>
          <w:sz w:val="24"/>
          <w:szCs w:val="24"/>
        </w:rPr>
      </w:pPr>
      <w:r w:rsidRPr="00A2086A">
        <w:rPr>
          <w:b/>
          <w:sz w:val="24"/>
          <w:szCs w:val="24"/>
        </w:rPr>
        <w:t>Игра в детском инструментальном оркестре (ансамбле)</w:t>
      </w:r>
    </w:p>
    <w:p w:rsidR="00B52A64" w:rsidRPr="00A2086A" w:rsidRDefault="00B52A64" w:rsidP="00B52A64">
      <w:pPr>
        <w:ind w:firstLine="709"/>
        <w:contextualSpacing/>
        <w:jc w:val="both"/>
        <w:rPr>
          <w:sz w:val="24"/>
          <w:szCs w:val="24"/>
        </w:rPr>
      </w:pPr>
      <w:r w:rsidRPr="00A2086A">
        <w:rPr>
          <w:sz w:val="24"/>
          <w:szCs w:val="24"/>
        </w:rPr>
        <w:t>Обучающийся:</w:t>
      </w:r>
    </w:p>
    <w:p w:rsidR="00B52A64" w:rsidRPr="00A2086A" w:rsidRDefault="00B52A64" w:rsidP="00B52A64">
      <w:pPr>
        <w:ind w:firstLine="709"/>
        <w:jc w:val="both"/>
        <w:rPr>
          <w:sz w:val="24"/>
          <w:szCs w:val="24"/>
        </w:rPr>
      </w:pPr>
      <w:r w:rsidRPr="00A2086A">
        <w:rPr>
          <w:sz w:val="24"/>
          <w:szCs w:val="24"/>
        </w:rPr>
        <w:t xml:space="preserve">1. Имеет представления о приемах игры на элементарных инструментах детского </w:t>
      </w:r>
      <w:r w:rsidRPr="00A2086A">
        <w:rPr>
          <w:sz w:val="24"/>
          <w:szCs w:val="24"/>
        </w:rPr>
        <w:lastRenderedPageBreak/>
        <w:t xml:space="preserve">оркестра, блокфлейте, синтезаторе, народных инструментах и др. </w:t>
      </w:r>
    </w:p>
    <w:p w:rsidR="00B52A64" w:rsidRPr="00A2086A" w:rsidRDefault="00B52A64" w:rsidP="00B52A64">
      <w:pPr>
        <w:ind w:firstLine="709"/>
        <w:jc w:val="both"/>
        <w:rPr>
          <w:sz w:val="24"/>
          <w:szCs w:val="24"/>
        </w:rPr>
      </w:pPr>
      <w:r w:rsidRPr="00A2086A">
        <w:rPr>
          <w:sz w:val="24"/>
          <w:szCs w:val="24"/>
        </w:rPr>
        <w:t>2. Умеет исполнять различные ритмические группы в оркестровых партиях.</w:t>
      </w:r>
    </w:p>
    <w:p w:rsidR="00B52A64" w:rsidRPr="00A2086A" w:rsidRDefault="00B52A64" w:rsidP="00B52A64">
      <w:pPr>
        <w:ind w:firstLine="709"/>
        <w:jc w:val="both"/>
        <w:rPr>
          <w:sz w:val="24"/>
          <w:szCs w:val="24"/>
        </w:rPr>
      </w:pPr>
      <w:r w:rsidRPr="00A2086A">
        <w:rPr>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52A64" w:rsidRPr="00A2086A" w:rsidRDefault="00B52A64" w:rsidP="00B52A64">
      <w:pPr>
        <w:ind w:firstLine="709"/>
        <w:jc w:val="both"/>
        <w:rPr>
          <w:sz w:val="24"/>
          <w:szCs w:val="24"/>
        </w:rPr>
      </w:pPr>
      <w:r w:rsidRPr="00A2086A">
        <w:rPr>
          <w:sz w:val="24"/>
          <w:szCs w:val="24"/>
        </w:rPr>
        <w:t>4. Использует возможности различных инструментов в ансамбле и оркестре, в том числе тембровые возможности синтезатора.</w:t>
      </w:r>
    </w:p>
    <w:p w:rsidR="00B52A64" w:rsidRPr="00A2086A" w:rsidRDefault="00B52A64" w:rsidP="00B52A64">
      <w:pPr>
        <w:ind w:firstLine="709"/>
        <w:contextualSpacing/>
        <w:jc w:val="center"/>
        <w:rPr>
          <w:sz w:val="24"/>
          <w:szCs w:val="24"/>
        </w:rPr>
      </w:pPr>
      <w:r w:rsidRPr="00A2086A">
        <w:rPr>
          <w:b/>
          <w:sz w:val="24"/>
          <w:szCs w:val="24"/>
        </w:rPr>
        <w:t>Основы музыкальной грамоты</w:t>
      </w:r>
    </w:p>
    <w:p w:rsidR="00B52A64" w:rsidRPr="00A2086A" w:rsidRDefault="00B52A64" w:rsidP="00B52A64">
      <w:pPr>
        <w:ind w:firstLine="709"/>
        <w:contextualSpacing/>
        <w:jc w:val="both"/>
        <w:rPr>
          <w:sz w:val="24"/>
          <w:szCs w:val="24"/>
        </w:rPr>
      </w:pPr>
      <w:r w:rsidRPr="00A2086A">
        <w:rPr>
          <w:sz w:val="24"/>
          <w:szCs w:val="24"/>
        </w:rPr>
        <w:t xml:space="preserve">Объем музыкальной грамоты и теоретических понятий: </w:t>
      </w:r>
    </w:p>
    <w:p w:rsidR="00B52A64" w:rsidRPr="00A2086A" w:rsidRDefault="00B52A64" w:rsidP="00B52A64">
      <w:pPr>
        <w:ind w:firstLine="709"/>
        <w:jc w:val="both"/>
        <w:rPr>
          <w:sz w:val="24"/>
          <w:szCs w:val="24"/>
        </w:rPr>
      </w:pPr>
      <w:r w:rsidRPr="00A2086A">
        <w:rPr>
          <w:sz w:val="24"/>
          <w:szCs w:val="24"/>
        </w:rPr>
        <w:t>1.</w:t>
      </w:r>
      <w:r w:rsidRPr="00A2086A">
        <w:rPr>
          <w:b/>
          <w:sz w:val="24"/>
          <w:szCs w:val="24"/>
        </w:rPr>
        <w:t xml:space="preserve"> Звук.</w:t>
      </w:r>
      <w:r w:rsidRPr="00A2086A">
        <w:rPr>
          <w:sz w:val="24"/>
          <w:szCs w:val="24"/>
        </w:rPr>
        <w:t xml:space="preserve"> Свойства музыкального звука: высота, длительность, тембр, громкость.</w:t>
      </w:r>
    </w:p>
    <w:p w:rsidR="00B52A64" w:rsidRPr="00A2086A" w:rsidRDefault="00B52A64" w:rsidP="00B52A64">
      <w:pPr>
        <w:ind w:firstLine="709"/>
        <w:jc w:val="both"/>
        <w:rPr>
          <w:sz w:val="24"/>
          <w:szCs w:val="24"/>
        </w:rPr>
      </w:pPr>
      <w:r w:rsidRPr="00A2086A">
        <w:rPr>
          <w:sz w:val="24"/>
          <w:szCs w:val="24"/>
        </w:rPr>
        <w:t>2.</w:t>
      </w:r>
      <w:r w:rsidRPr="00A2086A">
        <w:rPr>
          <w:b/>
          <w:sz w:val="24"/>
          <w:szCs w:val="24"/>
        </w:rPr>
        <w:t xml:space="preserve"> Мелодия.</w:t>
      </w:r>
      <w:r w:rsidRPr="00A2086A">
        <w:rPr>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52A64" w:rsidRPr="00A2086A" w:rsidRDefault="00B52A64" w:rsidP="00B52A64">
      <w:pPr>
        <w:ind w:firstLine="709"/>
        <w:jc w:val="both"/>
        <w:rPr>
          <w:sz w:val="24"/>
          <w:szCs w:val="24"/>
        </w:rPr>
      </w:pPr>
      <w:r w:rsidRPr="00A2086A">
        <w:rPr>
          <w:sz w:val="24"/>
          <w:szCs w:val="24"/>
        </w:rPr>
        <w:t>3.</w:t>
      </w:r>
      <w:r w:rsidRPr="00A2086A">
        <w:rPr>
          <w:b/>
          <w:sz w:val="24"/>
          <w:szCs w:val="24"/>
        </w:rPr>
        <w:t xml:space="preserve"> Метроритм.</w:t>
      </w:r>
      <w:r w:rsidRPr="00A2086A">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B52A64" w:rsidRPr="00A2086A" w:rsidRDefault="00B52A64" w:rsidP="00B52A64">
      <w:pPr>
        <w:ind w:firstLine="709"/>
        <w:jc w:val="both"/>
        <w:rPr>
          <w:sz w:val="24"/>
          <w:szCs w:val="24"/>
        </w:rPr>
      </w:pPr>
      <w:r w:rsidRPr="00A2086A">
        <w:rPr>
          <w:sz w:val="24"/>
          <w:szCs w:val="24"/>
        </w:rPr>
        <w:t xml:space="preserve">4. </w:t>
      </w:r>
      <w:r w:rsidRPr="00A2086A">
        <w:rPr>
          <w:b/>
          <w:sz w:val="24"/>
          <w:szCs w:val="24"/>
        </w:rPr>
        <w:t xml:space="preserve">Лад: </w:t>
      </w:r>
      <w:r w:rsidRPr="00A2086A">
        <w:rPr>
          <w:sz w:val="24"/>
          <w:szCs w:val="24"/>
        </w:rPr>
        <w:t xml:space="preserve">мажор, минор; тональность, тоника. </w:t>
      </w:r>
    </w:p>
    <w:p w:rsidR="00B52A64" w:rsidRPr="00A2086A" w:rsidRDefault="00B52A64" w:rsidP="00B52A64">
      <w:pPr>
        <w:ind w:firstLine="709"/>
        <w:contextualSpacing/>
        <w:jc w:val="both"/>
        <w:rPr>
          <w:sz w:val="24"/>
          <w:szCs w:val="24"/>
        </w:rPr>
      </w:pPr>
      <w:r w:rsidRPr="00A2086A">
        <w:rPr>
          <w:sz w:val="24"/>
          <w:szCs w:val="24"/>
        </w:rPr>
        <w:t>5.</w:t>
      </w:r>
      <w:r w:rsidRPr="00A2086A">
        <w:rPr>
          <w:b/>
          <w:sz w:val="24"/>
          <w:szCs w:val="24"/>
        </w:rPr>
        <w:t xml:space="preserve"> Нотная грамота.</w:t>
      </w:r>
      <w:r w:rsidRPr="00A2086A">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52A64" w:rsidRPr="00A2086A" w:rsidRDefault="00B52A64" w:rsidP="00B52A64">
      <w:pPr>
        <w:tabs>
          <w:tab w:val="left" w:pos="201"/>
        </w:tabs>
        <w:ind w:firstLine="709"/>
        <w:jc w:val="both"/>
        <w:rPr>
          <w:sz w:val="24"/>
          <w:szCs w:val="24"/>
        </w:rPr>
      </w:pPr>
      <w:r w:rsidRPr="00A2086A">
        <w:rPr>
          <w:sz w:val="24"/>
          <w:szCs w:val="24"/>
        </w:rPr>
        <w:t xml:space="preserve">6. </w:t>
      </w:r>
      <w:r w:rsidRPr="00A2086A">
        <w:rPr>
          <w:b/>
          <w:sz w:val="24"/>
          <w:szCs w:val="24"/>
        </w:rPr>
        <w:t xml:space="preserve">Интервалы </w:t>
      </w:r>
      <w:r w:rsidRPr="00A2086A">
        <w:rPr>
          <w:sz w:val="24"/>
          <w:szCs w:val="24"/>
        </w:rPr>
        <w:t xml:space="preserve">в пределах октавы. </w:t>
      </w:r>
      <w:r w:rsidRPr="00A2086A">
        <w:rPr>
          <w:b/>
          <w:sz w:val="24"/>
          <w:szCs w:val="24"/>
        </w:rPr>
        <w:t>Трезвучия</w:t>
      </w:r>
      <w:r w:rsidRPr="00A2086A">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B52A64" w:rsidRPr="00A2086A" w:rsidRDefault="00B52A64" w:rsidP="00B52A64">
      <w:pPr>
        <w:tabs>
          <w:tab w:val="left" w:pos="201"/>
        </w:tabs>
        <w:ind w:firstLine="709"/>
        <w:jc w:val="both"/>
        <w:rPr>
          <w:sz w:val="24"/>
          <w:szCs w:val="24"/>
        </w:rPr>
      </w:pPr>
      <w:r w:rsidRPr="00A2086A">
        <w:rPr>
          <w:sz w:val="24"/>
          <w:szCs w:val="24"/>
        </w:rPr>
        <w:t>7.</w:t>
      </w:r>
      <w:r w:rsidRPr="00A2086A">
        <w:rPr>
          <w:b/>
          <w:sz w:val="24"/>
          <w:szCs w:val="24"/>
        </w:rPr>
        <w:t xml:space="preserve"> Музыкальные жанры.</w:t>
      </w:r>
      <w:r w:rsidRPr="00A2086A">
        <w:rPr>
          <w:sz w:val="24"/>
          <w:szCs w:val="24"/>
        </w:rPr>
        <w:t xml:space="preserve"> Песня, танец, марш. Инструментальный концерт. Музыкально-сценические жанры: балет, опера, мюзикл.</w:t>
      </w:r>
    </w:p>
    <w:p w:rsidR="00B52A64" w:rsidRPr="00A2086A" w:rsidRDefault="00B52A64" w:rsidP="00B52A64">
      <w:pPr>
        <w:ind w:firstLine="709"/>
        <w:jc w:val="both"/>
        <w:rPr>
          <w:sz w:val="24"/>
          <w:szCs w:val="24"/>
        </w:rPr>
      </w:pPr>
      <w:r w:rsidRPr="00A2086A">
        <w:rPr>
          <w:sz w:val="24"/>
          <w:szCs w:val="24"/>
        </w:rPr>
        <w:t xml:space="preserve">8. </w:t>
      </w:r>
      <w:r w:rsidRPr="00A2086A">
        <w:rPr>
          <w:b/>
          <w:sz w:val="24"/>
          <w:szCs w:val="24"/>
        </w:rPr>
        <w:t>Музыкальные формы.</w:t>
      </w:r>
      <w:r w:rsidRPr="00A2086A">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B52A64" w:rsidRPr="00A2086A" w:rsidRDefault="00B52A64" w:rsidP="00B52A64">
      <w:pPr>
        <w:ind w:firstLine="709"/>
        <w:jc w:val="both"/>
        <w:rPr>
          <w:rFonts w:eastAsia="Arial Unicode MS"/>
          <w:sz w:val="24"/>
          <w:szCs w:val="24"/>
        </w:rPr>
      </w:pPr>
      <w:r w:rsidRPr="00A2086A">
        <w:rPr>
          <w:rFonts w:eastAsia="Arial Unicode MS"/>
          <w:sz w:val="24"/>
          <w:szCs w:val="24"/>
        </w:rPr>
        <w:t xml:space="preserve">В результате изучения музыки на уровне начального общего образования обучающийся </w:t>
      </w:r>
      <w:r w:rsidRPr="00A2086A">
        <w:rPr>
          <w:rFonts w:eastAsia="Arial Unicode MS"/>
          <w:b/>
          <w:sz w:val="24"/>
          <w:szCs w:val="24"/>
        </w:rPr>
        <w:t>получит возможность научиться</w:t>
      </w:r>
      <w:r w:rsidRPr="00A2086A">
        <w:rPr>
          <w:rFonts w:eastAsia="Arial Unicode MS"/>
          <w:sz w:val="24"/>
          <w:szCs w:val="24"/>
        </w:rPr>
        <w:t>:</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организовывать культурный досуг, самостоятельную музыкально-творческую деятельность; музицировать;</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использовать систему графических знаков для ориентации в нотном письме при пении простейших мелодий;</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52A64" w:rsidRPr="00A2086A" w:rsidRDefault="00B52A64" w:rsidP="00B52A64">
      <w:pPr>
        <w:ind w:firstLine="709"/>
        <w:jc w:val="both"/>
        <w:rPr>
          <w:rFonts w:eastAsia="Arial Unicode MS"/>
          <w:i/>
          <w:sz w:val="24"/>
          <w:szCs w:val="24"/>
        </w:rPr>
      </w:pPr>
      <w:r w:rsidRPr="00A2086A">
        <w:rPr>
          <w:rFonts w:eastAsia="Arial Unicode MS"/>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52A64" w:rsidRPr="00A2086A" w:rsidRDefault="00B52A64" w:rsidP="00B52A64">
      <w:pPr>
        <w:pStyle w:val="21"/>
        <w:numPr>
          <w:ilvl w:val="0"/>
          <w:numId w:val="0"/>
        </w:numPr>
        <w:spacing w:line="240" w:lineRule="auto"/>
        <w:ind w:left="680"/>
        <w:rPr>
          <w:i/>
          <w:spacing w:val="-2"/>
          <w:sz w:val="24"/>
        </w:rPr>
      </w:pPr>
    </w:p>
    <w:p w:rsidR="00B52A64" w:rsidRPr="00A2086A" w:rsidRDefault="00B52A64" w:rsidP="00B52A64">
      <w:pPr>
        <w:pStyle w:val="aa"/>
        <w:spacing w:line="240" w:lineRule="auto"/>
        <w:ind w:left="360"/>
        <w:rPr>
          <w:sz w:val="24"/>
        </w:rPr>
      </w:pPr>
      <w:bookmarkStart w:id="53" w:name="_Toc288394068"/>
      <w:bookmarkStart w:id="54" w:name="_Toc288410535"/>
      <w:bookmarkStart w:id="55" w:name="_Toc288410664"/>
      <w:bookmarkStart w:id="56" w:name="_Toc418108305"/>
      <w:r>
        <w:rPr>
          <w:sz w:val="24"/>
        </w:rPr>
        <w:t xml:space="preserve">1.2.9. </w:t>
      </w:r>
      <w:r w:rsidRPr="00A2086A">
        <w:rPr>
          <w:sz w:val="24"/>
        </w:rPr>
        <w:t>Технология</w:t>
      </w:r>
      <w:bookmarkEnd w:id="53"/>
      <w:bookmarkEnd w:id="54"/>
      <w:bookmarkEnd w:id="55"/>
      <w:bookmarkEnd w:id="56"/>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 xml:space="preserve">В результате изучения курса «Технологии» обучающиеся на уровне начального </w:t>
      </w:r>
      <w:r w:rsidRPr="00A2086A">
        <w:rPr>
          <w:rStyle w:val="Zag11"/>
          <w:rFonts w:eastAsia="@Arial Unicode MS"/>
          <w:sz w:val="24"/>
          <w:szCs w:val="24"/>
        </w:rPr>
        <w:lastRenderedPageBreak/>
        <w:t>общего образования:</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2086A">
        <w:rPr>
          <w:rStyle w:val="Zag11"/>
          <w:rFonts w:eastAsia="@Arial Unicode MS"/>
          <w:sz w:val="24"/>
          <w:szCs w:val="24"/>
        </w:rPr>
        <w:t>;</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получат общее представление о мире профессий, их социальном значении, истории возникновения и развития;</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Обучающиеся:</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2086A">
        <w:rPr>
          <w:rStyle w:val="Zag11"/>
          <w:rFonts w:eastAsia="@Arial Unicode MS"/>
          <w:i/>
          <w:iCs/>
          <w:sz w:val="24"/>
          <w:szCs w:val="24"/>
        </w:rPr>
        <w:t xml:space="preserve">коммуникативных универсальных учебных действий </w:t>
      </w:r>
      <w:r w:rsidRPr="00A2086A">
        <w:rPr>
          <w:rStyle w:val="Zag11"/>
          <w:rFonts w:eastAsia="@Arial Unicode MS"/>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 xml:space="preserve">овладеют начальными формами </w:t>
      </w:r>
      <w:r w:rsidRPr="00A2086A">
        <w:rPr>
          <w:rStyle w:val="Zag11"/>
          <w:rFonts w:eastAsia="@Arial Unicode MS"/>
          <w:i/>
          <w:iCs/>
          <w:sz w:val="24"/>
          <w:szCs w:val="24"/>
        </w:rPr>
        <w:t xml:space="preserve">познавательных универсальных учебных действий </w:t>
      </w:r>
      <w:r w:rsidRPr="00A2086A">
        <w:rPr>
          <w:rStyle w:val="Zag11"/>
          <w:rFonts w:eastAsia="@Arial Unicode MS"/>
          <w:sz w:val="24"/>
          <w:szCs w:val="24"/>
        </w:rPr>
        <w:t>– исследовательскими и логическими: наблюдения, сравнения, анализа, классификации, обобщения;</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A2086A">
        <w:rPr>
          <w:rStyle w:val="Zag11"/>
          <w:rFonts w:eastAsia="@Arial Unicode MS"/>
          <w:i/>
          <w:iCs/>
          <w:sz w:val="24"/>
          <w:szCs w:val="24"/>
        </w:rPr>
        <w:t>регулятивных универсальных учебных действий</w:t>
      </w:r>
      <w:r w:rsidRPr="00A2086A">
        <w:rPr>
          <w:rStyle w:val="Zag11"/>
          <w:rFonts w:eastAsia="@Arial Unicode MS"/>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2086A">
        <w:rPr>
          <w:rStyle w:val="Zag11"/>
          <w:rFonts w:eastAsia="@Arial Unicode MS"/>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B52A64" w:rsidRPr="00A2086A" w:rsidRDefault="00B52A64" w:rsidP="00B52A64">
      <w:pPr>
        <w:tabs>
          <w:tab w:val="left" w:pos="142"/>
          <w:tab w:val="left" w:leader="dot" w:pos="624"/>
          <w:tab w:val="left" w:pos="1134"/>
        </w:tabs>
        <w:ind w:left="357" w:firstLine="709"/>
        <w:jc w:val="both"/>
        <w:rPr>
          <w:rStyle w:val="Zag11"/>
          <w:rFonts w:eastAsia="@Arial Unicode MS"/>
          <w:sz w:val="24"/>
          <w:szCs w:val="24"/>
        </w:rPr>
      </w:pPr>
      <w:r w:rsidRPr="00A2086A">
        <w:rPr>
          <w:rStyle w:val="Zag11"/>
          <w:rFonts w:eastAsia="@Arial Unicode MS"/>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52A64" w:rsidRPr="00A2086A" w:rsidRDefault="00B52A64" w:rsidP="00B52A64">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A2086A">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B52A64" w:rsidRPr="00A2086A" w:rsidRDefault="00B52A64" w:rsidP="00B52A64">
      <w:pPr>
        <w:pStyle w:val="21"/>
        <w:spacing w:line="240" w:lineRule="auto"/>
        <w:rPr>
          <w:sz w:val="24"/>
        </w:rPr>
      </w:pPr>
      <w:r w:rsidRPr="00A2086A">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52A64" w:rsidRPr="00A2086A" w:rsidRDefault="00B52A64" w:rsidP="00B52A64">
      <w:pPr>
        <w:pStyle w:val="21"/>
        <w:spacing w:line="240" w:lineRule="auto"/>
        <w:rPr>
          <w:sz w:val="24"/>
        </w:rPr>
      </w:pPr>
      <w:r w:rsidRPr="00A2086A">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52A64" w:rsidRPr="00A2086A" w:rsidRDefault="00B52A64" w:rsidP="00B52A64">
      <w:pPr>
        <w:pStyle w:val="21"/>
        <w:spacing w:line="240" w:lineRule="auto"/>
        <w:rPr>
          <w:sz w:val="24"/>
        </w:rPr>
      </w:pPr>
      <w:r w:rsidRPr="00A2086A">
        <w:rPr>
          <w:sz w:val="24"/>
        </w:rPr>
        <w:t>выполнять доступные действия по самообслуживанию и доступные виды домашнего труда.</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уважительно относиться к труду людей;</w:t>
      </w:r>
    </w:p>
    <w:p w:rsidR="00B52A64" w:rsidRPr="00A2086A" w:rsidRDefault="00B52A64" w:rsidP="00B52A64">
      <w:pPr>
        <w:pStyle w:val="21"/>
        <w:spacing w:line="240" w:lineRule="auto"/>
        <w:rPr>
          <w:i/>
          <w:sz w:val="24"/>
        </w:rPr>
      </w:pPr>
      <w:r w:rsidRPr="00A2086A">
        <w:rPr>
          <w:i/>
          <w:spacing w:val="2"/>
          <w:sz w:val="24"/>
        </w:rPr>
        <w:t>понимать культурно­историческую ценность тради</w:t>
      </w:r>
      <w:r w:rsidRPr="00A2086A">
        <w:rPr>
          <w:i/>
          <w:sz w:val="24"/>
        </w:rPr>
        <w:t>ций, отражённых в предметном мире, в том числе традиций трудовых династий как своего региона, так и страны, и уважать их;</w:t>
      </w:r>
    </w:p>
    <w:p w:rsidR="00B52A64" w:rsidRPr="00A2086A" w:rsidRDefault="00B52A64" w:rsidP="00B52A64">
      <w:pPr>
        <w:pStyle w:val="21"/>
        <w:spacing w:line="240" w:lineRule="auto"/>
        <w:rPr>
          <w:i/>
          <w:sz w:val="24"/>
        </w:rPr>
      </w:pPr>
      <w:r w:rsidRPr="00A2086A">
        <w:rPr>
          <w:i/>
          <w:sz w:val="24"/>
        </w:rPr>
        <w:t>понимать особенности проектной деятельности, осуществлять под руководством учителя элементарную прое</w:t>
      </w:r>
      <w:r w:rsidRPr="00A2086A">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2086A">
        <w:rPr>
          <w:i/>
          <w:sz w:val="24"/>
        </w:rPr>
        <w:t>комплексные работы, социальные услуги).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t xml:space="preserve">на основе полученных представлений о многообразии </w:t>
      </w:r>
      <w:r w:rsidRPr="00A2086A">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52A64" w:rsidRPr="00A2086A" w:rsidRDefault="00B52A64" w:rsidP="00B52A64">
      <w:pPr>
        <w:pStyle w:val="21"/>
        <w:spacing w:line="240" w:lineRule="auto"/>
        <w:rPr>
          <w:spacing w:val="-4"/>
          <w:sz w:val="24"/>
        </w:rPr>
      </w:pPr>
      <w:r w:rsidRPr="00A2086A">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52A64" w:rsidRPr="00A2086A" w:rsidRDefault="00B52A64" w:rsidP="00B52A64">
      <w:pPr>
        <w:pStyle w:val="21"/>
        <w:spacing w:line="240" w:lineRule="auto"/>
        <w:rPr>
          <w:spacing w:val="-2"/>
          <w:sz w:val="24"/>
        </w:rPr>
      </w:pPr>
      <w:r w:rsidRPr="00A2086A">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52A64" w:rsidRPr="00A2086A" w:rsidRDefault="00B52A64" w:rsidP="00B52A64">
      <w:pPr>
        <w:pStyle w:val="21"/>
        <w:spacing w:line="240" w:lineRule="auto"/>
        <w:rPr>
          <w:spacing w:val="-2"/>
          <w:sz w:val="24"/>
        </w:rPr>
      </w:pPr>
      <w:r w:rsidRPr="00A2086A">
        <w:rPr>
          <w:spacing w:val="-2"/>
          <w:sz w:val="24"/>
        </w:rPr>
        <w:t>выполнять символические действия моделирования и пре</w:t>
      </w:r>
      <w:r w:rsidRPr="00A2086A">
        <w:rPr>
          <w:spacing w:val="2"/>
          <w:sz w:val="24"/>
        </w:rPr>
        <w:t>образования модели и работать с простейшей технической</w:t>
      </w:r>
      <w:r w:rsidRPr="00A2086A">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B52A64" w:rsidRPr="00A2086A" w:rsidRDefault="00B52A64" w:rsidP="00B52A64">
      <w:pPr>
        <w:pStyle w:val="21"/>
        <w:spacing w:line="240" w:lineRule="auto"/>
        <w:rPr>
          <w:i/>
          <w:sz w:val="24"/>
        </w:rPr>
      </w:pPr>
      <w:r w:rsidRPr="00A2086A">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Конструирование и моделирование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lastRenderedPageBreak/>
        <w:t xml:space="preserve">анализировать устройство изделия: выделять детали, их </w:t>
      </w:r>
      <w:r w:rsidRPr="00A2086A">
        <w:rPr>
          <w:sz w:val="24"/>
        </w:rPr>
        <w:t>форму, определять взаимное расположение, виды соединения деталей;</w:t>
      </w:r>
    </w:p>
    <w:p w:rsidR="00B52A64" w:rsidRPr="00A2086A" w:rsidRDefault="00B52A64" w:rsidP="00B52A64">
      <w:pPr>
        <w:pStyle w:val="21"/>
        <w:spacing w:line="240" w:lineRule="auto"/>
        <w:rPr>
          <w:sz w:val="24"/>
        </w:rPr>
      </w:pPr>
      <w:r w:rsidRPr="00A2086A">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52A64" w:rsidRPr="00A2086A" w:rsidRDefault="00B52A64" w:rsidP="00B52A64">
      <w:pPr>
        <w:pStyle w:val="21"/>
        <w:spacing w:line="240" w:lineRule="auto"/>
        <w:rPr>
          <w:sz w:val="24"/>
        </w:rPr>
      </w:pPr>
      <w:r w:rsidRPr="00A2086A">
        <w:rPr>
          <w:spacing w:val="2"/>
          <w:sz w:val="24"/>
        </w:rPr>
        <w:t>изготавливать несложные конструкции изделий по ри</w:t>
      </w:r>
      <w:r w:rsidRPr="00A2086A">
        <w:rPr>
          <w:sz w:val="24"/>
        </w:rPr>
        <w:t>сунку, простейшему чертежу или эскизу, образцу и доступным заданным условиям.</w:t>
      </w:r>
    </w:p>
    <w:p w:rsidR="00B52A64" w:rsidRPr="00A2086A" w:rsidRDefault="00B52A64" w:rsidP="00B52A64">
      <w:pPr>
        <w:pStyle w:val="af0"/>
        <w:spacing w:line="240" w:lineRule="auto"/>
        <w:ind w:firstLine="454"/>
        <w:rPr>
          <w:rFonts w:ascii="Times New Roman" w:hAnsi="Times New Roman"/>
          <w:b/>
          <w:i w:val="0"/>
          <w:color w:val="auto"/>
          <w:sz w:val="24"/>
          <w:szCs w:val="24"/>
        </w:rPr>
      </w:pPr>
      <w:r w:rsidRPr="00A2086A">
        <w:rPr>
          <w:rFonts w:ascii="Times New Roman" w:hAnsi="Times New Roman"/>
          <w:b/>
          <w:i w:val="0"/>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соотносить объёмную конструкцию, основанную на правильных геометрических формах, с изображениями их развёрток;</w:t>
      </w:r>
    </w:p>
    <w:p w:rsidR="00B52A64" w:rsidRPr="00A2086A" w:rsidRDefault="00B52A64" w:rsidP="00B52A64">
      <w:pPr>
        <w:pStyle w:val="21"/>
        <w:spacing w:line="240" w:lineRule="auto"/>
        <w:rPr>
          <w:i/>
          <w:sz w:val="24"/>
        </w:rPr>
      </w:pPr>
      <w:r w:rsidRPr="00A2086A">
        <w:rPr>
          <w:i/>
          <w:sz w:val="24"/>
        </w:rPr>
        <w:t xml:space="preserve">создавать мысленный образ конструкции с целью решения определённой конструкторской задачи или передачи </w:t>
      </w:r>
      <w:r w:rsidRPr="00A2086A">
        <w:rPr>
          <w:i/>
          <w:spacing w:val="-2"/>
          <w:sz w:val="24"/>
        </w:rPr>
        <w:t xml:space="preserve">определённой художественно­эстетической информации; </w:t>
      </w:r>
      <w:r w:rsidRPr="00A2086A">
        <w:rPr>
          <w:i/>
          <w:sz w:val="24"/>
        </w:rPr>
        <w:t>воплощать этот образ в материале.</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Практика работы на компьютере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выполнять на основе знакомства с персональным ком</w:t>
      </w:r>
      <w:r w:rsidRPr="00A2086A">
        <w:rPr>
          <w:spacing w:val="-2"/>
          <w:sz w:val="24"/>
        </w:rPr>
        <w:t>пьютером как техническим средством, его основными устрой</w:t>
      </w:r>
      <w:r w:rsidRPr="00A2086A">
        <w:rPr>
          <w:sz w:val="24"/>
        </w:rPr>
        <w:t xml:space="preserve">ствами и их назначением базовые действия с компьютером и другими средствами ИКТ, используя безопасные для органов </w:t>
      </w:r>
      <w:r w:rsidRPr="00A2086A">
        <w:rPr>
          <w:spacing w:val="2"/>
          <w:sz w:val="24"/>
        </w:rPr>
        <w:t xml:space="preserve">зрения, нервной системы, опорно­двигательного аппарата </w:t>
      </w:r>
      <w:r w:rsidRPr="00A2086A">
        <w:rPr>
          <w:sz w:val="24"/>
        </w:rPr>
        <w:t>эр</w:t>
      </w:r>
      <w:r w:rsidRPr="00A2086A">
        <w:rPr>
          <w:spacing w:val="2"/>
          <w:sz w:val="24"/>
        </w:rPr>
        <w:t xml:space="preserve">гономичные приёмы работы; выполнять компенсирующие </w:t>
      </w:r>
      <w:r w:rsidRPr="00A2086A">
        <w:rPr>
          <w:sz w:val="24"/>
        </w:rPr>
        <w:t>физические упражнения (мини­зарядку);</w:t>
      </w:r>
    </w:p>
    <w:p w:rsidR="00B52A64" w:rsidRPr="00A2086A" w:rsidRDefault="00B52A64" w:rsidP="00B52A64">
      <w:pPr>
        <w:pStyle w:val="21"/>
        <w:spacing w:line="240" w:lineRule="auto"/>
        <w:rPr>
          <w:sz w:val="24"/>
        </w:rPr>
      </w:pPr>
      <w:r w:rsidRPr="00A2086A">
        <w:rPr>
          <w:sz w:val="24"/>
        </w:rPr>
        <w:t>пользоваться компьютером для поиска и воспроизведения необходимой информации;</w:t>
      </w:r>
    </w:p>
    <w:p w:rsidR="00B52A64" w:rsidRPr="00A2086A" w:rsidRDefault="00B52A64" w:rsidP="00B52A64">
      <w:pPr>
        <w:pStyle w:val="21"/>
        <w:spacing w:line="240" w:lineRule="auto"/>
        <w:rPr>
          <w:sz w:val="24"/>
        </w:rPr>
      </w:pPr>
      <w:r w:rsidRPr="00A2086A">
        <w:rPr>
          <w:sz w:val="24"/>
        </w:rPr>
        <w:t>пользоваться компьютером для решения доступных учеб</w:t>
      </w:r>
      <w:r w:rsidRPr="00A2086A">
        <w:rPr>
          <w:spacing w:val="2"/>
          <w:sz w:val="24"/>
        </w:rPr>
        <w:t>ных задач с простыми информационными объектами (тек</w:t>
      </w:r>
      <w:r w:rsidRPr="00A2086A">
        <w:rPr>
          <w:sz w:val="24"/>
        </w:rPr>
        <w:t>стом, рисунками, доступными электронными ресурсами).</w:t>
      </w:r>
    </w:p>
    <w:p w:rsidR="00B52A64" w:rsidRPr="00A2086A" w:rsidRDefault="00B52A64" w:rsidP="00B52A64">
      <w:pPr>
        <w:pStyle w:val="a6"/>
        <w:spacing w:line="240" w:lineRule="auto"/>
        <w:ind w:firstLine="454"/>
        <w:rPr>
          <w:rFonts w:ascii="Times New Roman" w:hAnsi="Times New Roman"/>
          <w:i/>
          <w:iCs/>
          <w:color w:val="auto"/>
          <w:sz w:val="24"/>
          <w:szCs w:val="24"/>
        </w:rPr>
      </w:pPr>
      <w:r w:rsidRPr="00A2086A">
        <w:rPr>
          <w:rFonts w:ascii="Times New Roman" w:hAnsi="Times New Roman"/>
          <w:b/>
          <w:iCs/>
          <w:color w:val="auto"/>
          <w:spacing w:val="2"/>
          <w:sz w:val="24"/>
          <w:szCs w:val="24"/>
        </w:rPr>
        <w:t>Выпускник получит возможность научиться</w:t>
      </w:r>
      <w:r w:rsidRPr="00A2086A">
        <w:rPr>
          <w:rFonts w:ascii="Times New Roman" w:hAnsi="Times New Roman"/>
          <w:iCs/>
          <w:color w:val="auto"/>
          <w:spacing w:val="2"/>
          <w:sz w:val="24"/>
          <w:szCs w:val="24"/>
        </w:rPr>
        <w:t xml:space="preserve"> </w:t>
      </w:r>
      <w:r w:rsidRPr="00A2086A">
        <w:rPr>
          <w:rFonts w:ascii="Times New Roman" w:hAnsi="Times New Roman"/>
          <w:i/>
          <w:iCs/>
          <w:color w:val="auto"/>
          <w:spacing w:val="2"/>
          <w:sz w:val="24"/>
          <w:szCs w:val="24"/>
        </w:rPr>
        <w:t>пользо</w:t>
      </w:r>
      <w:r w:rsidRPr="00A2086A">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52A64" w:rsidRPr="00A2086A" w:rsidRDefault="00B52A64" w:rsidP="00B52A64">
      <w:pPr>
        <w:pStyle w:val="a6"/>
        <w:spacing w:line="240" w:lineRule="auto"/>
        <w:ind w:firstLine="454"/>
        <w:rPr>
          <w:rFonts w:ascii="Times New Roman" w:hAnsi="Times New Roman"/>
          <w:i/>
          <w:iCs/>
          <w:color w:val="auto"/>
          <w:sz w:val="24"/>
          <w:szCs w:val="24"/>
        </w:rPr>
      </w:pPr>
    </w:p>
    <w:p w:rsidR="00B52A64" w:rsidRDefault="00B52A64" w:rsidP="00B52A64">
      <w:pPr>
        <w:pStyle w:val="aa"/>
        <w:spacing w:line="240" w:lineRule="auto"/>
        <w:ind w:left="360"/>
        <w:rPr>
          <w:sz w:val="24"/>
        </w:rPr>
      </w:pPr>
      <w:bookmarkStart w:id="57" w:name="_Toc288394069"/>
      <w:bookmarkStart w:id="58" w:name="_Toc288410536"/>
      <w:bookmarkStart w:id="59" w:name="_Toc288410665"/>
      <w:bookmarkStart w:id="60" w:name="_Toc418108306"/>
    </w:p>
    <w:p w:rsidR="00B52A64" w:rsidRDefault="00B52A64" w:rsidP="00B52A64">
      <w:pPr>
        <w:pStyle w:val="aa"/>
        <w:spacing w:line="240" w:lineRule="auto"/>
        <w:ind w:left="360"/>
        <w:rPr>
          <w:sz w:val="24"/>
        </w:rPr>
      </w:pPr>
    </w:p>
    <w:p w:rsidR="00B52A64" w:rsidRPr="00A2086A" w:rsidRDefault="00B52A64" w:rsidP="00B52A64">
      <w:pPr>
        <w:pStyle w:val="aa"/>
        <w:spacing w:line="240" w:lineRule="auto"/>
        <w:ind w:left="360"/>
        <w:rPr>
          <w:sz w:val="24"/>
        </w:rPr>
      </w:pPr>
      <w:r>
        <w:rPr>
          <w:sz w:val="24"/>
        </w:rPr>
        <w:t xml:space="preserve">1.2.10. </w:t>
      </w:r>
      <w:r w:rsidRPr="00A2086A">
        <w:rPr>
          <w:sz w:val="24"/>
        </w:rPr>
        <w:t>Физическая культура</w:t>
      </w:r>
      <w:bookmarkEnd w:id="57"/>
      <w:bookmarkEnd w:id="58"/>
      <w:bookmarkEnd w:id="59"/>
      <w:bookmarkEnd w:id="60"/>
    </w:p>
    <w:p w:rsidR="00B52A64" w:rsidRPr="00A2086A" w:rsidRDefault="00B52A64" w:rsidP="00B52A64">
      <w:pPr>
        <w:pStyle w:val="a6"/>
        <w:spacing w:line="240" w:lineRule="auto"/>
        <w:ind w:firstLine="0"/>
        <w:rPr>
          <w:rFonts w:ascii="Times New Roman" w:hAnsi="Times New Roman"/>
          <w:iCs/>
          <w:color w:val="auto"/>
          <w:sz w:val="24"/>
          <w:szCs w:val="24"/>
        </w:rPr>
      </w:pPr>
      <w:r w:rsidRPr="00A2086A">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B52A64" w:rsidRPr="00A2086A" w:rsidRDefault="00B52A64" w:rsidP="00B52A64">
      <w:pPr>
        <w:pStyle w:val="a6"/>
        <w:spacing w:line="240" w:lineRule="auto"/>
        <w:ind w:firstLine="454"/>
        <w:rPr>
          <w:rFonts w:ascii="Times New Roman" w:hAnsi="Times New Roman"/>
          <w:color w:val="auto"/>
          <w:sz w:val="24"/>
          <w:szCs w:val="24"/>
        </w:rPr>
      </w:pPr>
      <w:r w:rsidRPr="00A2086A">
        <w:rPr>
          <w:rFonts w:ascii="Times New Roman" w:hAnsi="Times New Roman"/>
          <w:color w:val="auto"/>
          <w:spacing w:val="2"/>
          <w:sz w:val="24"/>
          <w:szCs w:val="24"/>
        </w:rPr>
        <w:t>В результате обучения обучающиеся на на уровне началь</w:t>
      </w:r>
      <w:r w:rsidRPr="00A2086A">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Знания о физической культуре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ориентироваться в понятиях «физическая культура», «ре</w:t>
      </w:r>
      <w:r w:rsidRPr="00A2086A">
        <w:rPr>
          <w:spacing w:val="2"/>
          <w:sz w:val="24"/>
        </w:rPr>
        <w:t>жим дня»; характеризовать назначение утренней зарядки, физкультминуток и физкультпауз, уроков физической куль</w:t>
      </w:r>
      <w:r w:rsidRPr="00A2086A">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52A64" w:rsidRPr="00A2086A" w:rsidRDefault="00B52A64" w:rsidP="00B52A64">
      <w:pPr>
        <w:pStyle w:val="21"/>
        <w:spacing w:line="240" w:lineRule="auto"/>
        <w:rPr>
          <w:sz w:val="24"/>
        </w:rPr>
      </w:pPr>
      <w:r w:rsidRPr="00A2086A">
        <w:rPr>
          <w:spacing w:val="2"/>
          <w:sz w:val="24"/>
        </w:rPr>
        <w:t>раскрывать на примерах положительное влияние заня</w:t>
      </w:r>
      <w:r w:rsidRPr="00A2086A">
        <w:rPr>
          <w:sz w:val="24"/>
        </w:rPr>
        <w:t>тий физической культурой на успешное выполнение учебной</w:t>
      </w:r>
      <w:r w:rsidRPr="00A2086A">
        <w:rPr>
          <w:sz w:val="24"/>
        </w:rPr>
        <w:br/>
      </w:r>
      <w:r w:rsidRPr="00A2086A">
        <w:rPr>
          <w:spacing w:val="2"/>
          <w:sz w:val="24"/>
        </w:rPr>
        <w:t xml:space="preserve">и трудовой деятельности, укрепление здоровья и развитие </w:t>
      </w:r>
      <w:r w:rsidRPr="00A2086A">
        <w:rPr>
          <w:sz w:val="24"/>
        </w:rPr>
        <w:t>физических качеств;</w:t>
      </w:r>
    </w:p>
    <w:p w:rsidR="00B52A64" w:rsidRPr="00A2086A" w:rsidRDefault="00B52A64" w:rsidP="00B52A64">
      <w:pPr>
        <w:pStyle w:val="21"/>
        <w:spacing w:line="240" w:lineRule="auto"/>
        <w:rPr>
          <w:sz w:val="24"/>
        </w:rPr>
      </w:pPr>
      <w:r w:rsidRPr="00A2086A">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52A64" w:rsidRPr="00A2086A" w:rsidRDefault="00B52A64" w:rsidP="00B52A64">
      <w:pPr>
        <w:pStyle w:val="21"/>
        <w:spacing w:line="240" w:lineRule="auto"/>
        <w:rPr>
          <w:sz w:val="24"/>
        </w:rPr>
      </w:pPr>
      <w:r w:rsidRPr="00A2086A">
        <w:rPr>
          <w:sz w:val="24"/>
        </w:rPr>
        <w:t>характеризовать способы безопасного поведения на урок</w:t>
      </w:r>
      <w:r w:rsidRPr="00A2086A">
        <w:rPr>
          <w:spacing w:val="2"/>
          <w:sz w:val="24"/>
        </w:rPr>
        <w:t>ах физической культуры и организовывать места занятий физическими упражнениями и подвижными играми (как в</w:t>
      </w:r>
      <w:r w:rsidRPr="00A2086A">
        <w:rPr>
          <w:sz w:val="24"/>
        </w:rPr>
        <w:t xml:space="preserve"> помещениях, так и на открытом воздухе).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lastRenderedPageBreak/>
        <w:t>Выпускник получит возможность научиться:</w:t>
      </w:r>
    </w:p>
    <w:p w:rsidR="00B52A64" w:rsidRPr="00A2086A" w:rsidRDefault="00B52A64" w:rsidP="00B52A64">
      <w:pPr>
        <w:pStyle w:val="21"/>
        <w:spacing w:line="240" w:lineRule="auto"/>
        <w:rPr>
          <w:i/>
          <w:sz w:val="24"/>
        </w:rPr>
      </w:pPr>
      <w:r w:rsidRPr="00A2086A">
        <w:rPr>
          <w:i/>
          <w:sz w:val="24"/>
        </w:rPr>
        <w:t>выявлять связь занятий физической культурой с трудовой и оборонной деятельностью;</w:t>
      </w:r>
    </w:p>
    <w:p w:rsidR="00B52A64" w:rsidRPr="00A2086A" w:rsidRDefault="00B52A64" w:rsidP="00B52A64">
      <w:pPr>
        <w:pStyle w:val="21"/>
        <w:spacing w:line="240" w:lineRule="auto"/>
        <w:rPr>
          <w:i/>
          <w:sz w:val="24"/>
        </w:rPr>
      </w:pPr>
      <w:r w:rsidRPr="00A2086A">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A2086A">
        <w:rPr>
          <w:i/>
          <w:spacing w:val="2"/>
          <w:sz w:val="24"/>
        </w:rPr>
        <w:t xml:space="preserve">деятельности, показателей своего здоровья, физического </w:t>
      </w:r>
      <w:r w:rsidRPr="00A2086A">
        <w:rPr>
          <w:i/>
          <w:sz w:val="24"/>
        </w:rPr>
        <w:t>развития и физической подготовленности.</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Способы физкультурной деятельности</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z w:val="24"/>
        </w:rPr>
        <w:t>отбирать упражнения для комплексов утренней зарядки и физкультминуток и выполнять их в соответствии с изученными правилами;</w:t>
      </w:r>
    </w:p>
    <w:p w:rsidR="00B52A64" w:rsidRPr="00A2086A" w:rsidRDefault="00B52A64" w:rsidP="00B52A64">
      <w:pPr>
        <w:pStyle w:val="21"/>
        <w:spacing w:line="240" w:lineRule="auto"/>
        <w:rPr>
          <w:sz w:val="24"/>
        </w:rPr>
      </w:pPr>
      <w:r w:rsidRPr="00A2086A">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52A64" w:rsidRPr="00A2086A" w:rsidRDefault="00B52A64" w:rsidP="00B52A64">
      <w:pPr>
        <w:pStyle w:val="21"/>
        <w:spacing w:line="240" w:lineRule="auto"/>
        <w:rPr>
          <w:sz w:val="24"/>
        </w:rPr>
      </w:pPr>
      <w:r w:rsidRPr="00A2086A">
        <w:rPr>
          <w:sz w:val="24"/>
        </w:rPr>
        <w:t>измерять показатели физического развития (рост и мас</w:t>
      </w:r>
      <w:r w:rsidRPr="00A2086A">
        <w:rPr>
          <w:spacing w:val="2"/>
          <w:sz w:val="24"/>
        </w:rPr>
        <w:t>са тела) и физической подготовленности (сила, быстрота, выносливость, равновесие, гибкость) с помощью тестовых</w:t>
      </w:r>
      <w:r w:rsidRPr="00A2086A">
        <w:rPr>
          <w:sz w:val="24"/>
        </w:rPr>
        <w:t xml:space="preserve"> упражнений; вести систематические наблюдения за динамикой показателей.</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B52A64" w:rsidRPr="00A2086A" w:rsidRDefault="00B52A64" w:rsidP="00B52A64">
      <w:pPr>
        <w:pStyle w:val="21"/>
        <w:spacing w:line="240" w:lineRule="auto"/>
        <w:rPr>
          <w:i/>
          <w:sz w:val="24"/>
        </w:rPr>
      </w:pPr>
      <w:r w:rsidRPr="00A2086A">
        <w:rPr>
          <w:i/>
          <w:spacing w:val="2"/>
          <w:sz w:val="24"/>
        </w:rPr>
        <w:t xml:space="preserve">вести тетрадь по физической культуре с записями </w:t>
      </w:r>
      <w:r w:rsidRPr="00A2086A">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2086A">
        <w:rPr>
          <w:i/>
          <w:spacing w:val="2"/>
          <w:sz w:val="24"/>
        </w:rPr>
        <w:t xml:space="preserve">новных показателей физического развития и физической </w:t>
      </w:r>
      <w:r w:rsidRPr="00A2086A">
        <w:rPr>
          <w:i/>
          <w:sz w:val="24"/>
        </w:rPr>
        <w:t>подготовленности;</w:t>
      </w:r>
    </w:p>
    <w:p w:rsidR="00B52A64" w:rsidRPr="00A2086A" w:rsidRDefault="00B52A64" w:rsidP="00B52A64">
      <w:pPr>
        <w:pStyle w:val="21"/>
        <w:spacing w:line="240" w:lineRule="auto"/>
        <w:rPr>
          <w:i/>
          <w:spacing w:val="-2"/>
          <w:sz w:val="24"/>
        </w:rPr>
      </w:pPr>
      <w:r w:rsidRPr="00A2086A">
        <w:rPr>
          <w:i/>
          <w:spacing w:val="-2"/>
          <w:sz w:val="24"/>
        </w:rPr>
        <w:t>целенаправленно отбирать физические упражнения для индивидуальных занятий по развитию физических качеств;</w:t>
      </w:r>
    </w:p>
    <w:p w:rsidR="00B52A64" w:rsidRPr="00A2086A" w:rsidRDefault="00B52A64" w:rsidP="00B52A64">
      <w:pPr>
        <w:pStyle w:val="21"/>
        <w:spacing w:line="240" w:lineRule="auto"/>
        <w:rPr>
          <w:sz w:val="24"/>
        </w:rPr>
      </w:pPr>
      <w:r w:rsidRPr="00A2086A">
        <w:rPr>
          <w:i/>
          <w:sz w:val="24"/>
        </w:rPr>
        <w:t>выполнять простейшие приёмы оказания доврачебной помощи при травмах и ушибах</w:t>
      </w:r>
      <w:r w:rsidRPr="00A2086A">
        <w:rPr>
          <w:sz w:val="24"/>
        </w:rPr>
        <w:t>.</w:t>
      </w: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Default="00B52A64" w:rsidP="00B52A64">
      <w:pPr>
        <w:pStyle w:val="41"/>
        <w:spacing w:before="0" w:after="0" w:line="240" w:lineRule="auto"/>
        <w:ind w:firstLine="454"/>
        <w:jc w:val="both"/>
        <w:rPr>
          <w:rFonts w:ascii="Times New Roman" w:hAnsi="Times New Roman" w:cs="Times New Roman"/>
          <w:b/>
          <w:i w:val="0"/>
          <w:color w:val="auto"/>
          <w:sz w:val="24"/>
          <w:szCs w:val="24"/>
        </w:rPr>
      </w:pPr>
    </w:p>
    <w:p w:rsidR="00B52A64" w:rsidRPr="00A2086A" w:rsidRDefault="00B52A64" w:rsidP="00B52A64">
      <w:pPr>
        <w:pStyle w:val="41"/>
        <w:spacing w:before="0" w:after="0" w:line="240" w:lineRule="auto"/>
        <w:ind w:firstLine="454"/>
        <w:jc w:val="both"/>
        <w:rPr>
          <w:rFonts w:ascii="Times New Roman" w:hAnsi="Times New Roman" w:cs="Times New Roman"/>
          <w:b/>
          <w:i w:val="0"/>
          <w:color w:val="auto"/>
          <w:sz w:val="24"/>
          <w:szCs w:val="24"/>
        </w:rPr>
      </w:pPr>
      <w:r w:rsidRPr="00A2086A">
        <w:rPr>
          <w:rFonts w:ascii="Times New Roman" w:hAnsi="Times New Roman" w:cs="Times New Roman"/>
          <w:b/>
          <w:i w:val="0"/>
          <w:color w:val="auto"/>
          <w:sz w:val="24"/>
          <w:szCs w:val="24"/>
        </w:rPr>
        <w:t>Физическое совершенствование</w:t>
      </w:r>
    </w:p>
    <w:p w:rsidR="00B52A64" w:rsidRPr="00A2086A" w:rsidRDefault="00B52A64" w:rsidP="00B52A64">
      <w:pPr>
        <w:pStyle w:val="a6"/>
        <w:spacing w:line="240" w:lineRule="auto"/>
        <w:ind w:firstLine="454"/>
        <w:rPr>
          <w:rFonts w:ascii="Times New Roman" w:hAnsi="Times New Roman"/>
          <w:b/>
          <w:color w:val="auto"/>
          <w:sz w:val="24"/>
          <w:szCs w:val="24"/>
        </w:rPr>
      </w:pPr>
      <w:r w:rsidRPr="00A2086A">
        <w:rPr>
          <w:rFonts w:ascii="Times New Roman" w:hAnsi="Times New Roman"/>
          <w:b/>
          <w:color w:val="auto"/>
          <w:sz w:val="24"/>
          <w:szCs w:val="24"/>
        </w:rPr>
        <w:t>Выпускник научится:</w:t>
      </w:r>
    </w:p>
    <w:p w:rsidR="00B52A64" w:rsidRPr="00A2086A" w:rsidRDefault="00B52A64" w:rsidP="00B52A64">
      <w:pPr>
        <w:pStyle w:val="21"/>
        <w:spacing w:line="240" w:lineRule="auto"/>
        <w:rPr>
          <w:sz w:val="24"/>
        </w:rPr>
      </w:pPr>
      <w:r w:rsidRPr="00A2086A">
        <w:rPr>
          <w:spacing w:val="2"/>
          <w:sz w:val="24"/>
        </w:rPr>
        <w:t>выполнять упражнения по коррекции и профилактике нарушения зрения и осанки, упражнения на развитие фи</w:t>
      </w:r>
      <w:r w:rsidRPr="00A2086A">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52A64" w:rsidRPr="00A2086A" w:rsidRDefault="00B52A64" w:rsidP="00B52A64">
      <w:pPr>
        <w:pStyle w:val="21"/>
        <w:spacing w:line="240" w:lineRule="auto"/>
        <w:rPr>
          <w:sz w:val="24"/>
        </w:rPr>
      </w:pPr>
      <w:r w:rsidRPr="00A2086A">
        <w:rPr>
          <w:sz w:val="24"/>
        </w:rPr>
        <w:t>выполнять организующие строевые команды и приёмы;</w:t>
      </w:r>
    </w:p>
    <w:p w:rsidR="00B52A64" w:rsidRPr="00A2086A" w:rsidRDefault="00B52A64" w:rsidP="00B52A64">
      <w:pPr>
        <w:pStyle w:val="21"/>
        <w:spacing w:line="240" w:lineRule="auto"/>
        <w:rPr>
          <w:sz w:val="24"/>
        </w:rPr>
      </w:pPr>
      <w:r w:rsidRPr="00A2086A">
        <w:rPr>
          <w:sz w:val="24"/>
        </w:rPr>
        <w:t>выполнять акробатические упражнения (кувырки, стойки, перекаты);</w:t>
      </w:r>
    </w:p>
    <w:p w:rsidR="00B52A64" w:rsidRPr="00A2086A" w:rsidRDefault="00B52A64" w:rsidP="00B52A64">
      <w:pPr>
        <w:pStyle w:val="21"/>
        <w:spacing w:line="240" w:lineRule="auto"/>
        <w:rPr>
          <w:sz w:val="24"/>
        </w:rPr>
      </w:pPr>
      <w:r w:rsidRPr="00A2086A">
        <w:rPr>
          <w:spacing w:val="2"/>
          <w:sz w:val="24"/>
        </w:rPr>
        <w:t xml:space="preserve">выполнять гимнастические упражнения на спортивных </w:t>
      </w:r>
      <w:r w:rsidRPr="00A2086A">
        <w:rPr>
          <w:sz w:val="24"/>
        </w:rPr>
        <w:t>снарядах (перекладина, гимнастическое бревно);</w:t>
      </w:r>
    </w:p>
    <w:p w:rsidR="00B52A64" w:rsidRPr="00A2086A" w:rsidRDefault="00B52A64" w:rsidP="00B52A64">
      <w:pPr>
        <w:pStyle w:val="21"/>
        <w:spacing w:line="240" w:lineRule="auto"/>
        <w:rPr>
          <w:sz w:val="24"/>
        </w:rPr>
      </w:pPr>
      <w:r w:rsidRPr="00A2086A">
        <w:rPr>
          <w:sz w:val="24"/>
        </w:rPr>
        <w:t>выполнять легкоатлетические упражнения (бег, прыжки, метания и броски мячей разного веса и объёма);</w:t>
      </w:r>
    </w:p>
    <w:p w:rsidR="00B52A64" w:rsidRPr="00A2086A" w:rsidRDefault="00B52A64" w:rsidP="00B52A64">
      <w:pPr>
        <w:pStyle w:val="21"/>
        <w:spacing w:line="240" w:lineRule="auto"/>
        <w:rPr>
          <w:sz w:val="24"/>
        </w:rPr>
      </w:pPr>
      <w:r w:rsidRPr="00A2086A">
        <w:rPr>
          <w:sz w:val="24"/>
        </w:rPr>
        <w:t>выполнять игровые действия и упражнения из подвижных игр разной функциональной направленности.</w:t>
      </w:r>
    </w:p>
    <w:p w:rsidR="00A70E4E" w:rsidRPr="00A2086A" w:rsidRDefault="00A70E4E" w:rsidP="00A70E4E">
      <w:pPr>
        <w:pStyle w:val="a6"/>
        <w:spacing w:line="240" w:lineRule="auto"/>
        <w:ind w:firstLine="454"/>
        <w:rPr>
          <w:rFonts w:ascii="Times New Roman" w:hAnsi="Times New Roman"/>
          <w:b/>
          <w:color w:val="auto"/>
          <w:sz w:val="24"/>
          <w:szCs w:val="24"/>
        </w:rPr>
      </w:pPr>
      <w:r w:rsidRPr="00A2086A">
        <w:rPr>
          <w:rFonts w:ascii="Times New Roman" w:hAnsi="Times New Roman"/>
          <w:b/>
          <w:iCs/>
          <w:color w:val="auto"/>
          <w:sz w:val="24"/>
          <w:szCs w:val="24"/>
        </w:rPr>
        <w:t>Выпускник получит возможность научиться:</w:t>
      </w:r>
    </w:p>
    <w:p w:rsidR="00A70E4E" w:rsidRPr="00A2086A" w:rsidRDefault="00A70E4E" w:rsidP="00A70E4E">
      <w:pPr>
        <w:pStyle w:val="21"/>
        <w:spacing w:line="240" w:lineRule="auto"/>
        <w:rPr>
          <w:i/>
          <w:sz w:val="24"/>
        </w:rPr>
      </w:pPr>
      <w:r w:rsidRPr="00A2086A">
        <w:rPr>
          <w:i/>
          <w:sz w:val="24"/>
        </w:rPr>
        <w:t>сохранять правильную осанку, оптимальное телосложение;</w:t>
      </w:r>
    </w:p>
    <w:p w:rsidR="00A70E4E" w:rsidRPr="00A2086A" w:rsidRDefault="00A70E4E" w:rsidP="00A70E4E">
      <w:pPr>
        <w:pStyle w:val="21"/>
        <w:spacing w:line="240" w:lineRule="auto"/>
        <w:rPr>
          <w:i/>
          <w:sz w:val="24"/>
        </w:rPr>
      </w:pPr>
      <w:r w:rsidRPr="00A2086A">
        <w:rPr>
          <w:i/>
          <w:spacing w:val="-2"/>
          <w:sz w:val="24"/>
        </w:rPr>
        <w:t>выполнять эстетически красиво гимнастические и ак</w:t>
      </w:r>
      <w:r w:rsidRPr="00A2086A">
        <w:rPr>
          <w:i/>
          <w:sz w:val="24"/>
        </w:rPr>
        <w:t>робатические комбинации;</w:t>
      </w:r>
    </w:p>
    <w:p w:rsidR="00A70E4E" w:rsidRPr="00A2086A" w:rsidRDefault="00A70E4E" w:rsidP="00A70E4E">
      <w:pPr>
        <w:pStyle w:val="21"/>
        <w:spacing w:line="240" w:lineRule="auto"/>
        <w:rPr>
          <w:i/>
          <w:sz w:val="24"/>
        </w:rPr>
      </w:pPr>
      <w:r w:rsidRPr="00A2086A">
        <w:rPr>
          <w:i/>
          <w:sz w:val="24"/>
        </w:rPr>
        <w:t>играть в баскетбол, футбол и волейбол по упрощённым правилам;</w:t>
      </w:r>
    </w:p>
    <w:p w:rsidR="00A70E4E" w:rsidRPr="00A2086A" w:rsidRDefault="00A70E4E" w:rsidP="00A70E4E">
      <w:pPr>
        <w:pStyle w:val="21"/>
        <w:spacing w:line="240" w:lineRule="auto"/>
        <w:rPr>
          <w:i/>
          <w:sz w:val="24"/>
        </w:rPr>
      </w:pPr>
      <w:r w:rsidRPr="00A2086A">
        <w:rPr>
          <w:i/>
          <w:sz w:val="24"/>
        </w:rPr>
        <w:t>выполнять тестовые нормативы по физической подготовке;</w:t>
      </w:r>
    </w:p>
    <w:p w:rsidR="00A70E4E" w:rsidRPr="00A2086A" w:rsidRDefault="00A70E4E" w:rsidP="00A70E4E">
      <w:pPr>
        <w:pStyle w:val="21"/>
        <w:spacing w:line="240" w:lineRule="auto"/>
        <w:rPr>
          <w:i/>
          <w:sz w:val="24"/>
        </w:rPr>
      </w:pPr>
      <w:r w:rsidRPr="00A2086A">
        <w:rPr>
          <w:i/>
          <w:sz w:val="24"/>
        </w:rPr>
        <w:t>плавать, в том числе спортивными способами;</w:t>
      </w:r>
    </w:p>
    <w:p w:rsidR="00A70E4E" w:rsidRPr="00BC4AB6" w:rsidRDefault="00A70E4E" w:rsidP="00A70E4E">
      <w:pPr>
        <w:pStyle w:val="21"/>
        <w:spacing w:line="240" w:lineRule="auto"/>
        <w:rPr>
          <w:sz w:val="24"/>
        </w:rPr>
      </w:pPr>
      <w:r w:rsidRPr="00BC4AB6">
        <w:rPr>
          <w:i/>
          <w:sz w:val="24"/>
        </w:rPr>
        <w:t>выполнять передвижения на лыжах (для снежных регионов России).</w:t>
      </w:r>
    </w:p>
    <w:p w:rsidR="001D11E1" w:rsidRDefault="001D11E1" w:rsidP="00A70E4E">
      <w:pPr>
        <w:pStyle w:val="a6"/>
        <w:spacing w:line="240" w:lineRule="auto"/>
        <w:ind w:firstLine="454"/>
      </w:pPr>
    </w:p>
    <w:p w:rsidR="00D43EE1" w:rsidRDefault="00D43EE1" w:rsidP="00A70E4E">
      <w:pPr>
        <w:pStyle w:val="a6"/>
        <w:spacing w:line="240" w:lineRule="auto"/>
        <w:ind w:firstLine="454"/>
      </w:pPr>
    </w:p>
    <w:p w:rsidR="00D43EE1" w:rsidRPr="00272F44" w:rsidRDefault="00D43EE1" w:rsidP="00D43EE1">
      <w:pPr>
        <w:pStyle w:val="aa"/>
        <w:spacing w:line="240" w:lineRule="auto"/>
        <w:ind w:left="360"/>
        <w:rPr>
          <w:sz w:val="24"/>
        </w:rPr>
      </w:pPr>
      <w:bookmarkStart w:id="61" w:name="_Toc288394070"/>
      <w:bookmarkStart w:id="62" w:name="_Toc288410537"/>
      <w:bookmarkStart w:id="63" w:name="_Toc288410666"/>
      <w:bookmarkStart w:id="64" w:name="_Toc418108307"/>
      <w:r w:rsidRPr="00272F44">
        <w:rPr>
          <w:sz w:val="24"/>
        </w:rPr>
        <w:t>1.3. Система оценки достижения планируемых результатов освоения</w:t>
      </w:r>
      <w:r w:rsidRPr="00272F44">
        <w:rPr>
          <w:sz w:val="24"/>
        </w:rPr>
        <w:br/>
        <w:t>основной образовательной программы</w:t>
      </w:r>
      <w:bookmarkEnd w:id="61"/>
      <w:bookmarkEnd w:id="62"/>
      <w:bookmarkEnd w:id="63"/>
      <w:bookmarkEnd w:id="64"/>
      <w:r w:rsidRPr="00272F44">
        <w:rPr>
          <w:sz w:val="24"/>
        </w:rPr>
        <w:t xml:space="preserve"> </w:t>
      </w:r>
    </w:p>
    <w:p w:rsidR="00D43EE1" w:rsidRPr="00272F44" w:rsidRDefault="00D43EE1" w:rsidP="00D43EE1">
      <w:pPr>
        <w:pStyle w:val="aa"/>
        <w:spacing w:line="240" w:lineRule="auto"/>
        <w:ind w:left="360"/>
        <w:rPr>
          <w:sz w:val="24"/>
        </w:rPr>
      </w:pPr>
      <w:bookmarkStart w:id="65" w:name="_Toc288394071"/>
      <w:bookmarkStart w:id="66" w:name="_Toc288410538"/>
      <w:bookmarkStart w:id="67" w:name="_Toc288410667"/>
      <w:bookmarkStart w:id="68" w:name="_Toc288410732"/>
      <w:bookmarkStart w:id="69" w:name="_Toc418108308"/>
      <w:r w:rsidRPr="00272F44">
        <w:rPr>
          <w:sz w:val="24"/>
        </w:rPr>
        <w:t>1.3.1. Общие положения</w:t>
      </w:r>
      <w:bookmarkEnd w:id="65"/>
      <w:bookmarkEnd w:id="66"/>
      <w:bookmarkEnd w:id="67"/>
      <w:bookmarkEnd w:id="68"/>
      <w:bookmarkEnd w:id="69"/>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Оценка на единой критериальной основе, формирование </w:t>
      </w:r>
      <w:r w:rsidRPr="00272F44">
        <w:rPr>
          <w:rFonts w:ascii="Times New Roman" w:hAnsi="Times New Roman"/>
          <w:color w:val="auto"/>
          <w:spacing w:val="-2"/>
          <w:sz w:val="24"/>
          <w:szCs w:val="24"/>
        </w:rPr>
        <w:t>навыков рефлексии, самоанализа, самоконтроля, само­ и вза</w:t>
      </w:r>
      <w:r w:rsidRPr="00272F44">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72F44">
        <w:rPr>
          <w:rFonts w:ascii="Times New Roman" w:hAnsi="Times New Roman"/>
          <w:color w:val="auto"/>
          <w:spacing w:val="-2"/>
          <w:sz w:val="24"/>
          <w:szCs w:val="24"/>
        </w:rPr>
        <w:t xml:space="preserve">самосознания, готовности открыто выражать и отстаивать </w:t>
      </w:r>
      <w:r w:rsidRPr="00272F44">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В соответствии со ФГОС НОО основным</w:t>
      </w:r>
      <w:r w:rsidRPr="00272F44">
        <w:rPr>
          <w:rFonts w:ascii="Times New Roman" w:hAnsi="Times New Roman"/>
          <w:b/>
          <w:bCs/>
          <w:color w:val="auto"/>
          <w:sz w:val="24"/>
          <w:szCs w:val="24"/>
        </w:rPr>
        <w:t xml:space="preserve"> объектом </w:t>
      </w:r>
      <w:r w:rsidRPr="00272F44">
        <w:rPr>
          <w:rFonts w:ascii="Times New Roman" w:hAnsi="Times New Roman"/>
          <w:color w:val="auto"/>
          <w:sz w:val="24"/>
          <w:szCs w:val="24"/>
        </w:rPr>
        <w:t xml:space="preserve">системы оценки, её </w:t>
      </w:r>
      <w:r w:rsidRPr="00272F44">
        <w:rPr>
          <w:rFonts w:ascii="Times New Roman" w:hAnsi="Times New Roman"/>
          <w:b/>
          <w:bCs/>
          <w:color w:val="auto"/>
          <w:sz w:val="24"/>
          <w:szCs w:val="24"/>
        </w:rPr>
        <w:t>содержательной и критериальной базой выступают планируемые результаты</w:t>
      </w:r>
      <w:r w:rsidRPr="00272F44">
        <w:rPr>
          <w:rFonts w:ascii="Times New Roman" w:hAnsi="Times New Roman"/>
          <w:color w:val="auto"/>
          <w:sz w:val="24"/>
          <w:szCs w:val="24"/>
        </w:rPr>
        <w:t xml:space="preserve"> освоения обучающимися </w:t>
      </w:r>
      <w:r w:rsidRPr="00272F44">
        <w:rPr>
          <w:rFonts w:ascii="Times New Roman" w:hAnsi="Times New Roman"/>
          <w:color w:val="auto"/>
          <w:spacing w:val="-2"/>
          <w:sz w:val="24"/>
          <w:szCs w:val="24"/>
        </w:rPr>
        <w:t>основной образовательной программы начального общего об</w:t>
      </w:r>
      <w:r w:rsidRPr="00272F44">
        <w:rPr>
          <w:rFonts w:ascii="Times New Roman" w:hAnsi="Times New Roman"/>
          <w:color w:val="auto"/>
          <w:sz w:val="24"/>
          <w:szCs w:val="24"/>
        </w:rPr>
        <w:t>разования.</w:t>
      </w:r>
    </w:p>
    <w:p w:rsidR="00D43EE1" w:rsidRPr="00272F44" w:rsidRDefault="00D43EE1" w:rsidP="00D43EE1">
      <w:pPr>
        <w:pStyle w:val="a6"/>
        <w:spacing w:line="240" w:lineRule="auto"/>
        <w:ind w:firstLine="454"/>
        <w:rPr>
          <w:rFonts w:ascii="Times New Roman" w:hAnsi="Times New Roman"/>
          <w:color w:val="auto"/>
          <w:spacing w:val="-4"/>
          <w:sz w:val="24"/>
          <w:szCs w:val="24"/>
        </w:rPr>
      </w:pPr>
      <w:r w:rsidRPr="00272F44">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72F44">
        <w:rPr>
          <w:rFonts w:ascii="Times New Roman" w:hAnsi="Times New Roman"/>
          <w:color w:val="auto"/>
          <w:sz w:val="24"/>
          <w:szCs w:val="24"/>
        </w:rPr>
        <w:t xml:space="preserve">ственности в системе непрерывного образования. Ее основными </w:t>
      </w:r>
      <w:r w:rsidRPr="00272F44">
        <w:rPr>
          <w:rFonts w:ascii="Times New Roman" w:hAnsi="Times New Roman"/>
          <w:b/>
          <w:bCs/>
          <w:color w:val="auto"/>
          <w:sz w:val="24"/>
          <w:szCs w:val="24"/>
        </w:rPr>
        <w:t>функциями</w:t>
      </w:r>
      <w:r w:rsidRPr="00272F44">
        <w:rPr>
          <w:rFonts w:ascii="Times New Roman" w:hAnsi="Times New Roman"/>
          <w:color w:val="auto"/>
          <w:sz w:val="24"/>
          <w:szCs w:val="24"/>
        </w:rPr>
        <w:t xml:space="preserve"> являются </w:t>
      </w:r>
      <w:r w:rsidRPr="00272F44">
        <w:rPr>
          <w:rFonts w:ascii="Times New Roman" w:hAnsi="Times New Roman"/>
          <w:b/>
          <w:bCs/>
          <w:iCs/>
          <w:color w:val="auto"/>
          <w:sz w:val="24"/>
          <w:szCs w:val="24"/>
        </w:rPr>
        <w:t xml:space="preserve">ориентация образовательной </w:t>
      </w:r>
      <w:r w:rsidRPr="00272F44">
        <w:rPr>
          <w:rFonts w:ascii="Times New Roman" w:hAnsi="Times New Roman"/>
          <w:b/>
          <w:bCs/>
          <w:iCs/>
          <w:color w:val="auto"/>
          <w:spacing w:val="-4"/>
          <w:sz w:val="24"/>
          <w:szCs w:val="24"/>
        </w:rPr>
        <w:t>деятельности</w:t>
      </w:r>
      <w:r w:rsidRPr="00272F44">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72F44">
        <w:rPr>
          <w:rFonts w:ascii="Times New Roman" w:hAnsi="Times New Roman"/>
          <w:b/>
          <w:bCs/>
          <w:iCs/>
          <w:color w:val="auto"/>
          <w:spacing w:val="-4"/>
          <w:sz w:val="24"/>
          <w:szCs w:val="24"/>
        </w:rPr>
        <w:t>обратной связи</w:t>
      </w:r>
      <w:r w:rsidRPr="00272F44">
        <w:rPr>
          <w:rFonts w:ascii="Times New Roman" w:hAnsi="Times New Roman"/>
          <w:color w:val="auto"/>
          <w:spacing w:val="-4"/>
          <w:sz w:val="24"/>
          <w:szCs w:val="24"/>
        </w:rPr>
        <w:t>, позволяющей осуществлять</w:t>
      </w:r>
      <w:r w:rsidRPr="00272F44">
        <w:rPr>
          <w:rFonts w:ascii="Times New Roman" w:hAnsi="Times New Roman"/>
          <w:b/>
          <w:bCs/>
          <w:iCs/>
          <w:color w:val="auto"/>
          <w:spacing w:val="-4"/>
          <w:sz w:val="24"/>
          <w:szCs w:val="24"/>
        </w:rPr>
        <w:t xml:space="preserve"> управление образовательной  деятельностью</w:t>
      </w:r>
      <w:r w:rsidRPr="00272F44">
        <w:rPr>
          <w:rFonts w:ascii="Times New Roman" w:hAnsi="Times New Roman"/>
          <w:color w:val="auto"/>
          <w:spacing w:val="-4"/>
          <w:sz w:val="24"/>
          <w:szCs w:val="24"/>
        </w:rPr>
        <w:t>.</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Основными направлениями и целями оценочной деятель</w:t>
      </w:r>
      <w:r w:rsidRPr="00272F44">
        <w:rPr>
          <w:rFonts w:ascii="Times New Roman" w:hAnsi="Times New Roman"/>
          <w:color w:val="auto"/>
          <w:spacing w:val="2"/>
          <w:sz w:val="24"/>
          <w:szCs w:val="24"/>
        </w:rPr>
        <w:t xml:space="preserve">ности в соответствии с требованиями ФГОС НОО являются </w:t>
      </w:r>
      <w:r w:rsidRPr="00272F44">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272F44">
        <w:rPr>
          <w:rFonts w:ascii="Times New Roman" w:hAnsi="Times New Roman"/>
          <w:color w:val="auto"/>
          <w:sz w:val="24"/>
          <w:szCs w:val="24"/>
        </w:rPr>
        <w:t xml:space="preserve">начального общего образования выступают планируемые </w:t>
      </w:r>
      <w:r w:rsidRPr="00272F44">
        <w:rPr>
          <w:rFonts w:ascii="Times New Roman" w:hAnsi="Times New Roman"/>
          <w:color w:val="auto"/>
          <w:spacing w:val="2"/>
          <w:sz w:val="24"/>
          <w:szCs w:val="24"/>
        </w:rPr>
        <w:t xml:space="preserve">результаты, составляющие содержание блока </w:t>
      </w:r>
      <w:r w:rsidRPr="00272F44">
        <w:rPr>
          <w:rFonts w:ascii="Times New Roman" w:hAnsi="Times New Roman"/>
          <w:b/>
          <w:color w:val="auto"/>
          <w:spacing w:val="2"/>
          <w:sz w:val="24"/>
          <w:szCs w:val="24"/>
          <w:u w:val="single"/>
        </w:rPr>
        <w:t>«Выпускник </w:t>
      </w:r>
      <w:r w:rsidRPr="00272F44">
        <w:rPr>
          <w:rFonts w:ascii="Times New Roman" w:hAnsi="Times New Roman"/>
          <w:b/>
          <w:color w:val="auto"/>
          <w:sz w:val="24"/>
          <w:szCs w:val="24"/>
          <w:u w:val="single"/>
        </w:rPr>
        <w:t>научится»</w:t>
      </w:r>
      <w:r w:rsidRPr="00272F44">
        <w:rPr>
          <w:rFonts w:ascii="Times New Roman" w:hAnsi="Times New Roman"/>
          <w:color w:val="auto"/>
          <w:sz w:val="24"/>
          <w:szCs w:val="24"/>
        </w:rPr>
        <w:t xml:space="preserve"> для каждой программы, предмета, курса.</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При оценке результатов деятельности образовательных </w:t>
      </w:r>
      <w:r w:rsidRPr="00272F44">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272F44">
        <w:rPr>
          <w:rFonts w:ascii="Times New Roman" w:hAnsi="Times New Roman"/>
          <w:color w:val="auto"/>
          <w:spacing w:val="2"/>
          <w:sz w:val="24"/>
          <w:szCs w:val="24"/>
        </w:rPr>
        <w:t xml:space="preserve">программы, составляющие содержание блоков «Выпускник </w:t>
      </w:r>
      <w:r w:rsidRPr="00272F44">
        <w:rPr>
          <w:rFonts w:ascii="Times New Roman" w:hAnsi="Times New Roman"/>
          <w:color w:val="auto"/>
          <w:sz w:val="24"/>
          <w:szCs w:val="24"/>
        </w:rPr>
        <w:t xml:space="preserve">научится» и </w:t>
      </w:r>
      <w:r w:rsidRPr="00272F44">
        <w:rPr>
          <w:rFonts w:ascii="Times New Roman" w:hAnsi="Times New Roman"/>
          <w:iCs/>
          <w:color w:val="auto"/>
          <w:sz w:val="24"/>
          <w:szCs w:val="24"/>
        </w:rPr>
        <w:t>«Выпускник получит возможность научиться»</w:t>
      </w:r>
      <w:r w:rsidRPr="00272F44">
        <w:rPr>
          <w:rFonts w:ascii="Times New Roman" w:hAnsi="Times New Roman"/>
          <w:color w:val="auto"/>
          <w:sz w:val="24"/>
          <w:szCs w:val="24"/>
        </w:rPr>
        <w:t xml:space="preserve"> для каждой учебной программы.</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72F44">
        <w:rPr>
          <w:rFonts w:ascii="Times New Roman" w:hAnsi="Times New Roman"/>
          <w:b/>
          <w:bCs/>
          <w:iCs/>
          <w:color w:val="auto"/>
          <w:spacing w:val="2"/>
          <w:sz w:val="24"/>
          <w:szCs w:val="24"/>
        </w:rPr>
        <w:t>комплексный подход к оценке результатов</w:t>
      </w:r>
      <w:r w:rsidRPr="00272F44">
        <w:rPr>
          <w:rFonts w:ascii="Times New Roman" w:hAnsi="Times New Roman"/>
          <w:color w:val="auto"/>
          <w:spacing w:val="2"/>
          <w:sz w:val="24"/>
          <w:szCs w:val="24"/>
        </w:rPr>
        <w:t xml:space="preserve"> образования, позволяющий вести </w:t>
      </w:r>
      <w:r w:rsidRPr="00272F44">
        <w:rPr>
          <w:rFonts w:ascii="Times New Roman" w:hAnsi="Times New Roman"/>
          <w:color w:val="auto"/>
          <w:sz w:val="24"/>
          <w:szCs w:val="24"/>
        </w:rPr>
        <w:t>оценку достижения обучающимися всех трёх групп результатов образования:</w:t>
      </w:r>
      <w:r w:rsidRPr="00272F44">
        <w:rPr>
          <w:rFonts w:ascii="Times New Roman" w:hAnsi="Times New Roman"/>
          <w:b/>
          <w:bCs/>
          <w:iCs/>
          <w:color w:val="auto"/>
          <w:sz w:val="24"/>
          <w:szCs w:val="24"/>
        </w:rPr>
        <w:t xml:space="preserve"> личностных, метапредметных и предметных</w:t>
      </w:r>
      <w:r w:rsidRPr="00272F44">
        <w:rPr>
          <w:rFonts w:ascii="Times New Roman" w:hAnsi="Times New Roman"/>
          <w:color w:val="auto"/>
          <w:sz w:val="24"/>
          <w:szCs w:val="24"/>
        </w:rPr>
        <w:t xml:space="preserve">.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В соответствии с требованиями ФГОС НОО предоставление </w:t>
      </w:r>
      <w:r w:rsidRPr="00272F44">
        <w:rPr>
          <w:rFonts w:ascii="Times New Roman" w:hAnsi="Times New Roman"/>
          <w:color w:val="auto"/>
          <w:spacing w:val="2"/>
          <w:sz w:val="24"/>
          <w:szCs w:val="24"/>
        </w:rPr>
        <w:t xml:space="preserve">и использование </w:t>
      </w:r>
      <w:r w:rsidRPr="00272F44">
        <w:rPr>
          <w:rFonts w:ascii="Times New Roman" w:hAnsi="Times New Roman"/>
          <w:b/>
          <w:bCs/>
          <w:iCs/>
          <w:color w:val="auto"/>
          <w:spacing w:val="2"/>
          <w:sz w:val="24"/>
          <w:szCs w:val="24"/>
        </w:rPr>
        <w:t>персонифицированной информации</w:t>
      </w:r>
      <w:r w:rsidRPr="00272F44">
        <w:rPr>
          <w:rFonts w:ascii="Times New Roman" w:hAnsi="Times New Roman"/>
          <w:color w:val="auto"/>
          <w:spacing w:val="2"/>
          <w:sz w:val="24"/>
          <w:szCs w:val="24"/>
        </w:rPr>
        <w:t xml:space="preserve"> воз</w:t>
      </w:r>
      <w:r w:rsidRPr="00272F44">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272F44">
        <w:rPr>
          <w:rFonts w:ascii="Times New Roman" w:hAnsi="Times New Roman"/>
          <w:color w:val="auto"/>
          <w:spacing w:val="-2"/>
          <w:sz w:val="24"/>
          <w:szCs w:val="24"/>
        </w:rPr>
        <w:t xml:space="preserve">и использование исключительно </w:t>
      </w:r>
      <w:r w:rsidRPr="00272F44">
        <w:rPr>
          <w:rFonts w:ascii="Times New Roman" w:hAnsi="Times New Roman"/>
          <w:b/>
          <w:bCs/>
          <w:iCs/>
          <w:color w:val="auto"/>
          <w:spacing w:val="-2"/>
          <w:sz w:val="24"/>
          <w:szCs w:val="24"/>
        </w:rPr>
        <w:t xml:space="preserve">неперсонифицированной </w:t>
      </w:r>
      <w:r w:rsidRPr="00272F44">
        <w:rPr>
          <w:rFonts w:ascii="Times New Roman" w:hAnsi="Times New Roman"/>
          <w:b/>
          <w:bCs/>
          <w:iCs/>
          <w:color w:val="auto"/>
          <w:sz w:val="24"/>
          <w:szCs w:val="24"/>
        </w:rPr>
        <w:t>(анонимной)</w:t>
      </w:r>
      <w:r w:rsidRPr="00272F44">
        <w:rPr>
          <w:rFonts w:ascii="Times New Roman" w:hAnsi="Times New Roman"/>
          <w:color w:val="auto"/>
          <w:sz w:val="24"/>
          <w:szCs w:val="24"/>
        </w:rPr>
        <w:t xml:space="preserve"> </w:t>
      </w:r>
      <w:r w:rsidRPr="00272F44">
        <w:rPr>
          <w:rFonts w:ascii="Times New Roman" w:hAnsi="Times New Roman"/>
          <w:b/>
          <w:bCs/>
          <w:iCs/>
          <w:color w:val="auto"/>
          <w:sz w:val="24"/>
          <w:szCs w:val="24"/>
        </w:rPr>
        <w:t>информации</w:t>
      </w:r>
      <w:r w:rsidRPr="00272F44">
        <w:rPr>
          <w:rFonts w:ascii="Times New Roman" w:hAnsi="Times New Roman"/>
          <w:color w:val="auto"/>
          <w:sz w:val="24"/>
          <w:szCs w:val="24"/>
        </w:rPr>
        <w:t xml:space="preserve"> о достигаемых обучающимися образовательных результатах.</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lastRenderedPageBreak/>
        <w:t xml:space="preserve">Интерпретация результатов оценки ведётся на основе </w:t>
      </w:r>
      <w:r w:rsidRPr="00272F44">
        <w:rPr>
          <w:rFonts w:ascii="Times New Roman" w:hAnsi="Times New Roman"/>
          <w:b/>
          <w:bCs/>
          <w:iCs/>
          <w:color w:val="auto"/>
          <w:sz w:val="24"/>
          <w:szCs w:val="24"/>
        </w:rPr>
        <w:t>кон</w:t>
      </w:r>
      <w:r w:rsidRPr="00272F44">
        <w:rPr>
          <w:rFonts w:ascii="Times New Roman" w:hAnsi="Times New Roman"/>
          <w:b/>
          <w:bCs/>
          <w:iCs/>
          <w:color w:val="auto"/>
          <w:spacing w:val="2"/>
          <w:sz w:val="24"/>
          <w:szCs w:val="24"/>
        </w:rPr>
        <w:t>текстной информации</w:t>
      </w:r>
      <w:r w:rsidRPr="00272F44">
        <w:rPr>
          <w:rFonts w:ascii="Times New Roman" w:hAnsi="Times New Roman"/>
          <w:color w:val="auto"/>
          <w:spacing w:val="2"/>
          <w:sz w:val="24"/>
          <w:szCs w:val="24"/>
        </w:rPr>
        <w:t xml:space="preserve"> об условиях и особенностях деятельности субъектов </w:t>
      </w:r>
      <w:r w:rsidRPr="00272F44">
        <w:rPr>
          <w:rFonts w:ascii="Times New Roman" w:hAnsi="Times New Roman"/>
          <w:color w:val="auto"/>
          <w:sz w:val="24"/>
          <w:szCs w:val="24"/>
        </w:rPr>
        <w:t>образовательных отношений</w:t>
      </w:r>
      <w:r w:rsidRPr="00272F44">
        <w:rPr>
          <w:rFonts w:ascii="Times New Roman" w:hAnsi="Times New Roman"/>
          <w:color w:val="auto"/>
          <w:spacing w:val="2"/>
          <w:sz w:val="24"/>
          <w:szCs w:val="24"/>
        </w:rPr>
        <w:t>. В частно</w:t>
      </w:r>
      <w:r w:rsidRPr="00272F44">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D43EE1" w:rsidRPr="00272F44" w:rsidRDefault="00D43EE1" w:rsidP="00D43EE1">
      <w:pPr>
        <w:rPr>
          <w:sz w:val="24"/>
          <w:szCs w:val="24"/>
        </w:rPr>
      </w:pPr>
      <w:r w:rsidRPr="00272F44">
        <w:rPr>
          <w:sz w:val="24"/>
          <w:szCs w:val="24"/>
        </w:rPr>
        <w:t xml:space="preserve"> В текущей оценочной деятельности используется традиционная система отметок по 5-балльной шкале.</w:t>
      </w:r>
    </w:p>
    <w:p w:rsidR="00D43EE1" w:rsidRPr="00272F44" w:rsidRDefault="00D43EE1" w:rsidP="00D43EE1">
      <w:pPr>
        <w:pStyle w:val="aa"/>
        <w:spacing w:line="240" w:lineRule="auto"/>
        <w:ind w:left="360"/>
        <w:rPr>
          <w:sz w:val="24"/>
        </w:rPr>
      </w:pPr>
      <w:bookmarkStart w:id="70" w:name="_Toc288394072"/>
      <w:bookmarkStart w:id="71" w:name="_Toc288410539"/>
      <w:bookmarkStart w:id="72" w:name="_Toc288410668"/>
      <w:bookmarkStart w:id="73" w:name="_Toc288410733"/>
      <w:bookmarkStart w:id="74" w:name="_Toc418108309"/>
      <w:r>
        <w:rPr>
          <w:sz w:val="24"/>
        </w:rPr>
        <w:t xml:space="preserve">1.3.2. </w:t>
      </w:r>
      <w:r w:rsidRPr="00272F44">
        <w:rPr>
          <w:sz w:val="24"/>
        </w:rPr>
        <w:t>Особенности оценки личностных, метапредметных и предметных результатов</w:t>
      </w:r>
      <w:bookmarkEnd w:id="70"/>
      <w:bookmarkEnd w:id="71"/>
      <w:bookmarkEnd w:id="72"/>
      <w:bookmarkEnd w:id="73"/>
      <w:bookmarkEnd w:id="74"/>
    </w:p>
    <w:p w:rsidR="00D43EE1" w:rsidRPr="00272F44" w:rsidRDefault="00D43EE1" w:rsidP="00D43EE1">
      <w:pPr>
        <w:pStyle w:val="a6"/>
        <w:spacing w:line="240" w:lineRule="auto"/>
        <w:ind w:firstLine="454"/>
        <w:rPr>
          <w:rFonts w:ascii="Times New Roman" w:hAnsi="Times New Roman"/>
          <w:color w:val="auto"/>
          <w:spacing w:val="2"/>
          <w:sz w:val="24"/>
          <w:szCs w:val="24"/>
        </w:rPr>
      </w:pPr>
      <w:r w:rsidRPr="00272F44">
        <w:rPr>
          <w:rFonts w:ascii="Times New Roman" w:hAnsi="Times New Roman"/>
          <w:b/>
          <w:color w:val="auto"/>
          <w:sz w:val="24"/>
          <w:szCs w:val="24"/>
        </w:rPr>
        <w:t>Оценка личностных результатов</w:t>
      </w:r>
      <w:r w:rsidRPr="00272F44">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272F44">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272F44">
        <w:rPr>
          <w:rFonts w:ascii="Times New Roman" w:hAnsi="Times New Roman"/>
          <w:color w:val="auto"/>
          <w:sz w:val="24"/>
          <w:szCs w:val="24"/>
        </w:rPr>
        <w:t>чального общего образования.</w:t>
      </w:r>
    </w:p>
    <w:p w:rsidR="00D43EE1" w:rsidRPr="00272F44" w:rsidRDefault="00D43EE1" w:rsidP="00D43EE1">
      <w:pPr>
        <w:pStyle w:val="a6"/>
        <w:spacing w:line="240" w:lineRule="auto"/>
        <w:ind w:firstLine="454"/>
        <w:rPr>
          <w:rFonts w:ascii="Times New Roman" w:hAnsi="Times New Roman"/>
          <w:color w:val="auto"/>
          <w:spacing w:val="-4"/>
          <w:sz w:val="24"/>
          <w:szCs w:val="24"/>
        </w:rPr>
      </w:pPr>
      <w:r w:rsidRPr="00272F44">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Основным объектом оценки личностных результатов слу</w:t>
      </w:r>
      <w:r w:rsidRPr="00272F44">
        <w:rPr>
          <w:rFonts w:ascii="Times New Roman" w:hAnsi="Times New Roman"/>
          <w:color w:val="auto"/>
          <w:spacing w:val="4"/>
          <w:sz w:val="24"/>
          <w:szCs w:val="24"/>
        </w:rPr>
        <w:t xml:space="preserve">жит сформированность универсальных учебных действий, </w:t>
      </w:r>
      <w:r w:rsidRPr="00272F44">
        <w:rPr>
          <w:rFonts w:ascii="Times New Roman" w:hAnsi="Times New Roman"/>
          <w:color w:val="auto"/>
          <w:sz w:val="24"/>
          <w:szCs w:val="24"/>
        </w:rPr>
        <w:t>включаемых в следующие три основных блока:</w:t>
      </w:r>
    </w:p>
    <w:p w:rsidR="00D43EE1" w:rsidRPr="00272F44" w:rsidRDefault="00D43EE1" w:rsidP="00D43EE1">
      <w:pPr>
        <w:pStyle w:val="21"/>
        <w:spacing w:line="240" w:lineRule="auto"/>
        <w:rPr>
          <w:sz w:val="24"/>
        </w:rPr>
      </w:pPr>
      <w:r w:rsidRPr="00272F44">
        <w:rPr>
          <w:iCs/>
          <w:sz w:val="24"/>
        </w:rPr>
        <w:t>самоопределение</w:t>
      </w:r>
      <w:r w:rsidRPr="00272F44">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43EE1" w:rsidRPr="00272F44" w:rsidRDefault="00D43EE1" w:rsidP="00D43EE1">
      <w:pPr>
        <w:pStyle w:val="21"/>
        <w:spacing w:line="240" w:lineRule="auto"/>
        <w:rPr>
          <w:sz w:val="24"/>
        </w:rPr>
      </w:pPr>
      <w:r w:rsidRPr="00272F44">
        <w:rPr>
          <w:iCs/>
          <w:sz w:val="24"/>
        </w:rPr>
        <w:t>смыслообразование</w:t>
      </w:r>
      <w:r w:rsidRPr="00272F44">
        <w:rPr>
          <w:sz w:val="24"/>
        </w:rPr>
        <w:t> — поиск и установление личностного смысла (т.</w:t>
      </w:r>
      <w:r w:rsidRPr="00272F44">
        <w:rPr>
          <w:sz w:val="24"/>
        </w:rPr>
        <w:t> </w:t>
      </w:r>
      <w:r w:rsidRPr="00272F44">
        <w:rPr>
          <w:sz w:val="24"/>
        </w:rPr>
        <w:t>е. «значения для себя») учения обучающимися на основе устойчивой системы учебно</w:t>
      </w:r>
      <w:r w:rsidRPr="00272F44">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D43EE1" w:rsidRPr="00272F44" w:rsidRDefault="00D43EE1" w:rsidP="00D43EE1">
      <w:pPr>
        <w:pStyle w:val="21"/>
        <w:spacing w:line="240" w:lineRule="auto"/>
        <w:rPr>
          <w:sz w:val="24"/>
        </w:rPr>
      </w:pPr>
      <w:r w:rsidRPr="00272F44">
        <w:rPr>
          <w:iCs/>
          <w:sz w:val="24"/>
        </w:rPr>
        <w:t>морально</w:t>
      </w:r>
      <w:r w:rsidRPr="00272F44">
        <w:rPr>
          <w:iCs/>
          <w:sz w:val="24"/>
        </w:rPr>
        <w:noBreakHyphen/>
        <w:t>этическая ориентация</w:t>
      </w:r>
      <w:r w:rsidRPr="00272F44">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Основное содержание оценки личностных результатов </w:t>
      </w:r>
      <w:r w:rsidRPr="00272F44">
        <w:rPr>
          <w:rFonts w:ascii="Times New Roman" w:hAnsi="Times New Roman"/>
          <w:color w:val="auto"/>
          <w:spacing w:val="2"/>
          <w:sz w:val="24"/>
          <w:szCs w:val="24"/>
        </w:rPr>
        <w:t xml:space="preserve">при получении  начального общего образования строится вокруг </w:t>
      </w:r>
      <w:r w:rsidRPr="00272F44">
        <w:rPr>
          <w:rFonts w:ascii="Times New Roman" w:hAnsi="Times New Roman"/>
          <w:color w:val="auto"/>
          <w:sz w:val="24"/>
          <w:szCs w:val="24"/>
        </w:rPr>
        <w:t>оценки:</w:t>
      </w:r>
    </w:p>
    <w:p w:rsidR="00D43EE1" w:rsidRPr="00272F44" w:rsidRDefault="00D43EE1" w:rsidP="00D43EE1">
      <w:pPr>
        <w:pStyle w:val="21"/>
        <w:spacing w:line="240" w:lineRule="auto"/>
        <w:rPr>
          <w:sz w:val="24"/>
        </w:rPr>
      </w:pPr>
      <w:r w:rsidRPr="00272F44">
        <w:rPr>
          <w:sz w:val="24"/>
        </w:rPr>
        <w:t>сформированности внутренней позиции обучающегося, которая находит отражение в эмоционально</w:t>
      </w:r>
      <w:r w:rsidRPr="00272F44">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43EE1" w:rsidRPr="00272F44" w:rsidRDefault="00D43EE1" w:rsidP="00D43EE1">
      <w:pPr>
        <w:pStyle w:val="21"/>
        <w:spacing w:line="240" w:lineRule="auto"/>
        <w:rPr>
          <w:sz w:val="24"/>
        </w:rPr>
      </w:pPr>
      <w:r w:rsidRPr="00272F44">
        <w:rPr>
          <w:spacing w:val="4"/>
          <w:sz w:val="24"/>
        </w:rPr>
        <w:t xml:space="preserve">сформированности основ гражданской идентичности, </w:t>
      </w:r>
      <w:r w:rsidRPr="00272F44">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43EE1" w:rsidRPr="00272F44" w:rsidRDefault="00D43EE1" w:rsidP="00D43EE1">
      <w:pPr>
        <w:pStyle w:val="21"/>
        <w:spacing w:line="240" w:lineRule="auto"/>
        <w:rPr>
          <w:sz w:val="24"/>
        </w:rPr>
      </w:pPr>
      <w:r w:rsidRPr="00272F44">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43EE1" w:rsidRPr="00272F44" w:rsidRDefault="00D43EE1" w:rsidP="00D43EE1">
      <w:pPr>
        <w:pStyle w:val="21"/>
        <w:spacing w:line="240" w:lineRule="auto"/>
        <w:rPr>
          <w:sz w:val="24"/>
        </w:rPr>
      </w:pPr>
      <w:r w:rsidRPr="00272F44">
        <w:rPr>
          <w:spacing w:val="-4"/>
          <w:sz w:val="24"/>
        </w:rPr>
        <w:t>сформированности мотивации учебной деятельности, вклю</w:t>
      </w:r>
      <w:r w:rsidRPr="00272F44">
        <w:rPr>
          <w:sz w:val="24"/>
        </w:rPr>
        <w:t xml:space="preserve">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w:t>
      </w:r>
      <w:r w:rsidRPr="00272F44">
        <w:rPr>
          <w:sz w:val="24"/>
        </w:rPr>
        <w:lastRenderedPageBreak/>
        <w:t>мотивацию достижения результата, стремление к совершенствованию своих способностей;</w:t>
      </w:r>
    </w:p>
    <w:p w:rsidR="00D43EE1" w:rsidRPr="00272F44" w:rsidRDefault="00D43EE1" w:rsidP="00D43EE1">
      <w:pPr>
        <w:pStyle w:val="21"/>
        <w:spacing w:line="240" w:lineRule="auto"/>
        <w:rPr>
          <w:sz w:val="24"/>
        </w:rPr>
      </w:pPr>
      <w:r w:rsidRPr="00272F44">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В планируемых результатах, описывающих эту группу, отсутствует блок </w:t>
      </w:r>
      <w:r w:rsidRPr="00272F44">
        <w:rPr>
          <w:rFonts w:ascii="Times New Roman" w:hAnsi="Times New Roman"/>
          <w:b/>
          <w:color w:val="auto"/>
          <w:sz w:val="24"/>
          <w:szCs w:val="24"/>
        </w:rPr>
        <w:t>«Выпускник научится».</w:t>
      </w:r>
      <w:r w:rsidRPr="00272F44">
        <w:rPr>
          <w:rFonts w:ascii="Times New Roman" w:hAnsi="Times New Roman"/>
          <w:color w:val="auto"/>
          <w:sz w:val="24"/>
          <w:szCs w:val="24"/>
        </w:rPr>
        <w:t xml:space="preserve"> Это означает, что </w:t>
      </w:r>
      <w:r w:rsidRPr="00272F44">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272F44">
        <w:rPr>
          <w:rFonts w:ascii="Times New Roman" w:hAnsi="Times New Roman"/>
          <w:color w:val="auto"/>
          <w:sz w:val="24"/>
          <w:szCs w:val="24"/>
        </w:rPr>
        <w:t xml:space="preserve">в полном соответствии с требованиями ФГОС НОО </w:t>
      </w:r>
      <w:r w:rsidRPr="00272F44">
        <w:rPr>
          <w:rFonts w:ascii="Times New Roman" w:hAnsi="Times New Roman"/>
          <w:b/>
          <w:bCs/>
          <w:iCs/>
          <w:color w:val="auto"/>
          <w:sz w:val="24"/>
          <w:szCs w:val="24"/>
        </w:rPr>
        <w:t>не подлежат итоговой оценке</w:t>
      </w:r>
      <w:r w:rsidRPr="00272F44">
        <w:rPr>
          <w:rFonts w:ascii="Times New Roman" w:hAnsi="Times New Roman"/>
          <w:color w:val="auto"/>
          <w:sz w:val="24"/>
          <w:szCs w:val="24"/>
        </w:rPr>
        <w:t>.</w:t>
      </w:r>
    </w:p>
    <w:p w:rsidR="00D43EE1" w:rsidRPr="00272F44" w:rsidRDefault="00D43EE1" w:rsidP="00D43EE1">
      <w:pPr>
        <w:jc w:val="both"/>
        <w:rPr>
          <w:spacing w:val="2"/>
          <w:sz w:val="24"/>
          <w:szCs w:val="24"/>
        </w:rPr>
      </w:pPr>
      <w:r w:rsidRPr="00272F44">
        <w:rPr>
          <w:spacing w:val="2"/>
          <w:sz w:val="24"/>
          <w:szCs w:val="24"/>
        </w:rPr>
        <w:t xml:space="preserve">Оценка личностных  результатов осуществляется в </w:t>
      </w:r>
      <w:r w:rsidRPr="00272F44">
        <w:rPr>
          <w:sz w:val="24"/>
          <w:szCs w:val="24"/>
        </w:rPr>
        <w:t>ходе внешних неперсонифицированных мониторинговых ис</w:t>
      </w:r>
      <w:r w:rsidRPr="00272F44">
        <w:rPr>
          <w:spacing w:val="2"/>
          <w:sz w:val="24"/>
          <w:szCs w:val="24"/>
        </w:rPr>
        <w:t xml:space="preserve">следований, результаты которых являются основанием для принятия управленческих решений. К их осуществлению </w:t>
      </w:r>
      <w:r>
        <w:rPr>
          <w:spacing w:val="2"/>
          <w:sz w:val="24"/>
          <w:szCs w:val="24"/>
        </w:rPr>
        <w:t>будут</w:t>
      </w:r>
      <w:r w:rsidRPr="00272F44">
        <w:rPr>
          <w:spacing w:val="2"/>
          <w:sz w:val="24"/>
          <w:szCs w:val="24"/>
        </w:rPr>
        <w:t xml:space="preserve"> привлечены специалисты, не </w:t>
      </w:r>
      <w:r w:rsidRPr="00272F44">
        <w:rPr>
          <w:sz w:val="24"/>
          <w:szCs w:val="24"/>
        </w:rPr>
        <w:t>работающие в данной образовательной организации и обла</w:t>
      </w:r>
      <w:r w:rsidRPr="00272F44">
        <w:rPr>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272F44">
        <w:rPr>
          <w:sz w:val="24"/>
          <w:szCs w:val="24"/>
        </w:rPr>
        <w:t>личностного развития обучающегося, а эффективность вос</w:t>
      </w:r>
      <w:r w:rsidRPr="00272F44">
        <w:rPr>
          <w:spacing w:val="2"/>
          <w:sz w:val="24"/>
          <w:szCs w:val="24"/>
        </w:rPr>
        <w:t>питательно­образовательной деятельности образовательной организации.</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272F44">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272F44">
        <w:rPr>
          <w:rFonts w:ascii="Times New Roman" w:hAnsi="Times New Roman"/>
          <w:b/>
          <w:bCs/>
          <w:color w:val="auto"/>
          <w:sz w:val="24"/>
          <w:szCs w:val="24"/>
        </w:rPr>
        <w:t xml:space="preserve">в форме, </w:t>
      </w:r>
      <w:r w:rsidRPr="00272F44">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272F44">
        <w:rPr>
          <w:rFonts w:ascii="Times New Roman" w:hAnsi="Times New Roman"/>
          <w:color w:val="auto"/>
          <w:spacing w:val="2"/>
          <w:sz w:val="24"/>
          <w:szCs w:val="24"/>
        </w:rPr>
        <w:t xml:space="preserve">. Такая оценка направлена на решение задачи оптимизации </w:t>
      </w:r>
      <w:r w:rsidRPr="00272F44">
        <w:rPr>
          <w:rFonts w:ascii="Times New Roman" w:hAnsi="Times New Roman"/>
          <w:color w:val="auto"/>
          <w:sz w:val="24"/>
          <w:szCs w:val="24"/>
        </w:rPr>
        <w:t>личностного развития обучающихся и включает три основных компонента:</w:t>
      </w:r>
    </w:p>
    <w:p w:rsidR="00D43EE1" w:rsidRPr="00272F44" w:rsidRDefault="00D43EE1" w:rsidP="00D43EE1">
      <w:pPr>
        <w:pStyle w:val="21"/>
        <w:spacing w:line="240" w:lineRule="auto"/>
        <w:rPr>
          <w:sz w:val="24"/>
        </w:rPr>
      </w:pPr>
      <w:r w:rsidRPr="00272F44">
        <w:rPr>
          <w:sz w:val="24"/>
        </w:rPr>
        <w:t>характеристику достижений и положительных качеств обучающегося;</w:t>
      </w:r>
    </w:p>
    <w:p w:rsidR="00D43EE1" w:rsidRPr="00272F44" w:rsidRDefault="00D43EE1" w:rsidP="00D43EE1">
      <w:pPr>
        <w:pStyle w:val="21"/>
        <w:spacing w:line="240" w:lineRule="auto"/>
        <w:rPr>
          <w:sz w:val="24"/>
        </w:rPr>
      </w:pPr>
      <w:r w:rsidRPr="00272F44">
        <w:rPr>
          <w:spacing w:val="2"/>
          <w:sz w:val="24"/>
        </w:rPr>
        <w:t>определение приоритетных задач и направлений лич</w:t>
      </w:r>
      <w:r w:rsidRPr="00272F44">
        <w:rPr>
          <w:sz w:val="24"/>
        </w:rPr>
        <w:t>ностного развития с учётом как достижений, так и психологических проблем развития ребёнка;</w:t>
      </w:r>
    </w:p>
    <w:p w:rsidR="00D43EE1" w:rsidRPr="00272F44" w:rsidRDefault="00D43EE1" w:rsidP="00D43EE1">
      <w:pPr>
        <w:pStyle w:val="21"/>
        <w:spacing w:line="240" w:lineRule="auto"/>
        <w:rPr>
          <w:sz w:val="24"/>
        </w:rPr>
      </w:pPr>
      <w:r w:rsidRPr="00272F44">
        <w:rPr>
          <w:spacing w:val="-4"/>
          <w:sz w:val="24"/>
        </w:rPr>
        <w:t>систему психолого­педагогических рекомендаций, призван</w:t>
      </w:r>
      <w:r w:rsidRPr="00272F44">
        <w:rPr>
          <w:sz w:val="24"/>
        </w:rPr>
        <w:t>ных обеспечить успешную реализацию задач начального общего образования.</w:t>
      </w:r>
    </w:p>
    <w:p w:rsidR="00D43EE1" w:rsidRPr="00272F44" w:rsidRDefault="00D43EE1" w:rsidP="00D43EE1">
      <w:pPr>
        <w:pStyle w:val="a6"/>
        <w:spacing w:line="240" w:lineRule="auto"/>
        <w:ind w:firstLine="454"/>
        <w:rPr>
          <w:rFonts w:ascii="Times New Roman" w:hAnsi="Times New Roman"/>
          <w:b/>
          <w:bCs/>
          <w:color w:val="auto"/>
          <w:sz w:val="24"/>
          <w:szCs w:val="24"/>
        </w:rPr>
      </w:pPr>
      <w:r w:rsidRPr="00272F44">
        <w:rPr>
          <w:rFonts w:ascii="Times New Roman" w:hAnsi="Times New Roman"/>
          <w:color w:val="auto"/>
          <w:spacing w:val="-2"/>
          <w:sz w:val="24"/>
          <w:szCs w:val="24"/>
        </w:rPr>
        <w:t xml:space="preserve">Другой формой оценки личностных результатов может быть </w:t>
      </w:r>
      <w:r w:rsidRPr="00272F44">
        <w:rPr>
          <w:rFonts w:ascii="Times New Roman" w:hAnsi="Times New Roman"/>
          <w:color w:val="auto"/>
          <w:sz w:val="24"/>
          <w:szCs w:val="24"/>
        </w:rPr>
        <w:t>оценка индивидуального прогресса личностного развития об</w:t>
      </w:r>
      <w:r w:rsidRPr="00272F44">
        <w:rPr>
          <w:rFonts w:ascii="Times New Roman" w:hAnsi="Times New Roman"/>
          <w:color w:val="auto"/>
          <w:spacing w:val="-2"/>
          <w:sz w:val="24"/>
          <w:szCs w:val="24"/>
        </w:rPr>
        <w:t xml:space="preserve">учающихся, которым необходима специальная поддержка. Эта </w:t>
      </w:r>
      <w:r w:rsidRPr="00272F44">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272F44">
        <w:rPr>
          <w:rFonts w:ascii="Times New Roman" w:hAnsi="Times New Roman"/>
          <w:color w:val="auto"/>
          <w:spacing w:val="2"/>
          <w:sz w:val="24"/>
          <w:szCs w:val="24"/>
        </w:rPr>
        <w:t xml:space="preserve">ского консультирования. Такая оценка </w:t>
      </w:r>
      <w:r>
        <w:rPr>
          <w:rFonts w:ascii="Times New Roman" w:hAnsi="Times New Roman"/>
          <w:color w:val="auto"/>
          <w:spacing w:val="2"/>
          <w:sz w:val="24"/>
          <w:szCs w:val="24"/>
        </w:rPr>
        <w:t>возможна</w:t>
      </w:r>
      <w:r w:rsidRPr="00272F44">
        <w:rPr>
          <w:rFonts w:ascii="Times New Roman" w:hAnsi="Times New Roman"/>
          <w:color w:val="auto"/>
          <w:spacing w:val="2"/>
          <w:sz w:val="24"/>
          <w:szCs w:val="24"/>
        </w:rPr>
        <w:t xml:space="preserve"> по запросу родителей (законных представителей) обучающихся </w:t>
      </w:r>
      <w:r w:rsidRPr="00272F44">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color w:val="auto"/>
          <w:sz w:val="24"/>
          <w:szCs w:val="24"/>
        </w:rPr>
        <w:t>Оценка метапредметных результатов</w:t>
      </w:r>
      <w:r w:rsidRPr="00272F44">
        <w:rPr>
          <w:rFonts w:ascii="Times New Roman" w:hAnsi="Times New Roman"/>
          <w:color w:val="auto"/>
          <w:sz w:val="24"/>
          <w:szCs w:val="24"/>
        </w:rPr>
        <w:t xml:space="preserve"> представляет собой </w:t>
      </w:r>
      <w:r w:rsidRPr="00272F44">
        <w:rPr>
          <w:rFonts w:ascii="Times New Roman" w:hAnsi="Times New Roman"/>
          <w:color w:val="auto"/>
          <w:spacing w:val="-2"/>
          <w:sz w:val="24"/>
          <w:szCs w:val="24"/>
        </w:rPr>
        <w:t>оценку достижения планируемых результатов освоения основ</w:t>
      </w:r>
      <w:r w:rsidRPr="00272F44">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72F44">
        <w:rPr>
          <w:rFonts w:ascii="Times New Roman" w:hAnsi="Times New Roman"/>
          <w:color w:val="auto"/>
          <w:spacing w:val="2"/>
          <w:sz w:val="24"/>
          <w:szCs w:val="24"/>
        </w:rPr>
        <w:t xml:space="preserve"> начального общего образования, а также планируемых </w:t>
      </w:r>
      <w:r w:rsidRPr="00272F44">
        <w:rPr>
          <w:rFonts w:ascii="Times New Roman" w:hAnsi="Times New Roman"/>
          <w:color w:val="auto"/>
          <w:sz w:val="24"/>
          <w:szCs w:val="24"/>
        </w:rPr>
        <w:t>результатов, представленных во всех разделах подпрограммы «Чтение. Работа с текстом».</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Достижение метапредметных результатов обеспечивается </w:t>
      </w:r>
      <w:r w:rsidRPr="00272F44">
        <w:rPr>
          <w:rFonts w:ascii="Times New Roman" w:hAnsi="Times New Roman"/>
          <w:color w:val="auto"/>
          <w:sz w:val="24"/>
          <w:szCs w:val="24"/>
        </w:rPr>
        <w:t>за счёт основных компонентов образовательной деятельности — учебных предметов.</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Cs/>
          <w:iCs/>
          <w:color w:val="auto"/>
          <w:sz w:val="24"/>
          <w:szCs w:val="24"/>
        </w:rPr>
        <w:t>Основным объектом оценки метапредметных резуль</w:t>
      </w:r>
      <w:r w:rsidRPr="00272F44">
        <w:rPr>
          <w:rFonts w:ascii="Times New Roman" w:hAnsi="Times New Roman"/>
          <w:bCs/>
          <w:iCs/>
          <w:color w:val="auto"/>
          <w:spacing w:val="2"/>
          <w:sz w:val="24"/>
          <w:szCs w:val="24"/>
        </w:rPr>
        <w:t>татов</w:t>
      </w:r>
      <w:r w:rsidRPr="00272F44">
        <w:rPr>
          <w:rFonts w:ascii="Times New Roman" w:hAnsi="Times New Roman"/>
          <w:color w:val="auto"/>
          <w:spacing w:val="2"/>
          <w:sz w:val="24"/>
          <w:szCs w:val="24"/>
        </w:rPr>
        <w:t xml:space="preserve"> служит сформированность у обучающегося регуля</w:t>
      </w:r>
      <w:r w:rsidRPr="00272F44">
        <w:rPr>
          <w:rFonts w:ascii="Times New Roman" w:hAnsi="Times New Roman"/>
          <w:color w:val="auto"/>
          <w:sz w:val="24"/>
          <w:szCs w:val="24"/>
        </w:rPr>
        <w:t xml:space="preserve">тивных, коммуникативных и познавательных универсальных </w:t>
      </w:r>
      <w:r w:rsidRPr="00272F44">
        <w:rPr>
          <w:rFonts w:ascii="Times New Roman" w:hAnsi="Times New Roman"/>
          <w:color w:val="auto"/>
          <w:spacing w:val="2"/>
          <w:sz w:val="24"/>
          <w:szCs w:val="24"/>
        </w:rPr>
        <w:lastRenderedPageBreak/>
        <w:t>действий, т.</w:t>
      </w:r>
      <w:r w:rsidRPr="00272F44">
        <w:rPr>
          <w:rFonts w:ascii="Times New Roman" w:hAnsi="Times New Roman"/>
          <w:color w:val="auto"/>
          <w:spacing w:val="2"/>
          <w:sz w:val="24"/>
          <w:szCs w:val="24"/>
        </w:rPr>
        <w:t> </w:t>
      </w:r>
      <w:r w:rsidRPr="00272F44">
        <w:rPr>
          <w:rFonts w:ascii="Times New Roman" w:hAnsi="Times New Roman"/>
          <w:color w:val="auto"/>
          <w:spacing w:val="2"/>
          <w:sz w:val="24"/>
          <w:szCs w:val="24"/>
        </w:rPr>
        <w:t xml:space="preserve">е. таких умственных действий обучающихся, </w:t>
      </w:r>
      <w:r w:rsidRPr="00272F44">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D43EE1" w:rsidRPr="00272F44" w:rsidRDefault="00D43EE1" w:rsidP="00D43EE1">
      <w:pPr>
        <w:pStyle w:val="21"/>
        <w:spacing w:line="240" w:lineRule="auto"/>
        <w:rPr>
          <w:sz w:val="24"/>
        </w:rPr>
      </w:pPr>
      <w:r w:rsidRPr="00272F44">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43EE1" w:rsidRPr="00272F44" w:rsidRDefault="00D43EE1" w:rsidP="00D43EE1">
      <w:pPr>
        <w:pStyle w:val="21"/>
        <w:spacing w:line="240" w:lineRule="auto"/>
        <w:rPr>
          <w:sz w:val="24"/>
        </w:rPr>
      </w:pPr>
      <w:r w:rsidRPr="00272F44">
        <w:rPr>
          <w:spacing w:val="2"/>
          <w:sz w:val="24"/>
        </w:rPr>
        <w:t xml:space="preserve">умение осуществлять информационный поиск, сбор и </w:t>
      </w:r>
      <w:r w:rsidRPr="00272F44">
        <w:rPr>
          <w:sz w:val="24"/>
        </w:rPr>
        <w:t>выделение существенной информации из различных информационных источников;</w:t>
      </w:r>
    </w:p>
    <w:p w:rsidR="00D43EE1" w:rsidRPr="00272F44" w:rsidRDefault="00D43EE1" w:rsidP="00D43EE1">
      <w:pPr>
        <w:pStyle w:val="21"/>
        <w:spacing w:line="240" w:lineRule="auto"/>
        <w:rPr>
          <w:sz w:val="24"/>
        </w:rPr>
      </w:pPr>
      <w:r w:rsidRPr="00272F44">
        <w:rPr>
          <w:sz w:val="24"/>
        </w:rPr>
        <w:t>умение использовать знаково­символические средства для</w:t>
      </w:r>
      <w:r w:rsidRPr="00272F44">
        <w:rPr>
          <w:spacing w:val="2"/>
          <w:sz w:val="24"/>
        </w:rPr>
        <w:t xml:space="preserve"> создания моделей изучаемых объектов и процессов, схем</w:t>
      </w:r>
      <w:r w:rsidRPr="00272F44">
        <w:rPr>
          <w:sz w:val="24"/>
        </w:rPr>
        <w:t xml:space="preserve"> решения учебно­познавательных и практических задач;</w:t>
      </w:r>
    </w:p>
    <w:p w:rsidR="00D43EE1" w:rsidRPr="00272F44" w:rsidRDefault="00D43EE1" w:rsidP="00D43EE1">
      <w:pPr>
        <w:pStyle w:val="21"/>
        <w:spacing w:line="240" w:lineRule="auto"/>
        <w:rPr>
          <w:sz w:val="24"/>
        </w:rPr>
      </w:pPr>
      <w:r w:rsidRPr="00272F44">
        <w:rPr>
          <w:sz w:val="24"/>
        </w:rPr>
        <w:t xml:space="preserve">способность к осуществлению логических операций сравнения, анализа, обобщения, классификации по родовидовым </w:t>
      </w:r>
      <w:r w:rsidRPr="00272F44">
        <w:rPr>
          <w:spacing w:val="2"/>
          <w:sz w:val="24"/>
        </w:rPr>
        <w:t>признакам, к установлению аналогий, отнесения к извест</w:t>
      </w:r>
      <w:r w:rsidRPr="00272F44">
        <w:rPr>
          <w:sz w:val="24"/>
        </w:rPr>
        <w:t>ным понятиям;</w:t>
      </w:r>
    </w:p>
    <w:p w:rsidR="00D43EE1" w:rsidRPr="00272F44" w:rsidRDefault="00D43EE1" w:rsidP="00D43EE1">
      <w:pPr>
        <w:pStyle w:val="21"/>
        <w:spacing w:line="240" w:lineRule="auto"/>
        <w:rPr>
          <w:sz w:val="24"/>
        </w:rPr>
      </w:pPr>
      <w:r w:rsidRPr="00272F44">
        <w:rPr>
          <w:spacing w:val="2"/>
          <w:sz w:val="24"/>
        </w:rPr>
        <w:t>умение сотрудничать с педагогом и сверстниками при</w:t>
      </w:r>
      <w:r w:rsidRPr="00272F44">
        <w:rPr>
          <w:sz w:val="24"/>
        </w:rPr>
        <w:t xml:space="preserve"> решении учебных проблем, принимать на себя ответственность за результаты своих действий.</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iCs/>
          <w:color w:val="auto"/>
          <w:sz w:val="24"/>
          <w:szCs w:val="24"/>
        </w:rPr>
        <w:t>Основное содержание оценки метапредметных результатов</w:t>
      </w:r>
      <w:r w:rsidRPr="00272F44">
        <w:rPr>
          <w:rFonts w:ascii="Times New Roman" w:hAnsi="Times New Roman"/>
          <w:color w:val="auto"/>
          <w:sz w:val="24"/>
          <w:szCs w:val="24"/>
        </w:rPr>
        <w:t xml:space="preserve"> на уровне  начального общего образования строится вокруг умения учиться, т.</w:t>
      </w:r>
      <w:r w:rsidRPr="00272F44">
        <w:rPr>
          <w:rFonts w:ascii="Times New Roman" w:hAnsi="Times New Roman"/>
          <w:color w:val="auto"/>
          <w:sz w:val="24"/>
          <w:szCs w:val="24"/>
        </w:rPr>
        <w:t> </w:t>
      </w:r>
      <w:r w:rsidRPr="00272F44">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272F44">
        <w:rPr>
          <w:rFonts w:ascii="Times New Roman" w:hAnsi="Times New Roman"/>
          <w:color w:val="auto"/>
          <w:spacing w:val="2"/>
          <w:sz w:val="24"/>
          <w:szCs w:val="24"/>
        </w:rPr>
        <w:t xml:space="preserve">обучающихся к самостоятельному усвоению новых знаний </w:t>
      </w:r>
      <w:r w:rsidRPr="00272F44">
        <w:rPr>
          <w:rFonts w:ascii="Times New Roman" w:hAnsi="Times New Roman"/>
          <w:color w:val="auto"/>
          <w:sz w:val="24"/>
          <w:szCs w:val="24"/>
        </w:rPr>
        <w:t>и умений, включая организацию этой деятельности.</w:t>
      </w:r>
    </w:p>
    <w:p w:rsidR="00D43EE1" w:rsidRPr="00272F44" w:rsidRDefault="00D43EE1" w:rsidP="00D43EE1">
      <w:pPr>
        <w:shd w:val="clear" w:color="auto" w:fill="FFFFFF"/>
        <w:ind w:firstLine="567"/>
        <w:jc w:val="both"/>
        <w:rPr>
          <w:sz w:val="24"/>
          <w:szCs w:val="24"/>
        </w:rPr>
      </w:pPr>
      <w:r w:rsidRPr="00272F44">
        <w:rPr>
          <w:sz w:val="24"/>
          <w:szCs w:val="24"/>
        </w:rPr>
        <w:t>Достижение метапредметных результатов может выступать:</w:t>
      </w:r>
    </w:p>
    <w:p w:rsidR="00D43EE1" w:rsidRPr="00272F44" w:rsidRDefault="00D43EE1" w:rsidP="0018192D">
      <w:pPr>
        <w:numPr>
          <w:ilvl w:val="0"/>
          <w:numId w:val="40"/>
        </w:numPr>
        <w:shd w:val="clear" w:color="auto" w:fill="FFFFFF"/>
        <w:jc w:val="both"/>
        <w:rPr>
          <w:sz w:val="24"/>
          <w:szCs w:val="24"/>
        </w:rPr>
      </w:pPr>
      <w:r w:rsidRPr="00272F44">
        <w:rPr>
          <w:sz w:val="24"/>
          <w:szCs w:val="24"/>
        </w:rPr>
        <w:t>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43EE1" w:rsidRPr="00272F44" w:rsidRDefault="00D43EE1" w:rsidP="0018192D">
      <w:pPr>
        <w:numPr>
          <w:ilvl w:val="0"/>
          <w:numId w:val="40"/>
        </w:numPr>
        <w:shd w:val="clear" w:color="auto" w:fill="FFFFFF"/>
        <w:jc w:val="both"/>
        <w:rPr>
          <w:sz w:val="24"/>
          <w:szCs w:val="24"/>
        </w:rPr>
      </w:pPr>
      <w:r w:rsidRPr="00272F44">
        <w:rPr>
          <w:sz w:val="24"/>
          <w:szCs w:val="24"/>
        </w:rPr>
        <w:t>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43EE1" w:rsidRPr="00272F44" w:rsidRDefault="00D43EE1" w:rsidP="0018192D">
      <w:pPr>
        <w:numPr>
          <w:ilvl w:val="0"/>
          <w:numId w:val="40"/>
        </w:numPr>
        <w:shd w:val="clear" w:color="auto" w:fill="FFFFFF"/>
        <w:jc w:val="both"/>
        <w:rPr>
          <w:sz w:val="24"/>
          <w:szCs w:val="24"/>
        </w:rPr>
      </w:pPr>
      <w:r w:rsidRPr="00272F44">
        <w:rPr>
          <w:sz w:val="24"/>
          <w:szCs w:val="24"/>
        </w:rPr>
        <w:t>в успешности выполнения комплексных заданий на межпредметной основе (использование проверочных заданий).</w:t>
      </w:r>
    </w:p>
    <w:p w:rsidR="00D43EE1" w:rsidRPr="00272F44" w:rsidRDefault="00D43EE1" w:rsidP="00D43EE1">
      <w:pPr>
        <w:shd w:val="clear" w:color="auto" w:fill="FFFFFF"/>
        <w:ind w:firstLine="708"/>
        <w:jc w:val="both"/>
        <w:rPr>
          <w:sz w:val="24"/>
          <w:szCs w:val="24"/>
        </w:rPr>
      </w:pPr>
      <w:r w:rsidRPr="00272F44">
        <w:rPr>
          <w:color w:val="000000"/>
          <w:sz w:val="24"/>
          <w:szCs w:val="24"/>
        </w:rPr>
        <w:t>Достижение метапредметных результатов обеспечивается за счёт основных компонентов образовательной де</w:t>
      </w:r>
      <w:r>
        <w:rPr>
          <w:color w:val="000000"/>
          <w:sz w:val="24"/>
          <w:szCs w:val="24"/>
        </w:rPr>
        <w:t xml:space="preserve">ятельности — учебных предметов </w:t>
      </w:r>
      <w:r w:rsidRPr="00272F44">
        <w:rPr>
          <w:color w:val="000000"/>
          <w:sz w:val="24"/>
          <w:szCs w:val="24"/>
        </w:rPr>
        <w:t>и внеурочной деятельности.</w:t>
      </w:r>
    </w:p>
    <w:p w:rsidR="00D43EE1" w:rsidRPr="00272F44" w:rsidRDefault="00D43EE1" w:rsidP="00D43EE1">
      <w:pPr>
        <w:pStyle w:val="a6"/>
        <w:spacing w:line="240" w:lineRule="auto"/>
        <w:ind w:firstLine="454"/>
        <w:jc w:val="left"/>
        <w:rPr>
          <w:rFonts w:ascii="Times New Roman" w:hAnsi="Times New Roman"/>
          <w:color w:val="auto"/>
          <w:sz w:val="24"/>
          <w:szCs w:val="24"/>
        </w:rPr>
      </w:pPr>
      <w:r w:rsidRPr="00272F44">
        <w:rPr>
          <w:rFonts w:ascii="Times New Roman" w:hAnsi="Times New Roman"/>
          <w:bCs/>
          <w:iCs/>
          <w:color w:val="auto"/>
          <w:sz w:val="24"/>
          <w:szCs w:val="24"/>
        </w:rPr>
        <w:t xml:space="preserve">Оценка метапредметных результатов проводиться </w:t>
      </w:r>
      <w:r w:rsidRPr="00272F44">
        <w:rPr>
          <w:rFonts w:ascii="Times New Roman" w:hAnsi="Times New Roman"/>
          <w:color w:val="auto"/>
          <w:sz w:val="24"/>
          <w:szCs w:val="24"/>
        </w:rPr>
        <w:t xml:space="preserve">в итоговых проверочных работах по предметам или в </w:t>
      </w:r>
      <w:r w:rsidRPr="00272F44">
        <w:rPr>
          <w:rFonts w:ascii="Times New Roman" w:hAnsi="Times New Roman"/>
          <w:color w:val="auto"/>
          <w:spacing w:val="2"/>
          <w:sz w:val="24"/>
          <w:szCs w:val="24"/>
        </w:rPr>
        <w:t xml:space="preserve">комплексных работах на межпредметной основе.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В ходе текущей, тематической, промежуточной оценки </w:t>
      </w:r>
      <w:r w:rsidRPr="00272F44">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272F44">
        <w:rPr>
          <w:rFonts w:ascii="Times New Roman" w:hAnsi="Times New Roman"/>
          <w:color w:val="auto"/>
          <w:spacing w:val="2"/>
          <w:sz w:val="24"/>
          <w:szCs w:val="24"/>
        </w:rPr>
        <w:t>проверить в ходе стандартизированной итоговой провероч</w:t>
      </w:r>
      <w:r w:rsidRPr="00272F44">
        <w:rPr>
          <w:rFonts w:ascii="Times New Roman" w:hAnsi="Times New Roman"/>
          <w:color w:val="auto"/>
          <w:sz w:val="24"/>
          <w:szCs w:val="24"/>
        </w:rPr>
        <w:t xml:space="preserve">ной работы.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272F44">
        <w:rPr>
          <w:rFonts w:ascii="Times New Roman" w:hAnsi="Times New Roman"/>
          <w:color w:val="auto"/>
          <w:sz w:val="24"/>
          <w:szCs w:val="24"/>
        </w:rPr>
        <w:t>щее значение для оценки эффективности всей системы начального образования,  проводится в форме неперсонифицированных процедур.</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color w:val="auto"/>
          <w:spacing w:val="-4"/>
          <w:sz w:val="24"/>
          <w:szCs w:val="24"/>
        </w:rPr>
        <w:t>Оценка предметных результатов</w:t>
      </w:r>
      <w:r w:rsidRPr="00272F44">
        <w:rPr>
          <w:rFonts w:ascii="Times New Roman" w:hAnsi="Times New Roman"/>
          <w:color w:val="auto"/>
          <w:spacing w:val="-4"/>
          <w:sz w:val="24"/>
          <w:szCs w:val="24"/>
        </w:rPr>
        <w:t xml:space="preserve"> представляет собой оцен</w:t>
      </w:r>
      <w:r w:rsidRPr="00272F44">
        <w:rPr>
          <w:rFonts w:ascii="Times New Roman" w:hAnsi="Times New Roman"/>
          <w:color w:val="auto"/>
          <w:sz w:val="24"/>
          <w:szCs w:val="24"/>
        </w:rPr>
        <w:t>ку достижения обучающимся планируемых результатов по отдельным предметам.</w:t>
      </w:r>
    </w:p>
    <w:p w:rsidR="00D43EE1" w:rsidRPr="00272F44" w:rsidRDefault="00D43EE1" w:rsidP="00D43EE1">
      <w:pPr>
        <w:pStyle w:val="a6"/>
        <w:spacing w:line="240" w:lineRule="auto"/>
        <w:ind w:firstLine="454"/>
        <w:rPr>
          <w:rFonts w:ascii="Times New Roman" w:hAnsi="Times New Roman"/>
          <w:color w:val="auto"/>
          <w:spacing w:val="-2"/>
          <w:sz w:val="24"/>
          <w:szCs w:val="24"/>
        </w:rPr>
      </w:pPr>
      <w:r w:rsidRPr="00272F44">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43EE1" w:rsidRPr="00272F44" w:rsidRDefault="00D43EE1" w:rsidP="00D43EE1">
      <w:pPr>
        <w:pStyle w:val="a6"/>
        <w:spacing w:line="240" w:lineRule="auto"/>
        <w:ind w:firstLine="454"/>
        <w:rPr>
          <w:rFonts w:ascii="Times New Roman" w:hAnsi="Times New Roman"/>
          <w:b/>
          <w:bCs/>
          <w:iCs/>
          <w:color w:val="auto"/>
          <w:sz w:val="24"/>
          <w:szCs w:val="24"/>
        </w:rPr>
      </w:pPr>
      <w:r w:rsidRPr="00272F44">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w:t>
      </w:r>
      <w:r w:rsidRPr="00272F44">
        <w:rPr>
          <w:rFonts w:ascii="Times New Roman" w:hAnsi="Times New Roman"/>
          <w:i/>
          <w:color w:val="auto"/>
          <w:sz w:val="24"/>
          <w:szCs w:val="24"/>
        </w:rPr>
        <w:t xml:space="preserve">предметные результаты содержат в себе, во­первых, </w:t>
      </w:r>
      <w:r w:rsidRPr="00272F44">
        <w:rPr>
          <w:rFonts w:ascii="Times New Roman" w:hAnsi="Times New Roman"/>
          <w:i/>
          <w:iCs/>
          <w:color w:val="auto"/>
          <w:sz w:val="24"/>
          <w:szCs w:val="24"/>
        </w:rPr>
        <w:t>систему основополагающих элементов научного знания</w:t>
      </w:r>
      <w:r w:rsidRPr="00272F44">
        <w:rPr>
          <w:rFonts w:ascii="Times New Roman" w:hAnsi="Times New Roman"/>
          <w:color w:val="auto"/>
          <w:sz w:val="24"/>
          <w:szCs w:val="24"/>
        </w:rPr>
        <w:t xml:space="preserve">, которая выражается через учебный </w:t>
      </w:r>
      <w:r w:rsidRPr="00272F44">
        <w:rPr>
          <w:rFonts w:ascii="Times New Roman" w:hAnsi="Times New Roman"/>
          <w:color w:val="auto"/>
          <w:sz w:val="24"/>
          <w:szCs w:val="24"/>
        </w:rPr>
        <w:lastRenderedPageBreak/>
        <w:t xml:space="preserve">материал различных курсов (далее — </w:t>
      </w:r>
      <w:r w:rsidRPr="00272F44">
        <w:rPr>
          <w:rFonts w:ascii="Times New Roman" w:hAnsi="Times New Roman"/>
          <w:iCs/>
          <w:color w:val="auto"/>
          <w:sz w:val="24"/>
          <w:szCs w:val="24"/>
        </w:rPr>
        <w:t xml:space="preserve">систему предметных </w:t>
      </w:r>
      <w:r w:rsidRPr="00272F44">
        <w:rPr>
          <w:rFonts w:ascii="Times New Roman" w:hAnsi="Times New Roman"/>
          <w:iCs/>
          <w:color w:val="auto"/>
          <w:spacing w:val="2"/>
          <w:sz w:val="24"/>
          <w:szCs w:val="24"/>
        </w:rPr>
        <w:t>знаний</w:t>
      </w:r>
      <w:r w:rsidRPr="00272F44">
        <w:rPr>
          <w:rFonts w:ascii="Times New Roman" w:hAnsi="Times New Roman"/>
          <w:color w:val="auto"/>
          <w:spacing w:val="2"/>
          <w:sz w:val="24"/>
          <w:szCs w:val="24"/>
        </w:rPr>
        <w:t xml:space="preserve">), и, </w:t>
      </w:r>
      <w:r w:rsidRPr="00272F44">
        <w:rPr>
          <w:rFonts w:ascii="Times New Roman" w:hAnsi="Times New Roman"/>
          <w:i/>
          <w:color w:val="auto"/>
          <w:spacing w:val="2"/>
          <w:sz w:val="24"/>
          <w:szCs w:val="24"/>
        </w:rPr>
        <w:t xml:space="preserve">во­вторых, </w:t>
      </w:r>
      <w:r w:rsidRPr="00272F44">
        <w:rPr>
          <w:rFonts w:ascii="Times New Roman" w:hAnsi="Times New Roman"/>
          <w:i/>
          <w:iCs/>
          <w:color w:val="auto"/>
          <w:spacing w:val="2"/>
          <w:sz w:val="24"/>
          <w:szCs w:val="24"/>
        </w:rPr>
        <w:t>систему формируемых действий с</w:t>
      </w:r>
      <w:r w:rsidRPr="00272F44">
        <w:rPr>
          <w:rFonts w:ascii="Times New Roman" w:hAnsi="Times New Roman"/>
          <w:i/>
          <w:color w:val="auto"/>
          <w:spacing w:val="2"/>
          <w:sz w:val="24"/>
          <w:szCs w:val="24"/>
        </w:rPr>
        <w:t xml:space="preserve"> </w:t>
      </w:r>
      <w:r w:rsidRPr="00272F44">
        <w:rPr>
          <w:rFonts w:ascii="Times New Roman" w:hAnsi="Times New Roman"/>
          <w:i/>
          <w:iCs/>
          <w:color w:val="auto"/>
          <w:sz w:val="24"/>
          <w:szCs w:val="24"/>
        </w:rPr>
        <w:t>учебным материалом</w:t>
      </w:r>
      <w:r w:rsidRPr="00272F44">
        <w:rPr>
          <w:rFonts w:ascii="Times New Roman" w:hAnsi="Times New Roman"/>
          <w:i/>
          <w:color w:val="auto"/>
          <w:sz w:val="24"/>
          <w:szCs w:val="24"/>
        </w:rPr>
        <w:t xml:space="preserve"> </w:t>
      </w:r>
      <w:r w:rsidRPr="00272F44">
        <w:rPr>
          <w:rFonts w:ascii="Times New Roman" w:hAnsi="Times New Roman"/>
          <w:color w:val="auto"/>
          <w:sz w:val="24"/>
          <w:szCs w:val="24"/>
        </w:rPr>
        <w:t xml:space="preserve">(далее — </w:t>
      </w:r>
      <w:r w:rsidRPr="00272F44">
        <w:rPr>
          <w:rFonts w:ascii="Times New Roman" w:hAnsi="Times New Roman"/>
          <w:iCs/>
          <w:color w:val="auto"/>
          <w:sz w:val="24"/>
          <w:szCs w:val="24"/>
        </w:rPr>
        <w:t>систему предметных действий</w:t>
      </w:r>
      <w:r w:rsidRPr="00272F44">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iCs/>
          <w:color w:val="auto"/>
          <w:sz w:val="24"/>
          <w:szCs w:val="24"/>
        </w:rPr>
        <w:t>Система предметных знаний</w:t>
      </w:r>
      <w:r w:rsidRPr="00272F44">
        <w:rPr>
          <w:rFonts w:ascii="Times New Roman" w:hAnsi="Times New Roman"/>
          <w:color w:val="auto"/>
          <w:sz w:val="24"/>
          <w:szCs w:val="24"/>
        </w:rPr>
        <w:t xml:space="preserve"> — важнейшая составляющая предметных результатов. В ней можно выделить </w:t>
      </w:r>
      <w:r w:rsidRPr="00272F44">
        <w:rPr>
          <w:rFonts w:ascii="Times New Roman" w:hAnsi="Times New Roman"/>
          <w:iCs/>
          <w:color w:val="auto"/>
          <w:sz w:val="24"/>
          <w:szCs w:val="24"/>
        </w:rPr>
        <w:t>опорные знания</w:t>
      </w:r>
      <w:r w:rsidRPr="00272F44">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272F44">
        <w:rPr>
          <w:rFonts w:ascii="Times New Roman" w:hAnsi="Times New Roman"/>
          <w:color w:val="auto"/>
          <w:spacing w:val="2"/>
          <w:sz w:val="24"/>
          <w:szCs w:val="24"/>
        </w:rPr>
        <w:t xml:space="preserve">и знания, дополняющие, расширяющие или углубляющие </w:t>
      </w:r>
      <w:r w:rsidRPr="00272F44">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К опорным знаниям относятся прежде всего основопола</w:t>
      </w:r>
      <w:r w:rsidRPr="00272F44">
        <w:rPr>
          <w:rFonts w:ascii="Times New Roman" w:hAnsi="Times New Roman"/>
          <w:color w:val="auto"/>
          <w:spacing w:val="2"/>
          <w:sz w:val="24"/>
          <w:szCs w:val="24"/>
        </w:rPr>
        <w:t xml:space="preserve">гающие элементы научного знания (как общенаучные, так </w:t>
      </w:r>
      <w:r w:rsidRPr="00272F44">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272F44">
        <w:rPr>
          <w:rFonts w:ascii="Times New Roman" w:hAnsi="Times New Roman"/>
          <w:color w:val="auto"/>
          <w:spacing w:val="2"/>
          <w:sz w:val="24"/>
          <w:szCs w:val="24"/>
        </w:rPr>
        <w:t xml:space="preserve">чевые теории, идеи, понятия, факты, методы. На уровне </w:t>
      </w:r>
      <w:r w:rsidRPr="00272F44">
        <w:rPr>
          <w:rFonts w:ascii="Times New Roman" w:hAnsi="Times New Roman"/>
          <w:color w:val="auto"/>
          <w:sz w:val="24"/>
          <w:szCs w:val="24"/>
        </w:rPr>
        <w:t xml:space="preserve">начального общего образования к опорной системе знаний </w:t>
      </w:r>
      <w:r w:rsidRPr="00272F44">
        <w:rPr>
          <w:rFonts w:ascii="Times New Roman" w:hAnsi="Times New Roman"/>
          <w:color w:val="auto"/>
          <w:spacing w:val="2"/>
          <w:sz w:val="24"/>
          <w:szCs w:val="24"/>
        </w:rPr>
        <w:t>отнесён понятийный апп</w:t>
      </w:r>
      <w:r w:rsidRPr="00272F44">
        <w:rPr>
          <w:rFonts w:ascii="Times New Roman" w:hAnsi="Times New Roman"/>
          <w:color w:val="auto"/>
          <w:sz w:val="24"/>
          <w:szCs w:val="24"/>
        </w:rPr>
        <w:t xml:space="preserve">арат учебных предметов, освоение </w:t>
      </w:r>
      <w:r w:rsidRPr="00272F44">
        <w:rPr>
          <w:rFonts w:ascii="Times New Roman" w:hAnsi="Times New Roman"/>
          <w:color w:val="auto"/>
          <w:spacing w:val="-2"/>
          <w:sz w:val="24"/>
          <w:szCs w:val="24"/>
        </w:rPr>
        <w:t>которого позволяет учителю и обучающимся эффективно про</w:t>
      </w:r>
      <w:r w:rsidRPr="00272F44">
        <w:rPr>
          <w:rFonts w:ascii="Times New Roman" w:hAnsi="Times New Roman"/>
          <w:color w:val="auto"/>
          <w:sz w:val="24"/>
          <w:szCs w:val="24"/>
        </w:rPr>
        <w:t>двигаться в изучении предмета.</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Опорная система знаний - система таких знаний, умений, учебных дей</w:t>
      </w:r>
      <w:r w:rsidRPr="00272F44">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272F44">
        <w:rPr>
          <w:rFonts w:ascii="Times New Roman" w:hAnsi="Times New Roman"/>
          <w:color w:val="auto"/>
          <w:spacing w:val="2"/>
          <w:sz w:val="24"/>
          <w:szCs w:val="24"/>
        </w:rPr>
        <w:t xml:space="preserve">целенаправленной работы учителя в принципе могут быть </w:t>
      </w:r>
      <w:r w:rsidRPr="00272F44">
        <w:rPr>
          <w:rFonts w:ascii="Times New Roman" w:hAnsi="Times New Roman"/>
          <w:color w:val="auto"/>
          <w:sz w:val="24"/>
          <w:szCs w:val="24"/>
        </w:rPr>
        <w:t>достигнуты подавляющим большинством детей.</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 </w:t>
      </w:r>
      <w:r w:rsidRPr="00272F44">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72F44">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272F44">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272F44">
        <w:rPr>
          <w:rFonts w:ascii="Times New Roman" w:hAnsi="Times New Roman"/>
          <w:color w:val="auto"/>
          <w:sz w:val="24"/>
          <w:szCs w:val="24"/>
        </w:rPr>
        <w:t>с предметным содержанием.</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iCs/>
          <w:color w:val="auto"/>
          <w:sz w:val="24"/>
          <w:szCs w:val="24"/>
        </w:rPr>
        <w:t>Действия с предметным содержанием (или предметные действия)</w:t>
      </w:r>
      <w:r w:rsidRPr="00272F44">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72F44">
        <w:rPr>
          <w:rFonts w:ascii="Times New Roman" w:hAnsi="Times New Roman"/>
          <w:color w:val="auto"/>
          <w:spacing w:val="2"/>
          <w:sz w:val="24"/>
          <w:szCs w:val="24"/>
        </w:rPr>
        <w:t xml:space="preserve">связей (в том числе причинно­следственных) и аналогий; </w:t>
      </w:r>
      <w:r w:rsidRPr="00272F44">
        <w:rPr>
          <w:rFonts w:ascii="Times New Roman" w:hAnsi="Times New Roman"/>
          <w:color w:val="auto"/>
          <w:sz w:val="24"/>
          <w:szCs w:val="24"/>
        </w:rPr>
        <w:t>поиск, преобразование, представление и интерпретация информации, рассуждения и</w:t>
      </w:r>
      <w:r w:rsidRPr="00272F44">
        <w:rPr>
          <w:rFonts w:ascii="Times New Roman" w:hAnsi="Times New Roman"/>
          <w:color w:val="auto"/>
          <w:sz w:val="24"/>
          <w:szCs w:val="24"/>
        </w:rPr>
        <w:t> </w:t>
      </w:r>
      <w:r w:rsidRPr="00272F44">
        <w:rPr>
          <w:rFonts w:ascii="Times New Roman" w:hAnsi="Times New Roman"/>
          <w:color w:val="auto"/>
          <w:sz w:val="24"/>
          <w:szCs w:val="24"/>
        </w:rPr>
        <w:t>т.</w:t>
      </w:r>
      <w:r w:rsidRPr="00272F44">
        <w:rPr>
          <w:rFonts w:ascii="Times New Roman" w:hAnsi="Times New Roman"/>
          <w:color w:val="auto"/>
          <w:sz w:val="24"/>
          <w:szCs w:val="24"/>
        </w:rPr>
        <w:t> </w:t>
      </w:r>
      <w:r w:rsidRPr="00272F44">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72F44">
        <w:rPr>
          <w:rFonts w:ascii="Times New Roman" w:hAnsi="Times New Roman"/>
          <w:color w:val="auto"/>
          <w:spacing w:val="2"/>
          <w:sz w:val="24"/>
          <w:szCs w:val="24"/>
        </w:rPr>
        <w:t>музыкальными и художественными произведениями и</w:t>
      </w:r>
      <w:r w:rsidRPr="00272F44">
        <w:rPr>
          <w:rFonts w:ascii="Times New Roman" w:hAnsi="Times New Roman"/>
          <w:color w:val="auto"/>
          <w:spacing w:val="2"/>
          <w:sz w:val="24"/>
          <w:szCs w:val="24"/>
        </w:rPr>
        <w:t> </w:t>
      </w:r>
      <w:r w:rsidRPr="00272F44">
        <w:rPr>
          <w:rFonts w:ascii="Times New Roman" w:hAnsi="Times New Roman"/>
          <w:color w:val="auto"/>
          <w:spacing w:val="2"/>
          <w:sz w:val="24"/>
          <w:szCs w:val="24"/>
        </w:rPr>
        <w:t>т.</w:t>
      </w:r>
      <w:r w:rsidRPr="00272F44">
        <w:rPr>
          <w:rFonts w:ascii="Times New Roman" w:hAnsi="Times New Roman"/>
          <w:color w:val="auto"/>
          <w:spacing w:val="2"/>
          <w:sz w:val="24"/>
          <w:szCs w:val="24"/>
        </w:rPr>
        <w:t> </w:t>
      </w:r>
      <w:r w:rsidRPr="00272F44">
        <w:rPr>
          <w:rFonts w:ascii="Times New Roman" w:hAnsi="Times New Roman"/>
          <w:color w:val="auto"/>
          <w:spacing w:val="2"/>
          <w:sz w:val="24"/>
          <w:szCs w:val="24"/>
        </w:rPr>
        <w:t xml:space="preserve">п. </w:t>
      </w:r>
      <w:r w:rsidRPr="00272F44">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Совокупность же всех учебных предметов обеспечивает </w:t>
      </w:r>
      <w:r w:rsidRPr="00272F44">
        <w:rPr>
          <w:rFonts w:ascii="Times New Roman" w:hAnsi="Times New Roman"/>
          <w:color w:val="auto"/>
          <w:spacing w:val="-2"/>
          <w:sz w:val="24"/>
          <w:szCs w:val="24"/>
        </w:rPr>
        <w:t>возможность формирования всех универсальных учебных дей</w:t>
      </w:r>
      <w:r w:rsidRPr="00272F44">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К предметным действиям следует отнести также действия, </w:t>
      </w:r>
      <w:r w:rsidRPr="00272F44">
        <w:rPr>
          <w:rFonts w:ascii="Times New Roman" w:hAnsi="Times New Roman"/>
          <w:color w:val="auto"/>
          <w:spacing w:val="-2"/>
          <w:sz w:val="24"/>
          <w:szCs w:val="24"/>
        </w:rPr>
        <w:t>которые присущи главным образом только конкретному пред</w:t>
      </w:r>
      <w:r w:rsidRPr="00272F44">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272F44">
        <w:rPr>
          <w:rFonts w:ascii="Times New Roman" w:hAnsi="Times New Roman"/>
          <w:color w:val="auto"/>
          <w:sz w:val="24"/>
          <w:szCs w:val="24"/>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72F44">
        <w:rPr>
          <w:rFonts w:ascii="Times New Roman" w:hAnsi="Times New Roman"/>
          <w:color w:val="auto"/>
          <w:sz w:val="24"/>
          <w:szCs w:val="24"/>
        </w:rPr>
        <w:t> </w:t>
      </w:r>
      <w:r w:rsidRPr="00272F44">
        <w:rPr>
          <w:rFonts w:ascii="Times New Roman" w:hAnsi="Times New Roman"/>
          <w:color w:val="auto"/>
          <w:sz w:val="24"/>
          <w:szCs w:val="24"/>
        </w:rPr>
        <w:t>др.).</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Формирование одних и тех же действий на материале </w:t>
      </w:r>
      <w:r w:rsidRPr="00272F44">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272F44">
        <w:rPr>
          <w:rFonts w:ascii="Times New Roman" w:hAnsi="Times New Roman"/>
          <w:color w:val="auto"/>
          <w:spacing w:val="2"/>
          <w:sz w:val="24"/>
          <w:szCs w:val="24"/>
        </w:rPr>
        <w:t xml:space="preserve">задач, а затем и </w:t>
      </w:r>
      <w:r w:rsidRPr="00272F44">
        <w:rPr>
          <w:rFonts w:ascii="Times New Roman" w:hAnsi="Times New Roman"/>
          <w:iCs/>
          <w:color w:val="auto"/>
          <w:spacing w:val="2"/>
          <w:sz w:val="24"/>
          <w:szCs w:val="24"/>
        </w:rPr>
        <w:t>осознанному и произвольному их выполнению</w:t>
      </w:r>
      <w:r w:rsidRPr="00272F44">
        <w:rPr>
          <w:rFonts w:ascii="Times New Roman" w:hAnsi="Times New Roman"/>
          <w:color w:val="auto"/>
          <w:spacing w:val="2"/>
          <w:sz w:val="24"/>
          <w:szCs w:val="24"/>
        </w:rPr>
        <w:t>, переносу на новые классы объектов. Это проявля</w:t>
      </w:r>
      <w:r w:rsidRPr="00272F44">
        <w:rPr>
          <w:rFonts w:ascii="Times New Roman" w:hAnsi="Times New Roman"/>
          <w:color w:val="auto"/>
          <w:sz w:val="24"/>
          <w:szCs w:val="24"/>
        </w:rPr>
        <w:t xml:space="preserve">ется в способности обучающихся </w:t>
      </w:r>
      <w:r w:rsidRPr="00272F44">
        <w:rPr>
          <w:rFonts w:ascii="Times New Roman" w:hAnsi="Times New Roman"/>
          <w:color w:val="auto"/>
          <w:sz w:val="24"/>
          <w:szCs w:val="24"/>
        </w:rPr>
        <w:lastRenderedPageBreak/>
        <w:t xml:space="preserve">решать разнообразные по </w:t>
      </w:r>
      <w:r w:rsidRPr="00272F44">
        <w:rPr>
          <w:rFonts w:ascii="Times New Roman" w:hAnsi="Times New Roman"/>
          <w:color w:val="auto"/>
          <w:spacing w:val="2"/>
          <w:sz w:val="24"/>
          <w:szCs w:val="24"/>
        </w:rPr>
        <w:t xml:space="preserve">содержанию и сложности классы учебно­познавательных и </w:t>
      </w:r>
      <w:r w:rsidRPr="00272F44">
        <w:rPr>
          <w:rFonts w:ascii="Times New Roman" w:hAnsi="Times New Roman"/>
          <w:color w:val="auto"/>
          <w:sz w:val="24"/>
          <w:szCs w:val="24"/>
        </w:rPr>
        <w:t>учебно­практических задач.</w:t>
      </w:r>
    </w:p>
    <w:p w:rsidR="00D43EE1" w:rsidRPr="00272F44" w:rsidRDefault="00D43EE1" w:rsidP="00D43EE1">
      <w:pPr>
        <w:shd w:val="clear" w:color="auto" w:fill="FFFFFF"/>
        <w:ind w:firstLine="567"/>
        <w:jc w:val="both"/>
        <w:rPr>
          <w:sz w:val="24"/>
          <w:szCs w:val="24"/>
        </w:rPr>
      </w:pPr>
      <w:r w:rsidRPr="00272F44">
        <w:rPr>
          <w:b/>
          <w:bCs/>
          <w:sz w:val="24"/>
          <w:szCs w:val="24"/>
        </w:rPr>
        <w:t xml:space="preserve">Объектом оценки предметных результатов </w:t>
      </w:r>
      <w:r w:rsidRPr="00272F44">
        <w:rPr>
          <w:sz w:val="24"/>
          <w:szCs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43EE1" w:rsidRPr="00272F44" w:rsidRDefault="00D43EE1" w:rsidP="00D43EE1">
      <w:pPr>
        <w:shd w:val="clear" w:color="auto" w:fill="FFFFFF"/>
        <w:ind w:firstLine="567"/>
        <w:jc w:val="both"/>
        <w:rPr>
          <w:sz w:val="24"/>
          <w:szCs w:val="24"/>
        </w:rPr>
      </w:pPr>
      <w:r w:rsidRPr="00272F44">
        <w:rPr>
          <w:sz w:val="24"/>
          <w:szCs w:val="24"/>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организации, осуществляющей образовательную деятельность, так и в ходе персонифицированных процедур с целью итоговой оценки результатов учебной деятельности обучающихся при получении начального общего образования.</w:t>
      </w:r>
    </w:p>
    <w:p w:rsidR="00D43EE1" w:rsidRPr="00272F44" w:rsidRDefault="00D43EE1" w:rsidP="00D43EE1">
      <w:pPr>
        <w:shd w:val="clear" w:color="auto" w:fill="FFFFFF"/>
        <w:ind w:firstLine="567"/>
        <w:jc w:val="both"/>
        <w:rPr>
          <w:sz w:val="24"/>
          <w:szCs w:val="24"/>
        </w:rPr>
      </w:pPr>
      <w:r w:rsidRPr="00272F44">
        <w:rPr>
          <w:sz w:val="24"/>
          <w:szCs w:val="24"/>
        </w:rPr>
        <w:t xml:space="preserve">При этом </w:t>
      </w:r>
      <w:r w:rsidRPr="00272F44">
        <w:rPr>
          <w:i/>
          <w:iCs/>
          <w:sz w:val="24"/>
          <w:szCs w:val="24"/>
        </w:rPr>
        <w:t xml:space="preserve">итоговая оценка </w:t>
      </w:r>
      <w:r w:rsidRPr="00272F44">
        <w:rPr>
          <w:sz w:val="24"/>
          <w:szCs w:val="24"/>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272F44">
        <w:rPr>
          <w:sz w:val="24"/>
          <w:szCs w:val="24"/>
          <w:u w:val="single"/>
        </w:rPr>
        <w:t>«Выпускник научится»</w:t>
      </w:r>
      <w:r w:rsidRPr="00272F44">
        <w:rPr>
          <w:sz w:val="24"/>
          <w:szCs w:val="24"/>
        </w:rPr>
        <w:t>.)</w:t>
      </w:r>
    </w:p>
    <w:p w:rsidR="00D43EE1" w:rsidRPr="00272F44" w:rsidRDefault="00D43EE1" w:rsidP="00D43EE1">
      <w:pPr>
        <w:shd w:val="clear" w:color="auto" w:fill="FFFFFF"/>
        <w:ind w:firstLine="567"/>
        <w:jc w:val="both"/>
        <w:rPr>
          <w:sz w:val="24"/>
          <w:szCs w:val="24"/>
        </w:rPr>
      </w:pPr>
      <w:r w:rsidRPr="00272F44">
        <w:rPr>
          <w:sz w:val="24"/>
          <w:szCs w:val="24"/>
        </w:rPr>
        <w:t xml:space="preserve">На персонифицированную итоговую оценку 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при получении основного общего образования, выносятся </w:t>
      </w:r>
      <w:r w:rsidRPr="00272F44">
        <w:rPr>
          <w:i/>
          <w:iCs/>
          <w:sz w:val="24"/>
          <w:szCs w:val="24"/>
        </w:rPr>
        <w:t>только предметные и метапредметные результаты</w:t>
      </w:r>
      <w:r w:rsidRPr="00272F44">
        <w:rPr>
          <w:sz w:val="24"/>
          <w:szCs w:val="24"/>
        </w:rPr>
        <w:t xml:space="preserve">, описанные в разделе </w:t>
      </w:r>
      <w:r w:rsidRPr="00272F44">
        <w:rPr>
          <w:sz w:val="24"/>
          <w:szCs w:val="24"/>
          <w:u w:val="single"/>
        </w:rPr>
        <w:t>«Выпускник научится»</w:t>
      </w:r>
      <w:r w:rsidRPr="00272F44">
        <w:rPr>
          <w:sz w:val="24"/>
          <w:szCs w:val="24"/>
        </w:rPr>
        <w:t xml:space="preserve"> планируемых результатов начального образования.</w:t>
      </w:r>
    </w:p>
    <w:p w:rsidR="00D43EE1" w:rsidRPr="00272F44" w:rsidRDefault="00D43EE1" w:rsidP="00D43EE1">
      <w:pPr>
        <w:shd w:val="clear" w:color="auto" w:fill="FFFFFF"/>
        <w:ind w:firstLine="567"/>
        <w:jc w:val="both"/>
        <w:rPr>
          <w:sz w:val="24"/>
          <w:szCs w:val="24"/>
        </w:rPr>
      </w:pPr>
      <w:r w:rsidRPr="00272F44">
        <w:rPr>
          <w:sz w:val="24"/>
          <w:szCs w:val="24"/>
        </w:rPr>
        <w:t xml:space="preserve">Предметом итоговой оценки является </w:t>
      </w:r>
      <w:r w:rsidRPr="00272F44">
        <w:rPr>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72F44">
        <w:rPr>
          <w:sz w:val="24"/>
          <w:szCs w:val="24"/>
        </w:rPr>
        <w:t>, в том числе на основе метапредметных действий.</w:t>
      </w:r>
    </w:p>
    <w:p w:rsidR="00D43EE1" w:rsidRPr="00272F44" w:rsidRDefault="00D43EE1" w:rsidP="00D43EE1">
      <w:pPr>
        <w:shd w:val="clear" w:color="auto" w:fill="FFFFFF"/>
        <w:ind w:firstLine="567"/>
        <w:jc w:val="both"/>
        <w:rPr>
          <w:sz w:val="24"/>
          <w:szCs w:val="24"/>
        </w:rPr>
      </w:pPr>
      <w:r w:rsidRPr="00272F44">
        <w:rPr>
          <w:sz w:val="24"/>
          <w:szCs w:val="24"/>
        </w:rPr>
        <w:t>Способность к решению иного класса задач является предметом различного рода неперсонифицированных обследований.</w:t>
      </w:r>
    </w:p>
    <w:p w:rsidR="00D43EE1" w:rsidRDefault="00D43EE1" w:rsidP="00D43EE1">
      <w:pPr>
        <w:shd w:val="clear" w:color="auto" w:fill="FFFFFF"/>
        <w:ind w:firstLine="567"/>
        <w:jc w:val="both"/>
        <w:rPr>
          <w:sz w:val="24"/>
          <w:szCs w:val="24"/>
        </w:rPr>
      </w:pPr>
    </w:p>
    <w:p w:rsidR="00D43EE1" w:rsidRPr="00272F44" w:rsidRDefault="00D43EE1" w:rsidP="00D43EE1">
      <w:pPr>
        <w:shd w:val="clear" w:color="auto" w:fill="FFFFFF"/>
        <w:ind w:firstLine="567"/>
        <w:jc w:val="both"/>
        <w:rPr>
          <w:sz w:val="24"/>
          <w:szCs w:val="24"/>
        </w:rPr>
      </w:pPr>
      <w:r w:rsidRPr="00272F44">
        <w:rPr>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272F44">
        <w:rPr>
          <w:i/>
          <w:iCs/>
          <w:sz w:val="24"/>
          <w:szCs w:val="24"/>
        </w:rPr>
        <w:t xml:space="preserve">опорной системы знаний по русскому, родному языкам и математике </w:t>
      </w:r>
      <w:r w:rsidRPr="00272F44">
        <w:rPr>
          <w:sz w:val="24"/>
          <w:szCs w:val="24"/>
        </w:rPr>
        <w:t>и овладение следующими метапредметными действиями:</w:t>
      </w:r>
    </w:p>
    <w:p w:rsidR="00D43EE1" w:rsidRPr="00272F44" w:rsidRDefault="00D43EE1" w:rsidP="0018192D">
      <w:pPr>
        <w:numPr>
          <w:ilvl w:val="0"/>
          <w:numId w:val="41"/>
        </w:numPr>
        <w:shd w:val="clear" w:color="auto" w:fill="FFFFFF"/>
        <w:tabs>
          <w:tab w:val="left" w:pos="619"/>
        </w:tabs>
        <w:ind w:firstLine="567"/>
        <w:jc w:val="both"/>
        <w:rPr>
          <w:sz w:val="24"/>
          <w:szCs w:val="24"/>
        </w:rPr>
      </w:pPr>
      <w:r w:rsidRPr="00272F44">
        <w:rPr>
          <w:i/>
          <w:iCs/>
          <w:sz w:val="24"/>
          <w:szCs w:val="24"/>
        </w:rPr>
        <w:t>речевыми</w:t>
      </w:r>
      <w:r w:rsidRPr="00272F44">
        <w:rPr>
          <w:sz w:val="24"/>
          <w:szCs w:val="24"/>
        </w:rPr>
        <w:t xml:space="preserve">, среди которых следует выделить </w:t>
      </w:r>
      <w:r w:rsidRPr="00272F44">
        <w:rPr>
          <w:i/>
          <w:iCs/>
          <w:sz w:val="24"/>
          <w:szCs w:val="24"/>
        </w:rPr>
        <w:t>навыки осознанного чтения и работы с информацией</w:t>
      </w:r>
      <w:r w:rsidRPr="00272F44">
        <w:rPr>
          <w:sz w:val="24"/>
          <w:szCs w:val="24"/>
        </w:rPr>
        <w:t>, а также</w:t>
      </w:r>
    </w:p>
    <w:p w:rsidR="00D43EE1" w:rsidRPr="00272F44" w:rsidRDefault="00D43EE1" w:rsidP="0018192D">
      <w:pPr>
        <w:numPr>
          <w:ilvl w:val="0"/>
          <w:numId w:val="41"/>
        </w:numPr>
        <w:shd w:val="clear" w:color="auto" w:fill="FFFFFF"/>
        <w:tabs>
          <w:tab w:val="left" w:pos="619"/>
        </w:tabs>
        <w:ind w:firstLine="567"/>
        <w:jc w:val="both"/>
        <w:rPr>
          <w:sz w:val="24"/>
          <w:szCs w:val="24"/>
        </w:rPr>
      </w:pPr>
      <w:r w:rsidRPr="00272F44">
        <w:rPr>
          <w:i/>
          <w:iCs/>
          <w:sz w:val="24"/>
          <w:szCs w:val="24"/>
        </w:rPr>
        <w:t>коммуникативными</w:t>
      </w:r>
      <w:r w:rsidRPr="00272F44">
        <w:rPr>
          <w:sz w:val="24"/>
          <w:szCs w:val="24"/>
        </w:rPr>
        <w:t>, необходимыми для учебного сотрудничества с учителем и сверстниками.</w:t>
      </w:r>
    </w:p>
    <w:p w:rsidR="00D43EE1" w:rsidRPr="00272F44" w:rsidRDefault="00D43EE1" w:rsidP="00D43EE1">
      <w:pPr>
        <w:shd w:val="clear" w:color="auto" w:fill="FFFFFF"/>
        <w:jc w:val="both"/>
        <w:rPr>
          <w:b/>
          <w:bCs/>
          <w:sz w:val="24"/>
          <w:szCs w:val="24"/>
        </w:rPr>
      </w:pPr>
      <w:r w:rsidRPr="00272F44">
        <w:rPr>
          <w:sz w:val="24"/>
          <w:szCs w:val="24"/>
        </w:rPr>
        <w:t xml:space="preserve">Ещё одна особенность предлагаемой системы оценки – </w:t>
      </w:r>
      <w:r w:rsidRPr="00272F44">
        <w:rPr>
          <w:i/>
          <w:iCs/>
          <w:sz w:val="24"/>
          <w:szCs w:val="24"/>
        </w:rPr>
        <w:t xml:space="preserve">уровневый подход </w:t>
      </w:r>
      <w:r w:rsidRPr="00272F44">
        <w:rPr>
          <w:sz w:val="24"/>
          <w:szCs w:val="24"/>
        </w:rPr>
        <w:t xml:space="preserve">к представлению </w:t>
      </w:r>
    </w:p>
    <w:p w:rsidR="00D43EE1" w:rsidRPr="00272F44" w:rsidRDefault="00D43EE1" w:rsidP="00D43EE1">
      <w:pPr>
        <w:jc w:val="center"/>
        <w:rPr>
          <w:b/>
          <w:sz w:val="24"/>
          <w:szCs w:val="24"/>
        </w:rPr>
      </w:pPr>
      <w:r w:rsidRPr="00272F44">
        <w:rPr>
          <w:b/>
          <w:sz w:val="24"/>
          <w:szCs w:val="24"/>
        </w:rPr>
        <w:t>Виды и формы контрольно-оценочных  действий  обучающихся и педагогов</w:t>
      </w:r>
    </w:p>
    <w:p w:rsidR="00D43EE1" w:rsidRPr="00272F44" w:rsidRDefault="00D43EE1" w:rsidP="00D43EE1">
      <w:pPr>
        <w:shd w:val="clear" w:color="auto" w:fill="FFFFFF"/>
        <w:jc w:val="both"/>
        <w:rPr>
          <w:color w:val="000000"/>
          <w:sz w:val="24"/>
          <w:szCs w:val="24"/>
        </w:rPr>
      </w:pPr>
      <w:r w:rsidRPr="00272F44">
        <w:rPr>
          <w:b/>
          <w:color w:val="000000"/>
          <w:sz w:val="24"/>
          <w:szCs w:val="24"/>
        </w:rPr>
        <w:t xml:space="preserve">Изучение результативности по УМК </w:t>
      </w:r>
      <w:r w:rsidRPr="00272F44">
        <w:rPr>
          <w:b/>
          <w:sz w:val="24"/>
          <w:szCs w:val="24"/>
        </w:rPr>
        <w:t xml:space="preserve">«Начальная школа </w:t>
      </w:r>
      <w:r w:rsidRPr="00272F44">
        <w:rPr>
          <w:b/>
          <w:sz w:val="24"/>
          <w:szCs w:val="24"/>
          <w:lang w:val="en-US"/>
        </w:rPr>
        <w:t>XXI</w:t>
      </w:r>
      <w:r w:rsidRPr="00272F44">
        <w:rPr>
          <w:b/>
          <w:sz w:val="24"/>
          <w:szCs w:val="24"/>
        </w:rPr>
        <w:t xml:space="preserve"> века»</w:t>
      </w:r>
    </w:p>
    <w:p w:rsidR="00D43EE1" w:rsidRPr="00272F44" w:rsidRDefault="00D43EE1" w:rsidP="00D43EE1">
      <w:pPr>
        <w:shd w:val="clear" w:color="auto" w:fill="FFFFFF"/>
        <w:jc w:val="both"/>
        <w:rPr>
          <w:sz w:val="24"/>
          <w:szCs w:val="24"/>
        </w:rPr>
      </w:pPr>
      <w:r w:rsidRPr="00272F44">
        <w:rPr>
          <w:sz w:val="24"/>
          <w:szCs w:val="24"/>
        </w:rPr>
        <w:t>Система внутренней</w:t>
      </w:r>
      <w:r w:rsidRPr="00272F44">
        <w:rPr>
          <w:b/>
          <w:i/>
          <w:sz w:val="24"/>
          <w:szCs w:val="24"/>
        </w:rPr>
        <w:t xml:space="preserve"> оценки</w:t>
      </w:r>
      <w:r w:rsidRPr="00272F44">
        <w:rPr>
          <w:b/>
          <w:sz w:val="24"/>
          <w:szCs w:val="24"/>
        </w:rPr>
        <w:t xml:space="preserve"> </w:t>
      </w:r>
      <w:r w:rsidRPr="00272F44">
        <w:rPr>
          <w:b/>
          <w:i/>
          <w:sz w:val="24"/>
          <w:szCs w:val="24"/>
        </w:rPr>
        <w:t>метапредметных</w:t>
      </w:r>
      <w:r w:rsidRPr="00272F44">
        <w:rPr>
          <w:sz w:val="24"/>
          <w:szCs w:val="24"/>
        </w:rPr>
        <w:t xml:space="preserve"> результатов в УМК «Начальная школа </w:t>
      </w:r>
      <w:r w:rsidRPr="00272F44">
        <w:rPr>
          <w:sz w:val="24"/>
          <w:szCs w:val="24"/>
          <w:lang w:val="en-US"/>
        </w:rPr>
        <w:t>XXI</w:t>
      </w:r>
      <w:r w:rsidRPr="00272F44">
        <w:rPr>
          <w:sz w:val="24"/>
          <w:szCs w:val="24"/>
        </w:rPr>
        <w:t xml:space="preserve"> века» включает в себя следующие процедуры:</w:t>
      </w:r>
    </w:p>
    <w:p w:rsidR="00D43EE1" w:rsidRPr="00272F44" w:rsidRDefault="00D43EE1" w:rsidP="0018192D">
      <w:pPr>
        <w:widowControl/>
        <w:numPr>
          <w:ilvl w:val="0"/>
          <w:numId w:val="42"/>
        </w:numPr>
        <w:shd w:val="clear" w:color="auto" w:fill="FFFFFF"/>
        <w:jc w:val="both"/>
        <w:rPr>
          <w:sz w:val="24"/>
          <w:szCs w:val="24"/>
        </w:rPr>
      </w:pPr>
      <w:r w:rsidRPr="00272F44">
        <w:rPr>
          <w:sz w:val="24"/>
          <w:szCs w:val="24"/>
        </w:rPr>
        <w:t xml:space="preserve">решение задач творческого и поискового характера (система заданий УМК «Начальная школа </w:t>
      </w:r>
      <w:r w:rsidRPr="00272F44">
        <w:rPr>
          <w:sz w:val="24"/>
          <w:szCs w:val="24"/>
          <w:lang w:val="en-US"/>
        </w:rPr>
        <w:t>XXI</w:t>
      </w:r>
      <w:r w:rsidRPr="00272F44">
        <w:rPr>
          <w:sz w:val="24"/>
          <w:szCs w:val="24"/>
        </w:rPr>
        <w:t xml:space="preserve"> века»: творческие задания, эксперименты, информационный поиск, задания вариативного повышенного уровня); </w:t>
      </w:r>
    </w:p>
    <w:p w:rsidR="00D43EE1" w:rsidRPr="00272F44" w:rsidRDefault="00D43EE1" w:rsidP="0018192D">
      <w:pPr>
        <w:widowControl/>
        <w:numPr>
          <w:ilvl w:val="0"/>
          <w:numId w:val="42"/>
        </w:numPr>
        <w:shd w:val="clear" w:color="auto" w:fill="FFFFFF"/>
        <w:jc w:val="both"/>
        <w:rPr>
          <w:sz w:val="24"/>
          <w:szCs w:val="24"/>
        </w:rPr>
      </w:pPr>
      <w:r w:rsidRPr="00272F44">
        <w:rPr>
          <w:sz w:val="24"/>
          <w:szCs w:val="24"/>
        </w:rPr>
        <w:t xml:space="preserve">проектная и исследовательская  деятельность (научно-практические конференции, проекты, презентации, программа по внеурочной деятельности «Я – исследователь»); </w:t>
      </w:r>
    </w:p>
    <w:p w:rsidR="00D43EE1" w:rsidRPr="00272F44" w:rsidRDefault="00D43EE1" w:rsidP="0018192D">
      <w:pPr>
        <w:widowControl/>
        <w:numPr>
          <w:ilvl w:val="0"/>
          <w:numId w:val="42"/>
        </w:numPr>
        <w:shd w:val="clear" w:color="auto" w:fill="FFFFFF"/>
        <w:jc w:val="both"/>
        <w:rPr>
          <w:sz w:val="24"/>
          <w:szCs w:val="24"/>
        </w:rPr>
      </w:pPr>
      <w:r w:rsidRPr="00272F44">
        <w:rPr>
          <w:sz w:val="24"/>
          <w:szCs w:val="24"/>
        </w:rPr>
        <w:t>проверочные и контрольные работы, включающие задания на проверку метапредметных результатов обучения;</w:t>
      </w:r>
    </w:p>
    <w:p w:rsidR="00D43EE1" w:rsidRPr="00272F44" w:rsidRDefault="00D43EE1" w:rsidP="0018192D">
      <w:pPr>
        <w:widowControl/>
        <w:numPr>
          <w:ilvl w:val="0"/>
          <w:numId w:val="42"/>
        </w:numPr>
        <w:shd w:val="clear" w:color="auto" w:fill="FFFFFF"/>
        <w:jc w:val="both"/>
        <w:rPr>
          <w:sz w:val="24"/>
          <w:szCs w:val="24"/>
        </w:rPr>
      </w:pPr>
      <w:r w:rsidRPr="00272F44">
        <w:rPr>
          <w:sz w:val="24"/>
          <w:szCs w:val="24"/>
        </w:rPr>
        <w:t>комплексные работы на межпредметной основе.</w:t>
      </w:r>
    </w:p>
    <w:p w:rsidR="00D43EE1" w:rsidRPr="00272F44" w:rsidRDefault="00D43EE1" w:rsidP="00D43EE1">
      <w:pPr>
        <w:pStyle w:val="af6"/>
        <w:ind w:firstLine="426"/>
        <w:jc w:val="both"/>
        <w:rPr>
          <w:sz w:val="24"/>
          <w:szCs w:val="24"/>
        </w:rPr>
      </w:pPr>
      <w:r w:rsidRPr="00272F44">
        <w:rPr>
          <w:sz w:val="24"/>
          <w:szCs w:val="24"/>
        </w:rPr>
        <w:lastRenderedPageBreak/>
        <w:t xml:space="preserve">Мониторинг освоения учебных программ и сформированности регулятивных, познавательных, коммуникативных учебных действий осуществляется на материалах «Педагогической диагностики» УМК «Начальная школа </w:t>
      </w:r>
      <w:r w:rsidRPr="00272F44">
        <w:rPr>
          <w:sz w:val="24"/>
          <w:szCs w:val="24"/>
          <w:lang w:val="en-US"/>
        </w:rPr>
        <w:t>XXI</w:t>
      </w:r>
      <w:r w:rsidRPr="00272F44">
        <w:rPr>
          <w:sz w:val="24"/>
          <w:szCs w:val="24"/>
        </w:rPr>
        <w:t xml:space="preserve"> века».</w:t>
      </w:r>
    </w:p>
    <w:p w:rsidR="00D43EE1" w:rsidRPr="00272F44" w:rsidRDefault="00D43EE1" w:rsidP="00D43EE1">
      <w:pPr>
        <w:shd w:val="clear" w:color="auto" w:fill="FFFFFF"/>
        <w:ind w:left="34" w:right="82" w:firstLine="562"/>
        <w:jc w:val="both"/>
        <w:rPr>
          <w:sz w:val="24"/>
          <w:szCs w:val="24"/>
        </w:rPr>
      </w:pPr>
      <w:r w:rsidRPr="00272F44">
        <w:rPr>
          <w:sz w:val="24"/>
          <w:szCs w:val="24"/>
        </w:rPr>
        <w:t>К большей степени педагогическая диагностика направлена па оценку следующих метапредметных результатов освоения ос</w:t>
      </w:r>
      <w:r w:rsidRPr="00272F44">
        <w:rPr>
          <w:sz w:val="24"/>
          <w:szCs w:val="24"/>
        </w:rPr>
        <w:softHyphen/>
        <w:t>новной образовательной программы начального общего образования:</w:t>
      </w:r>
    </w:p>
    <w:p w:rsidR="00D43EE1" w:rsidRPr="00272F44" w:rsidRDefault="00D43EE1" w:rsidP="00D43EE1">
      <w:pPr>
        <w:shd w:val="clear" w:color="auto" w:fill="FFFFFF"/>
        <w:ind w:left="142" w:right="67"/>
        <w:jc w:val="both"/>
        <w:rPr>
          <w:sz w:val="24"/>
          <w:szCs w:val="24"/>
        </w:rPr>
      </w:pPr>
      <w:r w:rsidRPr="00272F44">
        <w:rPr>
          <w:sz w:val="24"/>
          <w:szCs w:val="24"/>
        </w:rPr>
        <w:t>-   овладение способностью принимать и сохранять це</w:t>
      </w:r>
      <w:r w:rsidRPr="00272F44">
        <w:rPr>
          <w:sz w:val="24"/>
          <w:szCs w:val="24"/>
        </w:rPr>
        <w:softHyphen/>
        <w:t>ли и задачи учебной деятельности; поиск средств её осуществления;</w:t>
      </w:r>
    </w:p>
    <w:p w:rsidR="00D43EE1" w:rsidRPr="00272F44" w:rsidRDefault="00D43EE1" w:rsidP="00D43EE1">
      <w:pPr>
        <w:shd w:val="clear" w:color="auto" w:fill="FFFFFF"/>
        <w:ind w:left="142"/>
        <w:rPr>
          <w:sz w:val="24"/>
          <w:szCs w:val="24"/>
        </w:rPr>
      </w:pPr>
      <w:r w:rsidRPr="00272F44">
        <w:rPr>
          <w:sz w:val="24"/>
          <w:szCs w:val="24"/>
        </w:rPr>
        <w:t>- освоение способов решения проблем творческого и по</w:t>
      </w:r>
      <w:r w:rsidRPr="00272F44">
        <w:rPr>
          <w:sz w:val="24"/>
          <w:szCs w:val="24"/>
        </w:rPr>
        <w:softHyphen/>
        <w:t>искового характера;</w:t>
      </w:r>
    </w:p>
    <w:p w:rsidR="00D43EE1" w:rsidRPr="00272F44" w:rsidRDefault="00D43EE1" w:rsidP="00D43EE1">
      <w:pPr>
        <w:shd w:val="clear" w:color="auto" w:fill="FFFFFF"/>
        <w:ind w:left="142" w:right="67"/>
        <w:jc w:val="both"/>
        <w:rPr>
          <w:sz w:val="24"/>
          <w:szCs w:val="24"/>
        </w:rPr>
      </w:pPr>
      <w:r w:rsidRPr="00272F44">
        <w:rPr>
          <w:sz w:val="24"/>
          <w:szCs w:val="24"/>
        </w:rPr>
        <w:t>-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w:t>
      </w:r>
      <w:r w:rsidRPr="00272F44">
        <w:rPr>
          <w:sz w:val="24"/>
          <w:szCs w:val="24"/>
        </w:rPr>
        <w:softHyphen/>
        <w:t>зультата;</w:t>
      </w:r>
    </w:p>
    <w:p w:rsidR="00D43EE1" w:rsidRPr="00272F44" w:rsidRDefault="00D43EE1" w:rsidP="00D43EE1">
      <w:pPr>
        <w:shd w:val="clear" w:color="auto" w:fill="FFFFFF"/>
        <w:ind w:left="142" w:right="58"/>
        <w:jc w:val="both"/>
        <w:rPr>
          <w:sz w:val="24"/>
          <w:szCs w:val="24"/>
        </w:rPr>
      </w:pPr>
      <w:r w:rsidRPr="00272F44">
        <w:rPr>
          <w:sz w:val="24"/>
          <w:szCs w:val="24"/>
        </w:rPr>
        <w:t>-умение понимать причины успеха/неуспеха учебной деятельности;</w:t>
      </w:r>
    </w:p>
    <w:p w:rsidR="00D43EE1" w:rsidRPr="00272F44" w:rsidRDefault="00D43EE1" w:rsidP="00D43EE1">
      <w:pPr>
        <w:shd w:val="clear" w:color="auto" w:fill="FFFFFF"/>
        <w:ind w:left="142"/>
        <w:jc w:val="both"/>
        <w:rPr>
          <w:sz w:val="24"/>
          <w:szCs w:val="24"/>
        </w:rPr>
      </w:pPr>
      <w:r w:rsidRPr="00272F44">
        <w:rPr>
          <w:sz w:val="24"/>
          <w:szCs w:val="24"/>
        </w:rPr>
        <w:t>- овладение логическими действиями сравнения, ана</w:t>
      </w:r>
      <w:r w:rsidRPr="00272F44">
        <w:rPr>
          <w:sz w:val="24"/>
          <w:szCs w:val="24"/>
        </w:rPr>
        <w:softHyphen/>
        <w:t>лиза, синтеза, обобщения, классификации по родо</w:t>
      </w:r>
      <w:r w:rsidRPr="00272F44">
        <w:rPr>
          <w:sz w:val="24"/>
          <w:szCs w:val="24"/>
        </w:rPr>
        <w:softHyphen/>
        <w:t>видовым признакам, установления аналогий и при</w:t>
      </w:r>
      <w:r w:rsidRPr="00272F44">
        <w:rPr>
          <w:sz w:val="24"/>
          <w:szCs w:val="24"/>
        </w:rPr>
        <w:softHyphen/>
        <w:t>чинно-следственных связей, построения рассужде</w:t>
      </w:r>
      <w:r w:rsidRPr="00272F44">
        <w:rPr>
          <w:sz w:val="24"/>
          <w:szCs w:val="24"/>
        </w:rPr>
        <w:softHyphen/>
        <w:t xml:space="preserve">ний, отнесения к известным понятиям. </w:t>
      </w:r>
    </w:p>
    <w:p w:rsidR="00D43EE1" w:rsidRPr="00272F44" w:rsidRDefault="00D43EE1" w:rsidP="00D43EE1">
      <w:pPr>
        <w:shd w:val="clear" w:color="auto" w:fill="FFFFFF"/>
        <w:ind w:firstLine="425"/>
        <w:jc w:val="both"/>
        <w:rPr>
          <w:sz w:val="24"/>
          <w:szCs w:val="24"/>
        </w:rPr>
      </w:pPr>
      <w:r w:rsidRPr="00272F44">
        <w:rPr>
          <w:sz w:val="24"/>
          <w:szCs w:val="24"/>
        </w:rPr>
        <w:t>Разработанная в рамках системы учебников «Начальная шко</w:t>
      </w:r>
      <w:r w:rsidRPr="00272F44">
        <w:rPr>
          <w:sz w:val="24"/>
          <w:szCs w:val="24"/>
        </w:rPr>
        <w:softHyphen/>
        <w:t>ла XXI века» педагогическая диагностика строится на материале двух основных учебных предметов: русского</w:t>
      </w:r>
      <w:r w:rsidRPr="00272F44">
        <w:rPr>
          <w:color w:val="000000"/>
          <w:spacing w:val="-7"/>
          <w:w w:val="111"/>
          <w:sz w:val="24"/>
          <w:szCs w:val="24"/>
        </w:rPr>
        <w:t xml:space="preserve"> </w:t>
      </w:r>
      <w:r w:rsidRPr="00272F44">
        <w:rPr>
          <w:sz w:val="24"/>
          <w:szCs w:val="24"/>
        </w:rPr>
        <w:t>языка и математики — и в качестве основной цели ставит не только проверку усвоения определённого объёма знаний по этим предметам, но и прежде все</w:t>
      </w:r>
      <w:r w:rsidRPr="00272F44">
        <w:rPr>
          <w:sz w:val="24"/>
          <w:szCs w:val="24"/>
        </w:rPr>
        <w:softHyphen/>
        <w:t>го выяснение уровня сформированности компонентов учебной дея</w:t>
      </w:r>
      <w:r w:rsidRPr="00272F44">
        <w:rPr>
          <w:sz w:val="24"/>
          <w:szCs w:val="24"/>
        </w:rPr>
        <w:softHyphen/>
        <w:t>тельности.</w:t>
      </w:r>
    </w:p>
    <w:p w:rsidR="00D43EE1" w:rsidRDefault="00D43EE1" w:rsidP="00D43EE1">
      <w:pPr>
        <w:shd w:val="clear" w:color="auto" w:fill="FFFFFF"/>
        <w:ind w:firstLine="425"/>
        <w:jc w:val="both"/>
        <w:rPr>
          <w:sz w:val="24"/>
          <w:szCs w:val="24"/>
        </w:rPr>
      </w:pPr>
      <w:r w:rsidRPr="00272F44">
        <w:rPr>
          <w:sz w:val="24"/>
          <w:szCs w:val="24"/>
        </w:rPr>
        <w:t xml:space="preserve">Оценивание уровня сформированности личностных, коммуникативных и таких познавательных УУД как целеполагание, планирование может так же основываться </w:t>
      </w:r>
      <w:r w:rsidRPr="00272F44">
        <w:rPr>
          <w:i/>
          <w:sz w:val="24"/>
          <w:szCs w:val="24"/>
        </w:rPr>
        <w:t>на устных и письменных ответах</w:t>
      </w:r>
      <w:r w:rsidRPr="00272F44">
        <w:rPr>
          <w:sz w:val="24"/>
          <w:szCs w:val="24"/>
        </w:rPr>
        <w:t xml:space="preserve"> обучающихся, а также </w:t>
      </w:r>
      <w:r w:rsidRPr="00272F44">
        <w:rPr>
          <w:i/>
          <w:sz w:val="24"/>
          <w:szCs w:val="24"/>
        </w:rPr>
        <w:t>на наблюдениях</w:t>
      </w:r>
      <w:r w:rsidRPr="00272F44">
        <w:rPr>
          <w:sz w:val="24"/>
          <w:szCs w:val="24"/>
        </w:rPr>
        <w:t xml:space="preserve"> учителя за участием обучающихся в групповой работе. </w:t>
      </w:r>
    </w:p>
    <w:p w:rsidR="00D43EE1" w:rsidRPr="00272F44" w:rsidRDefault="00D43EE1" w:rsidP="00D43EE1">
      <w:pPr>
        <w:shd w:val="clear" w:color="auto" w:fill="FFFFFF"/>
        <w:ind w:firstLine="425"/>
        <w:jc w:val="both"/>
        <w:rPr>
          <w:sz w:val="24"/>
          <w:szCs w:val="24"/>
        </w:rPr>
      </w:pPr>
      <w:r w:rsidRPr="00272F44">
        <w:rPr>
          <w:sz w:val="24"/>
          <w:szCs w:val="24"/>
        </w:rP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используются как Портфолио, так и ведомость «Формирование УУД»</w:t>
      </w:r>
    </w:p>
    <w:p w:rsidR="00D43EE1" w:rsidRDefault="00D43EE1" w:rsidP="00D43EE1">
      <w:pPr>
        <w:ind w:firstLine="426"/>
        <w:jc w:val="both"/>
        <w:rPr>
          <w:sz w:val="24"/>
          <w:szCs w:val="24"/>
        </w:rPr>
      </w:pPr>
    </w:p>
    <w:p w:rsidR="00D43EE1" w:rsidRPr="00272F44" w:rsidRDefault="00D43EE1" w:rsidP="00D43EE1">
      <w:pPr>
        <w:ind w:firstLine="426"/>
        <w:jc w:val="both"/>
        <w:rPr>
          <w:sz w:val="24"/>
          <w:szCs w:val="24"/>
        </w:rPr>
      </w:pPr>
      <w:r w:rsidRPr="00272F44">
        <w:rPr>
          <w:sz w:val="24"/>
          <w:szCs w:val="24"/>
        </w:rPr>
        <w:t xml:space="preserve">Объектом </w:t>
      </w:r>
      <w:r w:rsidRPr="00272F44">
        <w:rPr>
          <w:b/>
          <w:i/>
          <w:sz w:val="24"/>
          <w:szCs w:val="24"/>
        </w:rPr>
        <w:t>оценки предметных</w:t>
      </w:r>
      <w:r w:rsidRPr="00272F44">
        <w:rPr>
          <w:sz w:val="24"/>
          <w:szCs w:val="24"/>
        </w:rPr>
        <w:t xml:space="preserve">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rsidR="00D43EE1" w:rsidRPr="00272F44" w:rsidRDefault="00D43EE1" w:rsidP="00D43EE1">
      <w:pPr>
        <w:shd w:val="clear" w:color="auto" w:fill="FFFFFF"/>
        <w:tabs>
          <w:tab w:val="num" w:pos="720"/>
        </w:tabs>
        <w:ind w:firstLine="426"/>
        <w:jc w:val="both"/>
        <w:rPr>
          <w:sz w:val="24"/>
          <w:szCs w:val="24"/>
        </w:rPr>
      </w:pPr>
      <w:r w:rsidRPr="00272F44">
        <w:rPr>
          <w:sz w:val="24"/>
          <w:szCs w:val="24"/>
        </w:rPr>
        <w:t xml:space="preserve">В качестве содержательной и критериальной базы оценки выступают планируемые предметные результаты. </w:t>
      </w:r>
    </w:p>
    <w:p w:rsidR="00D43EE1" w:rsidRPr="00272F44" w:rsidRDefault="00D43EE1" w:rsidP="00D43EE1">
      <w:pPr>
        <w:ind w:firstLine="426"/>
        <w:jc w:val="both"/>
        <w:rPr>
          <w:sz w:val="24"/>
          <w:szCs w:val="24"/>
        </w:rPr>
      </w:pPr>
      <w:r w:rsidRPr="00272F44">
        <w:rPr>
          <w:sz w:val="24"/>
          <w:szCs w:val="24"/>
        </w:rPr>
        <w:t xml:space="preserve">Оценка достижения предметных результатов ведётся как в ходе текущего и промежуточного оценивания, так и в ходе выполнения проверочных работ. </w:t>
      </w:r>
    </w:p>
    <w:p w:rsidR="00D43EE1" w:rsidRPr="00272F44" w:rsidRDefault="00D43EE1" w:rsidP="00D43EE1">
      <w:pPr>
        <w:ind w:firstLine="426"/>
        <w:jc w:val="both"/>
        <w:rPr>
          <w:sz w:val="24"/>
          <w:szCs w:val="24"/>
        </w:rPr>
      </w:pPr>
      <w:r w:rsidRPr="00272F44">
        <w:rPr>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проверочные работы.  Результаты, полученные в ходе текущего и промежуточного оценивания, фиксируются в форме накопительной оценки – портфеля достижений. </w:t>
      </w:r>
    </w:p>
    <w:p w:rsidR="00D43EE1" w:rsidRDefault="00D43EE1" w:rsidP="00D43EE1">
      <w:pPr>
        <w:shd w:val="clear" w:color="auto" w:fill="FFFFFF"/>
        <w:tabs>
          <w:tab w:val="num" w:pos="720"/>
        </w:tabs>
        <w:ind w:firstLine="426"/>
        <w:jc w:val="both"/>
        <w:rPr>
          <w:b/>
          <w:i/>
          <w:sz w:val="24"/>
          <w:szCs w:val="24"/>
        </w:rPr>
      </w:pPr>
    </w:p>
    <w:p w:rsidR="00D43EE1" w:rsidRPr="00272F44" w:rsidRDefault="00D43EE1" w:rsidP="00D43EE1">
      <w:pPr>
        <w:shd w:val="clear" w:color="auto" w:fill="FFFFFF"/>
        <w:tabs>
          <w:tab w:val="num" w:pos="720"/>
        </w:tabs>
        <w:ind w:firstLine="426"/>
        <w:jc w:val="both"/>
        <w:rPr>
          <w:sz w:val="24"/>
          <w:szCs w:val="24"/>
        </w:rPr>
      </w:pPr>
      <w:r w:rsidRPr="00272F44">
        <w:rPr>
          <w:b/>
          <w:i/>
          <w:sz w:val="24"/>
          <w:szCs w:val="24"/>
        </w:rPr>
        <w:t>Предметом</w:t>
      </w:r>
      <w:r w:rsidRPr="00272F44">
        <w:rPr>
          <w:sz w:val="24"/>
          <w:szCs w:val="24"/>
        </w:rPr>
        <w:t xml:space="preserve"> </w:t>
      </w:r>
      <w:r w:rsidRPr="00272F44">
        <w:rPr>
          <w:b/>
          <w:i/>
          <w:sz w:val="24"/>
          <w:szCs w:val="24"/>
        </w:rPr>
        <w:t>итоговой оценки</w:t>
      </w:r>
      <w:r w:rsidRPr="00272F44">
        <w:rPr>
          <w:sz w:val="24"/>
          <w:szCs w:val="24"/>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D43EE1" w:rsidRPr="00272F44" w:rsidRDefault="00D43EE1" w:rsidP="00D43EE1">
      <w:pPr>
        <w:ind w:firstLine="426"/>
        <w:jc w:val="both"/>
        <w:rPr>
          <w:sz w:val="24"/>
          <w:szCs w:val="24"/>
        </w:rPr>
      </w:pPr>
      <w:r w:rsidRPr="00272F44">
        <w:rPr>
          <w:b/>
          <w:i/>
          <w:sz w:val="24"/>
          <w:szCs w:val="24"/>
        </w:rPr>
        <w:t>Основным инструментом итоговой оценки</w:t>
      </w:r>
      <w:r w:rsidRPr="00272F44">
        <w:rPr>
          <w:sz w:val="24"/>
          <w:szCs w:val="24"/>
        </w:rPr>
        <w:t xml:space="preserve"> выпускников начальной школы являются итоговые комплексные работы – система заданий различного уровня сложности по чтению, русскому языку, математике. Для этого используются специальные комплексные контрольные работы для мониторинга результатов образования по УМК </w:t>
      </w:r>
      <w:r w:rsidRPr="00272F44">
        <w:rPr>
          <w:sz w:val="24"/>
          <w:szCs w:val="24"/>
        </w:rPr>
        <w:lastRenderedPageBreak/>
        <w:t xml:space="preserve">«Начальная школа XXI века». </w:t>
      </w:r>
    </w:p>
    <w:p w:rsidR="00D43EE1" w:rsidRPr="00272F44" w:rsidRDefault="00D43EE1" w:rsidP="00D43EE1">
      <w:pPr>
        <w:ind w:firstLine="426"/>
        <w:jc w:val="both"/>
        <w:rPr>
          <w:sz w:val="24"/>
          <w:szCs w:val="24"/>
        </w:rPr>
      </w:pPr>
      <w:r w:rsidRPr="00272F44">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D43EE1" w:rsidRPr="00272F44" w:rsidRDefault="00D43EE1" w:rsidP="00D43EE1">
      <w:pPr>
        <w:tabs>
          <w:tab w:val="left" w:pos="0"/>
          <w:tab w:val="left" w:pos="180"/>
        </w:tabs>
        <w:snapToGrid w:val="0"/>
        <w:ind w:firstLine="426"/>
        <w:jc w:val="both"/>
        <w:rPr>
          <w:sz w:val="24"/>
          <w:szCs w:val="24"/>
        </w:rPr>
      </w:pPr>
      <w:r w:rsidRPr="00272F44">
        <w:rPr>
          <w:sz w:val="24"/>
          <w:szCs w:val="24"/>
        </w:rPr>
        <w:t xml:space="preserve">Анализ достижений обучающихся включает: </w:t>
      </w:r>
    </w:p>
    <w:p w:rsidR="00D43EE1" w:rsidRPr="00272F44" w:rsidRDefault="00D43EE1" w:rsidP="0018192D">
      <w:pPr>
        <w:widowControl/>
        <w:numPr>
          <w:ilvl w:val="0"/>
          <w:numId w:val="43"/>
        </w:numPr>
        <w:tabs>
          <w:tab w:val="left" w:pos="0"/>
          <w:tab w:val="left" w:pos="180"/>
        </w:tabs>
        <w:autoSpaceDE/>
        <w:autoSpaceDN/>
        <w:adjustRightInd/>
        <w:snapToGrid w:val="0"/>
        <w:jc w:val="both"/>
        <w:rPr>
          <w:sz w:val="24"/>
          <w:szCs w:val="24"/>
        </w:rPr>
      </w:pPr>
      <w:r w:rsidRPr="00272F44">
        <w:rPr>
          <w:sz w:val="24"/>
          <w:szCs w:val="24"/>
        </w:rPr>
        <w:t>текущую успеваемость обучающихся;</w:t>
      </w:r>
    </w:p>
    <w:p w:rsidR="00D43EE1" w:rsidRPr="00272F44" w:rsidRDefault="00D43EE1" w:rsidP="0018192D">
      <w:pPr>
        <w:widowControl/>
        <w:numPr>
          <w:ilvl w:val="0"/>
          <w:numId w:val="43"/>
        </w:numPr>
        <w:tabs>
          <w:tab w:val="left" w:pos="0"/>
          <w:tab w:val="left" w:pos="180"/>
        </w:tabs>
        <w:autoSpaceDE/>
        <w:autoSpaceDN/>
        <w:adjustRightInd/>
        <w:snapToGrid w:val="0"/>
        <w:jc w:val="both"/>
        <w:rPr>
          <w:sz w:val="24"/>
          <w:szCs w:val="24"/>
        </w:rPr>
      </w:pPr>
      <w:r w:rsidRPr="00272F44">
        <w:rPr>
          <w:sz w:val="24"/>
          <w:szCs w:val="24"/>
        </w:rPr>
        <w:t xml:space="preserve">динамику личных достижений обучающегося в освоении предметных умений; </w:t>
      </w:r>
    </w:p>
    <w:p w:rsidR="00D43EE1" w:rsidRPr="00272F44" w:rsidRDefault="00D43EE1" w:rsidP="0018192D">
      <w:pPr>
        <w:widowControl/>
        <w:numPr>
          <w:ilvl w:val="0"/>
          <w:numId w:val="43"/>
        </w:numPr>
        <w:tabs>
          <w:tab w:val="left" w:pos="0"/>
          <w:tab w:val="left" w:pos="180"/>
        </w:tabs>
        <w:autoSpaceDE/>
        <w:autoSpaceDN/>
        <w:adjustRightInd/>
        <w:snapToGrid w:val="0"/>
        <w:jc w:val="both"/>
        <w:rPr>
          <w:sz w:val="24"/>
          <w:szCs w:val="24"/>
        </w:rPr>
      </w:pPr>
      <w:r w:rsidRPr="00272F44">
        <w:rPr>
          <w:sz w:val="24"/>
          <w:szCs w:val="24"/>
        </w:rPr>
        <w:t xml:space="preserve">активность и результативность участия обучающихся в выставках, конкурсах, соревнованиях; </w:t>
      </w:r>
    </w:p>
    <w:p w:rsidR="00D43EE1" w:rsidRPr="000A5028" w:rsidRDefault="00D43EE1" w:rsidP="0018192D">
      <w:pPr>
        <w:widowControl/>
        <w:numPr>
          <w:ilvl w:val="0"/>
          <w:numId w:val="43"/>
        </w:numPr>
        <w:tabs>
          <w:tab w:val="left" w:pos="0"/>
          <w:tab w:val="left" w:pos="180"/>
        </w:tabs>
        <w:autoSpaceDE/>
        <w:autoSpaceDN/>
        <w:adjustRightInd/>
        <w:snapToGrid w:val="0"/>
        <w:jc w:val="both"/>
        <w:rPr>
          <w:sz w:val="24"/>
          <w:szCs w:val="24"/>
        </w:rPr>
      </w:pPr>
      <w:r w:rsidRPr="00272F44">
        <w:rPr>
          <w:sz w:val="24"/>
          <w:szCs w:val="24"/>
        </w:rPr>
        <w:t>активность участия и рост самостоятельности в проектной и внеурочной деятельности.</w:t>
      </w:r>
    </w:p>
    <w:p w:rsidR="00D43EE1" w:rsidRPr="00272F44" w:rsidRDefault="00D43EE1" w:rsidP="00D43EE1">
      <w:pPr>
        <w:pStyle w:val="af6"/>
        <w:ind w:right="142"/>
        <w:jc w:val="both"/>
        <w:rPr>
          <w:sz w:val="24"/>
          <w:szCs w:val="24"/>
        </w:rPr>
      </w:pPr>
      <w:r w:rsidRPr="00272F44">
        <w:rPr>
          <w:sz w:val="24"/>
          <w:szCs w:val="24"/>
        </w:rPr>
        <w:t xml:space="preserve">       Содержательный контроль и оценка предметных компетентностей (грамотности) обучающихся предусматривает выявление </w:t>
      </w:r>
      <w:r w:rsidRPr="00272F44">
        <w:rPr>
          <w:b/>
          <w:i/>
          <w:sz w:val="24"/>
          <w:szCs w:val="24"/>
        </w:rPr>
        <w:t xml:space="preserve">индивидуальной динамики </w:t>
      </w:r>
      <w:r w:rsidRPr="00272F44">
        <w:rPr>
          <w:sz w:val="24"/>
          <w:szCs w:val="24"/>
        </w:rPr>
        <w:t>качества усвоения предмета ребенком и не допускает сравнения его с другими детьми.</w:t>
      </w:r>
    </w:p>
    <w:p w:rsidR="00D43EE1" w:rsidRPr="00272F44" w:rsidRDefault="00D43EE1" w:rsidP="00D43EE1">
      <w:pPr>
        <w:jc w:val="center"/>
        <w:rPr>
          <w:b/>
          <w:sz w:val="24"/>
          <w:szCs w:val="24"/>
        </w:rPr>
      </w:pPr>
    </w:p>
    <w:p w:rsidR="00D43EE1" w:rsidRPr="00272F44" w:rsidRDefault="00D43EE1" w:rsidP="00D43EE1">
      <w:pPr>
        <w:jc w:val="center"/>
        <w:rPr>
          <w:b/>
          <w:sz w:val="24"/>
          <w:szCs w:val="24"/>
        </w:rPr>
      </w:pPr>
      <w:r w:rsidRPr="00272F44">
        <w:rPr>
          <w:b/>
          <w:sz w:val="24"/>
          <w:szCs w:val="24"/>
        </w:rPr>
        <w:t>Механизм оценки достижений обучающихся</w:t>
      </w:r>
    </w:p>
    <w:p w:rsidR="00D43EE1" w:rsidRPr="000A5028" w:rsidRDefault="00D43EE1" w:rsidP="00D43EE1">
      <w:pPr>
        <w:ind w:firstLine="709"/>
        <w:jc w:val="both"/>
        <w:rPr>
          <w:sz w:val="24"/>
          <w:szCs w:val="24"/>
        </w:rPr>
      </w:pPr>
      <w:r w:rsidRPr="00272F44">
        <w:rPr>
          <w:sz w:val="24"/>
          <w:szCs w:val="24"/>
        </w:rPr>
        <w:t>Содержание и процедуры оценки результатов могут конкретизироваться по мере реализации ФГОС и уточнения состава и содержания планируемых результатов НОО.</w:t>
      </w:r>
    </w:p>
    <w:p w:rsidR="00D43EE1" w:rsidRPr="000A5028" w:rsidRDefault="00D43EE1" w:rsidP="00D43EE1">
      <w:pPr>
        <w:rPr>
          <w:i/>
          <w:sz w:val="24"/>
          <w:szCs w:val="24"/>
        </w:rPr>
      </w:pPr>
      <w:r w:rsidRPr="000A5028">
        <w:rPr>
          <w:b/>
          <w:i/>
          <w:sz w:val="24"/>
          <w:szCs w:val="24"/>
          <w:u w:val="single"/>
        </w:rPr>
        <w:t>Личностные результаты</w:t>
      </w:r>
      <w:r w:rsidRPr="00272F44">
        <w:rPr>
          <w:b/>
          <w:i/>
          <w:sz w:val="24"/>
          <w:szCs w:val="24"/>
        </w:rPr>
        <w:t xml:space="preserve"> </w:t>
      </w:r>
      <w:r w:rsidRPr="000A5028">
        <w:rPr>
          <w:i/>
          <w:sz w:val="24"/>
          <w:szCs w:val="24"/>
        </w:rPr>
        <w:t>(не подлежат итоговой оценке)</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1917"/>
        <w:gridCol w:w="2268"/>
        <w:gridCol w:w="2268"/>
        <w:gridCol w:w="1275"/>
        <w:gridCol w:w="1134"/>
        <w:gridCol w:w="1560"/>
      </w:tblGrid>
      <w:tr w:rsidR="00D43EE1" w:rsidRPr="000A5028" w:rsidTr="00B4208D">
        <w:tc>
          <w:tcPr>
            <w:tcW w:w="63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п/п</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xml:space="preserve">Процедура </w:t>
            </w:r>
          </w:p>
          <w:p w:rsidR="00D43EE1" w:rsidRPr="000A5028" w:rsidRDefault="00D43EE1" w:rsidP="00B4208D">
            <w:pPr>
              <w:jc w:val="center"/>
              <w:rPr>
                <w:b/>
                <w:i/>
              </w:rPr>
            </w:pPr>
            <w:r w:rsidRPr="000A5028">
              <w:rPr>
                <w:b/>
                <w:i/>
              </w:rPr>
              <w:t>оценивания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Объект оценивания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xml:space="preserve">Кто </w:t>
            </w:r>
          </w:p>
          <w:p w:rsidR="00D43EE1" w:rsidRPr="000A5028" w:rsidRDefault="00D43EE1" w:rsidP="00B4208D">
            <w:pPr>
              <w:jc w:val="center"/>
              <w:rPr>
                <w:b/>
                <w:i/>
              </w:rPr>
            </w:pPr>
            <w:r w:rsidRPr="000A5028">
              <w:rPr>
                <w:b/>
                <w:i/>
              </w:rPr>
              <w:t>оценивает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xml:space="preserve">Сроки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xml:space="preserve">Фиксация </w:t>
            </w:r>
          </w:p>
          <w:p w:rsidR="00D43EE1" w:rsidRPr="000A5028" w:rsidRDefault="00D43EE1" w:rsidP="00B4208D">
            <w:pPr>
              <w:jc w:val="center"/>
              <w:rPr>
                <w:b/>
                <w:i/>
              </w:rPr>
            </w:pPr>
            <w:r w:rsidRPr="000A5028">
              <w:rPr>
                <w:b/>
                <w:i/>
              </w:rPr>
              <w:t>результатов</w:t>
            </w:r>
          </w:p>
        </w:tc>
      </w:tr>
      <w:tr w:rsidR="00D43EE1" w:rsidRPr="000A5028" w:rsidTr="00B4208D">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D43EE1" w:rsidRPr="000A5028" w:rsidRDefault="00D43EE1" w:rsidP="00B4208D">
            <w:pPr>
              <w:rPr>
                <w:b/>
                <w:i/>
              </w:rPr>
            </w:pPr>
          </w:p>
        </w:tc>
        <w:tc>
          <w:tcPr>
            <w:tcW w:w="1917" w:type="dxa"/>
            <w:vMerge/>
            <w:tcBorders>
              <w:top w:val="single" w:sz="4" w:space="0" w:color="000000"/>
              <w:left w:val="single" w:sz="4" w:space="0" w:color="000000"/>
              <w:bottom w:val="single" w:sz="4" w:space="0" w:color="000000"/>
              <w:right w:val="single" w:sz="4" w:space="0" w:color="000000"/>
            </w:tcBorders>
            <w:vAlign w:val="center"/>
            <w:hideMark/>
          </w:tcPr>
          <w:p w:rsidR="00D43EE1" w:rsidRPr="000A5028" w:rsidRDefault="00D43EE1" w:rsidP="00B4208D">
            <w:pPr>
              <w:rPr>
                <w:b/>
                <w:i/>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 xml:space="preserve">Будут </w:t>
            </w:r>
          </w:p>
          <w:p w:rsidR="00D43EE1" w:rsidRPr="000A5028" w:rsidRDefault="00D43EE1" w:rsidP="00B4208D">
            <w:pPr>
              <w:jc w:val="center"/>
              <w:rPr>
                <w:b/>
                <w:i/>
              </w:rPr>
            </w:pPr>
            <w:r w:rsidRPr="000A5028">
              <w:rPr>
                <w:b/>
                <w:i/>
              </w:rPr>
              <w:t xml:space="preserve">сформированы </w:t>
            </w:r>
          </w:p>
          <w:p w:rsidR="00D43EE1" w:rsidRPr="000A5028" w:rsidRDefault="00D43EE1" w:rsidP="00B4208D">
            <w:pPr>
              <w:jc w:val="center"/>
              <w:rPr>
                <w:b/>
                <w:i/>
              </w:rPr>
            </w:pPr>
            <w:r w:rsidRPr="000A5028">
              <w:rPr>
                <w:b/>
                <w:i/>
              </w:rPr>
              <w:t>у ученика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0A5028" w:rsidRDefault="00D43EE1" w:rsidP="00B4208D">
            <w:pPr>
              <w:jc w:val="center"/>
              <w:rPr>
                <w:b/>
                <w:i/>
              </w:rPr>
            </w:pPr>
            <w:r w:rsidRPr="000A5028">
              <w:rPr>
                <w:b/>
                <w:i/>
              </w:rPr>
              <w:t>Ученик получит возможность для формирования</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D43EE1" w:rsidRPr="000A5028" w:rsidRDefault="00D43EE1" w:rsidP="00B4208D">
            <w:pPr>
              <w:rPr>
                <w:b/>
                <w:i/>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3EE1" w:rsidRPr="000A5028" w:rsidRDefault="00D43EE1" w:rsidP="00B4208D">
            <w:pPr>
              <w:rPr>
                <w:b/>
                <w:i/>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43EE1" w:rsidRPr="000A5028" w:rsidRDefault="00D43EE1" w:rsidP="00B4208D">
            <w:pPr>
              <w:rPr>
                <w:b/>
                <w:i/>
              </w:rPr>
            </w:pPr>
          </w:p>
        </w:tc>
      </w:tr>
      <w:tr w:rsidR="00D43EE1" w:rsidRPr="000A5028" w:rsidTr="00B4208D">
        <w:tc>
          <w:tcPr>
            <w:tcW w:w="636" w:type="dxa"/>
            <w:tcBorders>
              <w:top w:val="single" w:sz="4" w:space="0" w:color="000000"/>
              <w:left w:val="single" w:sz="4" w:space="0" w:color="000000"/>
              <w:bottom w:val="single" w:sz="4" w:space="0" w:color="000000"/>
              <w:right w:val="single" w:sz="4" w:space="0" w:color="000000"/>
            </w:tcBorders>
          </w:tcPr>
          <w:p w:rsidR="00D43EE1" w:rsidRPr="000A5028" w:rsidRDefault="00D43EE1" w:rsidP="0018192D">
            <w:pPr>
              <w:pStyle w:val="ac"/>
              <w:numPr>
                <w:ilvl w:val="0"/>
                <w:numId w:val="46"/>
              </w:numPr>
              <w:spacing w:after="0" w:line="240" w:lineRule="auto"/>
              <w:jc w:val="both"/>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 xml:space="preserve">Психологическое тестирование </w:t>
            </w:r>
          </w:p>
          <w:p w:rsidR="00D43EE1" w:rsidRPr="000A5028" w:rsidRDefault="00D43EE1" w:rsidP="00B4208D">
            <w:pPr>
              <w:jc w:val="both"/>
            </w:pPr>
            <w:r w:rsidRPr="000A5028">
              <w:t>эмоционально-волевой сферы</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Внутренняя позиция школьника на уровне положительного отношения к школе, принятие образца «хорошего ученика»</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Внутренняя позиция школьника на уровне положительного отношения к школе, понимание необходимости учения, выраженного в преобладании учебно-познавательных мотивов.</w:t>
            </w:r>
          </w:p>
        </w:tc>
        <w:tc>
          <w:tcPr>
            <w:tcW w:w="1275"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Педагог-психолог</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 xml:space="preserve">Входное – </w:t>
            </w:r>
          </w:p>
          <w:p w:rsidR="00D43EE1" w:rsidRPr="000A5028" w:rsidRDefault="00D43EE1" w:rsidP="00B4208D">
            <w:pPr>
              <w:jc w:val="both"/>
            </w:pPr>
            <w:r w:rsidRPr="000A5028">
              <w:t>1 класс (сентябрь)</w:t>
            </w:r>
          </w:p>
          <w:p w:rsidR="00D43EE1" w:rsidRPr="000A5028" w:rsidRDefault="00D43EE1" w:rsidP="00B4208D">
            <w:pPr>
              <w:jc w:val="both"/>
            </w:pPr>
            <w:r w:rsidRPr="000A5028">
              <w:t xml:space="preserve">Промежуточные – </w:t>
            </w:r>
          </w:p>
          <w:p w:rsidR="00D43EE1" w:rsidRPr="000A5028" w:rsidRDefault="00D43EE1" w:rsidP="00B4208D">
            <w:pPr>
              <w:jc w:val="both"/>
            </w:pPr>
            <w:r w:rsidRPr="000A5028">
              <w:t>2-3 классы (апрель)</w:t>
            </w:r>
          </w:p>
          <w:p w:rsidR="00D43EE1" w:rsidRPr="000A5028" w:rsidRDefault="00D43EE1" w:rsidP="00B4208D">
            <w:pPr>
              <w:jc w:val="both"/>
            </w:pPr>
            <w:r w:rsidRPr="000A5028">
              <w:t xml:space="preserve">Итоговое – </w:t>
            </w:r>
          </w:p>
          <w:p w:rsidR="00D43EE1" w:rsidRPr="000A5028" w:rsidRDefault="00D43EE1" w:rsidP="00B4208D">
            <w:pPr>
              <w:jc w:val="both"/>
            </w:pPr>
            <w:r w:rsidRPr="000A5028">
              <w:t>4 класс (апрель)</w:t>
            </w:r>
          </w:p>
        </w:tc>
        <w:tc>
          <w:tcPr>
            <w:tcW w:w="1560"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Рабочие материалы психолога и классного руководителя</w:t>
            </w:r>
          </w:p>
        </w:tc>
      </w:tr>
      <w:tr w:rsidR="00D43EE1" w:rsidRPr="000A5028" w:rsidTr="00B4208D">
        <w:tc>
          <w:tcPr>
            <w:tcW w:w="636" w:type="dxa"/>
            <w:tcBorders>
              <w:top w:val="single" w:sz="4" w:space="0" w:color="000000"/>
              <w:left w:val="single" w:sz="4" w:space="0" w:color="000000"/>
              <w:bottom w:val="single" w:sz="4" w:space="0" w:color="000000"/>
              <w:right w:val="single" w:sz="4" w:space="0" w:color="000000"/>
            </w:tcBorders>
          </w:tcPr>
          <w:p w:rsidR="00D43EE1" w:rsidRPr="000A5028" w:rsidRDefault="00D43EE1" w:rsidP="0018192D">
            <w:pPr>
              <w:pStyle w:val="ac"/>
              <w:numPr>
                <w:ilvl w:val="0"/>
                <w:numId w:val="46"/>
              </w:numPr>
              <w:spacing w:after="0" w:line="240" w:lineRule="auto"/>
              <w:jc w:val="both"/>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 xml:space="preserve">Наблюдение </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Способность к самооценке, основы гражданской идентичности, развитие этических чувств, знание основных моральных норм</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Компетентности в реализации основ гражданской идентичности</w:t>
            </w:r>
          </w:p>
        </w:tc>
        <w:tc>
          <w:tcPr>
            <w:tcW w:w="1275"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 xml:space="preserve">Учителя </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В течение всего периода обучения</w:t>
            </w:r>
          </w:p>
        </w:tc>
        <w:tc>
          <w:tcPr>
            <w:tcW w:w="1560"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Рабочие материалы учителей</w:t>
            </w:r>
          </w:p>
        </w:tc>
      </w:tr>
      <w:tr w:rsidR="00D43EE1" w:rsidRPr="000A5028" w:rsidTr="00B4208D">
        <w:tc>
          <w:tcPr>
            <w:tcW w:w="636" w:type="dxa"/>
            <w:tcBorders>
              <w:top w:val="single" w:sz="4" w:space="0" w:color="000000"/>
              <w:left w:val="single" w:sz="4" w:space="0" w:color="000000"/>
              <w:bottom w:val="single" w:sz="4" w:space="0" w:color="000000"/>
              <w:right w:val="single" w:sz="4" w:space="0" w:color="000000"/>
            </w:tcBorders>
          </w:tcPr>
          <w:p w:rsidR="00D43EE1" w:rsidRPr="000A5028" w:rsidRDefault="00D43EE1" w:rsidP="0018192D">
            <w:pPr>
              <w:pStyle w:val="ac"/>
              <w:numPr>
                <w:ilvl w:val="0"/>
                <w:numId w:val="46"/>
              </w:numPr>
              <w:spacing w:after="0" w:line="240" w:lineRule="auto"/>
              <w:jc w:val="both"/>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rPr>
                <w:highlight w:val="yellow"/>
              </w:rPr>
            </w:pPr>
            <w:r w:rsidRPr="000A5028">
              <w:t xml:space="preserve">Анкетирование </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rPr>
                <w:highlight w:val="yellow"/>
              </w:rPr>
            </w:pPr>
            <w:r w:rsidRPr="000A5028">
              <w:t>Знания основных моральных норм, ориентация в нравственном содержании поступков людей</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Способность к решению моральных задач</w:t>
            </w:r>
          </w:p>
        </w:tc>
        <w:tc>
          <w:tcPr>
            <w:tcW w:w="1275"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Педагог-психолог и/или классный руководитель</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 xml:space="preserve">Входное – </w:t>
            </w:r>
          </w:p>
          <w:p w:rsidR="00D43EE1" w:rsidRPr="000A5028" w:rsidRDefault="00D43EE1" w:rsidP="00B4208D">
            <w:pPr>
              <w:jc w:val="both"/>
            </w:pPr>
            <w:r w:rsidRPr="000A5028">
              <w:t>1 класс (сентябрь)</w:t>
            </w:r>
          </w:p>
          <w:p w:rsidR="00D43EE1" w:rsidRPr="000A5028" w:rsidRDefault="00D43EE1" w:rsidP="00B4208D">
            <w:pPr>
              <w:jc w:val="both"/>
            </w:pPr>
            <w:r w:rsidRPr="000A5028">
              <w:t xml:space="preserve">Промежуточные – </w:t>
            </w:r>
          </w:p>
          <w:p w:rsidR="00D43EE1" w:rsidRPr="000A5028" w:rsidRDefault="00D43EE1" w:rsidP="00B4208D">
            <w:pPr>
              <w:jc w:val="both"/>
            </w:pPr>
            <w:r w:rsidRPr="000A5028">
              <w:t>2-3 классы (апрель)</w:t>
            </w:r>
          </w:p>
          <w:p w:rsidR="00D43EE1" w:rsidRPr="000A5028" w:rsidRDefault="00D43EE1" w:rsidP="00B4208D">
            <w:pPr>
              <w:jc w:val="both"/>
            </w:pPr>
            <w:r w:rsidRPr="000A5028">
              <w:t xml:space="preserve">Итоговое – </w:t>
            </w:r>
          </w:p>
          <w:p w:rsidR="00D43EE1" w:rsidRPr="000A5028" w:rsidRDefault="00D43EE1" w:rsidP="00B4208D">
            <w:pPr>
              <w:jc w:val="both"/>
            </w:pPr>
            <w:r w:rsidRPr="000A5028">
              <w:t>4 класс (апрель)</w:t>
            </w:r>
          </w:p>
        </w:tc>
        <w:tc>
          <w:tcPr>
            <w:tcW w:w="1560"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rPr>
                <w:highlight w:val="yellow"/>
              </w:rPr>
            </w:pPr>
            <w:r w:rsidRPr="000A5028">
              <w:t xml:space="preserve">Портфолио </w:t>
            </w:r>
          </w:p>
        </w:tc>
      </w:tr>
      <w:tr w:rsidR="00D43EE1" w:rsidRPr="000A5028" w:rsidTr="00B4208D">
        <w:tc>
          <w:tcPr>
            <w:tcW w:w="636" w:type="dxa"/>
            <w:tcBorders>
              <w:top w:val="single" w:sz="4" w:space="0" w:color="000000"/>
              <w:left w:val="single" w:sz="4" w:space="0" w:color="000000"/>
              <w:bottom w:val="single" w:sz="4" w:space="0" w:color="000000"/>
              <w:right w:val="single" w:sz="4" w:space="0" w:color="000000"/>
            </w:tcBorders>
          </w:tcPr>
          <w:p w:rsidR="00D43EE1" w:rsidRPr="000A5028" w:rsidRDefault="00D43EE1" w:rsidP="0018192D">
            <w:pPr>
              <w:pStyle w:val="ac"/>
              <w:numPr>
                <w:ilvl w:val="0"/>
                <w:numId w:val="46"/>
              </w:numPr>
              <w:spacing w:after="0" w:line="240" w:lineRule="auto"/>
              <w:jc w:val="both"/>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Мониторинг активности участия обучающихся в образовательных событиях разного уровня</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Широкая мотивационная основа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Устойчивый учебно-познавательный интерес к новым обобщенным способам решения познавательных задач</w:t>
            </w:r>
          </w:p>
        </w:tc>
        <w:tc>
          <w:tcPr>
            <w:tcW w:w="1275"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Классный руководитель</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По окончании каждого учебного года (май)</w:t>
            </w:r>
          </w:p>
        </w:tc>
        <w:tc>
          <w:tcPr>
            <w:tcW w:w="1560"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Листы динамики познавательной активности (у учителя)</w:t>
            </w:r>
          </w:p>
        </w:tc>
      </w:tr>
      <w:tr w:rsidR="00D43EE1" w:rsidRPr="000A5028" w:rsidTr="00B4208D">
        <w:tc>
          <w:tcPr>
            <w:tcW w:w="636" w:type="dxa"/>
            <w:tcBorders>
              <w:top w:val="single" w:sz="4" w:space="0" w:color="000000"/>
              <w:left w:val="single" w:sz="4" w:space="0" w:color="000000"/>
              <w:bottom w:val="single" w:sz="4" w:space="0" w:color="000000"/>
              <w:right w:val="single" w:sz="4" w:space="0" w:color="000000"/>
            </w:tcBorders>
          </w:tcPr>
          <w:p w:rsidR="00D43EE1" w:rsidRPr="000A5028" w:rsidRDefault="00D43EE1" w:rsidP="0018192D">
            <w:pPr>
              <w:pStyle w:val="ac"/>
              <w:numPr>
                <w:ilvl w:val="0"/>
                <w:numId w:val="46"/>
              </w:numPr>
              <w:spacing w:after="0" w:line="240" w:lineRule="auto"/>
              <w:jc w:val="both"/>
              <w:rPr>
                <w:rFonts w:ascii="Times New Roman" w:hAnsi="Times New Roman"/>
              </w:rPr>
            </w:pPr>
          </w:p>
        </w:tc>
        <w:tc>
          <w:tcPr>
            <w:tcW w:w="1917"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Психологическое консультирование</w:t>
            </w:r>
          </w:p>
        </w:tc>
        <w:tc>
          <w:tcPr>
            <w:tcW w:w="2268" w:type="dxa"/>
            <w:tcBorders>
              <w:top w:val="single" w:sz="4" w:space="0" w:color="000000"/>
              <w:left w:val="single" w:sz="4" w:space="0" w:color="000000"/>
              <w:bottom w:val="single" w:sz="4" w:space="0" w:color="000000"/>
              <w:right w:val="single" w:sz="4" w:space="0" w:color="000000"/>
            </w:tcBorders>
          </w:tcPr>
          <w:p w:rsidR="00D43EE1" w:rsidRPr="000A5028" w:rsidRDefault="00D43EE1" w:rsidP="00B4208D">
            <w:pPr>
              <w:jc w:val="both"/>
            </w:pP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Оценка индивидуального прогресса личностного развития обучающегося</w:t>
            </w:r>
          </w:p>
        </w:tc>
        <w:tc>
          <w:tcPr>
            <w:tcW w:w="1275"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Педагог-психолог</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По запросу родителей, или по запросу педагогов, администрации при согласии родителей</w:t>
            </w:r>
          </w:p>
        </w:tc>
        <w:tc>
          <w:tcPr>
            <w:tcW w:w="1560" w:type="dxa"/>
            <w:tcBorders>
              <w:top w:val="single" w:sz="4" w:space="0" w:color="000000"/>
              <w:left w:val="single" w:sz="4" w:space="0" w:color="000000"/>
              <w:bottom w:val="single" w:sz="4" w:space="0" w:color="000000"/>
              <w:right w:val="single" w:sz="4" w:space="0" w:color="000000"/>
            </w:tcBorders>
            <w:hideMark/>
          </w:tcPr>
          <w:p w:rsidR="00D43EE1" w:rsidRPr="000A5028" w:rsidRDefault="00D43EE1" w:rsidP="00B4208D">
            <w:pPr>
              <w:jc w:val="both"/>
            </w:pPr>
            <w:r w:rsidRPr="000A5028">
              <w:t>Аналитическая справка у запрашивающих лиц</w:t>
            </w:r>
          </w:p>
        </w:tc>
      </w:tr>
    </w:tbl>
    <w:p w:rsidR="00D43EE1" w:rsidRPr="00272F44" w:rsidRDefault="00D43EE1" w:rsidP="00D43EE1">
      <w:pPr>
        <w:ind w:firstLine="709"/>
        <w:jc w:val="center"/>
        <w:rPr>
          <w:i/>
          <w:sz w:val="24"/>
          <w:szCs w:val="24"/>
        </w:rPr>
      </w:pPr>
    </w:p>
    <w:p w:rsidR="00D43EE1" w:rsidRPr="00272F44" w:rsidRDefault="00D43EE1" w:rsidP="00D43EE1">
      <w:pPr>
        <w:ind w:firstLine="709"/>
        <w:jc w:val="center"/>
        <w:rPr>
          <w:i/>
          <w:sz w:val="24"/>
          <w:szCs w:val="24"/>
        </w:rPr>
      </w:pPr>
    </w:p>
    <w:p w:rsidR="00D43EE1" w:rsidRPr="00272F44" w:rsidRDefault="00D43EE1" w:rsidP="00D43EE1">
      <w:pPr>
        <w:ind w:firstLine="709"/>
        <w:jc w:val="center"/>
        <w:rPr>
          <w:i/>
          <w:sz w:val="24"/>
          <w:szCs w:val="24"/>
        </w:rPr>
      </w:pPr>
    </w:p>
    <w:p w:rsidR="00D43EE1" w:rsidRDefault="00D43EE1" w:rsidP="00D43EE1">
      <w:pPr>
        <w:rPr>
          <w:i/>
          <w:sz w:val="24"/>
          <w:szCs w:val="24"/>
        </w:rPr>
      </w:pPr>
    </w:p>
    <w:p w:rsidR="00D43EE1" w:rsidRPr="000A5028" w:rsidRDefault="00D43EE1" w:rsidP="00D43EE1">
      <w:pPr>
        <w:rPr>
          <w:b/>
          <w:i/>
          <w:sz w:val="24"/>
          <w:szCs w:val="24"/>
          <w:u w:val="single"/>
        </w:rPr>
      </w:pPr>
      <w:r w:rsidRPr="000A5028">
        <w:rPr>
          <w:b/>
          <w:i/>
          <w:sz w:val="24"/>
          <w:szCs w:val="24"/>
          <w:u w:val="single"/>
        </w:rPr>
        <w:t>Предметные результаты</w:t>
      </w:r>
    </w:p>
    <w:p w:rsidR="00D43EE1" w:rsidRPr="00272F44" w:rsidRDefault="00D43EE1" w:rsidP="00D43EE1">
      <w:pPr>
        <w:shd w:val="clear" w:color="auto" w:fill="FFFFFF"/>
        <w:ind w:firstLine="851"/>
        <w:jc w:val="both"/>
        <w:rPr>
          <w:sz w:val="24"/>
          <w:szCs w:val="24"/>
        </w:rPr>
      </w:pPr>
      <w:r w:rsidRPr="00272F44">
        <w:rPr>
          <w:rStyle w:val="af8"/>
          <w:sz w:val="24"/>
          <w:szCs w:val="24"/>
        </w:rPr>
        <w:t>Оценка предметных результатов</w:t>
      </w:r>
      <w:r w:rsidRPr="00272F44">
        <w:rPr>
          <w:rStyle w:val="apple-converted-space"/>
          <w:rFonts w:eastAsia="MS Gothic"/>
          <w:bCs/>
          <w:sz w:val="24"/>
        </w:rPr>
        <w:t> </w:t>
      </w:r>
      <w:r w:rsidRPr="00272F44">
        <w:rPr>
          <w:sz w:val="24"/>
          <w:szCs w:val="24"/>
        </w:rPr>
        <w:t>представляет собой оценку достижения обучающимся планируемых результатов по отдельным предметам.</w:t>
      </w:r>
    </w:p>
    <w:p w:rsidR="00D43EE1" w:rsidRPr="00272F44" w:rsidRDefault="00D43EE1" w:rsidP="00D43EE1">
      <w:pPr>
        <w:jc w:val="both"/>
        <w:rPr>
          <w:sz w:val="24"/>
          <w:szCs w:val="24"/>
        </w:rPr>
      </w:pPr>
      <w:r w:rsidRPr="00272F44">
        <w:rPr>
          <w:rStyle w:val="af8"/>
          <w:sz w:val="24"/>
          <w:szCs w:val="24"/>
        </w:rPr>
        <w:t>Цель предметного мониторинга:</w:t>
      </w:r>
      <w:r w:rsidRPr="00272F44">
        <w:rPr>
          <w:rStyle w:val="apple-converted-space"/>
          <w:rFonts w:eastAsia="MS Gothic"/>
          <w:bCs/>
          <w:sz w:val="24"/>
        </w:rPr>
        <w:t> </w:t>
      </w:r>
      <w:r w:rsidRPr="00272F44">
        <w:rPr>
          <w:sz w:val="24"/>
          <w:szCs w:val="24"/>
        </w:rPr>
        <w:t>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 улучшению качества образования.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51"/>
        <w:gridCol w:w="1984"/>
        <w:gridCol w:w="1843"/>
        <w:gridCol w:w="1596"/>
        <w:gridCol w:w="1097"/>
        <w:gridCol w:w="709"/>
        <w:gridCol w:w="1134"/>
        <w:gridCol w:w="1276"/>
      </w:tblGrid>
      <w:tr w:rsidR="00D43EE1" w:rsidRPr="00272F44" w:rsidTr="00B4208D">
        <w:trPr>
          <w:trHeight w:val="276"/>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п/п</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D43EE1" w:rsidRPr="00272F44" w:rsidRDefault="00D43EE1" w:rsidP="00B4208D">
            <w:pPr>
              <w:ind w:left="113" w:right="113"/>
              <w:jc w:val="center"/>
              <w:rPr>
                <w:b/>
                <w:i/>
                <w:sz w:val="24"/>
                <w:szCs w:val="24"/>
              </w:rPr>
            </w:pPr>
            <w:r w:rsidRPr="00272F44">
              <w:rPr>
                <w:b/>
                <w:i/>
                <w:sz w:val="24"/>
                <w:szCs w:val="24"/>
              </w:rPr>
              <w:t xml:space="preserve">Процедура </w:t>
            </w:r>
          </w:p>
          <w:p w:rsidR="00D43EE1" w:rsidRPr="00272F44" w:rsidRDefault="00D43EE1" w:rsidP="00B4208D">
            <w:pPr>
              <w:ind w:left="113" w:right="113"/>
              <w:jc w:val="center"/>
              <w:rPr>
                <w:b/>
                <w:i/>
                <w:sz w:val="24"/>
                <w:szCs w:val="24"/>
              </w:rPr>
            </w:pPr>
            <w:r w:rsidRPr="00272F44">
              <w:rPr>
                <w:b/>
                <w:i/>
                <w:sz w:val="24"/>
                <w:szCs w:val="24"/>
              </w:rPr>
              <w:t>оценивания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xml:space="preserve">Объект </w:t>
            </w:r>
          </w:p>
          <w:p w:rsidR="00D43EE1" w:rsidRPr="00272F44" w:rsidRDefault="00D43EE1" w:rsidP="00B4208D">
            <w:pPr>
              <w:jc w:val="center"/>
              <w:rPr>
                <w:b/>
                <w:i/>
                <w:sz w:val="24"/>
                <w:szCs w:val="24"/>
              </w:rPr>
            </w:pPr>
            <w:r w:rsidRPr="00272F44">
              <w:rPr>
                <w:b/>
                <w:i/>
                <w:sz w:val="24"/>
                <w:szCs w:val="24"/>
              </w:rPr>
              <w:t>оценивания</w:t>
            </w:r>
          </w:p>
        </w:tc>
        <w:tc>
          <w:tcPr>
            <w:tcW w:w="34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Содержание уровня</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Критерии оценивания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hideMark/>
          </w:tcPr>
          <w:p w:rsidR="00D43EE1" w:rsidRPr="00272F44" w:rsidRDefault="00D43EE1" w:rsidP="00B4208D">
            <w:pPr>
              <w:ind w:left="113" w:right="113"/>
              <w:jc w:val="center"/>
              <w:rPr>
                <w:b/>
                <w:i/>
                <w:sz w:val="24"/>
                <w:szCs w:val="24"/>
              </w:rPr>
            </w:pPr>
            <w:r w:rsidRPr="00272F44">
              <w:rPr>
                <w:b/>
                <w:i/>
                <w:sz w:val="24"/>
                <w:szCs w:val="24"/>
              </w:rPr>
              <w:t xml:space="preserve">Кто </w:t>
            </w:r>
          </w:p>
          <w:p w:rsidR="00D43EE1" w:rsidRPr="00272F44" w:rsidRDefault="00D43EE1" w:rsidP="00B4208D">
            <w:pPr>
              <w:ind w:left="113" w:right="113"/>
              <w:jc w:val="center"/>
              <w:rPr>
                <w:b/>
                <w:i/>
                <w:sz w:val="24"/>
                <w:szCs w:val="24"/>
              </w:rPr>
            </w:pPr>
            <w:r w:rsidRPr="00272F44">
              <w:rPr>
                <w:b/>
                <w:i/>
                <w:sz w:val="24"/>
                <w:szCs w:val="24"/>
              </w:rPr>
              <w:t>оценивает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xml:space="preserve">Сроки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Фиксация результатов</w:t>
            </w:r>
          </w:p>
        </w:tc>
      </w:tr>
      <w:tr w:rsidR="00D43EE1" w:rsidRPr="00272F44" w:rsidTr="00B4208D">
        <w:trPr>
          <w:trHeight w:val="27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xml:space="preserve">Базовый </w:t>
            </w:r>
          </w:p>
        </w:tc>
        <w:tc>
          <w:tcPr>
            <w:tcW w:w="15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xml:space="preserve">Повышенный </w:t>
            </w:r>
          </w:p>
        </w:tc>
        <w:tc>
          <w:tcPr>
            <w:tcW w:w="1097"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43EE1" w:rsidRPr="00272F44" w:rsidRDefault="00D43EE1" w:rsidP="00B4208D">
            <w:pPr>
              <w:rPr>
                <w:b/>
                <w:i/>
                <w:sz w:val="24"/>
                <w:szCs w:val="24"/>
              </w:rPr>
            </w:pPr>
          </w:p>
        </w:tc>
      </w:tr>
      <w:tr w:rsidR="00D43EE1" w:rsidRPr="00272F44" w:rsidTr="00B4208D">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both"/>
              <w:rPr>
                <w:sz w:val="24"/>
                <w:szCs w:val="24"/>
              </w:rPr>
            </w:pPr>
            <w:r w:rsidRPr="00272F44">
              <w:rPr>
                <w:sz w:val="24"/>
                <w:szCs w:val="24"/>
              </w:rPr>
              <w:t xml:space="preserve">Стартовая </w:t>
            </w:r>
          </w:p>
          <w:p w:rsidR="00D43EE1" w:rsidRPr="00272F44" w:rsidRDefault="00D43EE1" w:rsidP="00B4208D">
            <w:pPr>
              <w:ind w:left="113" w:right="113"/>
              <w:jc w:val="both"/>
              <w:rPr>
                <w:sz w:val="24"/>
                <w:szCs w:val="24"/>
              </w:rPr>
            </w:pPr>
            <w:r w:rsidRPr="00272F44">
              <w:rPr>
                <w:sz w:val="24"/>
                <w:szCs w:val="24"/>
              </w:rPr>
              <w:t>контрольная работа</w:t>
            </w:r>
          </w:p>
        </w:tc>
        <w:tc>
          <w:tcPr>
            <w:tcW w:w="198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Предметные и метапредметные УУД по учебным предметам: русский язык, математика, чтение и работа с информацией</w:t>
            </w:r>
          </w:p>
        </w:tc>
        <w:tc>
          <w:tcPr>
            <w:tcW w:w="184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Определяет актуальный уровень знаний, намечает «зону ближайшего развития», организует коррекционную работу </w:t>
            </w:r>
          </w:p>
        </w:tc>
        <w:tc>
          <w:tcPr>
            <w:tcW w:w="159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Нет </w:t>
            </w:r>
          </w:p>
        </w:tc>
        <w:tc>
          <w:tcPr>
            <w:tcW w:w="109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5-ти</w:t>
            </w:r>
          </w:p>
          <w:p w:rsidR="00D43EE1" w:rsidRPr="00272F44" w:rsidRDefault="00D43EE1" w:rsidP="00B4208D">
            <w:pPr>
              <w:jc w:val="both"/>
              <w:rPr>
                <w:sz w:val="24"/>
                <w:szCs w:val="24"/>
              </w:rPr>
            </w:pPr>
            <w:r w:rsidRPr="00272F44">
              <w:rPr>
                <w:sz w:val="24"/>
                <w:szCs w:val="24"/>
              </w:rPr>
              <w:t>балльная система</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center"/>
              <w:rPr>
                <w:sz w:val="24"/>
                <w:szCs w:val="24"/>
              </w:rPr>
            </w:pPr>
            <w:r w:rsidRPr="00272F44">
              <w:rPr>
                <w:sz w:val="24"/>
                <w:szCs w:val="24"/>
              </w:rPr>
              <w:t>Учитель</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Начало учебного года (вторая неделя сентября)</w:t>
            </w:r>
          </w:p>
        </w:tc>
        <w:tc>
          <w:tcPr>
            <w:tcW w:w="127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Классный журнал</w:t>
            </w:r>
          </w:p>
        </w:tc>
      </w:tr>
      <w:tr w:rsidR="00D43EE1" w:rsidRPr="00272F44" w:rsidTr="00B4208D">
        <w:trPr>
          <w:cantSplit/>
          <w:trHeight w:val="2591"/>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right w:val="single" w:sz="4" w:space="0" w:color="000000"/>
            </w:tcBorders>
            <w:textDirection w:val="btLr"/>
            <w:hideMark/>
          </w:tcPr>
          <w:p w:rsidR="00D43EE1" w:rsidRPr="00272F44" w:rsidRDefault="00D43EE1" w:rsidP="00B4208D">
            <w:pPr>
              <w:ind w:left="113" w:right="113"/>
              <w:jc w:val="both"/>
              <w:rPr>
                <w:sz w:val="24"/>
                <w:szCs w:val="24"/>
              </w:rPr>
            </w:pPr>
            <w:r w:rsidRPr="00272F44">
              <w:rPr>
                <w:sz w:val="24"/>
                <w:szCs w:val="24"/>
              </w:rPr>
              <w:t>Самостоятельная работа</w:t>
            </w:r>
          </w:p>
        </w:tc>
        <w:tc>
          <w:tcPr>
            <w:tcW w:w="1984"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Предметные и метапредметные УУД по учебным предметам в рамках самостоятельных работ</w:t>
            </w:r>
          </w:p>
        </w:tc>
        <w:tc>
          <w:tcPr>
            <w:tcW w:w="1843"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Возможная коррекция результатов усвоения предыдущей темы, углубление текущей темы</w:t>
            </w:r>
          </w:p>
        </w:tc>
        <w:tc>
          <w:tcPr>
            <w:tcW w:w="1596"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Осознанное произвольное овладение учебными действиями</w:t>
            </w:r>
          </w:p>
        </w:tc>
        <w:tc>
          <w:tcPr>
            <w:tcW w:w="1097"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5-ти</w:t>
            </w:r>
          </w:p>
          <w:p w:rsidR="00D43EE1" w:rsidRPr="00272F44" w:rsidRDefault="00D43EE1" w:rsidP="00B4208D">
            <w:pPr>
              <w:jc w:val="both"/>
              <w:rPr>
                <w:sz w:val="24"/>
                <w:szCs w:val="24"/>
              </w:rPr>
            </w:pPr>
            <w:r w:rsidRPr="00272F44">
              <w:rPr>
                <w:sz w:val="24"/>
                <w:szCs w:val="24"/>
              </w:rPr>
              <w:t>балльная система</w:t>
            </w:r>
          </w:p>
        </w:tc>
        <w:tc>
          <w:tcPr>
            <w:tcW w:w="709" w:type="dxa"/>
            <w:tcBorders>
              <w:top w:val="single" w:sz="4" w:space="0" w:color="000000"/>
              <w:left w:val="single" w:sz="4" w:space="0" w:color="000000"/>
              <w:right w:val="single" w:sz="4" w:space="0" w:color="000000"/>
            </w:tcBorders>
            <w:hideMark/>
          </w:tcPr>
          <w:p w:rsidR="00D43EE1" w:rsidRPr="00272F44" w:rsidRDefault="00D43EE1" w:rsidP="00B4208D">
            <w:pPr>
              <w:ind w:left="113" w:right="113"/>
              <w:jc w:val="center"/>
              <w:rPr>
                <w:sz w:val="24"/>
                <w:szCs w:val="24"/>
              </w:rPr>
            </w:pPr>
            <w:r w:rsidRPr="00272F44">
              <w:rPr>
                <w:sz w:val="24"/>
                <w:szCs w:val="24"/>
              </w:rPr>
              <w:t>Учитель</w:t>
            </w:r>
          </w:p>
        </w:tc>
        <w:tc>
          <w:tcPr>
            <w:tcW w:w="1134"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В течение года</w:t>
            </w:r>
          </w:p>
        </w:tc>
        <w:tc>
          <w:tcPr>
            <w:tcW w:w="1276" w:type="dxa"/>
            <w:tcBorders>
              <w:top w:val="single" w:sz="4" w:space="0" w:color="000000"/>
              <w:left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Классный журнал, тематический лист ученика по предмету</w:t>
            </w:r>
          </w:p>
        </w:tc>
      </w:tr>
      <w:tr w:rsidR="00D43EE1" w:rsidRPr="00272F44" w:rsidTr="00B4208D">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both"/>
              <w:rPr>
                <w:sz w:val="24"/>
                <w:szCs w:val="24"/>
              </w:rPr>
            </w:pPr>
            <w:r w:rsidRPr="00272F44">
              <w:rPr>
                <w:sz w:val="24"/>
                <w:szCs w:val="24"/>
              </w:rPr>
              <w:t>Проверочные работы и срезы</w:t>
            </w:r>
          </w:p>
        </w:tc>
        <w:tc>
          <w:tcPr>
            <w:tcW w:w="198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Предметные и метапредметные УУД по учебным предметам: русский язык, математика, чтение и работа с информацией (согласно календарно-тематическому планированию)</w:t>
            </w:r>
          </w:p>
        </w:tc>
        <w:tc>
          <w:tcPr>
            <w:tcW w:w="184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Направлена на проверку пооперационного состава действия в рамках решения учебной задачи</w:t>
            </w:r>
          </w:p>
        </w:tc>
        <w:tc>
          <w:tcPr>
            <w:tcW w:w="159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Уровень осознанного произвольного овладения учебными действиями</w:t>
            </w:r>
          </w:p>
        </w:tc>
        <w:tc>
          <w:tcPr>
            <w:tcW w:w="109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5-ти</w:t>
            </w:r>
          </w:p>
          <w:p w:rsidR="00D43EE1" w:rsidRPr="00272F44" w:rsidRDefault="00D43EE1" w:rsidP="00B4208D">
            <w:pPr>
              <w:jc w:val="both"/>
              <w:rPr>
                <w:sz w:val="24"/>
                <w:szCs w:val="24"/>
              </w:rPr>
            </w:pPr>
            <w:r w:rsidRPr="00272F44">
              <w:rPr>
                <w:sz w:val="24"/>
                <w:szCs w:val="24"/>
              </w:rPr>
              <w:t>балльная система</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center"/>
              <w:rPr>
                <w:sz w:val="24"/>
                <w:szCs w:val="24"/>
              </w:rPr>
            </w:pPr>
            <w:r w:rsidRPr="00272F44">
              <w:rPr>
                <w:sz w:val="24"/>
                <w:szCs w:val="24"/>
              </w:rPr>
              <w:t>Учитель</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Согласно календарно-тематическому планированию по предметам</w:t>
            </w:r>
          </w:p>
        </w:tc>
        <w:tc>
          <w:tcPr>
            <w:tcW w:w="127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Классный журнал</w:t>
            </w:r>
          </w:p>
        </w:tc>
      </w:tr>
      <w:tr w:rsidR="00D43EE1" w:rsidRPr="00272F44" w:rsidTr="00B4208D">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both"/>
              <w:rPr>
                <w:sz w:val="24"/>
                <w:szCs w:val="24"/>
              </w:rPr>
            </w:pPr>
            <w:r w:rsidRPr="00272F44">
              <w:rPr>
                <w:sz w:val="24"/>
                <w:szCs w:val="24"/>
              </w:rPr>
              <w:t>Контрольные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Предметные и метапредметные УУД по учебным предметам в рамках контрольных работ согласно плану административного контроля</w:t>
            </w:r>
          </w:p>
        </w:tc>
        <w:tc>
          <w:tcPr>
            <w:tcW w:w="184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Направлена на проверку пооперационного состава действия в рамках решения учебной задачи</w:t>
            </w:r>
          </w:p>
        </w:tc>
        <w:tc>
          <w:tcPr>
            <w:tcW w:w="159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самостоятельный выбор одного из изученных способов решения учебной задачи, создание нового способа на основе трансформации старого</w:t>
            </w:r>
          </w:p>
        </w:tc>
        <w:tc>
          <w:tcPr>
            <w:tcW w:w="109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5-ти</w:t>
            </w:r>
          </w:p>
          <w:p w:rsidR="00D43EE1" w:rsidRPr="00272F44" w:rsidRDefault="00D43EE1" w:rsidP="00B4208D">
            <w:pPr>
              <w:jc w:val="both"/>
              <w:rPr>
                <w:sz w:val="24"/>
                <w:szCs w:val="24"/>
              </w:rPr>
            </w:pPr>
            <w:r w:rsidRPr="00272F44">
              <w:rPr>
                <w:sz w:val="24"/>
                <w:szCs w:val="24"/>
              </w:rPr>
              <w:t>балльная система</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center"/>
              <w:rPr>
                <w:sz w:val="24"/>
                <w:szCs w:val="24"/>
              </w:rPr>
            </w:pPr>
            <w:r w:rsidRPr="00272F44">
              <w:rPr>
                <w:sz w:val="24"/>
                <w:szCs w:val="24"/>
              </w:rPr>
              <w:t>Учитель, 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По четвертям</w:t>
            </w:r>
          </w:p>
        </w:tc>
        <w:tc>
          <w:tcPr>
            <w:tcW w:w="127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rPr>
                <w:sz w:val="24"/>
                <w:szCs w:val="24"/>
              </w:rPr>
            </w:pPr>
            <w:r w:rsidRPr="00272F44">
              <w:rPr>
                <w:sz w:val="24"/>
                <w:szCs w:val="24"/>
              </w:rPr>
              <w:t xml:space="preserve">Классный журнал, </w:t>
            </w:r>
          </w:p>
          <w:p w:rsidR="00D43EE1" w:rsidRPr="00272F44" w:rsidRDefault="00D43EE1" w:rsidP="00B4208D">
            <w:pPr>
              <w:rPr>
                <w:sz w:val="24"/>
                <w:szCs w:val="24"/>
              </w:rPr>
            </w:pPr>
            <w:r w:rsidRPr="00272F44">
              <w:rPr>
                <w:sz w:val="24"/>
                <w:szCs w:val="24"/>
              </w:rPr>
              <w:t>анализ выполнения работы (у учителя)</w:t>
            </w:r>
          </w:p>
        </w:tc>
      </w:tr>
      <w:tr w:rsidR="00D43EE1" w:rsidRPr="00272F44" w:rsidTr="00B4208D">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both"/>
              <w:rPr>
                <w:sz w:val="24"/>
                <w:szCs w:val="24"/>
                <w:highlight w:val="yellow"/>
              </w:rPr>
            </w:pPr>
            <w:r w:rsidRPr="00272F44">
              <w:rPr>
                <w:sz w:val="24"/>
                <w:szCs w:val="24"/>
              </w:rPr>
              <w:t>Решение проектной задачи</w:t>
            </w:r>
          </w:p>
        </w:tc>
        <w:tc>
          <w:tcPr>
            <w:tcW w:w="198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Решение учебно-практических задач в рамках проектной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Уровень УУД, характеризующий достижение учеником результата</w:t>
            </w:r>
          </w:p>
        </w:tc>
        <w:tc>
          <w:tcPr>
            <w:tcW w:w="159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Способность применять полученные знания и умения в различных ситуациях</w:t>
            </w:r>
          </w:p>
        </w:tc>
        <w:tc>
          <w:tcPr>
            <w:tcW w:w="109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Экспертная оценка по специально созданным экспертным картам</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center"/>
              <w:rPr>
                <w:sz w:val="24"/>
                <w:szCs w:val="24"/>
              </w:rPr>
            </w:pPr>
            <w:r w:rsidRPr="00272F44">
              <w:rPr>
                <w:sz w:val="24"/>
                <w:szCs w:val="24"/>
              </w:rPr>
              <w:t>Учитель</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В течение года </w:t>
            </w:r>
          </w:p>
        </w:tc>
        <w:tc>
          <w:tcPr>
            <w:tcW w:w="127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Портфолио </w:t>
            </w:r>
          </w:p>
        </w:tc>
      </w:tr>
      <w:tr w:rsidR="00D43EE1" w:rsidRPr="00272F44" w:rsidTr="00B4208D">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7"/>
              </w:num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both"/>
              <w:rPr>
                <w:sz w:val="24"/>
                <w:szCs w:val="24"/>
              </w:rPr>
            </w:pPr>
            <w:r w:rsidRPr="00272F44">
              <w:rPr>
                <w:sz w:val="24"/>
                <w:szCs w:val="24"/>
              </w:rPr>
              <w:t>Итоговая контрольная работа по предметам</w:t>
            </w:r>
          </w:p>
        </w:tc>
        <w:tc>
          <w:tcPr>
            <w:tcW w:w="198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Метапредметные и предметные результаты ученика</w:t>
            </w:r>
          </w:p>
        </w:tc>
        <w:tc>
          <w:tcPr>
            <w:tcW w:w="184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Решение учеником учебно-практических задач, УУД, работа с информацией</w:t>
            </w:r>
          </w:p>
        </w:tc>
        <w:tc>
          <w:tcPr>
            <w:tcW w:w="159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Нет </w:t>
            </w:r>
          </w:p>
        </w:tc>
        <w:tc>
          <w:tcPr>
            <w:tcW w:w="109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Уровень сформированности УУД от 0 до 2 баллов</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43EE1" w:rsidRPr="00272F44" w:rsidRDefault="00D43EE1" w:rsidP="00B4208D">
            <w:pPr>
              <w:ind w:left="113" w:right="113"/>
              <w:jc w:val="center"/>
              <w:rPr>
                <w:sz w:val="24"/>
                <w:szCs w:val="24"/>
              </w:rPr>
            </w:pPr>
            <w:r w:rsidRPr="00272F44">
              <w:rPr>
                <w:sz w:val="24"/>
                <w:szCs w:val="24"/>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По итогам учебного года</w:t>
            </w:r>
          </w:p>
        </w:tc>
        <w:tc>
          <w:tcPr>
            <w:tcW w:w="1276"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Ведомость итоговой диагностики</w:t>
            </w:r>
          </w:p>
        </w:tc>
      </w:tr>
    </w:tbl>
    <w:p w:rsidR="00D43EE1" w:rsidRDefault="00D43EE1" w:rsidP="00D43EE1">
      <w:pPr>
        <w:ind w:firstLine="709"/>
        <w:jc w:val="center"/>
        <w:rPr>
          <w:b/>
          <w:i/>
          <w:sz w:val="24"/>
          <w:szCs w:val="24"/>
        </w:rPr>
      </w:pPr>
    </w:p>
    <w:p w:rsidR="00D43EE1" w:rsidRPr="000A5028" w:rsidRDefault="00D43EE1" w:rsidP="00D43EE1">
      <w:pPr>
        <w:ind w:firstLine="709"/>
        <w:rPr>
          <w:b/>
          <w:i/>
          <w:sz w:val="24"/>
          <w:szCs w:val="24"/>
        </w:rPr>
      </w:pPr>
      <w:r w:rsidRPr="000A5028">
        <w:rPr>
          <w:b/>
          <w:i/>
          <w:sz w:val="24"/>
          <w:szCs w:val="24"/>
        </w:rPr>
        <w:t>Метапредметные результаты</w:t>
      </w:r>
    </w:p>
    <w:p w:rsidR="00D43EE1" w:rsidRPr="00272F44" w:rsidRDefault="00D43EE1" w:rsidP="00D43EE1">
      <w:pPr>
        <w:ind w:firstLine="709"/>
        <w:jc w:val="center"/>
        <w:rPr>
          <w:b/>
          <w:i/>
          <w:sz w:val="24"/>
          <w:szCs w:val="24"/>
        </w:rPr>
      </w:pPr>
    </w:p>
    <w:p w:rsidR="00D43EE1" w:rsidRPr="00272F44" w:rsidRDefault="00D43EE1" w:rsidP="00D43EE1">
      <w:pPr>
        <w:ind w:firstLine="709"/>
        <w:jc w:val="both"/>
        <w:rPr>
          <w:sz w:val="24"/>
          <w:szCs w:val="24"/>
        </w:rPr>
      </w:pPr>
      <w:r w:rsidRPr="00272F44">
        <w:rPr>
          <w:i/>
          <w:sz w:val="24"/>
          <w:szCs w:val="24"/>
        </w:rPr>
        <w:t xml:space="preserve"> </w:t>
      </w:r>
      <w:r w:rsidRPr="00272F44">
        <w:rPr>
          <w:sz w:val="24"/>
          <w:szCs w:val="24"/>
        </w:rPr>
        <w:t>Оценка метапредметных результатов определяется путем вынесения оценки сформированности большинства учебных навыков и навыков работы с информацией, опосредованной оценки сформированности коммуникативных и регулятивных действий из итоговых контрольных работ по предметам и на межпредметной основе.</w:t>
      </w:r>
    </w:p>
    <w:p w:rsidR="00D43EE1" w:rsidRPr="00272F44" w:rsidRDefault="00D43EE1" w:rsidP="00D43EE1">
      <w:pPr>
        <w:ind w:firstLine="709"/>
        <w:jc w:val="both"/>
        <w:rPr>
          <w:sz w:val="24"/>
          <w:szCs w:val="24"/>
        </w:rPr>
      </w:pPr>
    </w:p>
    <w:tbl>
      <w:tblPr>
        <w:tblW w:w="1102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2127"/>
        <w:gridCol w:w="1639"/>
        <w:gridCol w:w="1701"/>
        <w:gridCol w:w="2867"/>
      </w:tblGrid>
      <w:tr w:rsidR="00D43EE1" w:rsidRPr="00272F44" w:rsidTr="00B4208D">
        <w:trPr>
          <w:trHeight w:val="50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п/п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Процедура оценивания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Критерии оценивания</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Кто оценивает</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 xml:space="preserve">Сроки </w:t>
            </w:r>
          </w:p>
        </w:tc>
        <w:tc>
          <w:tcPr>
            <w:tcW w:w="286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jc w:val="center"/>
              <w:rPr>
                <w:b/>
                <w:i/>
                <w:sz w:val="24"/>
                <w:szCs w:val="24"/>
              </w:rPr>
            </w:pPr>
            <w:r w:rsidRPr="00272F44">
              <w:rPr>
                <w:b/>
                <w:i/>
                <w:sz w:val="24"/>
                <w:szCs w:val="24"/>
              </w:rPr>
              <w:t>Фиксация результатов</w:t>
            </w:r>
          </w:p>
        </w:tc>
      </w:tr>
      <w:tr w:rsidR="00D43EE1" w:rsidRPr="00272F44" w:rsidTr="00B4208D">
        <w:trPr>
          <w:trHeight w:val="50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c>
          <w:tcPr>
            <w:tcW w:w="163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c>
          <w:tcPr>
            <w:tcW w:w="286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3EE1" w:rsidRPr="00272F44" w:rsidRDefault="00D43EE1" w:rsidP="00B4208D">
            <w:pPr>
              <w:rPr>
                <w:b/>
                <w:i/>
                <w:sz w:val="24"/>
                <w:szCs w:val="24"/>
              </w:rPr>
            </w:pPr>
          </w:p>
        </w:tc>
      </w:tr>
      <w:tr w:rsidR="00D43EE1" w:rsidRPr="00272F44" w:rsidTr="00B4208D">
        <w:trPr>
          <w:trHeight w:val="1126"/>
        </w:trPr>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8"/>
              </w:num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Итоговая контрольная работа по предметам</w:t>
            </w:r>
          </w:p>
        </w:tc>
        <w:tc>
          <w:tcPr>
            <w:tcW w:w="212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Уровень присвоения УУД</w:t>
            </w:r>
          </w:p>
        </w:tc>
        <w:tc>
          <w:tcPr>
            <w:tcW w:w="1639"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Учитель</w:t>
            </w:r>
          </w:p>
        </w:tc>
        <w:tc>
          <w:tcPr>
            <w:tcW w:w="1701"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По плану проведения контрольных работ</w:t>
            </w:r>
          </w:p>
        </w:tc>
        <w:tc>
          <w:tcPr>
            <w:tcW w:w="286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highlight w:val="yellow"/>
              </w:rPr>
            </w:pPr>
            <w:r w:rsidRPr="00272F44">
              <w:rPr>
                <w:sz w:val="24"/>
                <w:szCs w:val="24"/>
              </w:rPr>
              <w:t>Ведомость итоговой диагностики</w:t>
            </w:r>
          </w:p>
        </w:tc>
      </w:tr>
      <w:tr w:rsidR="00D43EE1" w:rsidRPr="00272F44" w:rsidTr="00B4208D">
        <w:tc>
          <w:tcPr>
            <w:tcW w:w="426" w:type="dxa"/>
            <w:tcBorders>
              <w:top w:val="single" w:sz="4" w:space="0" w:color="000000"/>
              <w:left w:val="single" w:sz="4" w:space="0" w:color="000000"/>
              <w:bottom w:val="single" w:sz="4" w:space="0" w:color="000000"/>
              <w:right w:val="single" w:sz="4" w:space="0" w:color="000000"/>
            </w:tcBorders>
          </w:tcPr>
          <w:p w:rsidR="00D43EE1" w:rsidRPr="00272F44" w:rsidRDefault="00D43EE1" w:rsidP="0018192D">
            <w:pPr>
              <w:pStyle w:val="ac"/>
              <w:numPr>
                <w:ilvl w:val="0"/>
                <w:numId w:val="48"/>
              </w:num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Комплексная работа на межпредметной основе</w:t>
            </w:r>
          </w:p>
        </w:tc>
        <w:tc>
          <w:tcPr>
            <w:tcW w:w="212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Уровень присвоения УУД</w:t>
            </w:r>
          </w:p>
        </w:tc>
        <w:tc>
          <w:tcPr>
            <w:tcW w:w="1639"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 xml:space="preserve">Учитель, администрация </w:t>
            </w:r>
          </w:p>
        </w:tc>
        <w:tc>
          <w:tcPr>
            <w:tcW w:w="1701"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По итогам года</w:t>
            </w:r>
          </w:p>
        </w:tc>
        <w:tc>
          <w:tcPr>
            <w:tcW w:w="2867"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both"/>
              <w:rPr>
                <w:sz w:val="24"/>
                <w:szCs w:val="24"/>
              </w:rPr>
            </w:pPr>
            <w:r w:rsidRPr="00272F44">
              <w:rPr>
                <w:sz w:val="24"/>
                <w:szCs w:val="24"/>
              </w:rPr>
              <w:t>Аналитическая справка</w:t>
            </w:r>
          </w:p>
          <w:p w:rsidR="00D43EE1" w:rsidRPr="00272F44" w:rsidRDefault="00D43EE1" w:rsidP="00B4208D">
            <w:pPr>
              <w:jc w:val="both"/>
              <w:rPr>
                <w:sz w:val="24"/>
                <w:szCs w:val="24"/>
                <w:highlight w:val="yellow"/>
              </w:rPr>
            </w:pPr>
            <w:r w:rsidRPr="00272F44">
              <w:rPr>
                <w:sz w:val="24"/>
                <w:szCs w:val="24"/>
              </w:rPr>
              <w:t>Ведомость формирования УУД</w:t>
            </w:r>
          </w:p>
        </w:tc>
      </w:tr>
    </w:tbl>
    <w:p w:rsidR="00D43EE1" w:rsidRPr="00272F44" w:rsidRDefault="00D43EE1" w:rsidP="00D43EE1">
      <w:pPr>
        <w:pStyle w:val="af6"/>
        <w:ind w:right="142"/>
        <w:jc w:val="both"/>
        <w:rPr>
          <w:sz w:val="24"/>
          <w:szCs w:val="24"/>
        </w:rPr>
      </w:pPr>
    </w:p>
    <w:p w:rsidR="00D43EE1" w:rsidRPr="00272F44" w:rsidRDefault="00D43EE1" w:rsidP="00D43EE1">
      <w:pPr>
        <w:pStyle w:val="af6"/>
        <w:ind w:right="142"/>
        <w:jc w:val="both"/>
        <w:rPr>
          <w:sz w:val="24"/>
          <w:szCs w:val="24"/>
        </w:rPr>
      </w:pPr>
    </w:p>
    <w:p w:rsidR="00D43EE1" w:rsidRPr="000A5028" w:rsidRDefault="00D43EE1" w:rsidP="00D43EE1">
      <w:pPr>
        <w:jc w:val="both"/>
        <w:rPr>
          <w:sz w:val="24"/>
          <w:szCs w:val="24"/>
          <w:u w:val="single"/>
        </w:rPr>
      </w:pPr>
      <w:r w:rsidRPr="000A5028">
        <w:rPr>
          <w:b/>
          <w:i/>
          <w:sz w:val="24"/>
          <w:szCs w:val="24"/>
          <w:u w:val="single"/>
        </w:rPr>
        <w:t>Формы представления образовательных результатов</w:t>
      </w:r>
      <w:r w:rsidRPr="000A5028">
        <w:rPr>
          <w:sz w:val="24"/>
          <w:szCs w:val="24"/>
          <w:u w:val="single"/>
        </w:rPr>
        <w:t>:</w:t>
      </w:r>
    </w:p>
    <w:p w:rsidR="00D43EE1" w:rsidRPr="00272F44" w:rsidRDefault="00D43EE1" w:rsidP="0018192D">
      <w:pPr>
        <w:widowControl/>
        <w:numPr>
          <w:ilvl w:val="0"/>
          <w:numId w:val="44"/>
        </w:numPr>
        <w:autoSpaceDE/>
        <w:autoSpaceDN/>
        <w:adjustRightInd/>
        <w:jc w:val="both"/>
        <w:rPr>
          <w:sz w:val="24"/>
          <w:szCs w:val="24"/>
        </w:rPr>
      </w:pPr>
      <w:r>
        <w:rPr>
          <w:sz w:val="24"/>
          <w:szCs w:val="24"/>
        </w:rPr>
        <w:t>оценки в дневнике и журнале</w:t>
      </w:r>
      <w:r w:rsidRPr="00272F44">
        <w:rPr>
          <w:sz w:val="24"/>
          <w:szCs w:val="24"/>
        </w:rPr>
        <w:t>;</w:t>
      </w:r>
    </w:p>
    <w:p w:rsidR="00D43EE1" w:rsidRPr="00272F44" w:rsidRDefault="00D43EE1" w:rsidP="0018192D">
      <w:pPr>
        <w:widowControl/>
        <w:numPr>
          <w:ilvl w:val="0"/>
          <w:numId w:val="44"/>
        </w:numPr>
        <w:autoSpaceDE/>
        <w:autoSpaceDN/>
        <w:adjustRightInd/>
        <w:jc w:val="both"/>
        <w:rPr>
          <w:sz w:val="24"/>
          <w:szCs w:val="24"/>
        </w:rPr>
      </w:pPr>
      <w:r w:rsidRPr="00272F44">
        <w:rPr>
          <w:sz w:val="24"/>
          <w:szCs w:val="24"/>
        </w:rPr>
        <w:t>результаты диагностических  и контрольных работ и анализ их выполнения обучающимся (информация об элементах и уровнях проверяемого знания – знания, понимания, применения, систематизации);</w:t>
      </w:r>
    </w:p>
    <w:p w:rsidR="00D43EE1" w:rsidRPr="00272F44" w:rsidRDefault="00D43EE1" w:rsidP="0018192D">
      <w:pPr>
        <w:widowControl/>
        <w:numPr>
          <w:ilvl w:val="0"/>
          <w:numId w:val="44"/>
        </w:numPr>
        <w:autoSpaceDE/>
        <w:autoSpaceDN/>
        <w:adjustRightInd/>
        <w:jc w:val="both"/>
        <w:rPr>
          <w:sz w:val="24"/>
          <w:szCs w:val="24"/>
        </w:rPr>
      </w:pPr>
      <w:r w:rsidRPr="00272F44">
        <w:rPr>
          <w:sz w:val="24"/>
          <w:szCs w:val="24"/>
        </w:rPr>
        <w:t xml:space="preserve"> оценка успешности результатов, формулировка причин неудач и рекомендаций по устранению пробелов в обученности по предметам;</w:t>
      </w:r>
    </w:p>
    <w:p w:rsidR="00D43EE1" w:rsidRPr="00272F44" w:rsidRDefault="00D43EE1" w:rsidP="0018192D">
      <w:pPr>
        <w:widowControl/>
        <w:numPr>
          <w:ilvl w:val="0"/>
          <w:numId w:val="44"/>
        </w:numPr>
        <w:autoSpaceDE/>
        <w:autoSpaceDN/>
        <w:adjustRightInd/>
        <w:jc w:val="both"/>
        <w:rPr>
          <w:sz w:val="24"/>
          <w:szCs w:val="24"/>
        </w:rPr>
      </w:pPr>
      <w:r w:rsidRPr="00272F44">
        <w:rPr>
          <w:sz w:val="24"/>
          <w:szCs w:val="24"/>
        </w:rPr>
        <w:t xml:space="preserve">портфолио;  </w:t>
      </w:r>
    </w:p>
    <w:p w:rsidR="00D43EE1" w:rsidRPr="00272F44" w:rsidRDefault="00D43EE1" w:rsidP="0018192D">
      <w:pPr>
        <w:widowControl/>
        <w:numPr>
          <w:ilvl w:val="0"/>
          <w:numId w:val="44"/>
        </w:numPr>
        <w:autoSpaceDE/>
        <w:autoSpaceDN/>
        <w:adjustRightInd/>
        <w:jc w:val="both"/>
        <w:rPr>
          <w:sz w:val="24"/>
          <w:szCs w:val="24"/>
        </w:rPr>
      </w:pPr>
      <w:r w:rsidRPr="00272F44">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D43EE1" w:rsidRPr="00272F44" w:rsidRDefault="00D43EE1" w:rsidP="00D43EE1">
      <w:pPr>
        <w:ind w:left="720"/>
        <w:jc w:val="both"/>
        <w:rPr>
          <w:sz w:val="24"/>
          <w:szCs w:val="24"/>
        </w:rPr>
      </w:pPr>
    </w:p>
    <w:p w:rsidR="00D43EE1" w:rsidRPr="000A5028" w:rsidRDefault="00D43EE1" w:rsidP="00D43EE1">
      <w:pPr>
        <w:jc w:val="both"/>
        <w:rPr>
          <w:sz w:val="24"/>
          <w:szCs w:val="24"/>
          <w:u w:val="single"/>
        </w:rPr>
      </w:pPr>
      <w:r w:rsidRPr="000A5028">
        <w:rPr>
          <w:b/>
          <w:i/>
          <w:sz w:val="24"/>
          <w:szCs w:val="24"/>
          <w:u w:val="single"/>
        </w:rPr>
        <w:t>Критериями оценивания</w:t>
      </w:r>
      <w:r w:rsidRPr="000A5028">
        <w:rPr>
          <w:sz w:val="24"/>
          <w:szCs w:val="24"/>
          <w:u w:val="single"/>
        </w:rPr>
        <w:t xml:space="preserve"> являются: </w:t>
      </w:r>
    </w:p>
    <w:p w:rsidR="00D43EE1" w:rsidRPr="00272F44" w:rsidRDefault="00D43EE1" w:rsidP="0018192D">
      <w:pPr>
        <w:widowControl/>
        <w:numPr>
          <w:ilvl w:val="0"/>
          <w:numId w:val="45"/>
        </w:numPr>
        <w:autoSpaceDE/>
        <w:autoSpaceDN/>
        <w:adjustRightInd/>
        <w:jc w:val="both"/>
        <w:rPr>
          <w:sz w:val="24"/>
          <w:szCs w:val="24"/>
        </w:rPr>
      </w:pPr>
      <w:r w:rsidRPr="00272F44">
        <w:rPr>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43EE1" w:rsidRPr="000A5028" w:rsidRDefault="00D43EE1" w:rsidP="0018192D">
      <w:pPr>
        <w:widowControl/>
        <w:numPr>
          <w:ilvl w:val="0"/>
          <w:numId w:val="45"/>
        </w:numPr>
        <w:tabs>
          <w:tab w:val="left" w:pos="720"/>
        </w:tabs>
        <w:autoSpaceDE/>
        <w:autoSpaceDN/>
        <w:adjustRightInd/>
        <w:jc w:val="both"/>
        <w:rPr>
          <w:sz w:val="24"/>
          <w:szCs w:val="24"/>
        </w:rPr>
      </w:pPr>
      <w:r w:rsidRPr="00272F44">
        <w:rPr>
          <w:sz w:val="24"/>
          <w:szCs w:val="24"/>
        </w:rPr>
        <w:t>динамика результатов предметной обученности, формирования УУД.</w:t>
      </w:r>
    </w:p>
    <w:p w:rsidR="00D43EE1" w:rsidRPr="00272F44" w:rsidRDefault="00D43EE1" w:rsidP="00D43EE1">
      <w:pPr>
        <w:shd w:val="clear" w:color="auto" w:fill="FFFFFF"/>
        <w:jc w:val="both"/>
        <w:rPr>
          <w:color w:val="000000"/>
          <w:sz w:val="24"/>
          <w:szCs w:val="24"/>
        </w:rPr>
      </w:pPr>
      <w:r w:rsidRPr="00272F44">
        <w:rPr>
          <w:color w:val="000000"/>
          <w:sz w:val="24"/>
          <w:szCs w:val="24"/>
        </w:rPr>
        <w:t>В школе  приняты следующие формы оценки:</w:t>
      </w:r>
    </w:p>
    <w:p w:rsidR="00D43EE1" w:rsidRPr="00272F44" w:rsidRDefault="00D43EE1" w:rsidP="00D43EE1">
      <w:pPr>
        <w:pStyle w:val="a4"/>
        <w:jc w:val="both"/>
        <w:rPr>
          <w:color w:val="000000"/>
          <w:sz w:val="24"/>
          <w:szCs w:val="24"/>
        </w:rPr>
      </w:pPr>
      <w:r w:rsidRPr="00272F44">
        <w:rPr>
          <w:color w:val="000000"/>
          <w:sz w:val="24"/>
          <w:szCs w:val="24"/>
        </w:rPr>
        <w:t>Безотметочное обучение – 1 класс;</w:t>
      </w:r>
    </w:p>
    <w:p w:rsidR="00D43EE1" w:rsidRPr="00272F44" w:rsidRDefault="00D43EE1" w:rsidP="00D43EE1">
      <w:pPr>
        <w:pStyle w:val="a4"/>
        <w:jc w:val="both"/>
        <w:rPr>
          <w:color w:val="000000"/>
          <w:sz w:val="24"/>
          <w:szCs w:val="24"/>
        </w:rPr>
      </w:pPr>
      <w:r w:rsidRPr="00272F44">
        <w:rPr>
          <w:color w:val="000000"/>
          <w:sz w:val="24"/>
          <w:szCs w:val="24"/>
        </w:rPr>
        <w:t>Пятибалльная система отметок – 2 -  4 классы;</w:t>
      </w:r>
    </w:p>
    <w:p w:rsidR="00D43EE1" w:rsidRPr="00272F44" w:rsidRDefault="00D43EE1" w:rsidP="00D43EE1">
      <w:pPr>
        <w:pStyle w:val="a4"/>
        <w:jc w:val="both"/>
        <w:rPr>
          <w:color w:val="000000"/>
          <w:sz w:val="24"/>
          <w:szCs w:val="24"/>
        </w:rPr>
      </w:pPr>
      <w:r w:rsidRPr="00272F44">
        <w:rPr>
          <w:color w:val="000000"/>
          <w:sz w:val="24"/>
          <w:szCs w:val="24"/>
        </w:rPr>
        <w:t>Накопительная система оценки – Портфолио (для метапредметных результатов).</w:t>
      </w:r>
    </w:p>
    <w:p w:rsidR="00D43EE1" w:rsidRPr="00272F44" w:rsidRDefault="00D43EE1" w:rsidP="00D43EE1">
      <w:pPr>
        <w:pStyle w:val="a4"/>
        <w:jc w:val="both"/>
        <w:rPr>
          <w:color w:val="000000"/>
          <w:sz w:val="24"/>
          <w:szCs w:val="24"/>
        </w:rPr>
      </w:pPr>
      <w:r w:rsidRPr="00272F44">
        <w:rPr>
          <w:color w:val="000000"/>
          <w:sz w:val="24"/>
          <w:szCs w:val="24"/>
        </w:rPr>
        <w:t xml:space="preserve">       При оценке предметных результатов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D43EE1" w:rsidRPr="00272F44" w:rsidRDefault="00D43EE1" w:rsidP="00D43EE1">
      <w:pPr>
        <w:pStyle w:val="a4"/>
        <w:jc w:val="both"/>
        <w:rPr>
          <w:color w:val="000000"/>
          <w:sz w:val="24"/>
          <w:szCs w:val="24"/>
        </w:rPr>
      </w:pPr>
      <w:r w:rsidRPr="00272F44">
        <w:rPr>
          <w:color w:val="000000"/>
          <w:sz w:val="24"/>
          <w:szCs w:val="24"/>
        </w:rPr>
        <w:t xml:space="preserve">       При безотметочном обучении используются такие средства оценивания, которые с одной стороны позволяют зафиксировать индивидуальное продвижение каждого ребенка, с другой стороны, не провоцируют учителя на сравнение детей между собой, ранжирование учеников по их успеваемости. Это могут быть условные шкалы, на которых фиксируется результат выполненной работы по определенному критерию, различные формы графиков, таблицы. Используются «Листы индивидуальных достижений», в которых отмечаются уровни учебных достижений ребенка по множеству параметров.</w:t>
      </w:r>
    </w:p>
    <w:p w:rsidR="00D43EE1" w:rsidRPr="00272F44" w:rsidRDefault="00D43EE1" w:rsidP="00D43EE1">
      <w:pPr>
        <w:pStyle w:val="a4"/>
        <w:jc w:val="both"/>
        <w:rPr>
          <w:b/>
          <w:bCs/>
          <w:sz w:val="24"/>
          <w:szCs w:val="24"/>
        </w:rPr>
      </w:pPr>
      <w:r w:rsidRPr="00272F44">
        <w:rPr>
          <w:b/>
          <w:color w:val="000000"/>
          <w:sz w:val="24"/>
          <w:szCs w:val="24"/>
        </w:rPr>
        <w:t>1</w:t>
      </w:r>
      <w:r w:rsidRPr="00272F44">
        <w:rPr>
          <w:b/>
          <w:bCs/>
          <w:sz w:val="24"/>
          <w:szCs w:val="24"/>
        </w:rPr>
        <w:t xml:space="preserve"> класс. Безотметочное оценивание </w:t>
      </w:r>
    </w:p>
    <w:p w:rsidR="00D43EE1" w:rsidRPr="00272F44" w:rsidRDefault="00D43EE1" w:rsidP="00D43EE1">
      <w:pPr>
        <w:pStyle w:val="a4"/>
        <w:jc w:val="both"/>
        <w:rPr>
          <w:sz w:val="24"/>
          <w:szCs w:val="24"/>
        </w:rPr>
      </w:pPr>
      <w:r w:rsidRPr="00272F44">
        <w:rPr>
          <w:sz w:val="24"/>
          <w:szCs w:val="24"/>
        </w:rPr>
        <w:t xml:space="preserve"> Учитель совместно с учащимися и родителями проводится анализ учебных достижений. </w:t>
      </w:r>
    </w:p>
    <w:p w:rsidR="00D43EE1" w:rsidRPr="00272F44" w:rsidRDefault="00D43EE1" w:rsidP="00D43EE1">
      <w:pPr>
        <w:pStyle w:val="a4"/>
        <w:jc w:val="both"/>
        <w:rPr>
          <w:sz w:val="24"/>
          <w:szCs w:val="24"/>
        </w:rPr>
      </w:pPr>
      <w:r w:rsidRPr="00272F44">
        <w:rPr>
          <w:iCs/>
          <w:sz w:val="24"/>
          <w:szCs w:val="24"/>
        </w:rPr>
        <w:t xml:space="preserve">В ходе анализа можно определить: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lastRenderedPageBreak/>
        <w:t xml:space="preserve">на каких уроках ребенок в большей степени активен;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t xml:space="preserve">какой предмет ребенку интереснее других;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t xml:space="preserve">какова результативность учебной деятельности учащегося (индивидуальный прогресс ученика);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t xml:space="preserve">каково качество усвоения учащимися отдельных тем;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t xml:space="preserve">какова работоспособность ученика в конкретные недели и месяцы; </w:t>
      </w:r>
    </w:p>
    <w:p w:rsidR="00D43EE1" w:rsidRPr="00272F44" w:rsidRDefault="00D43EE1" w:rsidP="0018192D">
      <w:pPr>
        <w:pStyle w:val="a4"/>
        <w:widowControl/>
        <w:numPr>
          <w:ilvl w:val="0"/>
          <w:numId w:val="52"/>
        </w:numPr>
        <w:autoSpaceDE/>
        <w:autoSpaceDN/>
        <w:adjustRightInd/>
        <w:jc w:val="both"/>
        <w:rPr>
          <w:sz w:val="24"/>
          <w:szCs w:val="24"/>
        </w:rPr>
      </w:pPr>
      <w:r w:rsidRPr="00272F44">
        <w:rPr>
          <w:sz w:val="24"/>
          <w:szCs w:val="24"/>
        </w:rPr>
        <w:t xml:space="preserve">каков общий уровень успеваемости в классе за отдельный период (месяц, четверть, год). </w:t>
      </w:r>
    </w:p>
    <w:p w:rsidR="00D43EE1" w:rsidRPr="00272F44" w:rsidRDefault="00D43EE1" w:rsidP="00D43EE1">
      <w:pPr>
        <w:pStyle w:val="a4"/>
        <w:ind w:firstLine="360"/>
        <w:jc w:val="both"/>
        <w:rPr>
          <w:sz w:val="24"/>
          <w:szCs w:val="24"/>
        </w:rPr>
      </w:pPr>
      <w:r w:rsidRPr="00272F44">
        <w:rPr>
          <w:iCs/>
          <w:sz w:val="24"/>
          <w:szCs w:val="24"/>
        </w:rPr>
        <w:t xml:space="preserve">В 1 классах в процесс оценивания результатов учебной деятельности учащихся включаются: </w:t>
      </w:r>
    </w:p>
    <w:p w:rsidR="00D43EE1" w:rsidRPr="00272F44" w:rsidRDefault="00D43EE1" w:rsidP="0018192D">
      <w:pPr>
        <w:pStyle w:val="a4"/>
        <w:widowControl/>
        <w:numPr>
          <w:ilvl w:val="0"/>
          <w:numId w:val="53"/>
        </w:numPr>
        <w:autoSpaceDE/>
        <w:autoSpaceDN/>
        <w:adjustRightInd/>
        <w:jc w:val="both"/>
        <w:rPr>
          <w:sz w:val="24"/>
          <w:szCs w:val="24"/>
        </w:rPr>
      </w:pPr>
      <w:r w:rsidRPr="00272F44">
        <w:rPr>
          <w:sz w:val="24"/>
          <w:szCs w:val="24"/>
        </w:rPr>
        <w:t xml:space="preserve">учитель (оценивает деятельность детей, подводит итоги); </w:t>
      </w:r>
    </w:p>
    <w:p w:rsidR="00D43EE1" w:rsidRPr="00272F44" w:rsidRDefault="00D43EE1" w:rsidP="0018192D">
      <w:pPr>
        <w:pStyle w:val="a4"/>
        <w:widowControl/>
        <w:numPr>
          <w:ilvl w:val="0"/>
          <w:numId w:val="53"/>
        </w:numPr>
        <w:autoSpaceDE/>
        <w:autoSpaceDN/>
        <w:adjustRightInd/>
        <w:jc w:val="both"/>
        <w:rPr>
          <w:sz w:val="24"/>
          <w:szCs w:val="24"/>
        </w:rPr>
      </w:pPr>
      <w:r w:rsidRPr="00272F44">
        <w:rPr>
          <w:sz w:val="24"/>
          <w:szCs w:val="24"/>
        </w:rPr>
        <w:t xml:space="preserve">ребенок (работает с портфелем достижений и видит свои результаты); </w:t>
      </w:r>
    </w:p>
    <w:p w:rsidR="00D43EE1" w:rsidRPr="00272F44" w:rsidRDefault="00D43EE1" w:rsidP="0018192D">
      <w:pPr>
        <w:pStyle w:val="a4"/>
        <w:widowControl/>
        <w:numPr>
          <w:ilvl w:val="0"/>
          <w:numId w:val="53"/>
        </w:numPr>
        <w:autoSpaceDE/>
        <w:autoSpaceDN/>
        <w:adjustRightInd/>
        <w:jc w:val="both"/>
        <w:rPr>
          <w:sz w:val="24"/>
          <w:szCs w:val="24"/>
        </w:rPr>
      </w:pPr>
      <w:r w:rsidRPr="00272F44">
        <w:rPr>
          <w:sz w:val="24"/>
          <w:szCs w:val="24"/>
        </w:rPr>
        <w:t xml:space="preserve">родители (знакомятся с результатами учебной деятельности ребенка). </w:t>
      </w:r>
    </w:p>
    <w:p w:rsidR="00D43EE1" w:rsidRPr="00272F44" w:rsidRDefault="00D43EE1" w:rsidP="00D43EE1">
      <w:pPr>
        <w:pStyle w:val="a4"/>
        <w:jc w:val="both"/>
        <w:rPr>
          <w:sz w:val="24"/>
          <w:szCs w:val="24"/>
        </w:rPr>
      </w:pPr>
      <w:r w:rsidRPr="00272F44">
        <w:rPr>
          <w:b/>
          <w:bCs/>
          <w:sz w:val="24"/>
          <w:szCs w:val="24"/>
        </w:rPr>
        <w:t xml:space="preserve">2 - 4 классы. </w:t>
      </w:r>
    </w:p>
    <w:p w:rsidR="00D43EE1" w:rsidRPr="00272F44" w:rsidRDefault="00D43EE1" w:rsidP="00D43EE1">
      <w:pPr>
        <w:pStyle w:val="a4"/>
        <w:jc w:val="both"/>
        <w:rPr>
          <w:sz w:val="24"/>
          <w:szCs w:val="24"/>
        </w:rPr>
      </w:pPr>
      <w:r w:rsidRPr="00272F44">
        <w:rPr>
          <w:sz w:val="24"/>
          <w:szCs w:val="24"/>
        </w:rPr>
        <w:t xml:space="preserve"> Для оценки результатов учебной деятельности применяется принцип критериального оценивания, предполагающий предъявление учителем к каждой работе. </w:t>
      </w:r>
    </w:p>
    <w:p w:rsidR="00D43EE1" w:rsidRPr="00272F44" w:rsidRDefault="00D43EE1" w:rsidP="00D43EE1">
      <w:pPr>
        <w:pStyle w:val="Default"/>
        <w:jc w:val="both"/>
        <w:rPr>
          <w:b/>
          <w:bCs/>
        </w:rPr>
      </w:pPr>
      <w:r w:rsidRPr="00272F44">
        <w:rPr>
          <w:b/>
          <w:bCs/>
        </w:rPr>
        <w:t>Критерии оценки</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118"/>
      </w:tblGrid>
      <w:tr w:rsidR="00D43EE1" w:rsidRPr="00272F44" w:rsidTr="00B4208D">
        <w:tc>
          <w:tcPr>
            <w:tcW w:w="5954" w:type="dxa"/>
          </w:tcPr>
          <w:p w:rsidR="00D43EE1" w:rsidRPr="00272F44" w:rsidRDefault="00D43EE1" w:rsidP="00B4208D">
            <w:pPr>
              <w:pStyle w:val="a4"/>
              <w:jc w:val="both"/>
              <w:rPr>
                <w:b/>
                <w:sz w:val="24"/>
                <w:szCs w:val="24"/>
              </w:rPr>
            </w:pPr>
            <w:r w:rsidRPr="00272F44">
              <w:rPr>
                <w:b/>
                <w:sz w:val="24"/>
                <w:szCs w:val="24"/>
              </w:rPr>
              <w:t>Качественная оценка</w:t>
            </w:r>
          </w:p>
        </w:tc>
        <w:tc>
          <w:tcPr>
            <w:tcW w:w="3118" w:type="dxa"/>
          </w:tcPr>
          <w:p w:rsidR="00D43EE1" w:rsidRPr="00272F44" w:rsidRDefault="00D43EE1" w:rsidP="00B4208D">
            <w:pPr>
              <w:pStyle w:val="a4"/>
              <w:jc w:val="both"/>
              <w:rPr>
                <w:b/>
                <w:sz w:val="24"/>
                <w:szCs w:val="24"/>
              </w:rPr>
            </w:pPr>
            <w:r w:rsidRPr="00272F44">
              <w:rPr>
                <w:b/>
                <w:sz w:val="24"/>
                <w:szCs w:val="24"/>
              </w:rPr>
              <w:t>5-балльная отметка</w:t>
            </w:r>
          </w:p>
        </w:tc>
      </w:tr>
      <w:tr w:rsidR="00D43EE1" w:rsidRPr="00272F44" w:rsidTr="00B4208D">
        <w:tc>
          <w:tcPr>
            <w:tcW w:w="5954" w:type="dxa"/>
          </w:tcPr>
          <w:p w:rsidR="00D43EE1" w:rsidRPr="00272F44" w:rsidRDefault="00D43EE1" w:rsidP="00B4208D">
            <w:pPr>
              <w:pStyle w:val="a4"/>
              <w:jc w:val="both"/>
              <w:rPr>
                <w:sz w:val="24"/>
                <w:szCs w:val="24"/>
              </w:rPr>
            </w:pPr>
            <w:r w:rsidRPr="00272F44">
              <w:rPr>
                <w:sz w:val="24"/>
                <w:szCs w:val="24"/>
              </w:rPr>
              <w:t xml:space="preserve">Не достигнут даже необходимый уровень (менее 50%) </w:t>
            </w:r>
          </w:p>
        </w:tc>
        <w:tc>
          <w:tcPr>
            <w:tcW w:w="3118" w:type="dxa"/>
          </w:tcPr>
          <w:p w:rsidR="00D43EE1" w:rsidRPr="00272F44" w:rsidRDefault="00D43EE1" w:rsidP="00B4208D">
            <w:pPr>
              <w:pStyle w:val="a4"/>
              <w:jc w:val="both"/>
              <w:rPr>
                <w:sz w:val="24"/>
                <w:szCs w:val="24"/>
              </w:rPr>
            </w:pPr>
            <w:r w:rsidRPr="00272F44">
              <w:rPr>
                <w:sz w:val="24"/>
                <w:szCs w:val="24"/>
              </w:rPr>
              <w:t xml:space="preserve">2(неудовлетворительно). </w:t>
            </w:r>
          </w:p>
          <w:p w:rsidR="00D43EE1" w:rsidRPr="00272F44" w:rsidRDefault="00D43EE1" w:rsidP="00B4208D">
            <w:pPr>
              <w:pStyle w:val="a4"/>
              <w:jc w:val="both"/>
              <w:rPr>
                <w:sz w:val="24"/>
                <w:szCs w:val="24"/>
              </w:rPr>
            </w:pPr>
            <w:r w:rsidRPr="00272F44">
              <w:rPr>
                <w:sz w:val="24"/>
                <w:szCs w:val="24"/>
              </w:rPr>
              <w:t xml:space="preserve">Возможность исправить! </w:t>
            </w:r>
          </w:p>
        </w:tc>
      </w:tr>
      <w:tr w:rsidR="00D43EE1" w:rsidRPr="00272F44" w:rsidTr="00B4208D">
        <w:tc>
          <w:tcPr>
            <w:tcW w:w="5954" w:type="dxa"/>
          </w:tcPr>
          <w:p w:rsidR="00D43EE1" w:rsidRPr="00272F44" w:rsidRDefault="00D43EE1" w:rsidP="00B4208D">
            <w:pPr>
              <w:pStyle w:val="a4"/>
              <w:jc w:val="both"/>
              <w:rPr>
                <w:sz w:val="24"/>
                <w:szCs w:val="24"/>
              </w:rPr>
            </w:pPr>
            <w:r w:rsidRPr="00272F44">
              <w:rPr>
                <w:sz w:val="24"/>
                <w:szCs w:val="24"/>
              </w:rPr>
              <w:t xml:space="preserve">Необходимый уровень (50% - 65%) </w:t>
            </w:r>
          </w:p>
        </w:tc>
        <w:tc>
          <w:tcPr>
            <w:tcW w:w="3118" w:type="dxa"/>
          </w:tcPr>
          <w:p w:rsidR="00D43EE1" w:rsidRPr="00272F44" w:rsidRDefault="00D43EE1" w:rsidP="00B4208D">
            <w:pPr>
              <w:pStyle w:val="a4"/>
              <w:jc w:val="both"/>
              <w:rPr>
                <w:sz w:val="24"/>
                <w:szCs w:val="24"/>
              </w:rPr>
            </w:pPr>
            <w:r w:rsidRPr="00272F44">
              <w:rPr>
                <w:sz w:val="24"/>
                <w:szCs w:val="24"/>
              </w:rPr>
              <w:t xml:space="preserve">3 (удовлетворительно). </w:t>
            </w:r>
          </w:p>
          <w:p w:rsidR="00D43EE1" w:rsidRPr="00272F44" w:rsidRDefault="00D43EE1" w:rsidP="00B4208D">
            <w:pPr>
              <w:pStyle w:val="a4"/>
              <w:jc w:val="both"/>
              <w:rPr>
                <w:sz w:val="24"/>
                <w:szCs w:val="24"/>
              </w:rPr>
            </w:pPr>
            <w:r w:rsidRPr="00272F44">
              <w:rPr>
                <w:sz w:val="24"/>
                <w:szCs w:val="24"/>
              </w:rPr>
              <w:t xml:space="preserve">Возможность исправить! </w:t>
            </w:r>
          </w:p>
        </w:tc>
      </w:tr>
      <w:tr w:rsidR="00D43EE1" w:rsidRPr="00272F44" w:rsidTr="00B4208D">
        <w:tc>
          <w:tcPr>
            <w:tcW w:w="5954" w:type="dxa"/>
          </w:tcPr>
          <w:p w:rsidR="00D43EE1" w:rsidRPr="00272F44" w:rsidRDefault="00D43EE1" w:rsidP="00B4208D">
            <w:pPr>
              <w:pStyle w:val="a4"/>
              <w:jc w:val="both"/>
              <w:rPr>
                <w:sz w:val="24"/>
                <w:szCs w:val="24"/>
              </w:rPr>
            </w:pPr>
            <w:r w:rsidRPr="00272F44">
              <w:rPr>
                <w:sz w:val="24"/>
                <w:szCs w:val="24"/>
              </w:rPr>
              <w:t xml:space="preserve">Программный уровень (65%- 80%) </w:t>
            </w:r>
          </w:p>
        </w:tc>
        <w:tc>
          <w:tcPr>
            <w:tcW w:w="3118" w:type="dxa"/>
          </w:tcPr>
          <w:p w:rsidR="00D43EE1" w:rsidRPr="00272F44" w:rsidRDefault="00D43EE1" w:rsidP="00B4208D">
            <w:pPr>
              <w:pStyle w:val="a4"/>
              <w:jc w:val="both"/>
              <w:rPr>
                <w:sz w:val="24"/>
                <w:szCs w:val="24"/>
              </w:rPr>
            </w:pPr>
            <w:r w:rsidRPr="00272F44">
              <w:rPr>
                <w:sz w:val="24"/>
                <w:szCs w:val="24"/>
              </w:rPr>
              <w:t xml:space="preserve">4 (хорошо). </w:t>
            </w:r>
          </w:p>
          <w:p w:rsidR="00D43EE1" w:rsidRPr="00272F44" w:rsidRDefault="00D43EE1" w:rsidP="00B4208D">
            <w:pPr>
              <w:pStyle w:val="a4"/>
              <w:jc w:val="both"/>
              <w:rPr>
                <w:sz w:val="24"/>
                <w:szCs w:val="24"/>
              </w:rPr>
            </w:pPr>
            <w:r w:rsidRPr="00272F44">
              <w:rPr>
                <w:sz w:val="24"/>
                <w:szCs w:val="24"/>
              </w:rPr>
              <w:t xml:space="preserve">Право изменить. </w:t>
            </w:r>
          </w:p>
        </w:tc>
      </w:tr>
      <w:tr w:rsidR="00D43EE1" w:rsidRPr="00272F44" w:rsidTr="00B4208D">
        <w:tc>
          <w:tcPr>
            <w:tcW w:w="5954" w:type="dxa"/>
          </w:tcPr>
          <w:p w:rsidR="00D43EE1" w:rsidRPr="00272F44" w:rsidRDefault="00D43EE1" w:rsidP="00B4208D">
            <w:pPr>
              <w:pStyle w:val="a4"/>
              <w:jc w:val="both"/>
              <w:rPr>
                <w:sz w:val="24"/>
                <w:szCs w:val="24"/>
              </w:rPr>
            </w:pPr>
            <w:r w:rsidRPr="00272F44">
              <w:rPr>
                <w:sz w:val="24"/>
                <w:szCs w:val="24"/>
              </w:rPr>
              <w:t xml:space="preserve">Максимальный уровень </w:t>
            </w:r>
          </w:p>
          <w:p w:rsidR="00D43EE1" w:rsidRPr="00272F44" w:rsidRDefault="00D43EE1" w:rsidP="00B4208D">
            <w:pPr>
              <w:pStyle w:val="a4"/>
              <w:jc w:val="both"/>
              <w:rPr>
                <w:sz w:val="24"/>
                <w:szCs w:val="24"/>
              </w:rPr>
            </w:pPr>
            <w:r w:rsidRPr="00272F44">
              <w:rPr>
                <w:sz w:val="24"/>
                <w:szCs w:val="24"/>
              </w:rPr>
              <w:t xml:space="preserve">(более 80% - 100%) </w:t>
            </w:r>
          </w:p>
        </w:tc>
        <w:tc>
          <w:tcPr>
            <w:tcW w:w="3118" w:type="dxa"/>
          </w:tcPr>
          <w:p w:rsidR="00D43EE1" w:rsidRPr="00272F44" w:rsidRDefault="00D43EE1" w:rsidP="00B4208D">
            <w:pPr>
              <w:pStyle w:val="a4"/>
              <w:jc w:val="both"/>
              <w:rPr>
                <w:sz w:val="24"/>
                <w:szCs w:val="24"/>
              </w:rPr>
            </w:pPr>
            <w:r w:rsidRPr="00272F44">
              <w:rPr>
                <w:sz w:val="24"/>
                <w:szCs w:val="24"/>
              </w:rPr>
              <w:t xml:space="preserve">5 (отлично). </w:t>
            </w:r>
          </w:p>
        </w:tc>
      </w:tr>
    </w:tbl>
    <w:p w:rsidR="00D43EE1" w:rsidRPr="00811905" w:rsidRDefault="00D43EE1" w:rsidP="00D43EE1">
      <w:pPr>
        <w:pStyle w:val="af6"/>
        <w:spacing w:line="276" w:lineRule="auto"/>
        <w:ind w:right="142"/>
        <w:rPr>
          <w:sz w:val="24"/>
          <w:szCs w:val="24"/>
        </w:rPr>
      </w:pPr>
      <w:r w:rsidRPr="00811905">
        <w:rPr>
          <w:sz w:val="24"/>
          <w:szCs w:val="24"/>
        </w:rPr>
        <w:t xml:space="preserve">       Содержательный контроль и оценка предметных компетентностей (грамотности) учащихся предусматривает выявление </w:t>
      </w:r>
      <w:r w:rsidRPr="00811905">
        <w:rPr>
          <w:b/>
          <w:i/>
          <w:sz w:val="24"/>
          <w:szCs w:val="24"/>
        </w:rPr>
        <w:t xml:space="preserve">индивидуальной динамики </w:t>
      </w:r>
      <w:r w:rsidRPr="00811905">
        <w:rPr>
          <w:sz w:val="24"/>
          <w:szCs w:val="24"/>
        </w:rPr>
        <w:t>качества усвоения предмета ребенком и не допускает сравнения его с другими детьми.</w:t>
      </w:r>
    </w:p>
    <w:p w:rsidR="00D43EE1" w:rsidRPr="00272F44" w:rsidRDefault="00D43EE1" w:rsidP="00D43EE1">
      <w:pPr>
        <w:shd w:val="clear" w:color="auto" w:fill="FFFFFF"/>
        <w:jc w:val="both"/>
        <w:rPr>
          <w:b/>
          <w:bCs/>
          <w:sz w:val="24"/>
          <w:szCs w:val="24"/>
        </w:rPr>
      </w:pPr>
    </w:p>
    <w:p w:rsidR="00D43EE1" w:rsidRPr="00272F44" w:rsidRDefault="00D43EE1" w:rsidP="00D43EE1">
      <w:pPr>
        <w:shd w:val="clear" w:color="auto" w:fill="FFFFFF"/>
        <w:rPr>
          <w:b/>
          <w:bCs/>
          <w:color w:val="FF0000"/>
          <w:sz w:val="24"/>
          <w:szCs w:val="24"/>
        </w:rPr>
      </w:pPr>
      <w:r>
        <w:rPr>
          <w:b/>
          <w:bCs/>
          <w:sz w:val="24"/>
          <w:szCs w:val="24"/>
        </w:rPr>
        <w:t>1.3.3. Портфель достижений как инструмент оценки динамики индивидуальных образовательных достижений</w:t>
      </w:r>
    </w:p>
    <w:p w:rsidR="00D43EE1" w:rsidRPr="00272F44" w:rsidRDefault="00D43EE1" w:rsidP="00D43EE1">
      <w:pPr>
        <w:shd w:val="clear" w:color="auto" w:fill="FFFFFF"/>
        <w:ind w:firstLine="567"/>
        <w:jc w:val="both"/>
        <w:rPr>
          <w:sz w:val="24"/>
          <w:szCs w:val="24"/>
        </w:rPr>
      </w:pPr>
      <w:r w:rsidRPr="00272F44">
        <w:rPr>
          <w:sz w:val="24"/>
          <w:szCs w:val="24"/>
        </w:rPr>
        <w:t xml:space="preserve">Оптимальным способом организации накопительной системы оценки является </w:t>
      </w:r>
      <w:r w:rsidRPr="00272F44">
        <w:rPr>
          <w:b/>
          <w:bCs/>
          <w:i/>
          <w:iCs/>
          <w:sz w:val="24"/>
          <w:szCs w:val="24"/>
        </w:rPr>
        <w:t xml:space="preserve">портфель достижений </w:t>
      </w:r>
      <w:r w:rsidRPr="00272F44">
        <w:rPr>
          <w:i/>
          <w:iCs/>
          <w:sz w:val="24"/>
          <w:szCs w:val="24"/>
        </w:rPr>
        <w:t>обучающегося</w:t>
      </w:r>
      <w:r w:rsidRPr="00272F44">
        <w:rPr>
          <w:sz w:val="24"/>
          <w:szCs w:val="24"/>
        </w:rPr>
        <w:t>, понимаемый как сборник работ и результатов обучающегося, который демонстрирует его усилия, прогресс и достижения в различных областях, динамику образовательных достижений.</w:t>
      </w:r>
    </w:p>
    <w:p w:rsidR="00D43EE1" w:rsidRPr="00272F44" w:rsidRDefault="00D43EE1" w:rsidP="00D43EE1">
      <w:pPr>
        <w:shd w:val="clear" w:color="auto" w:fill="FFFFFF"/>
        <w:ind w:firstLine="567"/>
        <w:jc w:val="both"/>
        <w:rPr>
          <w:sz w:val="24"/>
          <w:szCs w:val="24"/>
        </w:rPr>
      </w:pPr>
      <w:r w:rsidRPr="00272F44">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43EE1" w:rsidRPr="00272F44" w:rsidRDefault="00D43EE1" w:rsidP="0018192D">
      <w:pPr>
        <w:numPr>
          <w:ilvl w:val="0"/>
          <w:numId w:val="49"/>
        </w:numPr>
        <w:shd w:val="clear" w:color="auto" w:fill="FFFFFF"/>
        <w:tabs>
          <w:tab w:val="left" w:pos="557"/>
        </w:tabs>
        <w:jc w:val="both"/>
        <w:rPr>
          <w:sz w:val="24"/>
          <w:szCs w:val="24"/>
        </w:rPr>
      </w:pPr>
      <w:r w:rsidRPr="00272F44">
        <w:rPr>
          <w:sz w:val="24"/>
          <w:szCs w:val="24"/>
        </w:rPr>
        <w:t>поддерживать высокую учебную мотивацию обучающихся;</w:t>
      </w:r>
    </w:p>
    <w:p w:rsidR="00D43EE1" w:rsidRPr="00272F44" w:rsidRDefault="00D43EE1" w:rsidP="0018192D">
      <w:pPr>
        <w:numPr>
          <w:ilvl w:val="0"/>
          <w:numId w:val="49"/>
        </w:numPr>
        <w:shd w:val="clear" w:color="auto" w:fill="FFFFFF"/>
        <w:tabs>
          <w:tab w:val="left" w:pos="557"/>
        </w:tabs>
        <w:jc w:val="both"/>
        <w:rPr>
          <w:sz w:val="24"/>
          <w:szCs w:val="24"/>
        </w:rPr>
      </w:pPr>
      <w:r w:rsidRPr="00272F44">
        <w:rPr>
          <w:sz w:val="24"/>
          <w:szCs w:val="24"/>
        </w:rPr>
        <w:t>поощрять их активность и самостоятельность, расширять возможности обучения и самообучения;</w:t>
      </w:r>
    </w:p>
    <w:p w:rsidR="00D43EE1" w:rsidRPr="00272F44" w:rsidRDefault="00D43EE1" w:rsidP="0018192D">
      <w:pPr>
        <w:numPr>
          <w:ilvl w:val="0"/>
          <w:numId w:val="49"/>
        </w:numPr>
        <w:shd w:val="clear" w:color="auto" w:fill="FFFFFF"/>
        <w:tabs>
          <w:tab w:val="left" w:pos="557"/>
        </w:tabs>
        <w:jc w:val="both"/>
        <w:rPr>
          <w:sz w:val="24"/>
          <w:szCs w:val="24"/>
        </w:rPr>
      </w:pPr>
      <w:r w:rsidRPr="00272F44">
        <w:rPr>
          <w:sz w:val="24"/>
          <w:szCs w:val="24"/>
        </w:rPr>
        <w:t>развивать навыки рефлексивной и оценочной (в том числе самооценочной) деятельности обучающихся;</w:t>
      </w:r>
    </w:p>
    <w:p w:rsidR="00D43EE1" w:rsidRPr="00272F44" w:rsidRDefault="00D43EE1" w:rsidP="0018192D">
      <w:pPr>
        <w:numPr>
          <w:ilvl w:val="0"/>
          <w:numId w:val="49"/>
        </w:numPr>
        <w:shd w:val="clear" w:color="auto" w:fill="FFFFFF"/>
        <w:tabs>
          <w:tab w:val="left" w:pos="557"/>
        </w:tabs>
        <w:jc w:val="both"/>
        <w:rPr>
          <w:sz w:val="24"/>
          <w:szCs w:val="24"/>
        </w:rPr>
      </w:pPr>
      <w:r w:rsidRPr="00272F44">
        <w:rPr>
          <w:sz w:val="24"/>
          <w:szCs w:val="24"/>
        </w:rPr>
        <w:t>формировать умение учиться – ставить цели, планировать и организовывать собственную учебную деятельность.</w:t>
      </w:r>
    </w:p>
    <w:p w:rsidR="00D43EE1" w:rsidRPr="00272F44" w:rsidRDefault="00D43EE1" w:rsidP="00D43EE1">
      <w:pPr>
        <w:shd w:val="clear" w:color="auto" w:fill="FFFFFF"/>
        <w:ind w:firstLine="567"/>
        <w:jc w:val="both"/>
        <w:rPr>
          <w:sz w:val="24"/>
          <w:szCs w:val="24"/>
        </w:rPr>
      </w:pPr>
      <w:r w:rsidRPr="00272F44">
        <w:rPr>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43EE1" w:rsidRPr="00272F44" w:rsidRDefault="00D43EE1" w:rsidP="00D43EE1">
      <w:pPr>
        <w:shd w:val="clear" w:color="auto" w:fill="FFFFFF"/>
        <w:ind w:firstLine="567"/>
        <w:jc w:val="both"/>
        <w:rPr>
          <w:sz w:val="24"/>
          <w:szCs w:val="24"/>
        </w:rPr>
      </w:pPr>
      <w:r w:rsidRPr="00272F44">
        <w:rPr>
          <w:sz w:val="24"/>
          <w:szCs w:val="24"/>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272F44">
        <w:rPr>
          <w:sz w:val="24"/>
          <w:szCs w:val="24"/>
        </w:rPr>
        <w:lastRenderedPageBreak/>
        <w:t>включаются следующие материалы:</w:t>
      </w:r>
    </w:p>
    <w:p w:rsidR="00D43EE1" w:rsidRPr="00272F44" w:rsidRDefault="00D43EE1" w:rsidP="0018192D">
      <w:pPr>
        <w:numPr>
          <w:ilvl w:val="0"/>
          <w:numId w:val="50"/>
        </w:numPr>
        <w:jc w:val="both"/>
        <w:rPr>
          <w:sz w:val="24"/>
          <w:szCs w:val="24"/>
        </w:rPr>
      </w:pPr>
      <w:r w:rsidRPr="00272F44">
        <w:rPr>
          <w:b/>
          <w:bCs/>
          <w:i/>
          <w:iCs/>
          <w:sz w:val="24"/>
          <w:szCs w:val="24"/>
        </w:rPr>
        <w:t>Выборки детских работ – формальных и творческих</w:t>
      </w:r>
      <w:r w:rsidRPr="00272F44">
        <w:rPr>
          <w:sz w:val="24"/>
          <w:szCs w:val="24"/>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w:t>
      </w:r>
    </w:p>
    <w:p w:rsidR="00D43EE1" w:rsidRPr="00272F44" w:rsidRDefault="00D43EE1" w:rsidP="0018192D">
      <w:pPr>
        <w:numPr>
          <w:ilvl w:val="0"/>
          <w:numId w:val="50"/>
        </w:numPr>
        <w:jc w:val="both"/>
        <w:rPr>
          <w:sz w:val="24"/>
          <w:szCs w:val="24"/>
        </w:rPr>
      </w:pPr>
      <w:r w:rsidRPr="00272F44">
        <w:rPr>
          <w:b/>
          <w:bCs/>
          <w:i/>
          <w:iCs/>
          <w:sz w:val="24"/>
          <w:szCs w:val="24"/>
        </w:rPr>
        <w:t xml:space="preserve">Систематизированные материалы наблюдений </w:t>
      </w:r>
      <w:r w:rsidRPr="00272F44">
        <w:rPr>
          <w:i/>
          <w:iCs/>
          <w:sz w:val="24"/>
          <w:szCs w:val="24"/>
        </w:rPr>
        <w:t xml:space="preserve">(оценочные листы, материалы и листы наблюдений и т. п.) </w:t>
      </w:r>
      <w:r w:rsidRPr="00272F44">
        <w:rPr>
          <w:sz w:val="24"/>
          <w:szCs w:val="24"/>
        </w:rPr>
        <w:t>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D43EE1" w:rsidRPr="00272F44" w:rsidRDefault="00D43EE1" w:rsidP="0018192D">
      <w:pPr>
        <w:numPr>
          <w:ilvl w:val="0"/>
          <w:numId w:val="50"/>
        </w:numPr>
        <w:jc w:val="both"/>
        <w:rPr>
          <w:sz w:val="24"/>
          <w:szCs w:val="24"/>
        </w:rPr>
      </w:pPr>
      <w:r w:rsidRPr="00272F44">
        <w:rPr>
          <w:b/>
          <w:bCs/>
          <w:i/>
          <w:iCs/>
          <w:sz w:val="24"/>
          <w:szCs w:val="24"/>
        </w:rPr>
        <w:t xml:space="preserve">Материалы, характеризующие достижения обучающихся во внеучебной </w:t>
      </w:r>
      <w:r w:rsidRPr="00272F44">
        <w:rPr>
          <w:sz w:val="24"/>
          <w:szCs w:val="24"/>
        </w:rPr>
        <w:t xml:space="preserve">(школьной и внешкольной) </w:t>
      </w:r>
      <w:r w:rsidRPr="00272F44">
        <w:rPr>
          <w:b/>
          <w:bCs/>
          <w:i/>
          <w:iCs/>
          <w:sz w:val="24"/>
          <w:szCs w:val="24"/>
        </w:rPr>
        <w:t>и досуговой деятельности</w:t>
      </w:r>
      <w:r w:rsidRPr="00272F44">
        <w:rPr>
          <w:sz w:val="24"/>
          <w:szCs w:val="24"/>
        </w:rPr>
        <w:t>.</w:t>
      </w:r>
    </w:p>
    <w:p w:rsidR="00D43EE1" w:rsidRPr="00272F44" w:rsidRDefault="00D43EE1" w:rsidP="00D43EE1">
      <w:pPr>
        <w:shd w:val="clear" w:color="auto" w:fill="FFFFFF"/>
        <w:ind w:firstLine="567"/>
        <w:jc w:val="both"/>
        <w:rPr>
          <w:sz w:val="24"/>
          <w:szCs w:val="24"/>
        </w:rPr>
      </w:pPr>
      <w:r w:rsidRPr="00272F44">
        <w:rPr>
          <w:sz w:val="24"/>
          <w:szCs w:val="24"/>
        </w:rPr>
        <w:t xml:space="preserve">Оценка как отдельных составляющих, так и портфеля достижений в целом ведётся на </w:t>
      </w:r>
      <w:r w:rsidRPr="00272F44">
        <w:rPr>
          <w:i/>
          <w:iCs/>
          <w:sz w:val="24"/>
          <w:szCs w:val="24"/>
        </w:rPr>
        <w:t>критериальной основе</w:t>
      </w:r>
      <w:r w:rsidRPr="00272F44">
        <w:rPr>
          <w:sz w:val="24"/>
          <w:szCs w:val="24"/>
        </w:rPr>
        <w:t xml:space="preserve">, поэтому портфель достижений сопровождается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D43EE1" w:rsidRPr="00272F44" w:rsidRDefault="00D43EE1" w:rsidP="00D43EE1">
      <w:pPr>
        <w:shd w:val="clear" w:color="auto" w:fill="FFFFFF"/>
        <w:ind w:firstLine="567"/>
        <w:jc w:val="both"/>
        <w:rPr>
          <w:sz w:val="24"/>
          <w:szCs w:val="24"/>
        </w:rPr>
      </w:pPr>
      <w:r w:rsidRPr="00272F44">
        <w:rPr>
          <w:sz w:val="24"/>
          <w:szCs w:val="24"/>
        </w:rPr>
        <w:t>По результатам накопленной оценки, которая формируется на основе материалов портфеля достижений, делаются выводы о:</w:t>
      </w:r>
    </w:p>
    <w:p w:rsidR="00D43EE1" w:rsidRPr="00272F44" w:rsidRDefault="00D43EE1" w:rsidP="0018192D">
      <w:pPr>
        <w:numPr>
          <w:ilvl w:val="0"/>
          <w:numId w:val="51"/>
        </w:numPr>
        <w:shd w:val="clear" w:color="auto" w:fill="FFFFFF"/>
        <w:tabs>
          <w:tab w:val="left" w:pos="619"/>
        </w:tabs>
        <w:ind w:firstLine="567"/>
        <w:jc w:val="both"/>
        <w:rPr>
          <w:sz w:val="24"/>
          <w:szCs w:val="24"/>
        </w:rPr>
      </w:pPr>
      <w:r w:rsidRPr="00272F44">
        <w:rPr>
          <w:sz w:val="24"/>
          <w:szCs w:val="24"/>
        </w:rPr>
        <w:t xml:space="preserve">сформированности у обучающегося </w:t>
      </w:r>
      <w:r w:rsidRPr="00272F44">
        <w:rPr>
          <w:i/>
          <w:iCs/>
          <w:sz w:val="24"/>
          <w:szCs w:val="24"/>
        </w:rPr>
        <w:t xml:space="preserve">универсальных </w:t>
      </w:r>
      <w:r w:rsidRPr="00272F44">
        <w:rPr>
          <w:sz w:val="24"/>
          <w:szCs w:val="24"/>
        </w:rPr>
        <w:t xml:space="preserve">и </w:t>
      </w:r>
      <w:r w:rsidRPr="00272F44">
        <w:rPr>
          <w:i/>
          <w:iCs/>
          <w:sz w:val="24"/>
          <w:szCs w:val="24"/>
        </w:rPr>
        <w:t>предметных способов действий</w:t>
      </w:r>
      <w:r w:rsidRPr="00272F44">
        <w:rPr>
          <w:sz w:val="24"/>
          <w:szCs w:val="24"/>
        </w:rPr>
        <w:t xml:space="preserve">, а также </w:t>
      </w:r>
      <w:r w:rsidRPr="00272F44">
        <w:rPr>
          <w:i/>
          <w:iCs/>
          <w:sz w:val="24"/>
          <w:szCs w:val="24"/>
        </w:rPr>
        <w:t>опорной системы знаний</w:t>
      </w:r>
      <w:r w:rsidRPr="00272F44">
        <w:rPr>
          <w:sz w:val="24"/>
          <w:szCs w:val="24"/>
        </w:rPr>
        <w:t>, обеспечивающих ему возможность продолжения образования на ступени основного общего образования;</w:t>
      </w:r>
    </w:p>
    <w:p w:rsidR="00D43EE1" w:rsidRPr="00272F44" w:rsidRDefault="00D43EE1" w:rsidP="0018192D">
      <w:pPr>
        <w:numPr>
          <w:ilvl w:val="0"/>
          <w:numId w:val="51"/>
        </w:numPr>
        <w:shd w:val="clear" w:color="auto" w:fill="FFFFFF"/>
        <w:tabs>
          <w:tab w:val="left" w:pos="619"/>
        </w:tabs>
        <w:ind w:firstLine="567"/>
        <w:jc w:val="both"/>
        <w:rPr>
          <w:spacing w:val="-1"/>
          <w:sz w:val="24"/>
          <w:szCs w:val="24"/>
        </w:rPr>
      </w:pPr>
      <w:r w:rsidRPr="00272F44">
        <w:rPr>
          <w:sz w:val="24"/>
          <w:szCs w:val="24"/>
        </w:rPr>
        <w:t xml:space="preserve">сформированности основ </w:t>
      </w:r>
      <w:r w:rsidRPr="00272F44">
        <w:rPr>
          <w:i/>
          <w:iCs/>
          <w:sz w:val="24"/>
          <w:szCs w:val="24"/>
        </w:rPr>
        <w:t xml:space="preserve">умения учиться, </w:t>
      </w:r>
      <w:r w:rsidRPr="00272F44">
        <w:rPr>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D43EE1" w:rsidRPr="00272F44" w:rsidRDefault="00D43EE1" w:rsidP="0018192D">
      <w:pPr>
        <w:numPr>
          <w:ilvl w:val="0"/>
          <w:numId w:val="51"/>
        </w:numPr>
        <w:shd w:val="clear" w:color="auto" w:fill="FFFFFF"/>
        <w:tabs>
          <w:tab w:val="left" w:pos="619"/>
        </w:tabs>
        <w:ind w:firstLine="567"/>
        <w:jc w:val="both"/>
        <w:rPr>
          <w:spacing w:val="-1"/>
          <w:sz w:val="24"/>
          <w:szCs w:val="24"/>
        </w:rPr>
      </w:pPr>
      <w:r w:rsidRPr="00272F44">
        <w:rPr>
          <w:i/>
          <w:iCs/>
          <w:sz w:val="24"/>
          <w:szCs w:val="24"/>
        </w:rPr>
        <w:t xml:space="preserve">индивидуальном прогрессе </w:t>
      </w:r>
      <w:r w:rsidRPr="00272F44">
        <w:rPr>
          <w:sz w:val="24"/>
          <w:szCs w:val="24"/>
        </w:rPr>
        <w:t>в основных сферах развития личности – мотивационно-смысловой, познавательной, эмоциональной, волевой и саморегуляции.</w:t>
      </w:r>
    </w:p>
    <w:p w:rsidR="00D43EE1" w:rsidRDefault="00D43EE1" w:rsidP="00D43EE1">
      <w:pPr>
        <w:pStyle w:val="af6"/>
        <w:shd w:val="clear" w:color="auto" w:fill="FFFFFF" w:themeFill="background1"/>
        <w:spacing w:line="276" w:lineRule="auto"/>
        <w:jc w:val="both"/>
        <w:rPr>
          <w:sz w:val="24"/>
          <w:szCs w:val="24"/>
        </w:rPr>
      </w:pPr>
      <w:r w:rsidRPr="009C5A02">
        <w:rPr>
          <w:sz w:val="24"/>
          <w:szCs w:val="24"/>
        </w:rPr>
        <w:t xml:space="preserve">        Оценка содержимого портфеля достижений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w:t>
      </w:r>
    </w:p>
    <w:p w:rsidR="00D43EE1" w:rsidRPr="00272F44" w:rsidRDefault="00D43EE1" w:rsidP="00D43EE1">
      <w:pPr>
        <w:shd w:val="clear" w:color="auto" w:fill="FFFFFF" w:themeFill="background1"/>
        <w:tabs>
          <w:tab w:val="left" w:pos="682"/>
        </w:tabs>
        <w:ind w:firstLine="567"/>
        <w:jc w:val="both"/>
        <w:rPr>
          <w:b/>
          <w:bCs/>
          <w:sz w:val="24"/>
          <w:szCs w:val="24"/>
        </w:rPr>
      </w:pPr>
    </w:p>
    <w:p w:rsidR="00D43EE1" w:rsidRPr="00272F44" w:rsidRDefault="00D43EE1" w:rsidP="00D43EE1">
      <w:pPr>
        <w:pStyle w:val="aa"/>
        <w:spacing w:line="240" w:lineRule="auto"/>
        <w:ind w:left="360"/>
        <w:rPr>
          <w:sz w:val="24"/>
        </w:rPr>
      </w:pPr>
      <w:bookmarkStart w:id="75" w:name="_Toc288394074"/>
      <w:bookmarkStart w:id="76" w:name="_Toc288410541"/>
      <w:bookmarkStart w:id="77" w:name="_Toc288410670"/>
      <w:bookmarkStart w:id="78" w:name="_Toc288410735"/>
      <w:bookmarkStart w:id="79" w:name="_Toc418108311"/>
      <w:r>
        <w:rPr>
          <w:sz w:val="24"/>
        </w:rPr>
        <w:t xml:space="preserve">1.3.4. </w:t>
      </w:r>
      <w:r w:rsidRPr="00272F44">
        <w:rPr>
          <w:sz w:val="24"/>
        </w:rPr>
        <w:t>Итоговая оценка выпускника</w:t>
      </w:r>
      <w:bookmarkEnd w:id="75"/>
      <w:bookmarkEnd w:id="76"/>
      <w:bookmarkEnd w:id="77"/>
      <w:bookmarkEnd w:id="78"/>
      <w:bookmarkEnd w:id="79"/>
      <w:r w:rsidRPr="00272F44">
        <w:rPr>
          <w:sz w:val="24"/>
        </w:rPr>
        <w:t xml:space="preserve"> </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На итоговую оценку  на уровне начального общего об</w:t>
      </w:r>
      <w:r w:rsidRPr="00272F4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272F44">
        <w:rPr>
          <w:rFonts w:ascii="Times New Roman" w:hAnsi="Times New Roman"/>
          <w:color w:val="auto"/>
          <w:spacing w:val="2"/>
          <w:sz w:val="24"/>
          <w:szCs w:val="24"/>
        </w:rPr>
        <w:t xml:space="preserve">обучения на следующем уровне, выносятся </w:t>
      </w:r>
      <w:r w:rsidRPr="00272F44">
        <w:rPr>
          <w:rFonts w:ascii="Times New Roman" w:hAnsi="Times New Roman"/>
          <w:iCs/>
          <w:color w:val="auto"/>
          <w:spacing w:val="2"/>
          <w:sz w:val="24"/>
          <w:szCs w:val="24"/>
        </w:rPr>
        <w:t>только пред</w:t>
      </w:r>
      <w:r w:rsidRPr="00272F44">
        <w:rPr>
          <w:rFonts w:ascii="Times New Roman" w:hAnsi="Times New Roman"/>
          <w:iCs/>
          <w:color w:val="auto"/>
          <w:sz w:val="24"/>
          <w:szCs w:val="24"/>
        </w:rPr>
        <w:t>метные и метапредметные результаты</w:t>
      </w:r>
      <w:r w:rsidRPr="00272F44">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pacing w:val="2"/>
          <w:sz w:val="24"/>
          <w:szCs w:val="24"/>
        </w:rPr>
        <w:t xml:space="preserve">Предметом итоговой оценки является </w:t>
      </w:r>
      <w:r w:rsidRPr="00272F44">
        <w:rPr>
          <w:rFonts w:ascii="Times New Roman" w:hAnsi="Times New Roman"/>
          <w:iCs/>
          <w:color w:val="auto"/>
          <w:spacing w:val="2"/>
          <w:sz w:val="24"/>
          <w:szCs w:val="24"/>
        </w:rPr>
        <w:t>способность обу</w:t>
      </w:r>
      <w:r w:rsidRPr="00272F44">
        <w:rPr>
          <w:rFonts w:ascii="Times New Roman" w:hAnsi="Times New Roman"/>
          <w:iCs/>
          <w:color w:val="auto"/>
          <w:sz w:val="24"/>
          <w:szCs w:val="24"/>
        </w:rPr>
        <w:t>чающихся решать учебно­познавательные и учебно­прак</w:t>
      </w:r>
      <w:r w:rsidRPr="00272F44">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272F44">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272F4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При получении начального общего образования особое зна</w:t>
      </w:r>
      <w:r w:rsidRPr="00272F44">
        <w:rPr>
          <w:rFonts w:ascii="Times New Roman" w:hAnsi="Times New Roman"/>
          <w:color w:val="auto"/>
          <w:spacing w:val="2"/>
          <w:sz w:val="24"/>
          <w:szCs w:val="24"/>
        </w:rPr>
        <w:t xml:space="preserve">чение для продолжения образования имеет усвоение обучающимися </w:t>
      </w:r>
      <w:r w:rsidRPr="00272F44">
        <w:rPr>
          <w:rFonts w:ascii="Times New Roman" w:hAnsi="Times New Roman"/>
          <w:iCs/>
          <w:color w:val="auto"/>
          <w:spacing w:val="2"/>
          <w:sz w:val="24"/>
          <w:szCs w:val="24"/>
        </w:rPr>
        <w:t>опорной системы знаний по русскому языку,</w:t>
      </w:r>
      <w:r w:rsidRPr="00272F44">
        <w:rPr>
          <w:rFonts w:ascii="Times New Roman" w:hAnsi="Times New Roman"/>
          <w:iCs/>
          <w:color w:val="auto"/>
          <w:sz w:val="24"/>
          <w:szCs w:val="24"/>
        </w:rPr>
        <w:t xml:space="preserve"> родному языку</w:t>
      </w:r>
      <w:r w:rsidRPr="00272F44">
        <w:rPr>
          <w:rFonts w:ascii="Times New Roman" w:hAnsi="Times New Roman"/>
          <w:color w:val="auto"/>
          <w:sz w:val="24"/>
          <w:szCs w:val="24"/>
        </w:rPr>
        <w:t xml:space="preserve"> </w:t>
      </w:r>
      <w:r w:rsidRPr="00272F44">
        <w:rPr>
          <w:rFonts w:ascii="Times New Roman" w:hAnsi="Times New Roman"/>
          <w:iCs/>
          <w:color w:val="auto"/>
          <w:sz w:val="24"/>
          <w:szCs w:val="24"/>
        </w:rPr>
        <w:t>и математике</w:t>
      </w:r>
      <w:r w:rsidRPr="00272F44">
        <w:rPr>
          <w:rFonts w:ascii="Times New Roman" w:hAnsi="Times New Roman"/>
          <w:color w:val="auto"/>
          <w:sz w:val="24"/>
          <w:szCs w:val="24"/>
        </w:rPr>
        <w:t xml:space="preserve"> и овладение следующими метапредметными действиями:</w:t>
      </w:r>
    </w:p>
    <w:p w:rsidR="00D43EE1" w:rsidRPr="00272F44" w:rsidRDefault="00D43EE1" w:rsidP="00D43EE1">
      <w:pPr>
        <w:pStyle w:val="21"/>
        <w:spacing w:line="240" w:lineRule="auto"/>
        <w:rPr>
          <w:sz w:val="24"/>
        </w:rPr>
      </w:pPr>
      <w:r w:rsidRPr="00272F44">
        <w:rPr>
          <w:sz w:val="24"/>
        </w:rPr>
        <w:t>речевыми, среди которых следует выделить навыки осознанного чтения и работы с информацией;</w:t>
      </w:r>
    </w:p>
    <w:p w:rsidR="00D43EE1" w:rsidRPr="00272F44" w:rsidRDefault="00D43EE1" w:rsidP="00D43EE1">
      <w:pPr>
        <w:pStyle w:val="21"/>
        <w:spacing w:line="240" w:lineRule="auto"/>
        <w:rPr>
          <w:sz w:val="24"/>
        </w:rPr>
      </w:pPr>
      <w:r w:rsidRPr="00272F44">
        <w:rPr>
          <w:spacing w:val="2"/>
          <w:sz w:val="24"/>
        </w:rPr>
        <w:t>коммуникативными, необходимыми для учебного со</w:t>
      </w:r>
      <w:r w:rsidRPr="00272F44">
        <w:rPr>
          <w:sz w:val="24"/>
        </w:rPr>
        <w:t>трудничества с учителем и сверстниками.</w:t>
      </w:r>
    </w:p>
    <w:p w:rsidR="00D43EE1" w:rsidRPr="00272F44" w:rsidRDefault="00D43EE1" w:rsidP="00D43EE1">
      <w:pPr>
        <w:pStyle w:val="a6"/>
        <w:spacing w:line="240" w:lineRule="auto"/>
        <w:ind w:firstLine="454"/>
        <w:rPr>
          <w:rFonts w:ascii="Times New Roman" w:hAnsi="Times New Roman"/>
          <w:color w:val="auto"/>
          <w:sz w:val="24"/>
          <w:szCs w:val="24"/>
        </w:rPr>
      </w:pPr>
    </w:p>
    <w:p w:rsidR="00D43EE1" w:rsidRPr="00272F44" w:rsidRDefault="00D43EE1" w:rsidP="00D43EE1">
      <w:pPr>
        <w:jc w:val="both"/>
        <w:rPr>
          <w:sz w:val="24"/>
          <w:szCs w:val="24"/>
        </w:rPr>
      </w:pPr>
      <w:r w:rsidRPr="00272F44">
        <w:rPr>
          <w:sz w:val="24"/>
          <w:szCs w:val="24"/>
        </w:rPr>
        <w:lastRenderedPageBreak/>
        <w:t>Для сохранения результатов учебной и внеучебной деятельности обучающихся (в строгом терминологическом смысле этого слова) используются:</w:t>
      </w:r>
    </w:p>
    <w:p w:rsidR="00D43EE1" w:rsidRPr="00B4208D" w:rsidRDefault="00D43EE1" w:rsidP="00D43EE1">
      <w:pPr>
        <w:pStyle w:val="4"/>
        <w:keepNext w:val="0"/>
        <w:numPr>
          <w:ilvl w:val="3"/>
          <w:numId w:val="0"/>
        </w:numPr>
        <w:tabs>
          <w:tab w:val="num" w:pos="0"/>
        </w:tabs>
        <w:ind w:firstLine="567"/>
        <w:jc w:val="both"/>
        <w:rPr>
          <w:i w:val="0"/>
          <w:color w:val="auto"/>
          <w:szCs w:val="24"/>
        </w:rPr>
      </w:pPr>
      <w:r w:rsidRPr="00B4208D">
        <w:rPr>
          <w:color w:val="auto"/>
          <w:szCs w:val="24"/>
        </w:rPr>
        <w:t>1) 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D43EE1" w:rsidRPr="00B4208D" w:rsidRDefault="00D43EE1" w:rsidP="00D43EE1">
      <w:pPr>
        <w:pStyle w:val="4"/>
        <w:keepNext w:val="0"/>
        <w:numPr>
          <w:ilvl w:val="3"/>
          <w:numId w:val="0"/>
        </w:numPr>
        <w:tabs>
          <w:tab w:val="num" w:pos="0"/>
        </w:tabs>
        <w:ind w:firstLine="567"/>
        <w:jc w:val="both"/>
        <w:rPr>
          <w:i w:val="0"/>
          <w:color w:val="auto"/>
          <w:szCs w:val="24"/>
        </w:rPr>
      </w:pPr>
      <w:r w:rsidRPr="00B4208D">
        <w:rPr>
          <w:color w:val="auto"/>
          <w:szCs w:val="24"/>
        </w:rPr>
        <w:t>2) презентации (цифровые учебные объекты или в виде распечатанных материалов) — как форма сохранения результатов пробно-поисковой работы группы.</w:t>
      </w:r>
    </w:p>
    <w:p w:rsidR="00D43EE1" w:rsidRPr="00B4208D" w:rsidRDefault="00D43EE1" w:rsidP="00D43EE1">
      <w:pPr>
        <w:pStyle w:val="4"/>
        <w:numPr>
          <w:ilvl w:val="3"/>
          <w:numId w:val="0"/>
        </w:numPr>
        <w:tabs>
          <w:tab w:val="num" w:pos="864"/>
        </w:tabs>
        <w:ind w:left="864" w:hanging="864"/>
        <w:jc w:val="both"/>
        <w:rPr>
          <w:i w:val="0"/>
          <w:color w:val="auto"/>
          <w:szCs w:val="24"/>
        </w:rPr>
      </w:pPr>
      <w:r w:rsidRPr="00B4208D">
        <w:rPr>
          <w:color w:val="auto"/>
          <w:szCs w:val="24"/>
        </w:rPr>
        <w:t xml:space="preserve">        Для сохранения результатов практических работ обучающихся используются:</w:t>
      </w:r>
    </w:p>
    <w:p w:rsidR="00D43EE1" w:rsidRPr="00B4208D" w:rsidRDefault="00D43EE1" w:rsidP="00D43EE1">
      <w:pPr>
        <w:pStyle w:val="4"/>
        <w:keepNext w:val="0"/>
        <w:numPr>
          <w:ilvl w:val="3"/>
          <w:numId w:val="0"/>
        </w:numPr>
        <w:tabs>
          <w:tab w:val="num" w:pos="0"/>
        </w:tabs>
        <w:jc w:val="both"/>
        <w:rPr>
          <w:i w:val="0"/>
          <w:color w:val="auto"/>
          <w:szCs w:val="24"/>
        </w:rPr>
      </w:pPr>
      <w:r w:rsidRPr="00B4208D">
        <w:rPr>
          <w:color w:val="auto"/>
          <w:szCs w:val="24"/>
        </w:rPr>
        <w:t xml:space="preserve">        1)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D43EE1" w:rsidRPr="00B4208D" w:rsidRDefault="00D43EE1" w:rsidP="00D43EE1">
      <w:pPr>
        <w:pStyle w:val="4"/>
        <w:keepNext w:val="0"/>
        <w:numPr>
          <w:ilvl w:val="3"/>
          <w:numId w:val="0"/>
        </w:numPr>
        <w:tabs>
          <w:tab w:val="num" w:pos="0"/>
        </w:tabs>
        <w:jc w:val="both"/>
        <w:rPr>
          <w:i w:val="0"/>
          <w:color w:val="auto"/>
          <w:szCs w:val="24"/>
        </w:rPr>
      </w:pPr>
      <w:r w:rsidRPr="00B4208D">
        <w:rPr>
          <w:color w:val="auto"/>
          <w:szCs w:val="24"/>
        </w:rPr>
        <w:t xml:space="preserve">       2)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D43EE1" w:rsidRPr="003C414D" w:rsidRDefault="00D43EE1" w:rsidP="00D43EE1">
      <w:pPr>
        <w:shd w:val="clear" w:color="auto" w:fill="FFFFFF"/>
        <w:ind w:firstLine="567"/>
        <w:jc w:val="both"/>
        <w:rPr>
          <w:i/>
          <w:sz w:val="24"/>
          <w:szCs w:val="24"/>
        </w:rPr>
      </w:pPr>
      <w:r w:rsidRPr="003C414D">
        <w:rPr>
          <w:i/>
          <w:sz w:val="24"/>
          <w:szCs w:val="24"/>
        </w:rPr>
        <w:t xml:space="preserve"> 3)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D43EE1" w:rsidRPr="00B478C9" w:rsidRDefault="00D43EE1" w:rsidP="00D43EE1">
      <w:pPr>
        <w:shd w:val="clear" w:color="auto" w:fill="FFFFFF"/>
        <w:ind w:firstLine="567"/>
        <w:jc w:val="both"/>
        <w:rPr>
          <w:sz w:val="24"/>
          <w:szCs w:val="24"/>
        </w:rPr>
      </w:pPr>
      <w:r w:rsidRPr="00B478C9">
        <w:rPr>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а также презентации выполненного проекта.</w:t>
      </w:r>
    </w:p>
    <w:p w:rsidR="00D43EE1" w:rsidRPr="00272F44" w:rsidRDefault="00D43EE1" w:rsidP="00D43EE1">
      <w:pPr>
        <w:shd w:val="clear" w:color="auto" w:fill="FFFFFF"/>
        <w:ind w:firstLine="567"/>
        <w:jc w:val="both"/>
        <w:rPr>
          <w:sz w:val="24"/>
          <w:szCs w:val="24"/>
        </w:rPr>
      </w:pPr>
      <w:r w:rsidRPr="00272F44">
        <w:rPr>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D43EE1" w:rsidRPr="00272F44" w:rsidRDefault="00D43EE1" w:rsidP="00D43EE1">
      <w:pPr>
        <w:shd w:val="clear" w:color="auto" w:fill="FFFFFF"/>
        <w:ind w:firstLine="567"/>
        <w:jc w:val="both"/>
        <w:rPr>
          <w:sz w:val="24"/>
          <w:szCs w:val="24"/>
        </w:rPr>
      </w:pPr>
      <w:r w:rsidRPr="00272F44">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3"/>
        <w:gridCol w:w="4758"/>
      </w:tblGrid>
      <w:tr w:rsidR="00D43EE1" w:rsidRPr="00272F44" w:rsidTr="00B4208D">
        <w:trPr>
          <w:trHeight w:val="475"/>
        </w:trPr>
        <w:tc>
          <w:tcPr>
            <w:tcW w:w="481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center"/>
              <w:rPr>
                <w:rFonts w:eastAsia="Calibri"/>
                <w:b/>
                <w:sz w:val="24"/>
                <w:szCs w:val="24"/>
              </w:rPr>
            </w:pPr>
            <w:r w:rsidRPr="00272F44">
              <w:rPr>
                <w:rFonts w:eastAsia="Calibri"/>
                <w:b/>
                <w:sz w:val="24"/>
                <w:szCs w:val="24"/>
              </w:rPr>
              <w:t xml:space="preserve">Вывод </w:t>
            </w:r>
          </w:p>
        </w:tc>
        <w:tc>
          <w:tcPr>
            <w:tcW w:w="475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jc w:val="center"/>
              <w:rPr>
                <w:rFonts w:eastAsia="Calibri"/>
                <w:b/>
                <w:sz w:val="24"/>
                <w:szCs w:val="24"/>
              </w:rPr>
            </w:pPr>
            <w:r w:rsidRPr="00272F44">
              <w:rPr>
                <w:rFonts w:eastAsia="Calibri"/>
                <w:b/>
                <w:sz w:val="24"/>
                <w:szCs w:val="24"/>
              </w:rPr>
              <w:t>Обоснование вывода</w:t>
            </w:r>
          </w:p>
        </w:tc>
      </w:tr>
      <w:tr w:rsidR="00D43EE1" w:rsidRPr="00272F44" w:rsidTr="00B4208D">
        <w:trPr>
          <w:trHeight w:val="475"/>
        </w:trPr>
        <w:tc>
          <w:tcPr>
            <w:tcW w:w="481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pStyle w:val="a6"/>
              <w:spacing w:line="240" w:lineRule="auto"/>
              <w:ind w:firstLine="0"/>
              <w:rPr>
                <w:rFonts w:ascii="Times New Roman" w:hAnsi="Times New Roman"/>
                <w:color w:val="auto"/>
                <w:sz w:val="24"/>
                <w:szCs w:val="24"/>
              </w:rPr>
            </w:pPr>
            <w:r w:rsidRPr="00272F4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Pr="00272F44">
              <w:rPr>
                <w:rFonts w:ascii="Times New Roman" w:hAnsi="Times New Roman"/>
                <w:color w:val="auto"/>
                <w:sz w:val="24"/>
                <w:szCs w:val="24"/>
              </w:rPr>
              <w:t xml:space="preserve"> уровне образования, на уровне осознанного произвольного овладения учебными действиями.</w:t>
            </w:r>
          </w:p>
          <w:p w:rsidR="00D43EE1" w:rsidRPr="00272F44" w:rsidRDefault="00D43EE1" w:rsidP="00B4208D">
            <w:pPr>
              <w:shd w:val="clear" w:color="auto" w:fill="FFFFFF"/>
              <w:tabs>
                <w:tab w:val="left" w:pos="682"/>
              </w:tabs>
              <w:jc w:val="both"/>
              <w:rPr>
                <w:rFonts w:eastAsia="Calibri"/>
                <w:sz w:val="24"/>
                <w:szCs w:val="24"/>
              </w:rPr>
            </w:pPr>
          </w:p>
        </w:tc>
        <w:tc>
          <w:tcPr>
            <w:tcW w:w="475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pStyle w:val="a6"/>
              <w:spacing w:line="240" w:lineRule="auto"/>
              <w:ind w:firstLine="0"/>
              <w:rPr>
                <w:rFonts w:ascii="Times New Roman" w:hAnsi="Times New Roman"/>
                <w:color w:val="auto"/>
                <w:sz w:val="24"/>
                <w:szCs w:val="24"/>
              </w:rPr>
            </w:pPr>
            <w:r w:rsidRPr="00272F44">
              <w:rPr>
                <w:rFonts w:ascii="Times New Roman" w:hAnsi="Times New Roman"/>
                <w:color w:val="auto"/>
                <w:sz w:val="24"/>
                <w:szCs w:val="24"/>
              </w:rPr>
              <w:t xml:space="preserve">В материалах накопительной </w:t>
            </w:r>
            <w:r w:rsidRPr="00272F4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272F44">
              <w:rPr>
                <w:rFonts w:ascii="Times New Roman" w:hAnsi="Times New Roman"/>
                <w:color w:val="auto"/>
                <w:sz w:val="24"/>
                <w:szCs w:val="24"/>
              </w:rPr>
              <w:t xml:space="preserve">мы, причём не менее чем по половине разделов выставлена </w:t>
            </w:r>
            <w:r w:rsidRPr="00272F44">
              <w:rPr>
                <w:rFonts w:ascii="Times New Roman" w:hAnsi="Times New Roman"/>
                <w:color w:val="auto"/>
                <w:spacing w:val="2"/>
                <w:sz w:val="24"/>
                <w:szCs w:val="24"/>
              </w:rPr>
              <w:t xml:space="preserve">оценка «хорошо» или «отлично», а результаты выполнения </w:t>
            </w:r>
            <w:r w:rsidRPr="00272F4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43EE1" w:rsidRPr="00272F44" w:rsidRDefault="00D43EE1" w:rsidP="00B4208D">
            <w:pPr>
              <w:jc w:val="both"/>
              <w:rPr>
                <w:rFonts w:eastAsia="Calibri"/>
                <w:sz w:val="24"/>
                <w:szCs w:val="24"/>
              </w:rPr>
            </w:pPr>
          </w:p>
        </w:tc>
      </w:tr>
      <w:tr w:rsidR="00D43EE1" w:rsidRPr="00272F44" w:rsidTr="00B4208D">
        <w:tc>
          <w:tcPr>
            <w:tcW w:w="481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pStyle w:val="a6"/>
              <w:spacing w:line="240" w:lineRule="auto"/>
              <w:ind w:firstLine="0"/>
              <w:rPr>
                <w:rFonts w:ascii="Times New Roman" w:hAnsi="Times New Roman"/>
                <w:color w:val="auto"/>
                <w:sz w:val="24"/>
                <w:szCs w:val="24"/>
              </w:rPr>
            </w:pPr>
            <w:r w:rsidRPr="00272F44">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w:t>
            </w:r>
            <w:r w:rsidRPr="00272F44">
              <w:rPr>
                <w:rFonts w:ascii="Times New Roman" w:hAnsi="Times New Roman"/>
                <w:color w:val="auto"/>
                <w:sz w:val="24"/>
                <w:szCs w:val="24"/>
              </w:rPr>
              <w:lastRenderedPageBreak/>
              <w:t>простых учебно­познавательных и учебно­практических задач средствами данного предмета.</w:t>
            </w:r>
          </w:p>
          <w:p w:rsidR="00D43EE1" w:rsidRPr="00272F44" w:rsidRDefault="00D43EE1" w:rsidP="00B4208D">
            <w:pPr>
              <w:shd w:val="clear" w:color="auto" w:fill="FFFFFF"/>
              <w:tabs>
                <w:tab w:val="left" w:pos="682"/>
              </w:tabs>
              <w:ind w:firstLine="567"/>
              <w:jc w:val="both"/>
              <w:rPr>
                <w:rFonts w:eastAsia="Calibri"/>
                <w:i/>
                <w:sz w:val="24"/>
                <w:szCs w:val="24"/>
              </w:rPr>
            </w:pPr>
          </w:p>
          <w:p w:rsidR="00D43EE1" w:rsidRPr="00272F44" w:rsidRDefault="00D43EE1" w:rsidP="00B4208D">
            <w:pPr>
              <w:jc w:val="both"/>
              <w:rPr>
                <w:rFonts w:eastAsia="Calibri"/>
                <w:sz w:val="24"/>
                <w:szCs w:val="24"/>
              </w:rPr>
            </w:pPr>
          </w:p>
        </w:tc>
        <w:tc>
          <w:tcPr>
            <w:tcW w:w="475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shd w:val="clear" w:color="auto" w:fill="FFFFFF"/>
              <w:tabs>
                <w:tab w:val="left" w:pos="682"/>
              </w:tabs>
              <w:jc w:val="both"/>
              <w:rPr>
                <w:rFonts w:eastAsia="Calibri"/>
                <w:sz w:val="24"/>
                <w:szCs w:val="24"/>
              </w:rPr>
            </w:pPr>
            <w:r w:rsidRPr="00272F44">
              <w:rPr>
                <w:sz w:val="24"/>
                <w:szCs w:val="24"/>
              </w:rPr>
              <w:lastRenderedPageBreak/>
              <w:t xml:space="preserve">В материалах накопительной системы оценки зафиксировано достижение планируемых результатов по всем основным разделам учебной программы, </w:t>
            </w:r>
            <w:r w:rsidRPr="00272F44">
              <w:rPr>
                <w:spacing w:val="2"/>
                <w:sz w:val="24"/>
                <w:szCs w:val="24"/>
              </w:rPr>
              <w:t xml:space="preserve">как минимум, с оценкой </w:t>
            </w:r>
            <w:r w:rsidRPr="00272F44">
              <w:rPr>
                <w:spacing w:val="2"/>
                <w:sz w:val="24"/>
                <w:szCs w:val="24"/>
              </w:rPr>
              <w:lastRenderedPageBreak/>
              <w:t>«удовлетворитель</w:t>
            </w:r>
            <w:r w:rsidRPr="00272F44">
              <w:rPr>
                <w:sz w:val="24"/>
                <w:szCs w:val="24"/>
              </w:rPr>
              <w:t>но», а результаты выполнения итоговых работ свидетельствуют о правильном выполнении не менее 50% заданий базового уровня.</w:t>
            </w:r>
          </w:p>
        </w:tc>
      </w:tr>
      <w:tr w:rsidR="00D43EE1" w:rsidRPr="00272F44" w:rsidTr="00B4208D">
        <w:tc>
          <w:tcPr>
            <w:tcW w:w="4813"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pStyle w:val="a6"/>
              <w:spacing w:line="240" w:lineRule="auto"/>
              <w:ind w:firstLine="0"/>
              <w:rPr>
                <w:rFonts w:ascii="Times New Roman" w:hAnsi="Times New Roman"/>
                <w:color w:val="auto"/>
                <w:sz w:val="24"/>
                <w:szCs w:val="24"/>
              </w:rPr>
            </w:pPr>
            <w:r w:rsidRPr="00272F44">
              <w:rPr>
                <w:rFonts w:ascii="Times New Roman" w:hAnsi="Times New Roman"/>
                <w:color w:val="auto"/>
                <w:spacing w:val="2"/>
                <w:sz w:val="24"/>
                <w:szCs w:val="24"/>
              </w:rPr>
              <w:lastRenderedPageBreak/>
              <w:t xml:space="preserve">Выпускник не овладел опорной системой знаний и </w:t>
            </w:r>
            <w:r w:rsidRPr="00272F44">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D43EE1" w:rsidRPr="00272F44" w:rsidRDefault="00D43EE1" w:rsidP="00B4208D">
            <w:pPr>
              <w:shd w:val="clear" w:color="auto" w:fill="FFFFFF"/>
              <w:tabs>
                <w:tab w:val="left" w:pos="682"/>
              </w:tabs>
              <w:ind w:firstLine="567"/>
              <w:jc w:val="both"/>
              <w:rPr>
                <w:rFonts w:eastAsia="Calibri"/>
                <w:sz w:val="24"/>
                <w:szCs w:val="24"/>
              </w:rPr>
            </w:pPr>
          </w:p>
        </w:tc>
        <w:tc>
          <w:tcPr>
            <w:tcW w:w="4758" w:type="dxa"/>
            <w:tcBorders>
              <w:top w:val="single" w:sz="4" w:space="0" w:color="000000"/>
              <w:left w:val="single" w:sz="4" w:space="0" w:color="000000"/>
              <w:bottom w:val="single" w:sz="4" w:space="0" w:color="000000"/>
              <w:right w:val="single" w:sz="4" w:space="0" w:color="000000"/>
            </w:tcBorders>
            <w:hideMark/>
          </w:tcPr>
          <w:p w:rsidR="00D43EE1" w:rsidRPr="00272F44" w:rsidRDefault="00D43EE1" w:rsidP="00B4208D">
            <w:pPr>
              <w:shd w:val="clear" w:color="auto" w:fill="FFFFFF"/>
              <w:jc w:val="both"/>
              <w:rPr>
                <w:rFonts w:eastAsia="Calibri"/>
                <w:sz w:val="24"/>
                <w:szCs w:val="24"/>
              </w:rPr>
            </w:pPr>
            <w:r w:rsidRPr="00272F44">
              <w:rPr>
                <w:sz w:val="24"/>
                <w:szCs w:val="24"/>
              </w:rPr>
              <w:t xml:space="preserve">В материалах накопительной системы оценки не зафиксировано достижение планируемых </w:t>
            </w:r>
            <w:r w:rsidRPr="00272F44">
              <w:rPr>
                <w:spacing w:val="-2"/>
                <w:sz w:val="24"/>
                <w:szCs w:val="24"/>
              </w:rPr>
              <w:t xml:space="preserve">результатов по </w:t>
            </w:r>
            <w:r w:rsidRPr="00272F44">
              <w:rPr>
                <w:b/>
                <w:spacing w:val="-2"/>
                <w:sz w:val="24"/>
                <w:szCs w:val="24"/>
              </w:rPr>
              <w:t>всем</w:t>
            </w:r>
            <w:r w:rsidRPr="00272F44">
              <w:rPr>
                <w:spacing w:val="-2"/>
                <w:sz w:val="24"/>
                <w:szCs w:val="24"/>
              </w:rPr>
              <w:t xml:space="preserve"> основным разделам учебной программы, а результаты выполнения итоговых работ свидетельствуют о пра</w:t>
            </w:r>
            <w:r w:rsidRPr="00272F44">
              <w:rPr>
                <w:sz w:val="24"/>
                <w:szCs w:val="24"/>
              </w:rPr>
              <w:t>вильном выполнении менее 50% заданий базового уровня.</w:t>
            </w:r>
          </w:p>
        </w:tc>
      </w:tr>
    </w:tbl>
    <w:p w:rsidR="00D43EE1" w:rsidRDefault="00D43EE1" w:rsidP="00D43EE1">
      <w:pPr>
        <w:shd w:val="clear" w:color="auto" w:fill="FFFFFF"/>
        <w:ind w:firstLine="567"/>
        <w:jc w:val="both"/>
        <w:rPr>
          <w:sz w:val="24"/>
          <w:szCs w:val="24"/>
        </w:rPr>
      </w:pPr>
    </w:p>
    <w:p w:rsidR="00D43EE1" w:rsidRPr="00272F44" w:rsidRDefault="00D43EE1" w:rsidP="00D43EE1">
      <w:pPr>
        <w:shd w:val="clear" w:color="auto" w:fill="FFFFFF"/>
        <w:ind w:firstLine="567"/>
        <w:jc w:val="both"/>
        <w:rPr>
          <w:sz w:val="24"/>
          <w:szCs w:val="24"/>
        </w:rPr>
      </w:pPr>
      <w:r w:rsidRPr="00272F44">
        <w:rPr>
          <w:sz w:val="24"/>
          <w:szCs w:val="24"/>
        </w:rPr>
        <w:t xml:space="preserve">Решение об </w:t>
      </w:r>
      <w:r w:rsidRPr="00272F44">
        <w:rPr>
          <w:b/>
          <w:bCs/>
          <w:sz w:val="24"/>
          <w:szCs w:val="24"/>
        </w:rPr>
        <w:t>успешном освоении обучающимися основной образовательной программы начального общего образования</w:t>
      </w:r>
      <w:r>
        <w:rPr>
          <w:b/>
          <w:bCs/>
          <w:sz w:val="24"/>
          <w:szCs w:val="24"/>
        </w:rPr>
        <w:t xml:space="preserve"> МОУ начальная школа-детский сад п. Красная Горка</w:t>
      </w:r>
      <w:r w:rsidRPr="00272F44">
        <w:rPr>
          <w:b/>
          <w:bCs/>
          <w:sz w:val="24"/>
          <w:szCs w:val="24"/>
        </w:rPr>
        <w:t xml:space="preserve"> и переводе на уровень основного общего образования </w:t>
      </w:r>
      <w:r w:rsidRPr="00272F44">
        <w:rPr>
          <w:sz w:val="24"/>
          <w:szCs w:val="24"/>
        </w:rPr>
        <w:t xml:space="preserve">принимается педагогическим советом </w:t>
      </w:r>
      <w:r>
        <w:rPr>
          <w:sz w:val="24"/>
          <w:szCs w:val="24"/>
        </w:rPr>
        <w:t xml:space="preserve">МОУ </w:t>
      </w:r>
      <w:r w:rsidRPr="007958AE">
        <w:rPr>
          <w:bCs/>
          <w:sz w:val="24"/>
          <w:szCs w:val="24"/>
        </w:rPr>
        <w:t>начальная школа-детский сад п. Красная Горка</w:t>
      </w:r>
      <w:r w:rsidRPr="00272F44">
        <w:rPr>
          <w:sz w:val="24"/>
          <w:szCs w:val="24"/>
        </w:rPr>
        <w:t>,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D43EE1" w:rsidRPr="00272F44" w:rsidRDefault="00D43EE1" w:rsidP="00D43EE1">
      <w:pPr>
        <w:ind w:firstLine="709"/>
        <w:jc w:val="both"/>
        <w:rPr>
          <w:sz w:val="24"/>
          <w:szCs w:val="24"/>
        </w:rPr>
      </w:pPr>
      <w:r w:rsidRPr="00272F44">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43EE1" w:rsidRPr="007958AE"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Решение</w:t>
      </w:r>
      <w:r w:rsidRPr="00272F44">
        <w:rPr>
          <w:rFonts w:ascii="Times New Roman" w:hAnsi="Times New Roman"/>
          <w:b/>
          <w:bCs/>
          <w:color w:val="auto"/>
          <w:sz w:val="24"/>
          <w:szCs w:val="24"/>
        </w:rPr>
        <w:t xml:space="preserve"> о переводе</w:t>
      </w:r>
      <w:r w:rsidRPr="00272F44">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958AE">
        <w:rPr>
          <w:rFonts w:ascii="Times New Roman" w:hAnsi="Times New Roman"/>
          <w:bCs/>
          <w:color w:val="auto"/>
          <w:sz w:val="24"/>
          <w:szCs w:val="24"/>
        </w:rPr>
        <w:t>характеристики обучающегося</w:t>
      </w:r>
      <w:r w:rsidRPr="007958AE">
        <w:rPr>
          <w:rFonts w:ascii="Times New Roman" w:hAnsi="Times New Roman"/>
          <w:color w:val="auto"/>
          <w:sz w:val="24"/>
          <w:szCs w:val="24"/>
        </w:rPr>
        <w:t>, в которой:</w:t>
      </w:r>
    </w:p>
    <w:p w:rsidR="00D43EE1" w:rsidRPr="00272F44" w:rsidRDefault="00D43EE1" w:rsidP="00D43EE1">
      <w:pPr>
        <w:pStyle w:val="21"/>
        <w:spacing w:line="240" w:lineRule="auto"/>
        <w:rPr>
          <w:sz w:val="24"/>
        </w:rPr>
      </w:pPr>
      <w:r w:rsidRPr="00272F44">
        <w:rPr>
          <w:sz w:val="24"/>
        </w:rPr>
        <w:t>отмечаются образовательные достижения и положительные качества обучающегося;</w:t>
      </w:r>
    </w:p>
    <w:p w:rsidR="00D43EE1" w:rsidRPr="00272F44" w:rsidRDefault="00D43EE1" w:rsidP="00D43EE1">
      <w:pPr>
        <w:pStyle w:val="21"/>
        <w:spacing w:line="240" w:lineRule="auto"/>
        <w:rPr>
          <w:sz w:val="24"/>
        </w:rPr>
      </w:pPr>
      <w:r w:rsidRPr="00272F44">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43EE1" w:rsidRPr="00272F44" w:rsidRDefault="00D43EE1" w:rsidP="00D43EE1">
      <w:pPr>
        <w:pStyle w:val="21"/>
        <w:spacing w:line="240" w:lineRule="auto"/>
        <w:rPr>
          <w:sz w:val="24"/>
        </w:rPr>
      </w:pPr>
      <w:r w:rsidRPr="00272F44">
        <w:rPr>
          <w:spacing w:val="-2"/>
          <w:sz w:val="24"/>
        </w:rPr>
        <w:t>даются психолого</w:t>
      </w:r>
      <w:r w:rsidRPr="00272F44">
        <w:rPr>
          <w:spacing w:val="-2"/>
          <w:sz w:val="24"/>
        </w:rPr>
        <w:noBreakHyphen/>
        <w:t>педагогические рекомендации, призван</w:t>
      </w:r>
      <w:r w:rsidRPr="00272F44">
        <w:rPr>
          <w:sz w:val="24"/>
        </w:rPr>
        <w:t>ные обеспечить успешную реализацию намеченных задач на следующем уровне обучения.</w:t>
      </w:r>
    </w:p>
    <w:p w:rsidR="00D43EE1" w:rsidRDefault="00D43EE1" w:rsidP="00D43EE1">
      <w:pPr>
        <w:pStyle w:val="a6"/>
        <w:spacing w:line="240" w:lineRule="auto"/>
        <w:ind w:firstLine="454"/>
        <w:rPr>
          <w:rFonts w:ascii="Times New Roman" w:hAnsi="Times New Roman"/>
          <w:b/>
          <w:bCs/>
          <w:color w:val="auto"/>
          <w:sz w:val="24"/>
          <w:szCs w:val="24"/>
        </w:rPr>
      </w:pP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b/>
          <w:bCs/>
          <w:color w:val="auto"/>
          <w:sz w:val="24"/>
          <w:szCs w:val="24"/>
        </w:rPr>
        <w:t>Оценка результатов деятельности образовательной организации начального общего образования</w:t>
      </w:r>
      <w:r w:rsidRPr="00272F44">
        <w:rPr>
          <w:rFonts w:ascii="Times New Roman" w:hAnsi="Times New Roman"/>
          <w:color w:val="auto"/>
          <w:sz w:val="24"/>
          <w:szCs w:val="24"/>
        </w:rPr>
        <w:t xml:space="preserve"> </w:t>
      </w:r>
      <w:r w:rsidRPr="00272F44">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272F44">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D43EE1" w:rsidRPr="00272F44" w:rsidRDefault="00D43EE1" w:rsidP="00D43EE1">
      <w:pPr>
        <w:pStyle w:val="21"/>
        <w:spacing w:line="240" w:lineRule="auto"/>
        <w:rPr>
          <w:sz w:val="24"/>
        </w:rPr>
      </w:pPr>
      <w:r w:rsidRPr="00272F44">
        <w:rPr>
          <w:sz w:val="24"/>
        </w:rPr>
        <w:t>результатов мониторинговых исследований разного уровня (федерального, регионального, муниципального);</w:t>
      </w:r>
    </w:p>
    <w:p w:rsidR="00D43EE1" w:rsidRPr="00272F44" w:rsidRDefault="00D43EE1" w:rsidP="00D43EE1">
      <w:pPr>
        <w:pStyle w:val="21"/>
        <w:spacing w:line="240" w:lineRule="auto"/>
        <w:rPr>
          <w:sz w:val="24"/>
        </w:rPr>
      </w:pPr>
      <w:r w:rsidRPr="00272F44">
        <w:rPr>
          <w:sz w:val="24"/>
        </w:rPr>
        <w:t>условий реализации основной образовательной программы начального общего образования;</w:t>
      </w:r>
    </w:p>
    <w:p w:rsidR="00D43EE1" w:rsidRPr="00272F44" w:rsidRDefault="00D43EE1" w:rsidP="00D43EE1">
      <w:pPr>
        <w:pStyle w:val="21"/>
        <w:spacing w:line="240" w:lineRule="auto"/>
        <w:rPr>
          <w:sz w:val="24"/>
        </w:rPr>
      </w:pPr>
      <w:r w:rsidRPr="00272F44">
        <w:rPr>
          <w:sz w:val="24"/>
        </w:rPr>
        <w:t>особенностей контингента обучающихся.</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Предметом оценки в ходе данных процедур является также</w:t>
      </w:r>
      <w:r w:rsidRPr="00272F44">
        <w:rPr>
          <w:rFonts w:ascii="Times New Roman" w:hAnsi="Times New Roman"/>
          <w:iCs/>
          <w:color w:val="auto"/>
          <w:sz w:val="24"/>
          <w:szCs w:val="24"/>
        </w:rPr>
        <w:t xml:space="preserve"> текущая оценочная деятельность</w:t>
      </w:r>
      <w:r w:rsidRPr="00272F44">
        <w:rPr>
          <w:rFonts w:ascii="Times New Roman" w:hAnsi="Times New Roman"/>
          <w:color w:val="auto"/>
          <w:sz w:val="24"/>
          <w:szCs w:val="24"/>
        </w:rPr>
        <w:t xml:space="preserve"> образовательных организаций</w:t>
      </w:r>
      <w:r w:rsidRPr="00272F44">
        <w:rPr>
          <w:rFonts w:ascii="Times New Roman" w:hAnsi="Times New Roman"/>
          <w:color w:val="auto"/>
          <w:spacing w:val="2"/>
          <w:sz w:val="24"/>
          <w:szCs w:val="24"/>
        </w:rPr>
        <w:t xml:space="preserve"> и педагогов, и в частности отслеживание динамики </w:t>
      </w:r>
      <w:r w:rsidRPr="00272F44">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D43EE1" w:rsidRPr="00272F44" w:rsidRDefault="00D43EE1" w:rsidP="00D43EE1">
      <w:pPr>
        <w:pStyle w:val="a6"/>
        <w:spacing w:line="240" w:lineRule="auto"/>
        <w:ind w:firstLine="454"/>
        <w:rPr>
          <w:rFonts w:ascii="Times New Roman" w:hAnsi="Times New Roman"/>
          <w:color w:val="auto"/>
          <w:sz w:val="24"/>
          <w:szCs w:val="24"/>
        </w:rPr>
      </w:pPr>
      <w:r w:rsidRPr="00272F44">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272F44">
        <w:rPr>
          <w:rFonts w:ascii="Times New Roman" w:hAnsi="Times New Roman"/>
          <w:b/>
          <w:bCs/>
          <w:iCs/>
          <w:color w:val="auto"/>
          <w:sz w:val="24"/>
          <w:szCs w:val="24"/>
        </w:rPr>
        <w:t xml:space="preserve">регулярный мониторинг результатов выполнения </w:t>
      </w:r>
      <w:r w:rsidRPr="00272F44">
        <w:rPr>
          <w:rFonts w:ascii="Times New Roman" w:hAnsi="Times New Roman"/>
          <w:b/>
          <w:bCs/>
          <w:iCs/>
          <w:color w:val="auto"/>
          <w:spacing w:val="2"/>
          <w:sz w:val="24"/>
          <w:szCs w:val="24"/>
        </w:rPr>
        <w:t>итоговых работ</w:t>
      </w:r>
      <w:r w:rsidRPr="00272F44">
        <w:rPr>
          <w:rFonts w:ascii="Times New Roman" w:hAnsi="Times New Roman"/>
          <w:color w:val="auto"/>
          <w:sz w:val="24"/>
          <w:szCs w:val="24"/>
        </w:rPr>
        <w:t>.</w:t>
      </w:r>
    </w:p>
    <w:p w:rsidR="00D43EE1" w:rsidRPr="00272F44" w:rsidRDefault="00D43EE1" w:rsidP="00D43EE1">
      <w:pPr>
        <w:pStyle w:val="a6"/>
        <w:spacing w:line="240" w:lineRule="auto"/>
        <w:ind w:firstLine="454"/>
        <w:rPr>
          <w:rFonts w:ascii="Times New Roman" w:hAnsi="Times New Roman"/>
          <w:color w:val="auto"/>
          <w:sz w:val="24"/>
          <w:szCs w:val="24"/>
        </w:rPr>
      </w:pPr>
    </w:p>
    <w:p w:rsidR="00B07619" w:rsidRPr="00D56586" w:rsidRDefault="00B07619" w:rsidP="00B07619">
      <w:pPr>
        <w:shd w:val="clear" w:color="auto" w:fill="FFFFFF"/>
        <w:rPr>
          <w:b/>
          <w:bCs/>
          <w:color w:val="000000"/>
          <w:sz w:val="28"/>
          <w:szCs w:val="28"/>
        </w:rPr>
      </w:pPr>
      <w:r w:rsidRPr="00D56586">
        <w:rPr>
          <w:b/>
          <w:bCs/>
          <w:color w:val="000000"/>
          <w:sz w:val="28"/>
          <w:szCs w:val="28"/>
        </w:rPr>
        <w:t>2. Содержательный раздел</w:t>
      </w:r>
    </w:p>
    <w:p w:rsidR="00B07619" w:rsidRDefault="00B07619" w:rsidP="00B07619">
      <w:pPr>
        <w:shd w:val="clear" w:color="auto" w:fill="FFFFFF"/>
        <w:rPr>
          <w:b/>
          <w:bCs/>
          <w:color w:val="000000"/>
        </w:rPr>
      </w:pPr>
    </w:p>
    <w:p w:rsidR="00B07619" w:rsidRPr="00D56586" w:rsidRDefault="00B07619" w:rsidP="00B07619">
      <w:pPr>
        <w:shd w:val="clear" w:color="auto" w:fill="FFFFFF"/>
        <w:rPr>
          <w:b/>
          <w:bCs/>
          <w:color w:val="000000"/>
          <w:sz w:val="24"/>
          <w:szCs w:val="24"/>
        </w:rPr>
      </w:pPr>
      <w:r>
        <w:rPr>
          <w:b/>
          <w:bCs/>
          <w:color w:val="000000"/>
        </w:rPr>
        <w:t>2</w:t>
      </w:r>
      <w:r w:rsidRPr="00D56586">
        <w:rPr>
          <w:b/>
          <w:bCs/>
          <w:color w:val="000000"/>
          <w:sz w:val="24"/>
          <w:szCs w:val="24"/>
        </w:rPr>
        <w:t>.1. Программа формирования универсальных учебных действий</w:t>
      </w:r>
    </w:p>
    <w:p w:rsidR="00B07619" w:rsidRPr="00D56586" w:rsidRDefault="00B07619" w:rsidP="00B07619">
      <w:pPr>
        <w:shd w:val="clear" w:color="auto" w:fill="FFFFFF"/>
        <w:spacing w:before="250"/>
        <w:ind w:left="600"/>
        <w:jc w:val="center"/>
        <w:rPr>
          <w:b/>
          <w:sz w:val="24"/>
          <w:szCs w:val="24"/>
        </w:rPr>
      </w:pPr>
      <w:r w:rsidRPr="00D56586">
        <w:rPr>
          <w:b/>
          <w:sz w:val="24"/>
          <w:szCs w:val="24"/>
        </w:rPr>
        <w:t>Пояснительная записка</w:t>
      </w:r>
    </w:p>
    <w:p w:rsidR="00B07619" w:rsidRPr="00D56586" w:rsidRDefault="00B07619" w:rsidP="00B07619">
      <w:pPr>
        <w:shd w:val="clear" w:color="auto" w:fill="FFFFFF"/>
        <w:ind w:left="360"/>
        <w:jc w:val="both"/>
        <w:rPr>
          <w:sz w:val="24"/>
          <w:szCs w:val="24"/>
        </w:rPr>
      </w:pPr>
      <w:r w:rsidRPr="00D56586">
        <w:rPr>
          <w:color w:val="000000"/>
          <w:sz w:val="24"/>
          <w:szCs w:val="24"/>
        </w:rPr>
        <w:t xml:space="preserve">Программа формирования универсальных учебных действий </w:t>
      </w:r>
      <w:r w:rsidRPr="00D56586">
        <w:rPr>
          <w:b/>
          <w:bCs/>
          <w:color w:val="000000"/>
          <w:sz w:val="24"/>
          <w:szCs w:val="24"/>
        </w:rPr>
        <w:t>разработана</w:t>
      </w:r>
    </w:p>
    <w:p w:rsidR="00B07619" w:rsidRPr="00D56586" w:rsidRDefault="00B07619" w:rsidP="0018192D">
      <w:pPr>
        <w:pStyle w:val="ac"/>
        <w:numPr>
          <w:ilvl w:val="0"/>
          <w:numId w:val="89"/>
        </w:numPr>
        <w:shd w:val="clear" w:color="auto" w:fill="FFFFFF"/>
        <w:spacing w:after="0" w:line="240" w:lineRule="auto"/>
        <w:ind w:right="10"/>
        <w:jc w:val="both"/>
        <w:rPr>
          <w:color w:val="000000"/>
          <w:spacing w:val="-4"/>
        </w:rPr>
      </w:pPr>
      <w:r w:rsidRPr="00D56586">
        <w:rPr>
          <w:color w:val="000000"/>
        </w:rPr>
        <w:t>в соответствии с требованиями федерального государственного образовательного стан</w:t>
      </w:r>
      <w:r w:rsidRPr="00D56586">
        <w:rPr>
          <w:color w:val="000000"/>
        </w:rPr>
        <w:softHyphen/>
        <w:t>дарта начального общего образования (далее - Стандарт) к структуре про</w:t>
      </w:r>
      <w:r w:rsidRPr="00D56586">
        <w:rPr>
          <w:color w:val="000000"/>
        </w:rPr>
        <w:softHyphen/>
        <w:t>граммы формирования универсальных учебных действий при получении начального общего</w:t>
      </w:r>
      <w:r w:rsidRPr="00D56586">
        <w:rPr>
          <w:color w:val="000000"/>
          <w:spacing w:val="-4"/>
        </w:rPr>
        <w:t xml:space="preserve"> образования;</w:t>
      </w:r>
    </w:p>
    <w:p w:rsidR="00B07619" w:rsidRPr="00D20026" w:rsidRDefault="00B07619" w:rsidP="0018192D">
      <w:pPr>
        <w:pStyle w:val="ac"/>
        <w:numPr>
          <w:ilvl w:val="0"/>
          <w:numId w:val="89"/>
        </w:numPr>
        <w:shd w:val="clear" w:color="auto" w:fill="FFFFFF"/>
        <w:spacing w:before="14" w:after="0" w:line="240" w:lineRule="auto"/>
        <w:ind w:right="14"/>
        <w:jc w:val="both"/>
      </w:pPr>
      <w:r w:rsidRPr="00D20026">
        <w:rPr>
          <w:color w:val="000000"/>
        </w:rPr>
        <w:t>определяет содержание и организацию образовательного процесса при получении началь</w:t>
      </w:r>
      <w:r w:rsidRPr="00D20026">
        <w:rPr>
          <w:color w:val="000000"/>
        </w:rPr>
        <w:softHyphen/>
        <w:t>ного общего образования</w:t>
      </w:r>
      <w:r w:rsidRPr="00D20026">
        <w:rPr>
          <w:color w:val="000000"/>
          <w:spacing w:val="-6"/>
        </w:rPr>
        <w:t>;</w:t>
      </w:r>
    </w:p>
    <w:p w:rsidR="00B07619" w:rsidRPr="00D56586" w:rsidRDefault="00B07619" w:rsidP="00B07619">
      <w:pPr>
        <w:shd w:val="clear" w:color="auto" w:fill="FFFFFF"/>
        <w:spacing w:before="10"/>
        <w:ind w:left="567" w:right="10" w:firstLine="14"/>
        <w:jc w:val="both"/>
        <w:rPr>
          <w:sz w:val="24"/>
          <w:szCs w:val="24"/>
        </w:rPr>
      </w:pPr>
      <w:r w:rsidRPr="00D56586">
        <w:rPr>
          <w:b/>
          <w:bCs/>
          <w:color w:val="000000"/>
          <w:sz w:val="24"/>
          <w:szCs w:val="24"/>
        </w:rPr>
        <w:t>направлена</w:t>
      </w:r>
    </w:p>
    <w:p w:rsidR="00B07619" w:rsidRPr="00D20026" w:rsidRDefault="00B07619" w:rsidP="0018192D">
      <w:pPr>
        <w:pStyle w:val="ac"/>
        <w:numPr>
          <w:ilvl w:val="0"/>
          <w:numId w:val="90"/>
        </w:numPr>
        <w:shd w:val="clear" w:color="auto" w:fill="FFFFFF"/>
        <w:spacing w:after="0" w:line="240" w:lineRule="auto"/>
        <w:jc w:val="both"/>
      </w:pPr>
      <w:r w:rsidRPr="00D20026">
        <w:rPr>
          <w:color w:val="000000"/>
          <w:spacing w:val="6"/>
        </w:rPr>
        <w:t xml:space="preserve">на освоение обучающимися конкретных предметных знаний и навыков в рамках </w:t>
      </w:r>
      <w:r w:rsidRPr="00D20026">
        <w:rPr>
          <w:color w:val="000000"/>
          <w:spacing w:val="-1"/>
        </w:rPr>
        <w:t>от</w:t>
      </w:r>
      <w:r w:rsidRPr="00D20026">
        <w:rPr>
          <w:color w:val="000000"/>
          <w:spacing w:val="-1"/>
        </w:rPr>
        <w:softHyphen/>
        <w:t>дельных дисциплин в сочетании с сознательным, активным присвоением ими нового соци</w:t>
      </w:r>
      <w:r w:rsidRPr="00D20026">
        <w:rPr>
          <w:color w:val="000000"/>
          <w:spacing w:val="-1"/>
        </w:rPr>
        <w:softHyphen/>
        <w:t>ального опыта;</w:t>
      </w:r>
    </w:p>
    <w:p w:rsidR="00B07619" w:rsidRPr="00D20026" w:rsidRDefault="00B07619" w:rsidP="0018192D">
      <w:pPr>
        <w:pStyle w:val="ac"/>
        <w:numPr>
          <w:ilvl w:val="0"/>
          <w:numId w:val="90"/>
        </w:numPr>
        <w:shd w:val="clear" w:color="auto" w:fill="FFFFFF"/>
        <w:spacing w:before="5" w:after="0" w:line="240" w:lineRule="auto"/>
        <w:ind w:right="10"/>
        <w:jc w:val="both"/>
      </w:pPr>
      <w:r w:rsidRPr="00D20026">
        <w:rPr>
          <w:color w:val="000000"/>
          <w:spacing w:val="7"/>
        </w:rPr>
        <w:t xml:space="preserve">на создание основы для самостоятельной реализации учебной деятельности, </w:t>
      </w:r>
      <w:r w:rsidRPr="00D20026">
        <w:rPr>
          <w:color w:val="000000"/>
          <w:spacing w:val="3"/>
        </w:rPr>
        <w:t>обес</w:t>
      </w:r>
      <w:r w:rsidRPr="00D20026">
        <w:rPr>
          <w:color w:val="000000"/>
          <w:spacing w:val="3"/>
        </w:rPr>
        <w:softHyphen/>
        <w:t xml:space="preserve">печивающей социальную успешность, развитие творческих способностей, </w:t>
      </w:r>
      <w:r w:rsidRPr="00D20026">
        <w:rPr>
          <w:color w:val="000000"/>
          <w:spacing w:val="5"/>
        </w:rPr>
        <w:t xml:space="preserve">саморазвитие и самосовершенствование при условии сохранения и укрепления </w:t>
      </w:r>
      <w:r w:rsidRPr="00D20026">
        <w:rPr>
          <w:color w:val="000000"/>
        </w:rPr>
        <w:t>здоровья обучаю</w:t>
      </w:r>
      <w:r w:rsidRPr="00D20026">
        <w:rPr>
          <w:color w:val="000000"/>
        </w:rPr>
        <w:softHyphen/>
        <w:t>щихся, формирования общей культуры обучающихся, духовно -нравственного, социаль</w:t>
      </w:r>
      <w:r w:rsidRPr="00D20026">
        <w:rPr>
          <w:color w:val="000000"/>
        </w:rPr>
        <w:softHyphen/>
        <w:t>ного, личностного и интеллектуального развития.</w:t>
      </w:r>
    </w:p>
    <w:p w:rsidR="00B07619" w:rsidRPr="00D56586" w:rsidRDefault="00B07619" w:rsidP="00B07619">
      <w:pPr>
        <w:shd w:val="clear" w:color="auto" w:fill="FFFFFF"/>
        <w:ind w:left="509"/>
        <w:jc w:val="both"/>
        <w:rPr>
          <w:sz w:val="24"/>
          <w:szCs w:val="24"/>
        </w:rPr>
      </w:pPr>
      <w:r w:rsidRPr="00D56586">
        <w:rPr>
          <w:b/>
          <w:bCs/>
          <w:color w:val="000000"/>
          <w:spacing w:val="6"/>
          <w:sz w:val="24"/>
          <w:szCs w:val="24"/>
        </w:rPr>
        <w:t>призвана обеспечить</w:t>
      </w:r>
      <w:r w:rsidRPr="00D56586">
        <w:rPr>
          <w:b/>
          <w:bCs/>
          <w:color w:val="000000"/>
          <w:spacing w:val="6"/>
          <w:sz w:val="24"/>
          <w:szCs w:val="24"/>
          <w:u w:val="single"/>
        </w:rPr>
        <w:t xml:space="preserve"> </w:t>
      </w:r>
    </w:p>
    <w:p w:rsidR="00B07619" w:rsidRPr="00D20026" w:rsidRDefault="00B07619" w:rsidP="0018192D">
      <w:pPr>
        <w:pStyle w:val="ac"/>
        <w:numPr>
          <w:ilvl w:val="0"/>
          <w:numId w:val="91"/>
        </w:numPr>
        <w:shd w:val="clear" w:color="auto" w:fill="FFFFFF"/>
        <w:tabs>
          <w:tab w:val="left" w:pos="709"/>
        </w:tabs>
        <w:spacing w:before="5" w:after="0" w:line="240" w:lineRule="auto"/>
        <w:jc w:val="both"/>
        <w:rPr>
          <w:color w:val="000000"/>
        </w:rPr>
      </w:pPr>
      <w:r w:rsidRPr="00D20026">
        <w:rPr>
          <w:color w:val="000000"/>
          <w:spacing w:val="3"/>
        </w:rPr>
        <w:t xml:space="preserve">достижение планируемых результатов всеми обучающимися, в том числе детьми с </w:t>
      </w:r>
      <w:r w:rsidRPr="00D20026">
        <w:rPr>
          <w:color w:val="000000"/>
        </w:rPr>
        <w:t>ограниченными возможностями здоровья;</w:t>
      </w:r>
    </w:p>
    <w:p w:rsidR="00B07619" w:rsidRPr="00D56586" w:rsidRDefault="00B07619" w:rsidP="0018192D">
      <w:pPr>
        <w:pStyle w:val="ac"/>
        <w:numPr>
          <w:ilvl w:val="0"/>
          <w:numId w:val="91"/>
        </w:numPr>
        <w:shd w:val="clear" w:color="auto" w:fill="FFFFFF"/>
        <w:tabs>
          <w:tab w:val="left" w:pos="1070"/>
        </w:tabs>
        <w:spacing w:before="19" w:after="0" w:line="240" w:lineRule="auto"/>
        <w:jc w:val="both"/>
        <w:rPr>
          <w:color w:val="000000"/>
        </w:rPr>
      </w:pPr>
      <w:r w:rsidRPr="00D56586">
        <w:rPr>
          <w:color w:val="000000"/>
        </w:rPr>
        <w:t>выявление и развитие способностей всех обучающихся.</w:t>
      </w:r>
    </w:p>
    <w:p w:rsidR="00B07619" w:rsidRPr="00D56586" w:rsidRDefault="00B07619" w:rsidP="00B07619">
      <w:pPr>
        <w:shd w:val="clear" w:color="auto" w:fill="FFFFFF"/>
        <w:tabs>
          <w:tab w:val="left" w:pos="965"/>
        </w:tabs>
        <w:ind w:firstLine="720"/>
        <w:jc w:val="both"/>
        <w:rPr>
          <w:sz w:val="24"/>
          <w:szCs w:val="24"/>
        </w:rPr>
      </w:pPr>
      <w:r w:rsidRPr="00D56586">
        <w:rPr>
          <w:sz w:val="24"/>
          <w:szCs w:val="24"/>
        </w:rPr>
        <w:t xml:space="preserve">Программа формирования универсальных учебных действий на уровне начального общего образования (далее – программа формирования УУД) </w:t>
      </w:r>
    </w:p>
    <w:p w:rsidR="00B07619" w:rsidRPr="00D56586" w:rsidRDefault="00B07619" w:rsidP="00B07619">
      <w:pPr>
        <w:shd w:val="clear" w:color="auto" w:fill="FFFFFF"/>
        <w:tabs>
          <w:tab w:val="left" w:pos="965"/>
        </w:tabs>
        <w:ind w:firstLine="720"/>
        <w:jc w:val="both"/>
        <w:rPr>
          <w:sz w:val="24"/>
          <w:szCs w:val="24"/>
        </w:rPr>
      </w:pPr>
      <w:r w:rsidRPr="00D56586">
        <w:rPr>
          <w:sz w:val="24"/>
          <w:szCs w:val="24"/>
        </w:rPr>
        <w:t>-</w:t>
      </w:r>
      <w:r w:rsidRPr="00D56586">
        <w:rPr>
          <w:sz w:val="24"/>
          <w:szCs w:val="24"/>
        </w:rPr>
        <w:tab/>
      </w:r>
      <w:r w:rsidRPr="00D56586">
        <w:rPr>
          <w:spacing w:val="5"/>
          <w:sz w:val="24"/>
          <w:szCs w:val="24"/>
        </w:rPr>
        <w:t xml:space="preserve">конкретизирует  требования   к  результатам  начального   общего   образования и </w:t>
      </w:r>
      <w:r w:rsidRPr="00D56586">
        <w:rPr>
          <w:spacing w:val="2"/>
          <w:sz w:val="24"/>
          <w:szCs w:val="24"/>
        </w:rPr>
        <w:t>дополняет традиционное содержание образовательно - воспитательных программ  учреждения</w:t>
      </w:r>
      <w:r w:rsidRPr="00D56586">
        <w:rPr>
          <w:spacing w:val="-12"/>
          <w:sz w:val="24"/>
          <w:szCs w:val="24"/>
        </w:rPr>
        <w:t>;</w:t>
      </w:r>
    </w:p>
    <w:p w:rsidR="00B07619" w:rsidRPr="00D56586" w:rsidRDefault="00B07619" w:rsidP="0018192D">
      <w:pPr>
        <w:numPr>
          <w:ilvl w:val="0"/>
          <w:numId w:val="54"/>
        </w:numPr>
        <w:shd w:val="clear" w:color="auto" w:fill="FFFFFF"/>
        <w:tabs>
          <w:tab w:val="left" w:pos="883"/>
        </w:tabs>
        <w:ind w:left="5" w:firstLine="715"/>
        <w:jc w:val="both"/>
        <w:rPr>
          <w:sz w:val="24"/>
          <w:szCs w:val="24"/>
        </w:rPr>
      </w:pPr>
      <w:r w:rsidRPr="00D56586">
        <w:rPr>
          <w:spacing w:val="4"/>
          <w:sz w:val="24"/>
          <w:szCs w:val="24"/>
        </w:rPr>
        <w:t xml:space="preserve">применяется для планирования образовательной деятельности в начальных классах  и </w:t>
      </w:r>
      <w:r w:rsidRPr="00D56586">
        <w:rPr>
          <w:sz w:val="24"/>
          <w:szCs w:val="24"/>
        </w:rPr>
        <w:t xml:space="preserve">обеспечения преемственности образования с дошкольными образовательными организациями и средней </w:t>
      </w:r>
      <w:r w:rsidRPr="00D56586">
        <w:rPr>
          <w:spacing w:val="-1"/>
          <w:sz w:val="24"/>
          <w:szCs w:val="24"/>
        </w:rPr>
        <w:t>школой;</w:t>
      </w:r>
    </w:p>
    <w:p w:rsidR="00B07619" w:rsidRPr="00D56586" w:rsidRDefault="00B07619" w:rsidP="0018192D">
      <w:pPr>
        <w:numPr>
          <w:ilvl w:val="0"/>
          <w:numId w:val="54"/>
        </w:numPr>
        <w:shd w:val="clear" w:color="auto" w:fill="FFFFFF"/>
        <w:tabs>
          <w:tab w:val="left" w:pos="883"/>
        </w:tabs>
        <w:ind w:left="5" w:firstLine="715"/>
        <w:jc w:val="both"/>
        <w:rPr>
          <w:sz w:val="24"/>
          <w:szCs w:val="24"/>
        </w:rPr>
      </w:pPr>
      <w:r w:rsidRPr="00D56586">
        <w:rPr>
          <w:spacing w:val="3"/>
          <w:sz w:val="24"/>
          <w:szCs w:val="24"/>
        </w:rPr>
        <w:t xml:space="preserve">является основой для разработки учебных планов, программ, учебно – методических </w:t>
      </w:r>
      <w:r w:rsidRPr="00D56586">
        <w:rPr>
          <w:sz w:val="24"/>
          <w:szCs w:val="24"/>
        </w:rPr>
        <w:t>материалов и пособий в системе начального образования.</w:t>
      </w:r>
    </w:p>
    <w:p w:rsidR="00B07619" w:rsidRPr="00D56586" w:rsidRDefault="00B07619" w:rsidP="00B07619">
      <w:pPr>
        <w:shd w:val="clear" w:color="auto" w:fill="FFFFFF"/>
        <w:ind w:firstLine="567"/>
        <w:jc w:val="both"/>
        <w:rPr>
          <w:sz w:val="24"/>
          <w:szCs w:val="24"/>
        </w:rPr>
      </w:pPr>
      <w:r w:rsidRPr="00D56586">
        <w:rPr>
          <w:sz w:val="24"/>
          <w:szCs w:val="24"/>
        </w:rPr>
        <w:t xml:space="preserve">Программа формирования УУД направлена на </w:t>
      </w:r>
      <w:r w:rsidRPr="00D56586">
        <w:rPr>
          <w:b/>
          <w:sz w:val="24"/>
          <w:szCs w:val="24"/>
        </w:rPr>
        <w:t>обеспечение системно-деятельностного подхода,</w:t>
      </w:r>
      <w:r w:rsidRPr="00D56586">
        <w:rPr>
          <w:sz w:val="24"/>
          <w:szCs w:val="24"/>
        </w:rPr>
        <w:t xml:space="preserve">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B07619" w:rsidRDefault="00B07619" w:rsidP="00B07619">
      <w:pPr>
        <w:ind w:firstLine="284"/>
        <w:jc w:val="both"/>
        <w:rPr>
          <w:sz w:val="24"/>
          <w:szCs w:val="24"/>
        </w:rPr>
      </w:pPr>
      <w:r>
        <w:rPr>
          <w:b/>
          <w:sz w:val="24"/>
          <w:szCs w:val="24"/>
        </w:rPr>
        <w:t>Целью программы</w:t>
      </w:r>
      <w:r>
        <w:rPr>
          <w:sz w:val="24"/>
          <w:szCs w:val="24"/>
        </w:rPr>
        <w:t xml:space="preserve"> формирования универсальных учебных действий является </w:t>
      </w:r>
      <w:r>
        <w:rPr>
          <w:i/>
          <w:sz w:val="24"/>
          <w:szCs w:val="24"/>
        </w:rPr>
        <w:t>обеспечение системного подхода к личностному развитию и формированию универсальных учебных действий.</w:t>
      </w:r>
      <w:r>
        <w:rPr>
          <w:sz w:val="24"/>
          <w:szCs w:val="24"/>
        </w:rPr>
        <w:t xml:space="preserve"> </w:t>
      </w:r>
    </w:p>
    <w:p w:rsidR="00B07619" w:rsidRDefault="00B07619" w:rsidP="00B07619">
      <w:pPr>
        <w:pStyle w:val="af9"/>
        <w:ind w:left="0" w:firstLine="284"/>
      </w:pPr>
      <w:r>
        <w:rPr>
          <w:b/>
        </w:rPr>
        <w:t>Задачи</w:t>
      </w:r>
      <w:r>
        <w:t>, которые решает программа личностного развития и формирования универсальных учебных действий обучающихся:</w:t>
      </w:r>
    </w:p>
    <w:p w:rsidR="00B07619" w:rsidRDefault="00B07619" w:rsidP="0018192D">
      <w:pPr>
        <w:pStyle w:val="af9"/>
        <w:widowControl/>
        <w:numPr>
          <w:ilvl w:val="0"/>
          <w:numId w:val="102"/>
        </w:numPr>
        <w:autoSpaceDE/>
        <w:autoSpaceDN/>
        <w:adjustRightInd/>
        <w:spacing w:after="0"/>
        <w:jc w:val="both"/>
      </w:pPr>
      <w:r>
        <w:t xml:space="preserve">определить ценностные ориентиры содержания образования на ступени начального общего образования; </w:t>
      </w:r>
    </w:p>
    <w:p w:rsidR="00B07619" w:rsidRDefault="00B07619" w:rsidP="0018192D">
      <w:pPr>
        <w:pStyle w:val="af9"/>
        <w:widowControl/>
        <w:numPr>
          <w:ilvl w:val="0"/>
          <w:numId w:val="102"/>
        </w:numPr>
        <w:autoSpaceDE/>
        <w:autoSpaceDN/>
        <w:adjustRightInd/>
        <w:spacing w:after="0"/>
        <w:jc w:val="both"/>
      </w:pPr>
      <w:r>
        <w:t xml:space="preserve">описать преемственность программы формирования универсальных учебных действий при переходе от дошкольного к начальному общему образованию; </w:t>
      </w:r>
    </w:p>
    <w:p w:rsidR="00B07619" w:rsidRDefault="00B07619" w:rsidP="0018192D">
      <w:pPr>
        <w:pStyle w:val="af9"/>
        <w:widowControl/>
        <w:numPr>
          <w:ilvl w:val="0"/>
          <w:numId w:val="102"/>
        </w:numPr>
        <w:autoSpaceDE/>
        <w:autoSpaceDN/>
        <w:adjustRightInd/>
        <w:spacing w:after="0"/>
        <w:jc w:val="both"/>
      </w:pPr>
      <w:r>
        <w:t>определить  перечень личностных и метапредметных результатов образования;</w:t>
      </w:r>
    </w:p>
    <w:p w:rsidR="00B07619" w:rsidRDefault="00B07619" w:rsidP="0018192D">
      <w:pPr>
        <w:pStyle w:val="af9"/>
        <w:widowControl/>
        <w:numPr>
          <w:ilvl w:val="0"/>
          <w:numId w:val="102"/>
        </w:numPr>
        <w:autoSpaceDE/>
        <w:autoSpaceDN/>
        <w:adjustRightInd/>
        <w:spacing w:after="0"/>
        <w:jc w:val="both"/>
      </w:pPr>
      <w:r>
        <w:lastRenderedPageBreak/>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B07619" w:rsidRDefault="00B07619" w:rsidP="0018192D">
      <w:pPr>
        <w:pStyle w:val="af9"/>
        <w:widowControl/>
        <w:numPr>
          <w:ilvl w:val="0"/>
          <w:numId w:val="102"/>
        </w:numPr>
        <w:autoSpaceDE/>
        <w:autoSpaceDN/>
        <w:adjustRightInd/>
        <w:spacing w:after="0"/>
        <w:jc w:val="both"/>
        <w:rPr>
          <w:b/>
        </w:rPr>
      </w:pPr>
      <w:r>
        <w:t>охарактеризовать систему типовых заданий  для формирования личностных результатов и универсальных учебных действий;</w:t>
      </w:r>
      <w:r>
        <w:rPr>
          <w:b/>
        </w:rPr>
        <w:t xml:space="preserve"> </w:t>
      </w:r>
    </w:p>
    <w:p w:rsidR="00B07619" w:rsidRDefault="00B07619" w:rsidP="0018192D">
      <w:pPr>
        <w:pStyle w:val="af9"/>
        <w:widowControl/>
        <w:numPr>
          <w:ilvl w:val="0"/>
          <w:numId w:val="102"/>
        </w:numPr>
        <w:autoSpaceDE/>
        <w:autoSpaceDN/>
        <w:adjustRightInd/>
        <w:spacing w:after="0"/>
        <w:jc w:val="both"/>
        <w:rPr>
          <w:b/>
        </w:rPr>
      </w:pPr>
      <w:r>
        <w:t>предложить систему типовых задач  для оценки сформированности универсальных учебных действий.</w:t>
      </w:r>
    </w:p>
    <w:p w:rsidR="00B07619" w:rsidRPr="00D56586" w:rsidRDefault="00B07619" w:rsidP="00B07619">
      <w:pPr>
        <w:shd w:val="clear" w:color="auto" w:fill="FFFFFF"/>
        <w:jc w:val="both"/>
        <w:rPr>
          <w:b/>
          <w:sz w:val="24"/>
          <w:szCs w:val="24"/>
        </w:rPr>
      </w:pPr>
    </w:p>
    <w:p w:rsidR="00B07619" w:rsidRPr="00D56586" w:rsidRDefault="00B07619" w:rsidP="00B07619">
      <w:pPr>
        <w:shd w:val="clear" w:color="auto" w:fill="FFFFFF"/>
        <w:jc w:val="both"/>
        <w:rPr>
          <w:b/>
          <w:sz w:val="24"/>
          <w:szCs w:val="24"/>
        </w:rPr>
      </w:pPr>
      <w:r w:rsidRPr="00D56586">
        <w:rPr>
          <w:b/>
          <w:sz w:val="24"/>
          <w:szCs w:val="24"/>
        </w:rPr>
        <w:t>Программа формирования УУД для начального общего образования:</w:t>
      </w:r>
    </w:p>
    <w:p w:rsidR="00B07619" w:rsidRPr="00D56586" w:rsidRDefault="00B07619" w:rsidP="0018192D">
      <w:pPr>
        <w:numPr>
          <w:ilvl w:val="0"/>
          <w:numId w:val="103"/>
        </w:numPr>
        <w:shd w:val="clear" w:color="auto" w:fill="FFFFFF"/>
        <w:tabs>
          <w:tab w:val="left" w:pos="557"/>
        </w:tabs>
        <w:jc w:val="both"/>
        <w:rPr>
          <w:spacing w:val="-4"/>
          <w:sz w:val="24"/>
          <w:szCs w:val="24"/>
        </w:rPr>
      </w:pPr>
      <w:r w:rsidRPr="00D56586">
        <w:rPr>
          <w:spacing w:val="-4"/>
          <w:sz w:val="24"/>
          <w:szCs w:val="24"/>
        </w:rPr>
        <w:t>устанавливает ценностные ориентиры начального общего образования;</w:t>
      </w:r>
    </w:p>
    <w:p w:rsidR="00B07619" w:rsidRPr="00D56586" w:rsidRDefault="00B07619" w:rsidP="0018192D">
      <w:pPr>
        <w:numPr>
          <w:ilvl w:val="0"/>
          <w:numId w:val="103"/>
        </w:numPr>
        <w:shd w:val="clear" w:color="auto" w:fill="FFFFFF"/>
        <w:tabs>
          <w:tab w:val="left" w:pos="557"/>
        </w:tabs>
        <w:jc w:val="both"/>
        <w:rPr>
          <w:b/>
          <w:sz w:val="24"/>
          <w:szCs w:val="24"/>
        </w:rPr>
      </w:pPr>
      <w:r w:rsidRPr="00D56586">
        <w:rPr>
          <w:sz w:val="24"/>
          <w:szCs w:val="24"/>
        </w:rPr>
        <w:t>определяет понятие, функции, состав и характеристики универсальных учебных действий в младшем школьном возрасте;</w:t>
      </w:r>
    </w:p>
    <w:p w:rsidR="00B07619" w:rsidRPr="00D56586" w:rsidRDefault="00B07619" w:rsidP="0018192D">
      <w:pPr>
        <w:numPr>
          <w:ilvl w:val="0"/>
          <w:numId w:val="103"/>
        </w:numPr>
        <w:shd w:val="clear" w:color="auto" w:fill="FFFFFF"/>
        <w:tabs>
          <w:tab w:val="left" w:pos="557"/>
        </w:tabs>
        <w:jc w:val="both"/>
        <w:rPr>
          <w:sz w:val="24"/>
          <w:szCs w:val="24"/>
        </w:rPr>
      </w:pPr>
      <w:r w:rsidRPr="00D56586">
        <w:rPr>
          <w:color w:val="000000"/>
          <w:spacing w:val="1"/>
          <w:sz w:val="24"/>
          <w:szCs w:val="24"/>
        </w:rPr>
        <w:t xml:space="preserve">определяет содержательные   и   организационные   компоненты   формирования </w:t>
      </w:r>
      <w:r w:rsidRPr="00D56586">
        <w:rPr>
          <w:color w:val="000000"/>
          <w:spacing w:val="-1"/>
          <w:sz w:val="24"/>
          <w:szCs w:val="24"/>
        </w:rPr>
        <w:t>универсаль</w:t>
      </w:r>
      <w:r w:rsidRPr="00D56586">
        <w:rPr>
          <w:color w:val="000000"/>
          <w:spacing w:val="-1"/>
          <w:sz w:val="24"/>
          <w:szCs w:val="24"/>
        </w:rPr>
        <w:softHyphen/>
        <w:t>ных учебных действий;</w:t>
      </w:r>
    </w:p>
    <w:p w:rsidR="00B07619" w:rsidRPr="00D56586" w:rsidRDefault="00B07619" w:rsidP="0018192D">
      <w:pPr>
        <w:numPr>
          <w:ilvl w:val="0"/>
          <w:numId w:val="103"/>
        </w:numPr>
        <w:shd w:val="clear" w:color="auto" w:fill="FFFFFF"/>
        <w:tabs>
          <w:tab w:val="left" w:pos="557"/>
        </w:tabs>
        <w:jc w:val="both"/>
        <w:rPr>
          <w:sz w:val="24"/>
          <w:szCs w:val="24"/>
        </w:rPr>
      </w:pPr>
      <w:r w:rsidRPr="00D56586">
        <w:rPr>
          <w:sz w:val="24"/>
          <w:szCs w:val="24"/>
        </w:rPr>
        <w:t>выявляет связь универсальных учебных действий с содержанием учебных предметов;</w:t>
      </w:r>
    </w:p>
    <w:p w:rsidR="00B07619" w:rsidRPr="00D56586" w:rsidRDefault="00B07619" w:rsidP="0018192D">
      <w:pPr>
        <w:numPr>
          <w:ilvl w:val="0"/>
          <w:numId w:val="103"/>
        </w:numPr>
        <w:shd w:val="clear" w:color="auto" w:fill="FFFFFF"/>
        <w:tabs>
          <w:tab w:val="left" w:pos="557"/>
        </w:tabs>
        <w:jc w:val="both"/>
        <w:rPr>
          <w:sz w:val="24"/>
          <w:szCs w:val="24"/>
        </w:rPr>
      </w:pPr>
      <w:r w:rsidRPr="00D56586">
        <w:rPr>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07619" w:rsidRPr="00D56586" w:rsidRDefault="00B07619" w:rsidP="00B07619">
      <w:pPr>
        <w:shd w:val="clear" w:color="auto" w:fill="FFFFFF"/>
        <w:tabs>
          <w:tab w:val="left" w:pos="970"/>
        </w:tabs>
        <w:ind w:left="696"/>
        <w:jc w:val="both"/>
        <w:rPr>
          <w:sz w:val="24"/>
          <w:szCs w:val="24"/>
        </w:rPr>
      </w:pPr>
    </w:p>
    <w:p w:rsidR="00B07619" w:rsidRDefault="00B07619" w:rsidP="00B07619">
      <w:pPr>
        <w:shd w:val="clear" w:color="auto" w:fill="FFFFFF"/>
        <w:ind w:firstLine="567"/>
        <w:jc w:val="both"/>
        <w:rPr>
          <w:b/>
          <w:bCs/>
          <w:sz w:val="24"/>
          <w:szCs w:val="24"/>
        </w:rPr>
      </w:pPr>
    </w:p>
    <w:p w:rsidR="00B07619" w:rsidRDefault="00B07619" w:rsidP="00B07619">
      <w:pPr>
        <w:shd w:val="clear" w:color="auto" w:fill="FFFFFF"/>
        <w:ind w:firstLine="567"/>
        <w:jc w:val="both"/>
        <w:rPr>
          <w:b/>
          <w:bCs/>
          <w:sz w:val="24"/>
          <w:szCs w:val="24"/>
        </w:rPr>
      </w:pPr>
    </w:p>
    <w:p w:rsidR="00B07619" w:rsidRPr="00D56586" w:rsidRDefault="00B07619" w:rsidP="00B07619">
      <w:pPr>
        <w:shd w:val="clear" w:color="auto" w:fill="FFFFFF"/>
        <w:rPr>
          <w:b/>
          <w:bCs/>
          <w:sz w:val="24"/>
          <w:szCs w:val="24"/>
        </w:rPr>
      </w:pPr>
      <w:r>
        <w:rPr>
          <w:b/>
          <w:bCs/>
          <w:sz w:val="24"/>
          <w:szCs w:val="24"/>
        </w:rPr>
        <w:t xml:space="preserve">2.1.1. </w:t>
      </w:r>
      <w:r w:rsidRPr="00D56586">
        <w:rPr>
          <w:b/>
          <w:bCs/>
          <w:sz w:val="24"/>
          <w:szCs w:val="24"/>
        </w:rPr>
        <w:t xml:space="preserve">  Ценностные ориентиры начального общего образования</w:t>
      </w:r>
    </w:p>
    <w:p w:rsidR="00B07619" w:rsidRPr="00D56586" w:rsidRDefault="00B07619" w:rsidP="00B07619">
      <w:pPr>
        <w:shd w:val="clear" w:color="auto" w:fill="FFFFFF"/>
        <w:ind w:firstLine="567"/>
        <w:jc w:val="both"/>
        <w:rPr>
          <w:sz w:val="24"/>
          <w:szCs w:val="24"/>
        </w:rPr>
      </w:pPr>
      <w:r w:rsidRPr="00D56586">
        <w:rPr>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7619" w:rsidRPr="00D56586" w:rsidRDefault="00B07619" w:rsidP="00B07619">
      <w:pPr>
        <w:shd w:val="clear" w:color="auto" w:fill="FFFFFF"/>
        <w:tabs>
          <w:tab w:val="left" w:pos="547"/>
        </w:tabs>
        <w:ind w:firstLine="567"/>
        <w:jc w:val="both"/>
        <w:rPr>
          <w:sz w:val="24"/>
          <w:szCs w:val="24"/>
        </w:rPr>
      </w:pPr>
      <w:r w:rsidRPr="00D56586">
        <w:rPr>
          <w:sz w:val="24"/>
          <w:szCs w:val="24"/>
        </w:rPr>
        <w:t>•</w:t>
      </w:r>
      <w:r w:rsidRPr="00D56586">
        <w:rPr>
          <w:sz w:val="24"/>
          <w:szCs w:val="24"/>
        </w:rPr>
        <w:tab/>
      </w:r>
      <w:r w:rsidRPr="00D56586">
        <w:rPr>
          <w:b/>
          <w:bCs/>
          <w:i/>
          <w:iCs/>
          <w:sz w:val="24"/>
          <w:szCs w:val="24"/>
        </w:rPr>
        <w:t xml:space="preserve">формирование основ гражданской идентичности личности </w:t>
      </w:r>
      <w:r w:rsidRPr="00D56586">
        <w:rPr>
          <w:sz w:val="24"/>
          <w:szCs w:val="24"/>
        </w:rPr>
        <w:t>на базе:</w:t>
      </w:r>
    </w:p>
    <w:p w:rsidR="00B07619" w:rsidRPr="00D56586" w:rsidRDefault="00B07619" w:rsidP="0018192D">
      <w:pPr>
        <w:numPr>
          <w:ilvl w:val="0"/>
          <w:numId w:val="55"/>
        </w:numPr>
        <w:jc w:val="both"/>
        <w:rPr>
          <w:sz w:val="24"/>
          <w:szCs w:val="24"/>
        </w:rPr>
      </w:pPr>
      <w:r w:rsidRPr="00D56586">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B07619" w:rsidRPr="00D56586" w:rsidRDefault="00B07619" w:rsidP="0018192D">
      <w:pPr>
        <w:numPr>
          <w:ilvl w:val="0"/>
          <w:numId w:val="55"/>
        </w:numPr>
        <w:jc w:val="both"/>
        <w:rPr>
          <w:spacing w:val="-4"/>
          <w:sz w:val="24"/>
          <w:szCs w:val="24"/>
        </w:rPr>
      </w:pPr>
      <w:r w:rsidRPr="00D56586">
        <w:rPr>
          <w:spacing w:val="-4"/>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07619" w:rsidRPr="00D56586" w:rsidRDefault="00B07619" w:rsidP="00B07619">
      <w:pPr>
        <w:shd w:val="clear" w:color="auto" w:fill="FFFFFF"/>
        <w:tabs>
          <w:tab w:val="left" w:pos="547"/>
        </w:tabs>
        <w:ind w:firstLine="567"/>
        <w:jc w:val="both"/>
        <w:rPr>
          <w:sz w:val="24"/>
          <w:szCs w:val="24"/>
        </w:rPr>
      </w:pPr>
      <w:r w:rsidRPr="00D56586">
        <w:rPr>
          <w:sz w:val="24"/>
          <w:szCs w:val="24"/>
        </w:rPr>
        <w:t>•</w:t>
      </w:r>
      <w:r w:rsidRPr="00D56586">
        <w:rPr>
          <w:sz w:val="24"/>
          <w:szCs w:val="24"/>
        </w:rPr>
        <w:tab/>
      </w:r>
      <w:r w:rsidRPr="00D56586">
        <w:rPr>
          <w:b/>
          <w:bCs/>
          <w:i/>
          <w:iCs/>
          <w:sz w:val="24"/>
          <w:szCs w:val="24"/>
        </w:rPr>
        <w:t xml:space="preserve">формирование психологических условий развития общения, сотрудничества </w:t>
      </w:r>
      <w:r w:rsidRPr="00D56586">
        <w:rPr>
          <w:sz w:val="24"/>
          <w:szCs w:val="24"/>
        </w:rPr>
        <w:t>на основе:</w:t>
      </w:r>
    </w:p>
    <w:p w:rsidR="00B07619" w:rsidRPr="00D56586" w:rsidRDefault="00B07619" w:rsidP="0018192D">
      <w:pPr>
        <w:numPr>
          <w:ilvl w:val="0"/>
          <w:numId w:val="56"/>
        </w:numPr>
        <w:jc w:val="both"/>
        <w:rPr>
          <w:sz w:val="24"/>
          <w:szCs w:val="24"/>
        </w:rPr>
      </w:pPr>
      <w:r w:rsidRPr="00D56586">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B07619" w:rsidRPr="00D56586" w:rsidRDefault="00B07619" w:rsidP="0018192D">
      <w:pPr>
        <w:numPr>
          <w:ilvl w:val="0"/>
          <w:numId w:val="56"/>
        </w:numPr>
        <w:jc w:val="both"/>
        <w:rPr>
          <w:sz w:val="24"/>
          <w:szCs w:val="24"/>
        </w:rPr>
      </w:pPr>
      <w:r w:rsidRPr="00D56586">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07619" w:rsidRPr="00D56586" w:rsidRDefault="00B07619" w:rsidP="00B07619">
      <w:pPr>
        <w:shd w:val="clear" w:color="auto" w:fill="FFFFFF"/>
        <w:tabs>
          <w:tab w:val="left" w:pos="547"/>
        </w:tabs>
        <w:ind w:firstLine="567"/>
        <w:jc w:val="both"/>
        <w:rPr>
          <w:sz w:val="24"/>
          <w:szCs w:val="24"/>
        </w:rPr>
      </w:pPr>
      <w:r w:rsidRPr="00D56586">
        <w:rPr>
          <w:sz w:val="24"/>
          <w:szCs w:val="24"/>
        </w:rPr>
        <w:t>•</w:t>
      </w:r>
      <w:r w:rsidRPr="00D56586">
        <w:rPr>
          <w:sz w:val="24"/>
          <w:szCs w:val="24"/>
        </w:rPr>
        <w:tab/>
      </w:r>
      <w:r w:rsidRPr="00D56586">
        <w:rPr>
          <w:b/>
          <w:bCs/>
          <w:i/>
          <w:iCs/>
          <w:sz w:val="24"/>
          <w:szCs w:val="24"/>
        </w:rPr>
        <w:t xml:space="preserve">развитие ценностно-смысловой сферы личности </w:t>
      </w:r>
      <w:r w:rsidRPr="00D56586">
        <w:rPr>
          <w:sz w:val="24"/>
          <w:szCs w:val="24"/>
        </w:rPr>
        <w:t>на основе общечеловеческих принципов нравственности и гуманизма:</w:t>
      </w:r>
    </w:p>
    <w:p w:rsidR="00B07619" w:rsidRPr="00D56586" w:rsidRDefault="00B07619" w:rsidP="0018192D">
      <w:pPr>
        <w:numPr>
          <w:ilvl w:val="0"/>
          <w:numId w:val="57"/>
        </w:numPr>
        <w:jc w:val="both"/>
        <w:rPr>
          <w:sz w:val="24"/>
          <w:szCs w:val="24"/>
        </w:rPr>
      </w:pPr>
      <w:r w:rsidRPr="00D56586">
        <w:rPr>
          <w:sz w:val="24"/>
          <w:szCs w:val="24"/>
        </w:rPr>
        <w:t>принятия и уважения ценностей семьи и образовательного учреждения, коллектива и общества и стремления следовать им;</w:t>
      </w:r>
    </w:p>
    <w:p w:rsidR="00B07619" w:rsidRPr="00D56586" w:rsidRDefault="00B07619" w:rsidP="0018192D">
      <w:pPr>
        <w:numPr>
          <w:ilvl w:val="0"/>
          <w:numId w:val="57"/>
        </w:numPr>
        <w:jc w:val="both"/>
        <w:rPr>
          <w:sz w:val="24"/>
          <w:szCs w:val="24"/>
        </w:rPr>
      </w:pPr>
      <w:r w:rsidRPr="00D56586">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07619" w:rsidRPr="00D56586" w:rsidRDefault="00B07619" w:rsidP="0018192D">
      <w:pPr>
        <w:numPr>
          <w:ilvl w:val="0"/>
          <w:numId w:val="57"/>
        </w:numPr>
        <w:jc w:val="both"/>
        <w:rPr>
          <w:sz w:val="24"/>
          <w:szCs w:val="24"/>
        </w:rPr>
      </w:pPr>
      <w:r w:rsidRPr="00D56586">
        <w:rPr>
          <w:sz w:val="24"/>
          <w:szCs w:val="24"/>
        </w:rPr>
        <w:t>формирования чувства прекрасного и эстетических чувств благодаря знакомству с мировой и отечественной художественной культурой;</w:t>
      </w:r>
    </w:p>
    <w:p w:rsidR="00B07619" w:rsidRPr="00D56586" w:rsidRDefault="00B07619" w:rsidP="00B07619">
      <w:pPr>
        <w:shd w:val="clear" w:color="auto" w:fill="FFFFFF"/>
        <w:tabs>
          <w:tab w:val="left" w:pos="552"/>
        </w:tabs>
        <w:ind w:firstLine="567"/>
        <w:jc w:val="both"/>
        <w:rPr>
          <w:sz w:val="24"/>
          <w:szCs w:val="24"/>
        </w:rPr>
      </w:pPr>
      <w:r w:rsidRPr="00D56586">
        <w:rPr>
          <w:sz w:val="24"/>
          <w:szCs w:val="24"/>
        </w:rPr>
        <w:t>•</w:t>
      </w:r>
      <w:r w:rsidRPr="00D56586">
        <w:rPr>
          <w:sz w:val="24"/>
          <w:szCs w:val="24"/>
        </w:rPr>
        <w:tab/>
      </w:r>
      <w:r w:rsidRPr="00D56586">
        <w:rPr>
          <w:b/>
          <w:bCs/>
          <w:i/>
          <w:iCs/>
          <w:sz w:val="24"/>
          <w:szCs w:val="24"/>
        </w:rPr>
        <w:t xml:space="preserve">развитие умения учиться </w:t>
      </w:r>
      <w:r w:rsidRPr="00D56586">
        <w:rPr>
          <w:sz w:val="24"/>
          <w:szCs w:val="24"/>
        </w:rPr>
        <w:t>как первого шага к самообразованию и самовоспитанию, а именно:</w:t>
      </w:r>
    </w:p>
    <w:p w:rsidR="00B07619" w:rsidRPr="00D56586" w:rsidRDefault="00B07619" w:rsidP="0018192D">
      <w:pPr>
        <w:numPr>
          <w:ilvl w:val="0"/>
          <w:numId w:val="58"/>
        </w:numPr>
        <w:jc w:val="both"/>
        <w:rPr>
          <w:sz w:val="24"/>
          <w:szCs w:val="24"/>
        </w:rPr>
      </w:pPr>
      <w:r w:rsidRPr="00D56586">
        <w:rPr>
          <w:sz w:val="24"/>
          <w:szCs w:val="24"/>
        </w:rPr>
        <w:t>развитие широких познавательных интересов, инициативы и любознательности, мотивов познания и творчества;</w:t>
      </w:r>
    </w:p>
    <w:p w:rsidR="00B07619" w:rsidRPr="00D56586" w:rsidRDefault="00B07619" w:rsidP="0018192D">
      <w:pPr>
        <w:numPr>
          <w:ilvl w:val="0"/>
          <w:numId w:val="58"/>
        </w:numPr>
        <w:jc w:val="both"/>
        <w:rPr>
          <w:sz w:val="24"/>
          <w:szCs w:val="24"/>
        </w:rPr>
      </w:pPr>
      <w:r w:rsidRPr="00D56586">
        <w:rPr>
          <w:sz w:val="24"/>
          <w:szCs w:val="24"/>
        </w:rPr>
        <w:t>формирование умения учиться и способности к организации своей деятельности (планированию, контролю, оценке);</w:t>
      </w:r>
    </w:p>
    <w:p w:rsidR="00B07619" w:rsidRPr="00D56586" w:rsidRDefault="00B07619" w:rsidP="00B07619">
      <w:pPr>
        <w:shd w:val="clear" w:color="auto" w:fill="FFFFFF"/>
        <w:tabs>
          <w:tab w:val="left" w:pos="552"/>
        </w:tabs>
        <w:ind w:firstLine="567"/>
        <w:jc w:val="both"/>
        <w:rPr>
          <w:sz w:val="24"/>
          <w:szCs w:val="24"/>
        </w:rPr>
      </w:pPr>
      <w:r w:rsidRPr="00D56586">
        <w:rPr>
          <w:sz w:val="24"/>
          <w:szCs w:val="24"/>
        </w:rPr>
        <w:t>•</w:t>
      </w:r>
      <w:r w:rsidRPr="00D56586">
        <w:rPr>
          <w:sz w:val="24"/>
          <w:szCs w:val="24"/>
        </w:rPr>
        <w:tab/>
      </w:r>
      <w:r w:rsidRPr="00D56586">
        <w:rPr>
          <w:b/>
          <w:bCs/>
          <w:i/>
          <w:iCs/>
          <w:sz w:val="24"/>
          <w:szCs w:val="24"/>
        </w:rPr>
        <w:t xml:space="preserve">развитие самостоятельности, инициативы и ответственности личности </w:t>
      </w:r>
      <w:r w:rsidRPr="00D56586">
        <w:rPr>
          <w:sz w:val="24"/>
          <w:szCs w:val="24"/>
        </w:rPr>
        <w:t xml:space="preserve">как </w:t>
      </w:r>
      <w:r w:rsidRPr="00D56586">
        <w:rPr>
          <w:sz w:val="24"/>
          <w:szCs w:val="24"/>
        </w:rPr>
        <w:lastRenderedPageBreak/>
        <w:t>условия её самоактуализации:</w:t>
      </w:r>
    </w:p>
    <w:p w:rsidR="00B07619" w:rsidRPr="00D56586" w:rsidRDefault="00B07619" w:rsidP="0018192D">
      <w:pPr>
        <w:numPr>
          <w:ilvl w:val="0"/>
          <w:numId w:val="59"/>
        </w:numPr>
        <w:jc w:val="both"/>
        <w:rPr>
          <w:sz w:val="24"/>
          <w:szCs w:val="24"/>
        </w:rPr>
      </w:pPr>
      <w:r w:rsidRPr="00D56586">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07619" w:rsidRPr="00D56586" w:rsidRDefault="00B07619" w:rsidP="0018192D">
      <w:pPr>
        <w:numPr>
          <w:ilvl w:val="0"/>
          <w:numId w:val="59"/>
        </w:numPr>
        <w:jc w:val="both"/>
        <w:rPr>
          <w:sz w:val="24"/>
          <w:szCs w:val="24"/>
        </w:rPr>
      </w:pPr>
      <w:r w:rsidRPr="00D56586">
        <w:rPr>
          <w:sz w:val="24"/>
          <w:szCs w:val="24"/>
        </w:rPr>
        <w:t>развитие готовности к самостоятельным поступкам и действиям, ответственности за их результаты;</w:t>
      </w:r>
    </w:p>
    <w:p w:rsidR="00B07619" w:rsidRPr="00D56586" w:rsidRDefault="00B07619" w:rsidP="0018192D">
      <w:pPr>
        <w:numPr>
          <w:ilvl w:val="0"/>
          <w:numId w:val="59"/>
        </w:numPr>
        <w:jc w:val="both"/>
        <w:rPr>
          <w:sz w:val="24"/>
          <w:szCs w:val="24"/>
        </w:rPr>
      </w:pPr>
      <w:r w:rsidRPr="00D56586">
        <w:rPr>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B07619" w:rsidRPr="00D56586" w:rsidRDefault="00B07619" w:rsidP="0018192D">
      <w:pPr>
        <w:numPr>
          <w:ilvl w:val="0"/>
          <w:numId w:val="59"/>
        </w:numPr>
        <w:jc w:val="both"/>
        <w:rPr>
          <w:sz w:val="24"/>
          <w:szCs w:val="24"/>
        </w:rPr>
      </w:pPr>
      <w:r w:rsidRPr="00D56586">
        <w:rPr>
          <w:sz w:val="24"/>
          <w:szCs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B07619" w:rsidRDefault="00B07619" w:rsidP="00B07619">
      <w:pPr>
        <w:shd w:val="clear" w:color="auto" w:fill="FFFFFF"/>
        <w:jc w:val="both"/>
        <w:rPr>
          <w:b/>
          <w:bCs/>
          <w:sz w:val="24"/>
          <w:szCs w:val="24"/>
        </w:rPr>
      </w:pPr>
    </w:p>
    <w:p w:rsidR="00B07619" w:rsidRPr="00D56586" w:rsidRDefault="00B07619" w:rsidP="00B07619">
      <w:pPr>
        <w:shd w:val="clear" w:color="auto" w:fill="FFFFFF"/>
        <w:jc w:val="both"/>
        <w:rPr>
          <w:b/>
          <w:bCs/>
          <w:sz w:val="24"/>
          <w:szCs w:val="24"/>
        </w:rPr>
      </w:pPr>
      <w:r>
        <w:rPr>
          <w:b/>
          <w:bCs/>
          <w:sz w:val="24"/>
          <w:szCs w:val="24"/>
        </w:rPr>
        <w:t>2.1.2.Характеристика универсальных учебных действий при получении начального общего образования</w:t>
      </w:r>
    </w:p>
    <w:p w:rsidR="00B07619" w:rsidRDefault="00B07619" w:rsidP="00B07619">
      <w:pPr>
        <w:shd w:val="clear" w:color="auto" w:fill="FFFFFF"/>
        <w:jc w:val="both"/>
        <w:rPr>
          <w:b/>
          <w:bCs/>
          <w:sz w:val="24"/>
          <w:szCs w:val="24"/>
        </w:rPr>
      </w:pPr>
    </w:p>
    <w:p w:rsidR="00B07619" w:rsidRPr="00D56586" w:rsidRDefault="00B07619" w:rsidP="00B07619">
      <w:pPr>
        <w:shd w:val="clear" w:color="auto" w:fill="FFFFFF"/>
        <w:jc w:val="both"/>
        <w:rPr>
          <w:b/>
          <w:bCs/>
          <w:sz w:val="24"/>
          <w:szCs w:val="24"/>
        </w:rPr>
      </w:pPr>
      <w:r w:rsidRPr="00D56586">
        <w:rPr>
          <w:b/>
          <w:bCs/>
          <w:sz w:val="24"/>
          <w:szCs w:val="24"/>
        </w:rPr>
        <w:t>Понятие  «универсальные учебные действия»</w:t>
      </w:r>
    </w:p>
    <w:p w:rsidR="00B07619" w:rsidRPr="00D56586" w:rsidRDefault="00B07619" w:rsidP="00B07619">
      <w:pPr>
        <w:shd w:val="clear" w:color="auto" w:fill="FFFFFF"/>
        <w:ind w:firstLine="567"/>
        <w:jc w:val="both"/>
        <w:rPr>
          <w:sz w:val="24"/>
          <w:szCs w:val="24"/>
        </w:rPr>
      </w:pPr>
      <w:r w:rsidRPr="00D56586">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B07619" w:rsidRPr="00D56586" w:rsidRDefault="00B07619" w:rsidP="00B07619">
      <w:pPr>
        <w:spacing w:after="120"/>
        <w:ind w:firstLine="709"/>
        <w:jc w:val="both"/>
        <w:rPr>
          <w:sz w:val="24"/>
          <w:szCs w:val="24"/>
        </w:rPr>
      </w:pPr>
      <w:r w:rsidRPr="00D56586">
        <w:rPr>
          <w:sz w:val="24"/>
          <w:szCs w:val="24"/>
        </w:rPr>
        <w:t xml:space="preserve">В более узком значении этот термин можно определить как совокупность способов действия обучающегося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этой деятельности.  </w:t>
      </w:r>
    </w:p>
    <w:p w:rsidR="00B07619" w:rsidRPr="00D56586" w:rsidRDefault="00B07619" w:rsidP="00B07619">
      <w:pPr>
        <w:shd w:val="clear" w:color="auto" w:fill="FFFFFF"/>
        <w:ind w:firstLine="567"/>
        <w:jc w:val="both"/>
        <w:rPr>
          <w:sz w:val="24"/>
          <w:szCs w:val="24"/>
        </w:rPr>
      </w:pPr>
      <w:r w:rsidRPr="00D56586">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B07619" w:rsidRDefault="00B07619" w:rsidP="00B07619">
      <w:pPr>
        <w:shd w:val="clear" w:color="auto" w:fill="FFFFFF"/>
        <w:jc w:val="both"/>
        <w:rPr>
          <w:b/>
          <w:bCs/>
          <w:sz w:val="24"/>
          <w:szCs w:val="24"/>
        </w:rPr>
      </w:pPr>
    </w:p>
    <w:p w:rsidR="00B07619" w:rsidRPr="00D56586" w:rsidRDefault="00B07619" w:rsidP="00B07619">
      <w:pPr>
        <w:shd w:val="clear" w:color="auto" w:fill="FFFFFF"/>
        <w:jc w:val="both"/>
        <w:rPr>
          <w:b/>
          <w:bCs/>
          <w:sz w:val="24"/>
          <w:szCs w:val="24"/>
        </w:rPr>
      </w:pPr>
      <w:r w:rsidRPr="00D56586">
        <w:rPr>
          <w:b/>
          <w:bCs/>
          <w:sz w:val="24"/>
          <w:szCs w:val="24"/>
        </w:rPr>
        <w:t>Функции универсальных учебных действий:</w:t>
      </w:r>
    </w:p>
    <w:p w:rsidR="00B07619" w:rsidRPr="00D56586" w:rsidRDefault="00B07619" w:rsidP="0018192D">
      <w:pPr>
        <w:numPr>
          <w:ilvl w:val="0"/>
          <w:numId w:val="104"/>
        </w:numPr>
        <w:shd w:val="clear" w:color="auto" w:fill="FFFFFF"/>
        <w:tabs>
          <w:tab w:val="left" w:pos="562"/>
        </w:tabs>
        <w:jc w:val="both"/>
        <w:rPr>
          <w:sz w:val="24"/>
          <w:szCs w:val="24"/>
        </w:rPr>
      </w:pPr>
      <w:r w:rsidRPr="00D56586">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07619" w:rsidRPr="00D56586" w:rsidRDefault="00B07619" w:rsidP="0018192D">
      <w:pPr>
        <w:numPr>
          <w:ilvl w:val="0"/>
          <w:numId w:val="104"/>
        </w:numPr>
        <w:shd w:val="clear" w:color="auto" w:fill="FFFFFF"/>
        <w:tabs>
          <w:tab w:val="left" w:pos="562"/>
        </w:tabs>
        <w:jc w:val="both"/>
        <w:rPr>
          <w:sz w:val="24"/>
          <w:szCs w:val="24"/>
        </w:rPr>
      </w:pPr>
      <w:r w:rsidRPr="00D56586">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07619" w:rsidRPr="00D56586" w:rsidRDefault="00B07619" w:rsidP="00B07619">
      <w:pPr>
        <w:shd w:val="clear" w:color="auto" w:fill="FFFFFF"/>
        <w:ind w:firstLine="567"/>
        <w:jc w:val="both"/>
        <w:rPr>
          <w:sz w:val="24"/>
          <w:szCs w:val="24"/>
        </w:rPr>
      </w:pPr>
    </w:p>
    <w:p w:rsidR="00B07619" w:rsidRPr="00D56586" w:rsidRDefault="00B07619" w:rsidP="00B07619">
      <w:pPr>
        <w:shd w:val="clear" w:color="auto" w:fill="FFFFFF"/>
        <w:jc w:val="both"/>
        <w:rPr>
          <w:sz w:val="24"/>
          <w:szCs w:val="24"/>
        </w:rPr>
      </w:pPr>
      <w:r w:rsidRPr="00D56586">
        <w:rPr>
          <w:b/>
          <w:bCs/>
          <w:sz w:val="24"/>
          <w:szCs w:val="24"/>
        </w:rPr>
        <w:t xml:space="preserve"> Виды универсальных учебных действий</w:t>
      </w:r>
    </w:p>
    <w:p w:rsidR="00B07619" w:rsidRPr="00D56586" w:rsidRDefault="00B07619" w:rsidP="00B07619">
      <w:pPr>
        <w:shd w:val="clear" w:color="auto" w:fill="FFFFFF"/>
        <w:ind w:firstLine="567"/>
        <w:jc w:val="both"/>
        <w:rPr>
          <w:sz w:val="24"/>
          <w:szCs w:val="24"/>
        </w:rPr>
      </w:pPr>
      <w:r w:rsidRPr="00D56586">
        <w:rPr>
          <w:sz w:val="24"/>
          <w:szCs w:val="24"/>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D56586">
        <w:rPr>
          <w:b/>
          <w:bCs/>
          <w:i/>
          <w:iCs/>
          <w:sz w:val="24"/>
          <w:szCs w:val="24"/>
        </w:rPr>
        <w:t>личностный</w:t>
      </w:r>
      <w:r w:rsidRPr="00D56586">
        <w:rPr>
          <w:sz w:val="24"/>
          <w:szCs w:val="24"/>
        </w:rPr>
        <w:t xml:space="preserve">, </w:t>
      </w:r>
      <w:r w:rsidRPr="00D56586">
        <w:rPr>
          <w:b/>
          <w:bCs/>
          <w:i/>
          <w:iCs/>
          <w:sz w:val="24"/>
          <w:szCs w:val="24"/>
        </w:rPr>
        <w:t xml:space="preserve">регулятивный </w:t>
      </w:r>
      <w:r w:rsidRPr="00D56586">
        <w:rPr>
          <w:sz w:val="24"/>
          <w:szCs w:val="24"/>
        </w:rPr>
        <w:t>(</w:t>
      </w:r>
      <w:r w:rsidRPr="00D56586">
        <w:rPr>
          <w:i/>
          <w:iCs/>
          <w:sz w:val="24"/>
          <w:szCs w:val="24"/>
        </w:rPr>
        <w:t>включающий также действия саморегуляции</w:t>
      </w:r>
      <w:r w:rsidRPr="00D56586">
        <w:rPr>
          <w:sz w:val="24"/>
          <w:szCs w:val="24"/>
        </w:rPr>
        <w:t xml:space="preserve">), </w:t>
      </w:r>
      <w:r w:rsidRPr="00D56586">
        <w:rPr>
          <w:b/>
          <w:bCs/>
          <w:i/>
          <w:iCs/>
          <w:sz w:val="24"/>
          <w:szCs w:val="24"/>
        </w:rPr>
        <w:t xml:space="preserve">познавательный </w:t>
      </w:r>
      <w:r w:rsidRPr="00D56586">
        <w:rPr>
          <w:sz w:val="24"/>
          <w:szCs w:val="24"/>
        </w:rPr>
        <w:t xml:space="preserve">и </w:t>
      </w:r>
      <w:r w:rsidRPr="00D56586">
        <w:rPr>
          <w:b/>
          <w:bCs/>
          <w:i/>
          <w:iCs/>
          <w:sz w:val="24"/>
          <w:szCs w:val="24"/>
        </w:rPr>
        <w:t>коммуникативный</w:t>
      </w:r>
      <w:r w:rsidRPr="00D56586">
        <w:rPr>
          <w:sz w:val="24"/>
          <w:szCs w:val="24"/>
        </w:rPr>
        <w:t>.</w:t>
      </w:r>
    </w:p>
    <w:p w:rsidR="00B07619" w:rsidRPr="00D56586" w:rsidRDefault="00B07619" w:rsidP="00B07619">
      <w:pPr>
        <w:shd w:val="clear" w:color="auto" w:fill="FFFFFF"/>
        <w:ind w:firstLine="567"/>
        <w:jc w:val="both"/>
        <w:rPr>
          <w:sz w:val="24"/>
          <w:szCs w:val="24"/>
        </w:rPr>
      </w:pPr>
      <w:r w:rsidRPr="00D56586">
        <w:rPr>
          <w:b/>
          <w:bCs/>
          <w:i/>
          <w:iCs/>
          <w:sz w:val="24"/>
          <w:szCs w:val="24"/>
        </w:rPr>
        <w:t xml:space="preserve">Личностные универсальные учебные действия </w:t>
      </w:r>
      <w:r w:rsidRPr="00D56586">
        <w:rPr>
          <w:sz w:val="24"/>
          <w:szCs w:val="24"/>
        </w:rPr>
        <w:t xml:space="preserve">обеспечивают ценностно-смысловую ориентацию обучающихся  и ориентацию в социальных ролях и межличностных отношениях. </w:t>
      </w:r>
    </w:p>
    <w:p w:rsidR="00B07619" w:rsidRPr="00D56586" w:rsidRDefault="00B07619" w:rsidP="00B07619">
      <w:pPr>
        <w:shd w:val="clear" w:color="auto" w:fill="FFFFFF"/>
        <w:ind w:firstLine="567"/>
        <w:jc w:val="both"/>
        <w:rPr>
          <w:sz w:val="24"/>
          <w:szCs w:val="24"/>
        </w:rPr>
      </w:pPr>
      <w:r w:rsidRPr="00D56586">
        <w:rPr>
          <w:sz w:val="24"/>
          <w:szCs w:val="24"/>
        </w:rPr>
        <w:t>Три вида личностных действий:</w:t>
      </w:r>
    </w:p>
    <w:p w:rsidR="00B07619" w:rsidRPr="00D56586" w:rsidRDefault="00B07619" w:rsidP="0018192D">
      <w:pPr>
        <w:numPr>
          <w:ilvl w:val="0"/>
          <w:numId w:val="60"/>
        </w:numPr>
        <w:jc w:val="both"/>
        <w:rPr>
          <w:sz w:val="24"/>
          <w:szCs w:val="24"/>
        </w:rPr>
      </w:pPr>
      <w:r w:rsidRPr="00D56586">
        <w:rPr>
          <w:sz w:val="24"/>
          <w:szCs w:val="24"/>
        </w:rPr>
        <w:t>личностное, профессиональное, жизненное самоопределение;</w:t>
      </w:r>
    </w:p>
    <w:p w:rsidR="00B07619" w:rsidRPr="00D56586" w:rsidRDefault="00B07619" w:rsidP="0018192D">
      <w:pPr>
        <w:numPr>
          <w:ilvl w:val="0"/>
          <w:numId w:val="60"/>
        </w:numPr>
        <w:jc w:val="both"/>
        <w:rPr>
          <w:sz w:val="24"/>
          <w:szCs w:val="24"/>
        </w:rPr>
      </w:pPr>
      <w:r w:rsidRPr="00D56586">
        <w:rPr>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w:t>
      </w:r>
    </w:p>
    <w:p w:rsidR="00B07619" w:rsidRPr="00D56586" w:rsidRDefault="00B07619" w:rsidP="0018192D">
      <w:pPr>
        <w:numPr>
          <w:ilvl w:val="0"/>
          <w:numId w:val="60"/>
        </w:numPr>
        <w:jc w:val="both"/>
        <w:rPr>
          <w:sz w:val="24"/>
          <w:szCs w:val="24"/>
        </w:rPr>
      </w:pPr>
      <w:r w:rsidRPr="00D56586">
        <w:rPr>
          <w:sz w:val="24"/>
          <w:szCs w:val="24"/>
        </w:rPr>
        <w:lastRenderedPageBreak/>
        <w:t>нравственно-этическая ориентация, в том числе и оценивание усваиваемого содержания, обеспечивающее личностный моральный выбор.</w:t>
      </w:r>
    </w:p>
    <w:p w:rsidR="00B07619" w:rsidRPr="00D56586" w:rsidRDefault="00B07619" w:rsidP="00B07619">
      <w:pPr>
        <w:shd w:val="clear" w:color="auto" w:fill="FFFFFF"/>
        <w:ind w:firstLine="567"/>
        <w:jc w:val="both"/>
        <w:rPr>
          <w:sz w:val="24"/>
          <w:szCs w:val="24"/>
        </w:rPr>
      </w:pPr>
      <w:r w:rsidRPr="00D56586">
        <w:rPr>
          <w:b/>
          <w:bCs/>
          <w:i/>
          <w:iCs/>
          <w:sz w:val="24"/>
          <w:szCs w:val="24"/>
        </w:rPr>
        <w:t xml:space="preserve">Регулятивные универсальные учебные действия </w:t>
      </w:r>
      <w:r w:rsidRPr="00D56586">
        <w:rPr>
          <w:sz w:val="24"/>
          <w:szCs w:val="24"/>
        </w:rPr>
        <w:t>обеспечивают обучающимся организацию своей учебной деятельности. К ним относятся:</w:t>
      </w:r>
    </w:p>
    <w:p w:rsidR="00B07619" w:rsidRPr="00D56586" w:rsidRDefault="00B07619" w:rsidP="0018192D">
      <w:pPr>
        <w:numPr>
          <w:ilvl w:val="0"/>
          <w:numId w:val="61"/>
        </w:numPr>
        <w:jc w:val="both"/>
        <w:rPr>
          <w:sz w:val="24"/>
          <w:szCs w:val="24"/>
        </w:rPr>
      </w:pPr>
      <w:r w:rsidRPr="00D56586">
        <w:rPr>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B07619" w:rsidRPr="00D56586" w:rsidRDefault="00B07619" w:rsidP="0018192D">
      <w:pPr>
        <w:numPr>
          <w:ilvl w:val="0"/>
          <w:numId w:val="61"/>
        </w:numPr>
        <w:jc w:val="both"/>
        <w:rPr>
          <w:sz w:val="24"/>
          <w:szCs w:val="24"/>
        </w:rPr>
      </w:pPr>
      <w:r w:rsidRPr="00D56586">
        <w:rPr>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07619" w:rsidRPr="00D56586" w:rsidRDefault="00B07619" w:rsidP="0018192D">
      <w:pPr>
        <w:numPr>
          <w:ilvl w:val="0"/>
          <w:numId w:val="61"/>
        </w:numPr>
        <w:jc w:val="both"/>
        <w:rPr>
          <w:sz w:val="24"/>
          <w:szCs w:val="24"/>
        </w:rPr>
      </w:pPr>
      <w:r w:rsidRPr="00D56586">
        <w:rPr>
          <w:sz w:val="24"/>
          <w:szCs w:val="24"/>
        </w:rPr>
        <w:t>прогнозирование – предвосхищение результата и уровня усвоения знаний, его временных характеристик;</w:t>
      </w:r>
    </w:p>
    <w:p w:rsidR="00B07619" w:rsidRPr="00D56586" w:rsidRDefault="00B07619" w:rsidP="0018192D">
      <w:pPr>
        <w:numPr>
          <w:ilvl w:val="0"/>
          <w:numId w:val="61"/>
        </w:numPr>
        <w:jc w:val="both"/>
        <w:rPr>
          <w:sz w:val="24"/>
          <w:szCs w:val="24"/>
        </w:rPr>
      </w:pPr>
      <w:r w:rsidRPr="00D56586">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B07619" w:rsidRPr="00D56586" w:rsidRDefault="00B07619" w:rsidP="0018192D">
      <w:pPr>
        <w:numPr>
          <w:ilvl w:val="0"/>
          <w:numId w:val="61"/>
        </w:numPr>
        <w:jc w:val="both"/>
        <w:rPr>
          <w:sz w:val="24"/>
          <w:szCs w:val="24"/>
        </w:rPr>
      </w:pPr>
      <w:r w:rsidRPr="00D56586">
        <w:rPr>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B07619" w:rsidRPr="00D56586" w:rsidRDefault="00B07619" w:rsidP="0018192D">
      <w:pPr>
        <w:numPr>
          <w:ilvl w:val="0"/>
          <w:numId w:val="61"/>
        </w:numPr>
        <w:jc w:val="both"/>
        <w:rPr>
          <w:sz w:val="24"/>
          <w:szCs w:val="24"/>
        </w:rPr>
      </w:pPr>
      <w:r w:rsidRPr="00D56586">
        <w:rPr>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07619" w:rsidRPr="00D56586" w:rsidRDefault="00B07619" w:rsidP="0018192D">
      <w:pPr>
        <w:numPr>
          <w:ilvl w:val="0"/>
          <w:numId w:val="61"/>
        </w:numPr>
        <w:jc w:val="both"/>
        <w:rPr>
          <w:sz w:val="24"/>
          <w:szCs w:val="24"/>
        </w:rPr>
      </w:pPr>
      <w:r w:rsidRPr="00D56586">
        <w:rPr>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07619" w:rsidRPr="00D56586" w:rsidRDefault="00B07619" w:rsidP="00B07619">
      <w:pPr>
        <w:shd w:val="clear" w:color="auto" w:fill="FFFFFF"/>
        <w:ind w:firstLine="567"/>
        <w:jc w:val="both"/>
        <w:rPr>
          <w:sz w:val="24"/>
          <w:szCs w:val="24"/>
        </w:rPr>
      </w:pPr>
      <w:r w:rsidRPr="00D56586">
        <w:rPr>
          <w:b/>
          <w:bCs/>
          <w:i/>
          <w:iCs/>
          <w:sz w:val="24"/>
          <w:szCs w:val="24"/>
        </w:rPr>
        <w:t>Познавательные универсальные учебные действия</w:t>
      </w:r>
    </w:p>
    <w:p w:rsidR="00B07619" w:rsidRPr="00D56586" w:rsidRDefault="00B07619" w:rsidP="00B07619">
      <w:pPr>
        <w:shd w:val="clear" w:color="auto" w:fill="FFFFFF"/>
        <w:ind w:firstLine="567"/>
        <w:jc w:val="both"/>
        <w:rPr>
          <w:sz w:val="24"/>
          <w:szCs w:val="24"/>
        </w:rPr>
      </w:pPr>
      <w:r w:rsidRPr="00D56586">
        <w:rPr>
          <w:sz w:val="24"/>
          <w:szCs w:val="24"/>
        </w:rPr>
        <w:t>включают: общеучебные, логические учебные действия, а также постановку и решение проблемы.</w:t>
      </w:r>
    </w:p>
    <w:p w:rsidR="00B07619" w:rsidRPr="00D56586" w:rsidRDefault="00B07619" w:rsidP="00B07619">
      <w:pPr>
        <w:shd w:val="clear" w:color="auto" w:fill="FFFFFF"/>
        <w:ind w:firstLine="567"/>
        <w:jc w:val="both"/>
        <w:rPr>
          <w:sz w:val="24"/>
          <w:szCs w:val="24"/>
        </w:rPr>
      </w:pPr>
      <w:r w:rsidRPr="00D56586">
        <w:rPr>
          <w:i/>
          <w:iCs/>
          <w:sz w:val="24"/>
          <w:szCs w:val="24"/>
        </w:rPr>
        <w:t>Общеучебные универсальные действия</w:t>
      </w:r>
      <w:r w:rsidRPr="00D56586">
        <w:rPr>
          <w:sz w:val="24"/>
          <w:szCs w:val="24"/>
        </w:rPr>
        <w:t>:</w:t>
      </w:r>
    </w:p>
    <w:p w:rsidR="00B07619" w:rsidRPr="00D56586" w:rsidRDefault="00B07619" w:rsidP="0018192D">
      <w:pPr>
        <w:numPr>
          <w:ilvl w:val="0"/>
          <w:numId w:val="62"/>
        </w:numPr>
        <w:jc w:val="both"/>
        <w:rPr>
          <w:sz w:val="24"/>
          <w:szCs w:val="24"/>
        </w:rPr>
      </w:pPr>
      <w:r w:rsidRPr="00D56586">
        <w:rPr>
          <w:sz w:val="24"/>
          <w:szCs w:val="24"/>
        </w:rPr>
        <w:t>самостоятельное выделение и формулирование познавательной цели;</w:t>
      </w:r>
    </w:p>
    <w:p w:rsidR="00B07619" w:rsidRPr="00D56586" w:rsidRDefault="00B07619" w:rsidP="0018192D">
      <w:pPr>
        <w:numPr>
          <w:ilvl w:val="0"/>
          <w:numId w:val="62"/>
        </w:numPr>
        <w:jc w:val="both"/>
        <w:rPr>
          <w:sz w:val="24"/>
          <w:szCs w:val="24"/>
        </w:rPr>
      </w:pPr>
      <w:r w:rsidRPr="00D56586">
        <w:rPr>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B07619" w:rsidRPr="00D56586" w:rsidRDefault="00B07619" w:rsidP="0018192D">
      <w:pPr>
        <w:numPr>
          <w:ilvl w:val="0"/>
          <w:numId w:val="62"/>
        </w:numPr>
        <w:jc w:val="both"/>
        <w:rPr>
          <w:sz w:val="24"/>
          <w:szCs w:val="24"/>
        </w:rPr>
      </w:pPr>
      <w:r w:rsidRPr="00D56586">
        <w:rPr>
          <w:sz w:val="24"/>
          <w:szCs w:val="24"/>
        </w:rPr>
        <w:t>структурирование знаний;</w:t>
      </w:r>
    </w:p>
    <w:p w:rsidR="00B07619" w:rsidRPr="00D56586" w:rsidRDefault="00B07619" w:rsidP="0018192D">
      <w:pPr>
        <w:numPr>
          <w:ilvl w:val="0"/>
          <w:numId w:val="62"/>
        </w:numPr>
        <w:jc w:val="both"/>
        <w:rPr>
          <w:sz w:val="24"/>
          <w:szCs w:val="24"/>
        </w:rPr>
      </w:pPr>
      <w:r w:rsidRPr="00D56586">
        <w:rPr>
          <w:sz w:val="24"/>
          <w:szCs w:val="24"/>
        </w:rPr>
        <w:t>осознанное и произвольное построение речевого высказывания в устной и письменной форме;</w:t>
      </w:r>
    </w:p>
    <w:p w:rsidR="00B07619" w:rsidRPr="00D56586" w:rsidRDefault="00B07619" w:rsidP="0018192D">
      <w:pPr>
        <w:numPr>
          <w:ilvl w:val="0"/>
          <w:numId w:val="62"/>
        </w:numPr>
        <w:jc w:val="both"/>
        <w:rPr>
          <w:sz w:val="24"/>
          <w:szCs w:val="24"/>
        </w:rPr>
      </w:pPr>
      <w:r w:rsidRPr="00D56586">
        <w:rPr>
          <w:sz w:val="24"/>
          <w:szCs w:val="24"/>
        </w:rPr>
        <w:t>выбор наиболее эффективных способов решения задач в зависимости от конкретных условий;</w:t>
      </w:r>
    </w:p>
    <w:p w:rsidR="00B07619" w:rsidRPr="00D56586" w:rsidRDefault="00B07619" w:rsidP="0018192D">
      <w:pPr>
        <w:numPr>
          <w:ilvl w:val="0"/>
          <w:numId w:val="62"/>
        </w:numPr>
        <w:jc w:val="both"/>
        <w:rPr>
          <w:sz w:val="24"/>
          <w:szCs w:val="24"/>
        </w:rPr>
      </w:pPr>
      <w:r w:rsidRPr="00D56586">
        <w:rPr>
          <w:sz w:val="24"/>
          <w:szCs w:val="24"/>
        </w:rPr>
        <w:t>рефлексия способов и условий действия, контроль и оценка процесса и результатов деятельности;</w:t>
      </w:r>
    </w:p>
    <w:p w:rsidR="00B07619" w:rsidRPr="00D56586" w:rsidRDefault="00B07619" w:rsidP="0018192D">
      <w:pPr>
        <w:numPr>
          <w:ilvl w:val="0"/>
          <w:numId w:val="62"/>
        </w:numPr>
        <w:jc w:val="both"/>
        <w:rPr>
          <w:sz w:val="24"/>
          <w:szCs w:val="24"/>
        </w:rPr>
      </w:pPr>
      <w:r w:rsidRPr="00D56586">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07619" w:rsidRPr="00D56586" w:rsidRDefault="00B07619" w:rsidP="0018192D">
      <w:pPr>
        <w:numPr>
          <w:ilvl w:val="0"/>
          <w:numId w:val="62"/>
        </w:numPr>
        <w:jc w:val="both"/>
        <w:rPr>
          <w:sz w:val="24"/>
          <w:szCs w:val="24"/>
        </w:rPr>
      </w:pPr>
      <w:r w:rsidRPr="00D56586">
        <w:rPr>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07619" w:rsidRPr="00D56586" w:rsidRDefault="00B07619" w:rsidP="00B07619">
      <w:pPr>
        <w:shd w:val="clear" w:color="auto" w:fill="FFFFFF"/>
        <w:ind w:firstLine="567"/>
        <w:jc w:val="both"/>
        <w:rPr>
          <w:sz w:val="24"/>
          <w:szCs w:val="24"/>
        </w:rPr>
      </w:pPr>
      <w:r w:rsidRPr="00D56586">
        <w:rPr>
          <w:sz w:val="24"/>
          <w:szCs w:val="24"/>
        </w:rPr>
        <w:t xml:space="preserve">Особую группу общеучебных универсальных действий составляют </w:t>
      </w:r>
      <w:r w:rsidRPr="00D56586">
        <w:rPr>
          <w:i/>
          <w:iCs/>
          <w:sz w:val="24"/>
          <w:szCs w:val="24"/>
        </w:rPr>
        <w:t>знаково-символические действия</w:t>
      </w:r>
      <w:r w:rsidRPr="00D56586">
        <w:rPr>
          <w:sz w:val="24"/>
          <w:szCs w:val="24"/>
        </w:rPr>
        <w:t>:</w:t>
      </w:r>
    </w:p>
    <w:p w:rsidR="00B07619" w:rsidRPr="00D56586" w:rsidRDefault="00B07619" w:rsidP="0018192D">
      <w:pPr>
        <w:numPr>
          <w:ilvl w:val="0"/>
          <w:numId w:val="63"/>
        </w:numPr>
        <w:jc w:val="both"/>
        <w:rPr>
          <w:sz w:val="24"/>
          <w:szCs w:val="24"/>
        </w:rPr>
      </w:pPr>
      <w:r w:rsidRPr="00D56586">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07619" w:rsidRPr="00D56586" w:rsidRDefault="00B07619" w:rsidP="0018192D">
      <w:pPr>
        <w:numPr>
          <w:ilvl w:val="0"/>
          <w:numId w:val="63"/>
        </w:numPr>
        <w:jc w:val="both"/>
        <w:rPr>
          <w:sz w:val="24"/>
          <w:szCs w:val="24"/>
        </w:rPr>
      </w:pPr>
      <w:r w:rsidRPr="00D56586">
        <w:rPr>
          <w:sz w:val="24"/>
          <w:szCs w:val="24"/>
        </w:rPr>
        <w:t>преобразование модели с целью выявления общих законов, определяющих данную предметную область.</w:t>
      </w:r>
    </w:p>
    <w:p w:rsidR="00B07619" w:rsidRPr="00D56586" w:rsidRDefault="00B07619" w:rsidP="00B07619">
      <w:pPr>
        <w:shd w:val="clear" w:color="auto" w:fill="FFFFFF"/>
        <w:ind w:firstLine="567"/>
        <w:jc w:val="both"/>
        <w:rPr>
          <w:sz w:val="24"/>
          <w:szCs w:val="24"/>
        </w:rPr>
      </w:pPr>
      <w:r w:rsidRPr="00D56586">
        <w:rPr>
          <w:i/>
          <w:iCs/>
          <w:sz w:val="24"/>
          <w:szCs w:val="24"/>
        </w:rPr>
        <w:t>Логические универсальные действия</w:t>
      </w:r>
      <w:r w:rsidRPr="00D56586">
        <w:rPr>
          <w:sz w:val="24"/>
          <w:szCs w:val="24"/>
        </w:rPr>
        <w:t>:</w:t>
      </w:r>
    </w:p>
    <w:p w:rsidR="00B07619" w:rsidRPr="00D56586" w:rsidRDefault="00B07619" w:rsidP="0018192D">
      <w:pPr>
        <w:numPr>
          <w:ilvl w:val="0"/>
          <w:numId w:val="64"/>
        </w:numPr>
        <w:jc w:val="both"/>
        <w:rPr>
          <w:sz w:val="24"/>
          <w:szCs w:val="24"/>
        </w:rPr>
      </w:pPr>
      <w:r w:rsidRPr="00D56586">
        <w:rPr>
          <w:sz w:val="24"/>
          <w:szCs w:val="24"/>
        </w:rPr>
        <w:t>анализ объектов с целью выделения признаков (существенных, несущественных);</w:t>
      </w:r>
    </w:p>
    <w:p w:rsidR="00B07619" w:rsidRPr="00D56586" w:rsidRDefault="00B07619" w:rsidP="0018192D">
      <w:pPr>
        <w:numPr>
          <w:ilvl w:val="0"/>
          <w:numId w:val="64"/>
        </w:numPr>
        <w:jc w:val="both"/>
        <w:rPr>
          <w:sz w:val="24"/>
          <w:szCs w:val="24"/>
        </w:rPr>
      </w:pPr>
      <w:r w:rsidRPr="00D56586">
        <w:rPr>
          <w:sz w:val="24"/>
          <w:szCs w:val="24"/>
        </w:rPr>
        <w:lastRenderedPageBreak/>
        <w:t>синтез – составление целого из частей, в том числе самостоятельное достраивание с восполнением недостающих компонентов;</w:t>
      </w:r>
    </w:p>
    <w:p w:rsidR="00B07619" w:rsidRPr="00D56586" w:rsidRDefault="00B07619" w:rsidP="0018192D">
      <w:pPr>
        <w:numPr>
          <w:ilvl w:val="0"/>
          <w:numId w:val="64"/>
        </w:numPr>
        <w:jc w:val="both"/>
        <w:rPr>
          <w:sz w:val="24"/>
          <w:szCs w:val="24"/>
        </w:rPr>
      </w:pPr>
      <w:r w:rsidRPr="00D56586">
        <w:rPr>
          <w:sz w:val="24"/>
          <w:szCs w:val="24"/>
        </w:rPr>
        <w:t>выбор оснований и критериев для сравнения, сериации, классификации объектов;</w:t>
      </w:r>
    </w:p>
    <w:p w:rsidR="00B07619" w:rsidRPr="00D56586" w:rsidRDefault="00B07619" w:rsidP="0018192D">
      <w:pPr>
        <w:numPr>
          <w:ilvl w:val="0"/>
          <w:numId w:val="64"/>
        </w:numPr>
        <w:jc w:val="both"/>
        <w:rPr>
          <w:sz w:val="24"/>
          <w:szCs w:val="24"/>
        </w:rPr>
      </w:pPr>
      <w:r w:rsidRPr="00D56586">
        <w:rPr>
          <w:sz w:val="24"/>
          <w:szCs w:val="24"/>
        </w:rPr>
        <w:t>подведение под понятие, выведение следствий;</w:t>
      </w:r>
    </w:p>
    <w:p w:rsidR="00B07619" w:rsidRPr="00D56586" w:rsidRDefault="00B07619" w:rsidP="0018192D">
      <w:pPr>
        <w:numPr>
          <w:ilvl w:val="0"/>
          <w:numId w:val="64"/>
        </w:numPr>
        <w:jc w:val="both"/>
        <w:rPr>
          <w:sz w:val="24"/>
          <w:szCs w:val="24"/>
        </w:rPr>
      </w:pPr>
      <w:r w:rsidRPr="00D56586">
        <w:rPr>
          <w:sz w:val="24"/>
          <w:szCs w:val="24"/>
        </w:rPr>
        <w:t>установление причинно-следственных связей, представление цепочек объектов и явлений;</w:t>
      </w:r>
    </w:p>
    <w:p w:rsidR="00B07619" w:rsidRPr="00D56586" w:rsidRDefault="00B07619" w:rsidP="0018192D">
      <w:pPr>
        <w:numPr>
          <w:ilvl w:val="0"/>
          <w:numId w:val="64"/>
        </w:numPr>
        <w:jc w:val="both"/>
        <w:rPr>
          <w:sz w:val="24"/>
          <w:szCs w:val="24"/>
        </w:rPr>
      </w:pPr>
      <w:r w:rsidRPr="00D56586">
        <w:rPr>
          <w:sz w:val="24"/>
          <w:szCs w:val="24"/>
        </w:rPr>
        <w:t>построение логической цепочки рассуждений, анализ истинности утверждений;</w:t>
      </w:r>
    </w:p>
    <w:p w:rsidR="00B07619" w:rsidRPr="00D56586" w:rsidRDefault="00B07619" w:rsidP="0018192D">
      <w:pPr>
        <w:numPr>
          <w:ilvl w:val="0"/>
          <w:numId w:val="64"/>
        </w:numPr>
        <w:jc w:val="both"/>
        <w:rPr>
          <w:sz w:val="24"/>
          <w:szCs w:val="24"/>
        </w:rPr>
      </w:pPr>
      <w:r w:rsidRPr="00D56586">
        <w:rPr>
          <w:sz w:val="24"/>
          <w:szCs w:val="24"/>
        </w:rPr>
        <w:t>доказательство;</w:t>
      </w:r>
    </w:p>
    <w:p w:rsidR="00B07619" w:rsidRPr="00D56586" w:rsidRDefault="00B07619" w:rsidP="0018192D">
      <w:pPr>
        <w:numPr>
          <w:ilvl w:val="0"/>
          <w:numId w:val="64"/>
        </w:numPr>
        <w:jc w:val="both"/>
        <w:rPr>
          <w:sz w:val="24"/>
          <w:szCs w:val="24"/>
        </w:rPr>
      </w:pPr>
      <w:r w:rsidRPr="00D56586">
        <w:rPr>
          <w:sz w:val="24"/>
          <w:szCs w:val="24"/>
        </w:rPr>
        <w:t xml:space="preserve">выдвижение гипотез и их обоснование. </w:t>
      </w:r>
    </w:p>
    <w:p w:rsidR="00B07619" w:rsidRPr="00D56586" w:rsidRDefault="00B07619" w:rsidP="00B07619">
      <w:pPr>
        <w:ind w:left="720"/>
        <w:jc w:val="both"/>
        <w:rPr>
          <w:sz w:val="24"/>
          <w:szCs w:val="24"/>
        </w:rPr>
      </w:pPr>
      <w:r w:rsidRPr="00D56586">
        <w:rPr>
          <w:i/>
          <w:iCs/>
          <w:sz w:val="24"/>
          <w:szCs w:val="24"/>
        </w:rPr>
        <w:t>Постановка и решение проблемы</w:t>
      </w:r>
      <w:r w:rsidRPr="00D56586">
        <w:rPr>
          <w:sz w:val="24"/>
          <w:szCs w:val="24"/>
        </w:rPr>
        <w:t>:</w:t>
      </w:r>
    </w:p>
    <w:p w:rsidR="00B07619" w:rsidRPr="00D56586" w:rsidRDefault="00B07619" w:rsidP="0018192D">
      <w:pPr>
        <w:numPr>
          <w:ilvl w:val="0"/>
          <w:numId w:val="64"/>
        </w:numPr>
        <w:jc w:val="both"/>
        <w:rPr>
          <w:sz w:val="24"/>
          <w:szCs w:val="24"/>
        </w:rPr>
      </w:pPr>
      <w:r w:rsidRPr="00D56586">
        <w:rPr>
          <w:sz w:val="24"/>
          <w:szCs w:val="24"/>
        </w:rPr>
        <w:t>формулирование проблемы;</w:t>
      </w:r>
    </w:p>
    <w:p w:rsidR="00B07619" w:rsidRPr="00D56586" w:rsidRDefault="00B07619" w:rsidP="0018192D">
      <w:pPr>
        <w:numPr>
          <w:ilvl w:val="0"/>
          <w:numId w:val="64"/>
        </w:numPr>
        <w:jc w:val="both"/>
        <w:rPr>
          <w:sz w:val="24"/>
          <w:szCs w:val="24"/>
        </w:rPr>
      </w:pPr>
      <w:r w:rsidRPr="00D56586">
        <w:rPr>
          <w:sz w:val="24"/>
          <w:szCs w:val="24"/>
        </w:rPr>
        <w:t>самостоятельное создание способов решения проблем</w:t>
      </w:r>
      <w:r w:rsidRPr="00D56586">
        <w:rPr>
          <w:sz w:val="24"/>
          <w:szCs w:val="24"/>
        </w:rPr>
        <w:br/>
        <w:t>творческого и поискового характера.</w:t>
      </w:r>
    </w:p>
    <w:p w:rsidR="00B07619" w:rsidRPr="00D56586" w:rsidRDefault="00B07619" w:rsidP="00B07619">
      <w:pPr>
        <w:shd w:val="clear" w:color="auto" w:fill="FFFFFF"/>
        <w:ind w:firstLine="567"/>
        <w:jc w:val="both"/>
        <w:rPr>
          <w:sz w:val="24"/>
          <w:szCs w:val="24"/>
        </w:rPr>
      </w:pPr>
      <w:r w:rsidRPr="00D56586">
        <w:rPr>
          <w:b/>
          <w:bCs/>
          <w:i/>
          <w:iCs/>
          <w:sz w:val="24"/>
          <w:szCs w:val="24"/>
        </w:rPr>
        <w:t>Коммуникативные универсальные учебные действия</w:t>
      </w:r>
    </w:p>
    <w:p w:rsidR="00B07619" w:rsidRPr="00D56586" w:rsidRDefault="00B07619" w:rsidP="00B07619">
      <w:pPr>
        <w:shd w:val="clear" w:color="auto" w:fill="FFFFFF"/>
        <w:ind w:firstLine="567"/>
        <w:jc w:val="both"/>
        <w:rPr>
          <w:sz w:val="24"/>
          <w:szCs w:val="24"/>
        </w:rPr>
      </w:pPr>
      <w:r w:rsidRPr="00D56586">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07619" w:rsidRPr="00D56586" w:rsidRDefault="00B07619" w:rsidP="00B07619">
      <w:pPr>
        <w:shd w:val="clear" w:color="auto" w:fill="FFFFFF"/>
        <w:ind w:firstLine="567"/>
        <w:jc w:val="both"/>
        <w:rPr>
          <w:sz w:val="24"/>
          <w:szCs w:val="24"/>
        </w:rPr>
      </w:pPr>
      <w:r w:rsidRPr="00D56586">
        <w:rPr>
          <w:sz w:val="24"/>
          <w:szCs w:val="24"/>
        </w:rPr>
        <w:t>К коммуникативным действиям относятся:</w:t>
      </w:r>
    </w:p>
    <w:p w:rsidR="00B07619" w:rsidRPr="00D56586" w:rsidRDefault="00B07619" w:rsidP="0018192D">
      <w:pPr>
        <w:numPr>
          <w:ilvl w:val="0"/>
          <w:numId w:val="65"/>
        </w:numPr>
        <w:jc w:val="both"/>
        <w:rPr>
          <w:sz w:val="24"/>
          <w:szCs w:val="24"/>
        </w:rPr>
      </w:pPr>
      <w:r w:rsidRPr="00D56586">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B07619" w:rsidRPr="00D56586" w:rsidRDefault="00B07619" w:rsidP="0018192D">
      <w:pPr>
        <w:numPr>
          <w:ilvl w:val="0"/>
          <w:numId w:val="65"/>
        </w:numPr>
        <w:jc w:val="both"/>
        <w:rPr>
          <w:sz w:val="24"/>
          <w:szCs w:val="24"/>
        </w:rPr>
      </w:pPr>
      <w:r w:rsidRPr="00D56586">
        <w:rPr>
          <w:sz w:val="24"/>
          <w:szCs w:val="24"/>
        </w:rPr>
        <w:t>постановка вопросов – инициативное сотрудничество в поиске и сборе информации;</w:t>
      </w:r>
    </w:p>
    <w:p w:rsidR="00B07619" w:rsidRPr="00D56586" w:rsidRDefault="00B07619" w:rsidP="0018192D">
      <w:pPr>
        <w:numPr>
          <w:ilvl w:val="0"/>
          <w:numId w:val="65"/>
        </w:numPr>
        <w:jc w:val="both"/>
        <w:rPr>
          <w:sz w:val="24"/>
          <w:szCs w:val="24"/>
        </w:rPr>
      </w:pPr>
      <w:r w:rsidRPr="00D56586">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07619" w:rsidRPr="00D56586" w:rsidRDefault="00B07619" w:rsidP="0018192D">
      <w:pPr>
        <w:numPr>
          <w:ilvl w:val="0"/>
          <w:numId w:val="65"/>
        </w:numPr>
        <w:jc w:val="both"/>
        <w:rPr>
          <w:sz w:val="24"/>
          <w:szCs w:val="24"/>
        </w:rPr>
      </w:pPr>
      <w:r w:rsidRPr="00D56586">
        <w:rPr>
          <w:sz w:val="24"/>
          <w:szCs w:val="24"/>
        </w:rPr>
        <w:t>управление поведением партнёра – контроль, коррекция, оценка его действий;</w:t>
      </w:r>
    </w:p>
    <w:p w:rsidR="00B07619" w:rsidRDefault="00B07619" w:rsidP="0018192D">
      <w:pPr>
        <w:numPr>
          <w:ilvl w:val="0"/>
          <w:numId w:val="65"/>
        </w:numPr>
        <w:jc w:val="both"/>
        <w:rPr>
          <w:spacing w:val="-4"/>
          <w:sz w:val="24"/>
          <w:szCs w:val="24"/>
        </w:rPr>
      </w:pPr>
      <w:r w:rsidRPr="00D56586">
        <w:rPr>
          <w:spacing w:val="-4"/>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07619" w:rsidRPr="00B4005D" w:rsidRDefault="00B07619" w:rsidP="00B07619">
      <w:pPr>
        <w:jc w:val="both"/>
        <w:rPr>
          <w:sz w:val="24"/>
          <w:szCs w:val="24"/>
        </w:rPr>
      </w:pPr>
      <w:r w:rsidRPr="00B4005D">
        <w:rPr>
          <w:b/>
          <w:i/>
          <w:sz w:val="24"/>
          <w:szCs w:val="24"/>
        </w:rPr>
        <w:t>Критериями</w:t>
      </w:r>
      <w:r w:rsidRPr="00B4005D">
        <w:rPr>
          <w:sz w:val="24"/>
          <w:szCs w:val="24"/>
        </w:rPr>
        <w:t xml:space="preserve"> </w:t>
      </w:r>
      <w:r w:rsidRPr="00B4005D">
        <w:rPr>
          <w:b/>
          <w:i/>
          <w:sz w:val="24"/>
          <w:szCs w:val="24"/>
        </w:rPr>
        <w:t xml:space="preserve">оценки сформированности УУД у </w:t>
      </w:r>
      <w:r>
        <w:rPr>
          <w:b/>
          <w:i/>
          <w:sz w:val="24"/>
          <w:szCs w:val="24"/>
        </w:rPr>
        <w:t>об</w:t>
      </w:r>
      <w:r w:rsidRPr="00B4005D">
        <w:rPr>
          <w:b/>
          <w:i/>
          <w:sz w:val="24"/>
          <w:szCs w:val="24"/>
        </w:rPr>
        <w:t>уча</w:t>
      </w:r>
      <w:r>
        <w:rPr>
          <w:b/>
          <w:i/>
          <w:sz w:val="24"/>
          <w:szCs w:val="24"/>
        </w:rPr>
        <w:t>ю</w:t>
      </w:r>
      <w:r w:rsidRPr="00B4005D">
        <w:rPr>
          <w:b/>
          <w:i/>
          <w:sz w:val="24"/>
          <w:szCs w:val="24"/>
        </w:rPr>
        <w:t>щихся, соответственно, выступают</w:t>
      </w:r>
      <w:r w:rsidRPr="00B4005D">
        <w:rPr>
          <w:sz w:val="24"/>
          <w:szCs w:val="24"/>
        </w:rPr>
        <w:t>:</w:t>
      </w:r>
    </w:p>
    <w:p w:rsidR="00B07619" w:rsidRPr="00B4005D" w:rsidRDefault="00B07619" w:rsidP="0018192D">
      <w:pPr>
        <w:widowControl/>
        <w:numPr>
          <w:ilvl w:val="0"/>
          <w:numId w:val="93"/>
        </w:numPr>
        <w:tabs>
          <w:tab w:val="clear" w:pos="1215"/>
          <w:tab w:val="num" w:pos="1380"/>
        </w:tabs>
        <w:autoSpaceDE/>
        <w:autoSpaceDN/>
        <w:adjustRightInd/>
        <w:ind w:left="1380"/>
        <w:jc w:val="both"/>
        <w:rPr>
          <w:sz w:val="24"/>
          <w:szCs w:val="24"/>
        </w:rPr>
      </w:pPr>
      <w:r w:rsidRPr="00B4005D">
        <w:rPr>
          <w:sz w:val="24"/>
          <w:szCs w:val="24"/>
        </w:rPr>
        <w:t>соответствие возрастно-психологическим  нормативным требованиям;</w:t>
      </w:r>
    </w:p>
    <w:p w:rsidR="00B07619" w:rsidRPr="00B4005D" w:rsidRDefault="00B07619" w:rsidP="0018192D">
      <w:pPr>
        <w:widowControl/>
        <w:numPr>
          <w:ilvl w:val="0"/>
          <w:numId w:val="93"/>
        </w:numPr>
        <w:tabs>
          <w:tab w:val="clear" w:pos="1215"/>
          <w:tab w:val="num" w:pos="1380"/>
        </w:tabs>
        <w:autoSpaceDE/>
        <w:autoSpaceDN/>
        <w:adjustRightInd/>
        <w:ind w:left="1380"/>
        <w:jc w:val="both"/>
        <w:rPr>
          <w:sz w:val="24"/>
          <w:szCs w:val="24"/>
        </w:rPr>
      </w:pPr>
      <w:r w:rsidRPr="00B4005D">
        <w:rPr>
          <w:sz w:val="24"/>
          <w:szCs w:val="24"/>
        </w:rPr>
        <w:t xml:space="preserve">соответствие свойств  универсальных действий заранее </w:t>
      </w:r>
      <w:r w:rsidRPr="00B4005D">
        <w:rPr>
          <w:sz w:val="24"/>
          <w:szCs w:val="24"/>
        </w:rPr>
        <w:tab/>
        <w:t>заданным требованиям.</w:t>
      </w:r>
    </w:p>
    <w:p w:rsidR="00B07619" w:rsidRPr="00B4005D" w:rsidRDefault="00B07619" w:rsidP="00B07619">
      <w:pPr>
        <w:rPr>
          <w:color w:val="000000"/>
          <w:sz w:val="24"/>
          <w:szCs w:val="24"/>
        </w:rPr>
      </w:pPr>
      <w:r w:rsidRPr="00B4005D">
        <w:rPr>
          <w:sz w:val="24"/>
          <w:szCs w:val="24"/>
        </w:rPr>
        <w:t>Возрастно-психологические нормативы формулируются для каждого из видов УУД с учетом стадиальности их развития</w:t>
      </w:r>
    </w:p>
    <w:p w:rsidR="00B07619" w:rsidRPr="001B1952" w:rsidRDefault="00B07619" w:rsidP="00B07619">
      <w:pPr>
        <w:shd w:val="clear" w:color="auto" w:fill="FFFFFF"/>
        <w:ind w:left="360"/>
        <w:rPr>
          <w:b/>
          <w:bCs/>
          <w:sz w:val="24"/>
          <w:szCs w:val="24"/>
          <w:u w:val="single"/>
        </w:rPr>
      </w:pPr>
    </w:p>
    <w:p w:rsidR="00B07619" w:rsidRPr="001B1952" w:rsidRDefault="00B07619" w:rsidP="00B07619">
      <w:pPr>
        <w:rPr>
          <w:b/>
          <w:i/>
          <w:sz w:val="24"/>
          <w:szCs w:val="24"/>
          <w:u w:val="single"/>
        </w:rPr>
      </w:pPr>
      <w:r w:rsidRPr="001B1952">
        <w:rPr>
          <w:b/>
          <w:i/>
          <w:sz w:val="24"/>
          <w:szCs w:val="24"/>
          <w:u w:val="single"/>
        </w:rPr>
        <w:t xml:space="preserve">Характеристика результатов формирования универсальных учебных действий на разных этапах обучения в начальной школе </w:t>
      </w:r>
    </w:p>
    <w:p w:rsidR="00B07619" w:rsidRPr="001B1952" w:rsidRDefault="00B07619" w:rsidP="0018192D">
      <w:pPr>
        <w:pStyle w:val="ac"/>
        <w:numPr>
          <w:ilvl w:val="0"/>
          <w:numId w:val="65"/>
        </w:numPr>
        <w:spacing w:after="0" w:line="240" w:lineRule="auto"/>
        <w:jc w:val="right"/>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
        <w:gridCol w:w="2189"/>
        <w:gridCol w:w="2327"/>
        <w:gridCol w:w="2388"/>
        <w:gridCol w:w="2230"/>
      </w:tblGrid>
      <w:tr w:rsidR="00B07619" w:rsidRPr="00D56586" w:rsidTr="00B4208D">
        <w:trPr>
          <w:trHeight w:val="674"/>
        </w:trPr>
        <w:tc>
          <w:tcPr>
            <w:tcW w:w="926" w:type="dxa"/>
          </w:tcPr>
          <w:p w:rsidR="00B07619" w:rsidRPr="00D56586" w:rsidRDefault="00B07619" w:rsidP="00B4208D">
            <w:pPr>
              <w:jc w:val="both"/>
              <w:rPr>
                <w:i/>
                <w:sz w:val="24"/>
                <w:szCs w:val="24"/>
              </w:rPr>
            </w:pPr>
            <w:r w:rsidRPr="00D56586">
              <w:rPr>
                <w:i/>
                <w:sz w:val="24"/>
                <w:szCs w:val="24"/>
              </w:rPr>
              <w:t>Класс</w:t>
            </w:r>
            <w:r w:rsidRPr="00D56586">
              <w:rPr>
                <w:i/>
                <w:sz w:val="24"/>
                <w:szCs w:val="24"/>
              </w:rPr>
              <w:tab/>
            </w:r>
          </w:p>
          <w:p w:rsidR="00B07619" w:rsidRPr="00D56586" w:rsidRDefault="00B07619" w:rsidP="00B4208D">
            <w:pPr>
              <w:jc w:val="both"/>
              <w:rPr>
                <w:i/>
                <w:sz w:val="24"/>
                <w:szCs w:val="24"/>
              </w:rPr>
            </w:pPr>
          </w:p>
        </w:tc>
        <w:tc>
          <w:tcPr>
            <w:tcW w:w="2189" w:type="dxa"/>
          </w:tcPr>
          <w:p w:rsidR="00B07619" w:rsidRPr="00D56586" w:rsidRDefault="00B07619" w:rsidP="00B4208D">
            <w:pPr>
              <w:jc w:val="both"/>
              <w:rPr>
                <w:i/>
                <w:sz w:val="24"/>
                <w:szCs w:val="24"/>
              </w:rPr>
            </w:pPr>
            <w:r w:rsidRPr="00D56586">
              <w:rPr>
                <w:i/>
                <w:sz w:val="24"/>
                <w:szCs w:val="24"/>
              </w:rPr>
              <w:t xml:space="preserve">Личностные </w:t>
            </w:r>
          </w:p>
          <w:p w:rsidR="00B07619" w:rsidRPr="00D56586" w:rsidRDefault="00B07619" w:rsidP="00B4208D">
            <w:pPr>
              <w:jc w:val="both"/>
              <w:rPr>
                <w:i/>
                <w:sz w:val="24"/>
                <w:szCs w:val="24"/>
              </w:rPr>
            </w:pPr>
            <w:r w:rsidRPr="00D56586">
              <w:rPr>
                <w:i/>
                <w:sz w:val="24"/>
                <w:szCs w:val="24"/>
              </w:rPr>
              <w:t>УУД</w:t>
            </w:r>
            <w:r w:rsidRPr="00D56586">
              <w:rPr>
                <w:i/>
                <w:sz w:val="24"/>
                <w:szCs w:val="24"/>
              </w:rPr>
              <w:tab/>
            </w:r>
          </w:p>
        </w:tc>
        <w:tc>
          <w:tcPr>
            <w:tcW w:w="2327" w:type="dxa"/>
          </w:tcPr>
          <w:p w:rsidR="00B07619" w:rsidRPr="00D56586" w:rsidRDefault="00B07619" w:rsidP="00B4208D">
            <w:pPr>
              <w:jc w:val="both"/>
              <w:rPr>
                <w:i/>
                <w:sz w:val="24"/>
                <w:szCs w:val="24"/>
              </w:rPr>
            </w:pPr>
            <w:r w:rsidRPr="00D56586">
              <w:rPr>
                <w:i/>
                <w:sz w:val="24"/>
                <w:szCs w:val="24"/>
              </w:rPr>
              <w:t xml:space="preserve">Регулятивные </w:t>
            </w:r>
          </w:p>
          <w:p w:rsidR="00B07619" w:rsidRPr="00D56586" w:rsidRDefault="00B07619" w:rsidP="00B4208D">
            <w:pPr>
              <w:jc w:val="both"/>
              <w:rPr>
                <w:i/>
                <w:sz w:val="24"/>
                <w:szCs w:val="24"/>
              </w:rPr>
            </w:pPr>
            <w:r w:rsidRPr="00D56586">
              <w:rPr>
                <w:i/>
                <w:sz w:val="24"/>
                <w:szCs w:val="24"/>
              </w:rPr>
              <w:t xml:space="preserve">УУД </w:t>
            </w:r>
          </w:p>
        </w:tc>
        <w:tc>
          <w:tcPr>
            <w:tcW w:w="2388" w:type="dxa"/>
          </w:tcPr>
          <w:p w:rsidR="00B07619" w:rsidRPr="00D56586" w:rsidRDefault="00B07619" w:rsidP="00B4208D">
            <w:pPr>
              <w:jc w:val="both"/>
              <w:rPr>
                <w:i/>
                <w:sz w:val="24"/>
                <w:szCs w:val="24"/>
              </w:rPr>
            </w:pPr>
            <w:r w:rsidRPr="00D56586">
              <w:rPr>
                <w:i/>
                <w:sz w:val="24"/>
                <w:szCs w:val="24"/>
              </w:rPr>
              <w:t>Познавательные УУД</w:t>
            </w:r>
          </w:p>
        </w:tc>
        <w:tc>
          <w:tcPr>
            <w:tcW w:w="2230" w:type="dxa"/>
          </w:tcPr>
          <w:p w:rsidR="00B07619" w:rsidRPr="00D56586" w:rsidRDefault="00B07619" w:rsidP="00B4208D">
            <w:pPr>
              <w:jc w:val="both"/>
              <w:rPr>
                <w:i/>
                <w:sz w:val="24"/>
                <w:szCs w:val="24"/>
              </w:rPr>
            </w:pPr>
            <w:r w:rsidRPr="00D56586">
              <w:rPr>
                <w:i/>
                <w:sz w:val="24"/>
                <w:szCs w:val="24"/>
              </w:rPr>
              <w:t>Коммуникативные УУД</w:t>
            </w:r>
          </w:p>
        </w:tc>
      </w:tr>
      <w:tr w:rsidR="00B07619" w:rsidRPr="00D56586" w:rsidTr="00B4208D">
        <w:trPr>
          <w:trHeight w:val="1990"/>
        </w:trPr>
        <w:tc>
          <w:tcPr>
            <w:tcW w:w="926" w:type="dxa"/>
          </w:tcPr>
          <w:p w:rsidR="00B07619" w:rsidRPr="00D56586" w:rsidRDefault="00B07619" w:rsidP="00B4208D">
            <w:pPr>
              <w:jc w:val="center"/>
              <w:rPr>
                <w:b/>
                <w:sz w:val="24"/>
                <w:szCs w:val="24"/>
              </w:rPr>
            </w:pPr>
            <w:r w:rsidRPr="00D56586">
              <w:rPr>
                <w:b/>
                <w:sz w:val="24"/>
                <w:szCs w:val="24"/>
              </w:rPr>
              <w:t>1 класс</w:t>
            </w:r>
          </w:p>
        </w:tc>
        <w:tc>
          <w:tcPr>
            <w:tcW w:w="2189" w:type="dxa"/>
          </w:tcPr>
          <w:p w:rsidR="00B07619" w:rsidRPr="00D56586" w:rsidRDefault="00B07619" w:rsidP="00B4208D">
            <w:pPr>
              <w:rPr>
                <w:sz w:val="24"/>
                <w:szCs w:val="24"/>
              </w:rPr>
            </w:pPr>
            <w:r w:rsidRPr="00D56586">
              <w:rPr>
                <w:sz w:val="24"/>
                <w:szCs w:val="24"/>
              </w:rPr>
              <w:t xml:space="preserve">1.Ценить и принимать следующие базовые ценности:  «добро», «терпение», «родина», </w:t>
            </w:r>
            <w:r w:rsidRPr="00D56586">
              <w:rPr>
                <w:sz w:val="24"/>
                <w:szCs w:val="24"/>
              </w:rPr>
              <w:lastRenderedPageBreak/>
              <w:t>«природа», «семья».</w:t>
            </w:r>
          </w:p>
          <w:p w:rsidR="00B07619" w:rsidRPr="00D56586" w:rsidRDefault="00B07619" w:rsidP="00B4208D">
            <w:pPr>
              <w:rPr>
                <w:sz w:val="24"/>
                <w:szCs w:val="24"/>
              </w:rPr>
            </w:pPr>
            <w:r w:rsidRPr="00D56586">
              <w:rPr>
                <w:sz w:val="24"/>
                <w:szCs w:val="24"/>
              </w:rPr>
              <w:t xml:space="preserve">2. Уважение  к своей семье, к своим родственникам, любовь к родителям. </w:t>
            </w:r>
          </w:p>
          <w:p w:rsidR="00B07619" w:rsidRPr="00D56586" w:rsidRDefault="00B07619" w:rsidP="00B4208D">
            <w:pPr>
              <w:rPr>
                <w:sz w:val="24"/>
                <w:szCs w:val="24"/>
              </w:rPr>
            </w:pPr>
            <w:r w:rsidRPr="00D56586">
              <w:rPr>
                <w:sz w:val="24"/>
                <w:szCs w:val="24"/>
              </w:rPr>
              <w:t>3. Освоить  роли  ученика; формирование интереса (мотивации) к учению.</w:t>
            </w:r>
          </w:p>
          <w:p w:rsidR="00B07619" w:rsidRPr="00D56586" w:rsidRDefault="00B07619" w:rsidP="00B4208D">
            <w:pPr>
              <w:rPr>
                <w:sz w:val="24"/>
                <w:szCs w:val="24"/>
              </w:rPr>
            </w:pPr>
            <w:r w:rsidRPr="00D56586">
              <w:rPr>
                <w:sz w:val="24"/>
                <w:szCs w:val="24"/>
              </w:rPr>
              <w:t>4. Оценивать  жизненные ситуаций  и поступки героев художественных текстов с точки зрения общечеловеческих норм.</w:t>
            </w:r>
          </w:p>
        </w:tc>
        <w:tc>
          <w:tcPr>
            <w:tcW w:w="2327" w:type="dxa"/>
          </w:tcPr>
          <w:p w:rsidR="00B07619" w:rsidRPr="00D56586" w:rsidRDefault="00B07619" w:rsidP="00B4208D">
            <w:pPr>
              <w:rPr>
                <w:sz w:val="24"/>
                <w:szCs w:val="24"/>
              </w:rPr>
            </w:pPr>
            <w:r w:rsidRPr="00D56586">
              <w:rPr>
                <w:sz w:val="24"/>
                <w:szCs w:val="24"/>
              </w:rPr>
              <w:lastRenderedPageBreak/>
              <w:t xml:space="preserve">1. Организовывать свое рабочее место под руководством учителя. </w:t>
            </w:r>
          </w:p>
          <w:p w:rsidR="00B07619" w:rsidRPr="00D56586" w:rsidRDefault="00B07619" w:rsidP="00B4208D">
            <w:pPr>
              <w:rPr>
                <w:sz w:val="24"/>
                <w:szCs w:val="24"/>
              </w:rPr>
            </w:pPr>
            <w:r w:rsidRPr="00D56586">
              <w:rPr>
                <w:sz w:val="24"/>
                <w:szCs w:val="24"/>
              </w:rPr>
              <w:t xml:space="preserve">2. Определять цель выполнения заданий на уроке, во </w:t>
            </w:r>
            <w:r w:rsidRPr="00D56586">
              <w:rPr>
                <w:sz w:val="24"/>
                <w:szCs w:val="24"/>
              </w:rPr>
              <w:lastRenderedPageBreak/>
              <w:t xml:space="preserve">внеурочной деятельности, в жизненных ситуациях под руководством учителя. </w:t>
            </w:r>
          </w:p>
          <w:p w:rsidR="00B07619" w:rsidRPr="00D56586" w:rsidRDefault="00B07619" w:rsidP="00B4208D">
            <w:pPr>
              <w:rPr>
                <w:sz w:val="24"/>
                <w:szCs w:val="24"/>
              </w:rPr>
            </w:pPr>
            <w:r w:rsidRPr="00D56586">
              <w:rPr>
                <w:sz w:val="24"/>
                <w:szCs w:val="24"/>
              </w:rPr>
              <w:t>3. Определять план выполнения заданий на уроках, внеурочной деятельности, жизненных ситуациях под руководством учителя.</w:t>
            </w:r>
          </w:p>
          <w:p w:rsidR="00B07619" w:rsidRPr="00D56586" w:rsidRDefault="00B07619" w:rsidP="00B4208D">
            <w:pPr>
              <w:rPr>
                <w:sz w:val="24"/>
                <w:szCs w:val="24"/>
              </w:rPr>
            </w:pPr>
            <w:r w:rsidRPr="00D56586">
              <w:rPr>
                <w:sz w:val="24"/>
                <w:szCs w:val="24"/>
              </w:rPr>
              <w:t>4. Использовать в своей деятельности простейшие приборы: линейку, треугольник и т.д.</w:t>
            </w:r>
          </w:p>
        </w:tc>
        <w:tc>
          <w:tcPr>
            <w:tcW w:w="2388" w:type="dxa"/>
          </w:tcPr>
          <w:p w:rsidR="00B07619" w:rsidRPr="00D56586" w:rsidRDefault="00B07619" w:rsidP="00B4208D">
            <w:pPr>
              <w:rPr>
                <w:sz w:val="24"/>
                <w:szCs w:val="24"/>
              </w:rPr>
            </w:pPr>
            <w:r w:rsidRPr="00D56586">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B07619" w:rsidRPr="00D56586" w:rsidRDefault="00B07619" w:rsidP="00B4208D">
            <w:pPr>
              <w:rPr>
                <w:sz w:val="24"/>
                <w:szCs w:val="24"/>
              </w:rPr>
            </w:pPr>
            <w:r w:rsidRPr="00D56586">
              <w:rPr>
                <w:sz w:val="24"/>
                <w:szCs w:val="24"/>
              </w:rPr>
              <w:lastRenderedPageBreak/>
              <w:t>2.Отвечать на простые вопросы учителя, находить нужную информацию в учебнике.</w:t>
            </w:r>
          </w:p>
          <w:p w:rsidR="00B07619" w:rsidRPr="00D56586" w:rsidRDefault="00B07619" w:rsidP="00B4208D">
            <w:pPr>
              <w:rPr>
                <w:sz w:val="24"/>
                <w:szCs w:val="24"/>
              </w:rPr>
            </w:pPr>
            <w:r w:rsidRPr="00D56586">
              <w:rPr>
                <w:sz w:val="24"/>
                <w:szCs w:val="24"/>
              </w:rPr>
              <w:t>3.Сравнивать предметы, объекты: находить общее и различие.</w:t>
            </w:r>
          </w:p>
          <w:p w:rsidR="00B07619" w:rsidRPr="00D56586" w:rsidRDefault="00B07619" w:rsidP="00B4208D">
            <w:pPr>
              <w:rPr>
                <w:sz w:val="24"/>
                <w:szCs w:val="24"/>
              </w:rPr>
            </w:pPr>
            <w:r w:rsidRPr="00D56586">
              <w:rPr>
                <w:sz w:val="24"/>
                <w:szCs w:val="24"/>
              </w:rPr>
              <w:t>4.Группировать предметы, объекты на основе существенных признаков.</w:t>
            </w:r>
          </w:p>
          <w:p w:rsidR="00B07619" w:rsidRPr="00D56586" w:rsidRDefault="00B07619" w:rsidP="00B4208D">
            <w:pPr>
              <w:rPr>
                <w:b/>
                <w:sz w:val="24"/>
                <w:szCs w:val="24"/>
              </w:rPr>
            </w:pPr>
            <w:r w:rsidRPr="00D56586">
              <w:rPr>
                <w:sz w:val="24"/>
                <w:szCs w:val="24"/>
              </w:rPr>
              <w:t>5.Подробно пересказывать прочитанное или прослушанное; определять тему.</w:t>
            </w:r>
          </w:p>
        </w:tc>
        <w:tc>
          <w:tcPr>
            <w:tcW w:w="2230" w:type="dxa"/>
          </w:tcPr>
          <w:p w:rsidR="00B07619" w:rsidRPr="00D56586" w:rsidRDefault="00B07619" w:rsidP="00B4208D">
            <w:pPr>
              <w:rPr>
                <w:sz w:val="24"/>
                <w:szCs w:val="24"/>
              </w:rPr>
            </w:pPr>
            <w:r w:rsidRPr="00D56586">
              <w:rPr>
                <w:sz w:val="24"/>
                <w:szCs w:val="24"/>
              </w:rPr>
              <w:lastRenderedPageBreak/>
              <w:t>1. Участвовать в диалоге на уроке и в жизненных ситуациях.</w:t>
            </w:r>
          </w:p>
          <w:p w:rsidR="00B07619" w:rsidRPr="00D56586" w:rsidRDefault="00B07619" w:rsidP="00B4208D">
            <w:pPr>
              <w:rPr>
                <w:sz w:val="24"/>
                <w:szCs w:val="24"/>
              </w:rPr>
            </w:pPr>
            <w:r w:rsidRPr="00D56586">
              <w:rPr>
                <w:sz w:val="24"/>
                <w:szCs w:val="24"/>
              </w:rPr>
              <w:t xml:space="preserve">2. Отвечать на вопросы учителя, товарищей по </w:t>
            </w:r>
            <w:r w:rsidRPr="00D56586">
              <w:rPr>
                <w:sz w:val="24"/>
                <w:szCs w:val="24"/>
              </w:rPr>
              <w:lastRenderedPageBreak/>
              <w:t xml:space="preserve">классу. </w:t>
            </w:r>
          </w:p>
          <w:p w:rsidR="00B07619" w:rsidRPr="00D56586" w:rsidRDefault="00B07619" w:rsidP="00B4208D">
            <w:pPr>
              <w:rPr>
                <w:sz w:val="24"/>
                <w:szCs w:val="24"/>
              </w:rPr>
            </w:pPr>
            <w:r w:rsidRPr="00D56586">
              <w:rPr>
                <w:sz w:val="24"/>
                <w:szCs w:val="24"/>
              </w:rPr>
              <w:t>3. Соблюдать простейшие нормы речевого этикета: здороваться, прощаться, благодарить.</w:t>
            </w:r>
          </w:p>
          <w:p w:rsidR="00B07619" w:rsidRPr="00D56586" w:rsidRDefault="00B07619" w:rsidP="00B4208D">
            <w:pPr>
              <w:rPr>
                <w:sz w:val="24"/>
                <w:szCs w:val="24"/>
              </w:rPr>
            </w:pPr>
            <w:r w:rsidRPr="00D56586">
              <w:rPr>
                <w:sz w:val="24"/>
                <w:szCs w:val="24"/>
              </w:rPr>
              <w:t>4. Слушать и понимать речь других.</w:t>
            </w:r>
          </w:p>
          <w:p w:rsidR="00B07619" w:rsidRPr="00D56586" w:rsidRDefault="00B07619" w:rsidP="00B4208D">
            <w:pPr>
              <w:rPr>
                <w:sz w:val="24"/>
                <w:szCs w:val="24"/>
              </w:rPr>
            </w:pPr>
            <w:r w:rsidRPr="00D56586">
              <w:rPr>
                <w:sz w:val="24"/>
                <w:szCs w:val="24"/>
              </w:rPr>
              <w:t xml:space="preserve">5. Участвовать  в паре. </w:t>
            </w:r>
          </w:p>
          <w:p w:rsidR="00B07619" w:rsidRPr="00D56586" w:rsidRDefault="00B07619" w:rsidP="00B4208D">
            <w:pPr>
              <w:rPr>
                <w:sz w:val="24"/>
                <w:szCs w:val="24"/>
              </w:rPr>
            </w:pPr>
          </w:p>
          <w:p w:rsidR="00B07619" w:rsidRPr="00D56586" w:rsidRDefault="00B07619" w:rsidP="00B4208D">
            <w:pPr>
              <w:jc w:val="both"/>
              <w:rPr>
                <w:b/>
                <w:sz w:val="24"/>
                <w:szCs w:val="24"/>
              </w:rPr>
            </w:pPr>
          </w:p>
        </w:tc>
      </w:tr>
      <w:tr w:rsidR="00B07619" w:rsidRPr="00D56586" w:rsidTr="00B4208D">
        <w:trPr>
          <w:trHeight w:val="148"/>
        </w:trPr>
        <w:tc>
          <w:tcPr>
            <w:tcW w:w="926" w:type="dxa"/>
          </w:tcPr>
          <w:p w:rsidR="00B07619" w:rsidRPr="00D56586" w:rsidRDefault="00B07619" w:rsidP="00B4208D">
            <w:pPr>
              <w:jc w:val="center"/>
              <w:rPr>
                <w:b/>
                <w:sz w:val="24"/>
                <w:szCs w:val="24"/>
              </w:rPr>
            </w:pPr>
            <w:r w:rsidRPr="00D56586">
              <w:rPr>
                <w:b/>
                <w:sz w:val="24"/>
                <w:szCs w:val="24"/>
              </w:rPr>
              <w:lastRenderedPageBreak/>
              <w:t>2 класс</w:t>
            </w:r>
          </w:p>
        </w:tc>
        <w:tc>
          <w:tcPr>
            <w:tcW w:w="2189" w:type="dxa"/>
          </w:tcPr>
          <w:p w:rsidR="00B07619" w:rsidRPr="00D56586" w:rsidRDefault="00B07619" w:rsidP="00B4208D">
            <w:pPr>
              <w:rPr>
                <w:sz w:val="24"/>
                <w:szCs w:val="24"/>
              </w:rPr>
            </w:pPr>
            <w:r w:rsidRPr="00D56586">
              <w:rPr>
                <w:sz w:val="24"/>
                <w:szCs w:val="24"/>
              </w:rPr>
              <w:t>1. Ценить и принимать следующие базовые ценности:  «добро», «терпение», «родина», «природа», «семья», «мир», «настоящий друг».</w:t>
            </w:r>
          </w:p>
          <w:p w:rsidR="00B07619" w:rsidRPr="00D56586" w:rsidRDefault="00B07619" w:rsidP="00B4208D">
            <w:pPr>
              <w:rPr>
                <w:sz w:val="24"/>
                <w:szCs w:val="24"/>
              </w:rPr>
            </w:pPr>
            <w:r w:rsidRPr="00D56586">
              <w:rPr>
                <w:sz w:val="24"/>
                <w:szCs w:val="24"/>
              </w:rPr>
              <w:t xml:space="preserve">2. Уважение к своему народу, к своей родине.  </w:t>
            </w:r>
          </w:p>
          <w:p w:rsidR="00B07619" w:rsidRPr="00D56586" w:rsidRDefault="00B07619" w:rsidP="00B4208D">
            <w:pPr>
              <w:rPr>
                <w:sz w:val="24"/>
                <w:szCs w:val="24"/>
              </w:rPr>
            </w:pPr>
            <w:r w:rsidRPr="00D56586">
              <w:rPr>
                <w:sz w:val="24"/>
                <w:szCs w:val="24"/>
              </w:rPr>
              <w:t xml:space="preserve">3. Освоение личностного смысла учения, желания учиться. </w:t>
            </w:r>
          </w:p>
          <w:p w:rsidR="00B07619" w:rsidRPr="00D56586" w:rsidRDefault="00B07619" w:rsidP="00B4208D">
            <w:pPr>
              <w:rPr>
                <w:sz w:val="24"/>
                <w:szCs w:val="24"/>
              </w:rPr>
            </w:pPr>
            <w:r w:rsidRPr="00D56586">
              <w:rPr>
                <w:sz w:val="24"/>
                <w:szCs w:val="24"/>
              </w:rPr>
              <w:t>4. Оценка жизненных ситуаций  и поступков героев художественных текстов с точки зрения общечеловеческих норм.</w:t>
            </w:r>
          </w:p>
        </w:tc>
        <w:tc>
          <w:tcPr>
            <w:tcW w:w="2327" w:type="dxa"/>
          </w:tcPr>
          <w:p w:rsidR="00B07619" w:rsidRPr="00D56586" w:rsidRDefault="00B07619" w:rsidP="00B4208D">
            <w:pPr>
              <w:rPr>
                <w:sz w:val="24"/>
                <w:szCs w:val="24"/>
              </w:rPr>
            </w:pPr>
            <w:r w:rsidRPr="00D56586">
              <w:rPr>
                <w:sz w:val="24"/>
                <w:szCs w:val="24"/>
              </w:rPr>
              <w:t>1. Самостоятельно организовывать свое рабочее место.</w:t>
            </w:r>
          </w:p>
          <w:p w:rsidR="00B07619" w:rsidRPr="00D56586" w:rsidRDefault="00B07619" w:rsidP="00B4208D">
            <w:pPr>
              <w:rPr>
                <w:sz w:val="24"/>
                <w:szCs w:val="24"/>
              </w:rPr>
            </w:pPr>
            <w:r w:rsidRPr="00D56586">
              <w:rPr>
                <w:sz w:val="24"/>
                <w:szCs w:val="24"/>
              </w:rPr>
              <w:t>2. Следовать режиму организации учебной и внеучебной деятельности.</w:t>
            </w:r>
          </w:p>
          <w:p w:rsidR="00B07619" w:rsidRPr="00D56586" w:rsidRDefault="00B07619" w:rsidP="00B4208D">
            <w:pPr>
              <w:rPr>
                <w:sz w:val="24"/>
                <w:szCs w:val="24"/>
              </w:rPr>
            </w:pPr>
            <w:r w:rsidRPr="00D56586">
              <w:rPr>
                <w:sz w:val="24"/>
                <w:szCs w:val="24"/>
              </w:rPr>
              <w:t xml:space="preserve">3. Определять цель учебной деятельности с помощью учителя и самостоятельно. </w:t>
            </w:r>
          </w:p>
          <w:p w:rsidR="00B07619" w:rsidRPr="00D56586" w:rsidRDefault="00B07619" w:rsidP="00B4208D">
            <w:pPr>
              <w:rPr>
                <w:sz w:val="24"/>
                <w:szCs w:val="24"/>
              </w:rPr>
            </w:pPr>
            <w:r w:rsidRPr="00D56586">
              <w:rPr>
                <w:sz w:val="24"/>
                <w:szCs w:val="24"/>
              </w:rPr>
              <w:t>4. Определять план выполнения заданий на уроках, внеурочной деятельности, жизненных ситуациях под руководством учителя.</w:t>
            </w:r>
          </w:p>
          <w:p w:rsidR="00B07619" w:rsidRPr="00D56586" w:rsidRDefault="00B07619" w:rsidP="00B4208D">
            <w:pPr>
              <w:rPr>
                <w:sz w:val="24"/>
                <w:szCs w:val="24"/>
              </w:rPr>
            </w:pPr>
            <w:r w:rsidRPr="00D56586">
              <w:rPr>
                <w:sz w:val="24"/>
                <w:szCs w:val="24"/>
              </w:rPr>
              <w:t>5.  Соотносить выполненное задание  с образцом, предложенным учителем.</w:t>
            </w:r>
          </w:p>
          <w:p w:rsidR="00B07619" w:rsidRPr="00D56586" w:rsidRDefault="00B07619" w:rsidP="00B4208D">
            <w:pPr>
              <w:rPr>
                <w:sz w:val="24"/>
                <w:szCs w:val="24"/>
              </w:rPr>
            </w:pPr>
            <w:r w:rsidRPr="00D56586">
              <w:rPr>
                <w:sz w:val="24"/>
                <w:szCs w:val="24"/>
              </w:rPr>
              <w:t xml:space="preserve">6. Использовать в </w:t>
            </w:r>
            <w:r w:rsidRPr="00D56586">
              <w:rPr>
                <w:sz w:val="24"/>
                <w:szCs w:val="24"/>
              </w:rPr>
              <w:lastRenderedPageBreak/>
              <w:t xml:space="preserve">работе простейшие  инструменты и более сложные приборы (циркуль). </w:t>
            </w:r>
          </w:p>
          <w:p w:rsidR="00B07619" w:rsidRPr="00D56586" w:rsidRDefault="00B07619" w:rsidP="00B4208D">
            <w:pPr>
              <w:rPr>
                <w:sz w:val="24"/>
                <w:szCs w:val="24"/>
              </w:rPr>
            </w:pPr>
            <w:r w:rsidRPr="00D56586">
              <w:rPr>
                <w:sz w:val="24"/>
                <w:szCs w:val="24"/>
              </w:rPr>
              <w:t>6. Корректировать выполнение задания в дальнейшем.</w:t>
            </w:r>
          </w:p>
          <w:p w:rsidR="00B07619" w:rsidRPr="00D56586" w:rsidRDefault="00B07619" w:rsidP="00B4208D">
            <w:pPr>
              <w:rPr>
                <w:sz w:val="24"/>
                <w:szCs w:val="24"/>
              </w:rPr>
            </w:pPr>
            <w:r w:rsidRPr="00D56586">
              <w:rPr>
                <w:sz w:val="24"/>
                <w:szCs w:val="24"/>
              </w:rPr>
              <w:t xml:space="preserve">7. Оценка своего задания по следующим параметрам: легко выполнять, возникли сложности при выполнении. </w:t>
            </w:r>
          </w:p>
          <w:p w:rsidR="00B07619" w:rsidRPr="00D56586" w:rsidRDefault="00B07619" w:rsidP="00B4208D">
            <w:pPr>
              <w:rPr>
                <w:sz w:val="24"/>
                <w:szCs w:val="24"/>
              </w:rPr>
            </w:pPr>
          </w:p>
          <w:p w:rsidR="00B07619" w:rsidRPr="00D56586" w:rsidRDefault="00B07619" w:rsidP="00B4208D">
            <w:pPr>
              <w:rPr>
                <w:sz w:val="24"/>
                <w:szCs w:val="24"/>
              </w:rPr>
            </w:pPr>
          </w:p>
        </w:tc>
        <w:tc>
          <w:tcPr>
            <w:tcW w:w="2388" w:type="dxa"/>
          </w:tcPr>
          <w:p w:rsidR="00B07619" w:rsidRPr="00D56586" w:rsidRDefault="00B07619" w:rsidP="00B4208D">
            <w:pPr>
              <w:rPr>
                <w:sz w:val="24"/>
                <w:szCs w:val="24"/>
              </w:rPr>
            </w:pPr>
            <w:r w:rsidRPr="00D56586">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B07619" w:rsidRPr="00D56586" w:rsidRDefault="00B07619" w:rsidP="00B4208D">
            <w:pPr>
              <w:rPr>
                <w:sz w:val="24"/>
                <w:szCs w:val="24"/>
              </w:rPr>
            </w:pPr>
            <w:r w:rsidRPr="00D56586">
              <w:rPr>
                <w:sz w:val="24"/>
                <w:szCs w:val="24"/>
              </w:rPr>
              <w:t>2. Отвечать на простые  и сложные вопросы учителя, самим задавать вопросы, находить нужную информацию в учебнике.</w:t>
            </w:r>
          </w:p>
          <w:p w:rsidR="00B07619" w:rsidRPr="00D56586" w:rsidRDefault="00B07619" w:rsidP="00B4208D">
            <w:pPr>
              <w:rPr>
                <w:sz w:val="24"/>
                <w:szCs w:val="24"/>
              </w:rPr>
            </w:pPr>
            <w:r w:rsidRPr="00D56586">
              <w:rPr>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B07619" w:rsidRPr="00D56586" w:rsidRDefault="00B07619" w:rsidP="00B4208D">
            <w:pPr>
              <w:rPr>
                <w:sz w:val="24"/>
                <w:szCs w:val="24"/>
              </w:rPr>
            </w:pPr>
            <w:r w:rsidRPr="00D56586">
              <w:rPr>
                <w:sz w:val="24"/>
                <w:szCs w:val="24"/>
              </w:rPr>
              <w:t xml:space="preserve"> 4. Подробно </w:t>
            </w:r>
            <w:r w:rsidRPr="00D56586">
              <w:rPr>
                <w:sz w:val="24"/>
                <w:szCs w:val="24"/>
              </w:rPr>
              <w:lastRenderedPageBreak/>
              <w:t>пересказывать прочитанное или прослушанное;  составлять простой план.</w:t>
            </w:r>
          </w:p>
          <w:p w:rsidR="00B07619" w:rsidRPr="00D56586" w:rsidRDefault="00B07619" w:rsidP="00B4208D">
            <w:pPr>
              <w:rPr>
                <w:sz w:val="24"/>
                <w:szCs w:val="24"/>
              </w:rPr>
            </w:pPr>
            <w:r w:rsidRPr="00D56586">
              <w:rPr>
                <w:sz w:val="24"/>
                <w:szCs w:val="24"/>
              </w:rPr>
              <w:t xml:space="preserve">5. Определять,  в каких источниках  можно  найти  необходимую информацию для  выполнения задания. </w:t>
            </w:r>
          </w:p>
          <w:p w:rsidR="00B07619" w:rsidRPr="00D56586" w:rsidRDefault="00B07619" w:rsidP="00B4208D">
            <w:pPr>
              <w:rPr>
                <w:sz w:val="24"/>
                <w:szCs w:val="24"/>
              </w:rPr>
            </w:pPr>
            <w:r w:rsidRPr="00D56586">
              <w:rPr>
                <w:sz w:val="24"/>
                <w:szCs w:val="24"/>
              </w:rPr>
              <w:t>6. Находить необходимую информацию,  как в учебнике, так и в  словарях в учебнике.</w:t>
            </w:r>
          </w:p>
          <w:p w:rsidR="00B07619" w:rsidRPr="00D56586" w:rsidRDefault="00B07619" w:rsidP="00B4208D">
            <w:pPr>
              <w:rPr>
                <w:sz w:val="24"/>
                <w:szCs w:val="24"/>
              </w:rPr>
            </w:pPr>
            <w:r w:rsidRPr="00D56586">
              <w:rPr>
                <w:sz w:val="24"/>
                <w:szCs w:val="24"/>
              </w:rPr>
              <w:t>7. Наблюдать и делать самостоятельные   простые выводы.</w:t>
            </w:r>
          </w:p>
        </w:tc>
        <w:tc>
          <w:tcPr>
            <w:tcW w:w="2230" w:type="dxa"/>
          </w:tcPr>
          <w:p w:rsidR="00B07619" w:rsidRPr="00D56586" w:rsidRDefault="00B07619" w:rsidP="00B4208D">
            <w:pPr>
              <w:rPr>
                <w:sz w:val="24"/>
                <w:szCs w:val="24"/>
              </w:rPr>
            </w:pPr>
            <w:r w:rsidRPr="00D56586">
              <w:rPr>
                <w:sz w:val="24"/>
                <w:szCs w:val="24"/>
              </w:rPr>
              <w:lastRenderedPageBreak/>
              <w:t>1.Участвовать в диалоге; слушать и понимать других, высказывать свою точку зрения на события, поступки.</w:t>
            </w:r>
          </w:p>
          <w:p w:rsidR="00B07619" w:rsidRPr="00D56586" w:rsidRDefault="00B07619" w:rsidP="00B4208D">
            <w:pPr>
              <w:rPr>
                <w:sz w:val="24"/>
                <w:szCs w:val="24"/>
              </w:rPr>
            </w:pPr>
            <w:r w:rsidRPr="00D56586">
              <w:rPr>
                <w:sz w:val="24"/>
                <w:szCs w:val="24"/>
              </w:rPr>
              <w:t xml:space="preserve">2.Оформлять свои мысли в устной и письменной речи с учетом своих учебных и жизненных речевых ситуаций. </w:t>
            </w:r>
          </w:p>
          <w:p w:rsidR="00B07619" w:rsidRPr="00D56586" w:rsidRDefault="00B07619" w:rsidP="00B4208D">
            <w:pPr>
              <w:rPr>
                <w:sz w:val="24"/>
                <w:szCs w:val="24"/>
              </w:rPr>
            </w:pPr>
            <w:r w:rsidRPr="00D56586">
              <w:rPr>
                <w:sz w:val="24"/>
                <w:szCs w:val="24"/>
              </w:rPr>
              <w:t xml:space="preserve">3.Читать вслух и про себя тексты учебников, других художественных и научно-популярных книг, понимать прочитанное. </w:t>
            </w:r>
          </w:p>
          <w:p w:rsidR="00B07619" w:rsidRPr="00D56586" w:rsidRDefault="00B07619" w:rsidP="00B4208D">
            <w:pPr>
              <w:rPr>
                <w:sz w:val="24"/>
                <w:szCs w:val="24"/>
              </w:rPr>
            </w:pPr>
            <w:r w:rsidRPr="00D56586">
              <w:rPr>
                <w:sz w:val="24"/>
                <w:szCs w:val="24"/>
              </w:rPr>
              <w:t>4. Выполняя различные роли в группе, сотрудничать в совместном решении проблемы (задачи).</w:t>
            </w:r>
          </w:p>
          <w:p w:rsidR="00B07619" w:rsidRPr="00D56586" w:rsidRDefault="00B07619" w:rsidP="00B4208D">
            <w:pPr>
              <w:rPr>
                <w:sz w:val="24"/>
                <w:szCs w:val="24"/>
              </w:rPr>
            </w:pPr>
          </w:p>
          <w:p w:rsidR="00B07619" w:rsidRPr="00D56586" w:rsidRDefault="00B07619" w:rsidP="00B4208D">
            <w:pPr>
              <w:rPr>
                <w:sz w:val="24"/>
                <w:szCs w:val="24"/>
              </w:rPr>
            </w:pPr>
          </w:p>
        </w:tc>
      </w:tr>
      <w:tr w:rsidR="00B07619" w:rsidRPr="00D56586" w:rsidTr="00B4208D">
        <w:trPr>
          <w:trHeight w:val="148"/>
        </w:trPr>
        <w:tc>
          <w:tcPr>
            <w:tcW w:w="926" w:type="dxa"/>
          </w:tcPr>
          <w:p w:rsidR="00B07619" w:rsidRPr="00D56586" w:rsidRDefault="00B07619" w:rsidP="00B4208D">
            <w:pPr>
              <w:jc w:val="center"/>
              <w:rPr>
                <w:b/>
                <w:sz w:val="24"/>
                <w:szCs w:val="24"/>
              </w:rPr>
            </w:pPr>
            <w:r w:rsidRPr="00D56586">
              <w:rPr>
                <w:b/>
                <w:sz w:val="24"/>
                <w:szCs w:val="24"/>
              </w:rPr>
              <w:lastRenderedPageBreak/>
              <w:t>3 класс</w:t>
            </w:r>
          </w:p>
        </w:tc>
        <w:tc>
          <w:tcPr>
            <w:tcW w:w="2189" w:type="dxa"/>
          </w:tcPr>
          <w:p w:rsidR="00B07619" w:rsidRPr="00D56586" w:rsidRDefault="00B07619" w:rsidP="00B4208D">
            <w:pPr>
              <w:rPr>
                <w:sz w:val="24"/>
                <w:szCs w:val="24"/>
              </w:rPr>
            </w:pPr>
            <w:r w:rsidRPr="00D56586">
              <w:rPr>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07619" w:rsidRPr="00D56586" w:rsidRDefault="00B07619" w:rsidP="00B4208D">
            <w:pPr>
              <w:rPr>
                <w:sz w:val="24"/>
                <w:szCs w:val="24"/>
              </w:rPr>
            </w:pPr>
            <w:r w:rsidRPr="00D56586">
              <w:rPr>
                <w:sz w:val="24"/>
                <w:szCs w:val="24"/>
              </w:rPr>
              <w:t>2. Уважение к своему народу, к другим народам, терпимость к обычаям и традициям других народов.</w:t>
            </w:r>
          </w:p>
          <w:p w:rsidR="00B07619" w:rsidRPr="00D56586" w:rsidRDefault="00B07619" w:rsidP="00B4208D">
            <w:pPr>
              <w:rPr>
                <w:sz w:val="24"/>
                <w:szCs w:val="24"/>
              </w:rPr>
            </w:pPr>
            <w:r w:rsidRPr="00D56586">
              <w:rPr>
                <w:sz w:val="24"/>
                <w:szCs w:val="24"/>
              </w:rPr>
              <w:t>3. Освоение личностного смысла учения; желания продолжать свою учебу.</w:t>
            </w:r>
          </w:p>
          <w:p w:rsidR="00B07619" w:rsidRPr="00D56586" w:rsidRDefault="00B07619" w:rsidP="00B4208D">
            <w:pPr>
              <w:rPr>
                <w:sz w:val="24"/>
                <w:szCs w:val="24"/>
              </w:rPr>
            </w:pPr>
            <w:r w:rsidRPr="00D56586">
              <w:rPr>
                <w:sz w:val="24"/>
                <w:szCs w:val="24"/>
              </w:rPr>
              <w:t xml:space="preserve">4. Оценка жизненных ситуаций  и поступков героев </w:t>
            </w:r>
            <w:r w:rsidRPr="00D56586">
              <w:rPr>
                <w:sz w:val="24"/>
                <w:szCs w:val="24"/>
              </w:rPr>
              <w:lastRenderedPageBreak/>
              <w:t>художественных текстов с точки зрения общечеловеческих норм, нравственных и этических ценностей.</w:t>
            </w:r>
          </w:p>
        </w:tc>
        <w:tc>
          <w:tcPr>
            <w:tcW w:w="2327" w:type="dxa"/>
          </w:tcPr>
          <w:p w:rsidR="00B07619" w:rsidRPr="00D56586" w:rsidRDefault="00B07619" w:rsidP="00B4208D">
            <w:pPr>
              <w:rPr>
                <w:sz w:val="24"/>
                <w:szCs w:val="24"/>
              </w:rPr>
            </w:pPr>
            <w:r w:rsidRPr="00D56586">
              <w:rPr>
                <w:sz w:val="24"/>
                <w:szCs w:val="24"/>
              </w:rPr>
              <w:lastRenderedPageBreak/>
              <w:t>1. Самостоятельно организовывать свое рабочее место в соответствии с целью выполнения заданий.</w:t>
            </w:r>
          </w:p>
          <w:p w:rsidR="00B07619" w:rsidRPr="00D56586" w:rsidRDefault="00B07619" w:rsidP="00B4208D">
            <w:pPr>
              <w:rPr>
                <w:sz w:val="24"/>
                <w:szCs w:val="24"/>
              </w:rPr>
            </w:pPr>
            <w:r w:rsidRPr="00D56586">
              <w:rPr>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B07619" w:rsidRPr="00D56586" w:rsidRDefault="00B07619" w:rsidP="00B4208D">
            <w:pPr>
              <w:rPr>
                <w:sz w:val="24"/>
                <w:szCs w:val="24"/>
              </w:rPr>
            </w:pPr>
            <w:r w:rsidRPr="00D56586">
              <w:rPr>
                <w:sz w:val="24"/>
                <w:szCs w:val="24"/>
              </w:rPr>
              <w:t xml:space="preserve">3. Определять цель учебной деятельности с помощью самостоятельно. </w:t>
            </w:r>
          </w:p>
          <w:p w:rsidR="00B07619" w:rsidRPr="00D56586" w:rsidRDefault="00B07619" w:rsidP="00B4208D">
            <w:pPr>
              <w:rPr>
                <w:sz w:val="24"/>
                <w:szCs w:val="24"/>
              </w:rPr>
            </w:pPr>
            <w:r w:rsidRPr="00D56586">
              <w:rPr>
                <w:sz w:val="24"/>
                <w:szCs w:val="24"/>
              </w:rPr>
              <w:t>4. Определять план выполнения заданий на уроках, внеурочной деятельности, жизненных ситуациях под руководством учителя.</w:t>
            </w:r>
          </w:p>
          <w:p w:rsidR="00B07619" w:rsidRPr="00D56586" w:rsidRDefault="00B07619" w:rsidP="00B4208D">
            <w:pPr>
              <w:rPr>
                <w:sz w:val="24"/>
                <w:szCs w:val="24"/>
              </w:rPr>
            </w:pPr>
            <w:r w:rsidRPr="00D56586">
              <w:rPr>
                <w:sz w:val="24"/>
                <w:szCs w:val="24"/>
              </w:rPr>
              <w:t xml:space="preserve">5. Определять правильность выполненного </w:t>
            </w:r>
            <w:r w:rsidRPr="00D56586">
              <w:rPr>
                <w:sz w:val="24"/>
                <w:szCs w:val="24"/>
              </w:rPr>
              <w:lastRenderedPageBreak/>
              <w:t xml:space="preserve">задания  на основе сравнения с предыдущими заданиями, или на основе различных образцов. </w:t>
            </w:r>
          </w:p>
          <w:p w:rsidR="00B07619" w:rsidRPr="00D56586" w:rsidRDefault="00B07619" w:rsidP="00B4208D">
            <w:pPr>
              <w:rPr>
                <w:sz w:val="24"/>
                <w:szCs w:val="24"/>
              </w:rPr>
            </w:pPr>
            <w:r w:rsidRPr="00D56586">
              <w:rPr>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B07619" w:rsidRPr="00D56586" w:rsidRDefault="00B07619" w:rsidP="00B4208D">
            <w:pPr>
              <w:rPr>
                <w:sz w:val="24"/>
                <w:szCs w:val="24"/>
              </w:rPr>
            </w:pPr>
            <w:r w:rsidRPr="00D56586">
              <w:rPr>
                <w:sz w:val="24"/>
                <w:szCs w:val="24"/>
              </w:rPr>
              <w:t xml:space="preserve">7. Использовать в работе литературу, инструменты, приборы. </w:t>
            </w:r>
          </w:p>
          <w:p w:rsidR="00B07619" w:rsidRPr="00D56586" w:rsidRDefault="00B07619" w:rsidP="00B4208D">
            <w:pPr>
              <w:rPr>
                <w:sz w:val="24"/>
                <w:szCs w:val="24"/>
              </w:rPr>
            </w:pPr>
            <w:r w:rsidRPr="00D56586">
              <w:rPr>
                <w:sz w:val="24"/>
                <w:szCs w:val="24"/>
              </w:rPr>
              <w:t>8. Оценка своего задания по  параметрам, заранее представленным.</w:t>
            </w:r>
          </w:p>
          <w:p w:rsidR="00B07619" w:rsidRPr="00D56586" w:rsidRDefault="00B07619" w:rsidP="00B4208D">
            <w:pPr>
              <w:rPr>
                <w:sz w:val="24"/>
                <w:szCs w:val="24"/>
              </w:rPr>
            </w:pPr>
          </w:p>
        </w:tc>
        <w:tc>
          <w:tcPr>
            <w:tcW w:w="2388" w:type="dxa"/>
          </w:tcPr>
          <w:p w:rsidR="00B07619" w:rsidRPr="00D56586" w:rsidRDefault="00B07619" w:rsidP="00B4208D">
            <w:pPr>
              <w:rPr>
                <w:sz w:val="24"/>
                <w:szCs w:val="24"/>
              </w:rPr>
            </w:pPr>
            <w:r w:rsidRPr="00D56586">
              <w:rPr>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07619" w:rsidRPr="00D56586" w:rsidRDefault="00B07619" w:rsidP="00B4208D">
            <w:pPr>
              <w:rPr>
                <w:sz w:val="24"/>
                <w:szCs w:val="24"/>
              </w:rPr>
            </w:pPr>
            <w:r w:rsidRPr="00D56586">
              <w:rPr>
                <w:sz w:val="24"/>
                <w:szCs w:val="24"/>
              </w:rPr>
              <w:t>2. Самостоятельно предполагать, какая  дополнительная информация буде нужна для изучения незнакомого материала;</w:t>
            </w:r>
          </w:p>
          <w:p w:rsidR="00B07619" w:rsidRPr="00D56586" w:rsidRDefault="00B07619" w:rsidP="00B4208D">
            <w:pPr>
              <w:rPr>
                <w:sz w:val="24"/>
                <w:szCs w:val="24"/>
              </w:rPr>
            </w:pPr>
            <w:r w:rsidRPr="00D56586">
              <w:rPr>
                <w:sz w:val="24"/>
                <w:szCs w:val="24"/>
              </w:rPr>
              <w:t>отбирать необходимые  источники информации среди предложенных учителем словарей, энциклопедий, справочников.</w:t>
            </w:r>
          </w:p>
          <w:p w:rsidR="00B07619" w:rsidRPr="00D56586" w:rsidRDefault="00B07619" w:rsidP="00B4208D">
            <w:pPr>
              <w:rPr>
                <w:sz w:val="24"/>
                <w:szCs w:val="24"/>
              </w:rPr>
            </w:pPr>
            <w:r w:rsidRPr="00D56586">
              <w:rPr>
                <w:sz w:val="24"/>
                <w:szCs w:val="24"/>
              </w:rPr>
              <w:t xml:space="preserve">3. Извлекать информацию, представленную в разных формах </w:t>
            </w:r>
            <w:r w:rsidRPr="00D56586">
              <w:rPr>
                <w:sz w:val="24"/>
                <w:szCs w:val="24"/>
              </w:rPr>
              <w:lastRenderedPageBreak/>
              <w:t xml:space="preserve">(текст, таблица, схема, экспонат, модель, </w:t>
            </w:r>
          </w:p>
          <w:p w:rsidR="00B07619" w:rsidRPr="00D56586" w:rsidRDefault="00B07619" w:rsidP="00B4208D">
            <w:pPr>
              <w:rPr>
                <w:sz w:val="24"/>
                <w:szCs w:val="24"/>
              </w:rPr>
            </w:pPr>
            <w:r w:rsidRPr="00D56586">
              <w:rPr>
                <w:sz w:val="24"/>
                <w:szCs w:val="24"/>
              </w:rPr>
              <w:t xml:space="preserve"> иллюстрация и др.)</w:t>
            </w:r>
          </w:p>
          <w:p w:rsidR="00B07619" w:rsidRPr="00D56586" w:rsidRDefault="00B07619" w:rsidP="00B4208D">
            <w:pPr>
              <w:rPr>
                <w:sz w:val="24"/>
                <w:szCs w:val="24"/>
              </w:rPr>
            </w:pPr>
            <w:r w:rsidRPr="00D56586">
              <w:rPr>
                <w:sz w:val="24"/>
                <w:szCs w:val="24"/>
              </w:rPr>
              <w:t>4. Представлять информацию в виде текста, таблицы, схемы, в том числе с помощью ИКТ.</w:t>
            </w:r>
          </w:p>
          <w:p w:rsidR="00B07619" w:rsidRPr="00D56586" w:rsidRDefault="00B07619" w:rsidP="00B4208D">
            <w:pPr>
              <w:rPr>
                <w:sz w:val="24"/>
                <w:szCs w:val="24"/>
              </w:rPr>
            </w:pPr>
            <w:r w:rsidRPr="00D56586">
              <w:rPr>
                <w:sz w:val="24"/>
                <w:szCs w:val="24"/>
              </w:rPr>
              <w:t>5. Анализировать, сравнивать, группировать различные объекты, явления, факты.</w:t>
            </w:r>
          </w:p>
        </w:tc>
        <w:tc>
          <w:tcPr>
            <w:tcW w:w="2230" w:type="dxa"/>
          </w:tcPr>
          <w:p w:rsidR="00B07619" w:rsidRPr="00D56586" w:rsidRDefault="00B07619" w:rsidP="00B4208D">
            <w:pPr>
              <w:rPr>
                <w:sz w:val="24"/>
                <w:szCs w:val="24"/>
              </w:rPr>
            </w:pPr>
            <w:r w:rsidRPr="00D56586">
              <w:rPr>
                <w:sz w:val="24"/>
                <w:szCs w:val="24"/>
              </w:rPr>
              <w:lastRenderedPageBreak/>
              <w:t>1. Участвовать в диалоге; слушать и понимать других, высказывать свою точку зрения на события, поступки.</w:t>
            </w:r>
          </w:p>
          <w:p w:rsidR="00B07619" w:rsidRPr="00D56586" w:rsidRDefault="00B07619" w:rsidP="00B4208D">
            <w:pPr>
              <w:rPr>
                <w:sz w:val="24"/>
                <w:szCs w:val="24"/>
              </w:rPr>
            </w:pPr>
            <w:r w:rsidRPr="00D56586">
              <w:rPr>
                <w:sz w:val="24"/>
                <w:szCs w:val="24"/>
              </w:rPr>
              <w:t xml:space="preserve">2.Оформлять свои мысли в устной и письменной речи с учетом своих учебных и жизненных речевых ситуаций. </w:t>
            </w:r>
          </w:p>
          <w:p w:rsidR="00B07619" w:rsidRPr="00D56586" w:rsidRDefault="00B07619" w:rsidP="00B4208D">
            <w:pPr>
              <w:rPr>
                <w:sz w:val="24"/>
                <w:szCs w:val="24"/>
              </w:rPr>
            </w:pPr>
            <w:r w:rsidRPr="00D56586">
              <w:rPr>
                <w:sz w:val="24"/>
                <w:szCs w:val="24"/>
              </w:rPr>
              <w:t xml:space="preserve">3.Читать вслух и про себя тексты учебников, других художественных и научно-популярных книг, понимать прочитанное. </w:t>
            </w:r>
          </w:p>
          <w:p w:rsidR="00B07619" w:rsidRPr="00D56586" w:rsidRDefault="00B07619" w:rsidP="00B4208D">
            <w:pPr>
              <w:rPr>
                <w:sz w:val="24"/>
                <w:szCs w:val="24"/>
              </w:rPr>
            </w:pPr>
            <w:r w:rsidRPr="00D56586">
              <w:rPr>
                <w:sz w:val="24"/>
                <w:szCs w:val="24"/>
              </w:rPr>
              <w:t>4. Выполняя различные роли в группе, сотрудничать в совместном решении проблемы (задачи).</w:t>
            </w:r>
          </w:p>
          <w:p w:rsidR="00B07619" w:rsidRPr="00D56586" w:rsidRDefault="00B07619" w:rsidP="00B4208D">
            <w:pPr>
              <w:rPr>
                <w:sz w:val="24"/>
                <w:szCs w:val="24"/>
              </w:rPr>
            </w:pPr>
            <w:r w:rsidRPr="00D56586">
              <w:rPr>
                <w:sz w:val="24"/>
                <w:szCs w:val="24"/>
              </w:rPr>
              <w:t xml:space="preserve">5. Отстаивать свою точку зрения, соблюдая правила речевого этикета. </w:t>
            </w:r>
          </w:p>
          <w:p w:rsidR="00B07619" w:rsidRPr="00D56586" w:rsidRDefault="00B07619" w:rsidP="00B4208D">
            <w:pPr>
              <w:rPr>
                <w:sz w:val="24"/>
                <w:szCs w:val="24"/>
              </w:rPr>
            </w:pPr>
            <w:r w:rsidRPr="00D56586">
              <w:rPr>
                <w:sz w:val="24"/>
                <w:szCs w:val="24"/>
              </w:rPr>
              <w:lastRenderedPageBreak/>
              <w:t>6. Критично относиться к своему мнению</w:t>
            </w:r>
          </w:p>
          <w:p w:rsidR="00B07619" w:rsidRPr="00D56586" w:rsidRDefault="00B07619" w:rsidP="00B4208D">
            <w:pPr>
              <w:rPr>
                <w:sz w:val="24"/>
                <w:szCs w:val="24"/>
              </w:rPr>
            </w:pPr>
            <w:r w:rsidRPr="00D56586">
              <w:rPr>
                <w:sz w:val="24"/>
                <w:szCs w:val="24"/>
              </w:rPr>
              <w:t xml:space="preserve">7. Понимать точку зрения другого </w:t>
            </w:r>
          </w:p>
          <w:p w:rsidR="00B07619" w:rsidRPr="00D56586" w:rsidRDefault="00B07619" w:rsidP="00B4208D">
            <w:pPr>
              <w:rPr>
                <w:sz w:val="24"/>
                <w:szCs w:val="24"/>
              </w:rPr>
            </w:pPr>
            <w:r w:rsidRPr="00D56586">
              <w:rPr>
                <w:sz w:val="24"/>
                <w:szCs w:val="24"/>
              </w:rPr>
              <w:t xml:space="preserve">8. Участвовать в работе группы, распределять роли, договариваться друг с другом. </w:t>
            </w:r>
          </w:p>
          <w:p w:rsidR="00B07619" w:rsidRPr="00D56586" w:rsidRDefault="00B07619" w:rsidP="00B4208D">
            <w:pPr>
              <w:rPr>
                <w:sz w:val="24"/>
                <w:szCs w:val="24"/>
              </w:rPr>
            </w:pPr>
          </w:p>
          <w:p w:rsidR="00B07619" w:rsidRPr="00D56586" w:rsidRDefault="00B07619" w:rsidP="00B4208D">
            <w:pPr>
              <w:rPr>
                <w:sz w:val="24"/>
                <w:szCs w:val="24"/>
              </w:rPr>
            </w:pPr>
          </w:p>
        </w:tc>
      </w:tr>
      <w:tr w:rsidR="00B07619" w:rsidRPr="00D56586" w:rsidTr="00B4208D">
        <w:trPr>
          <w:trHeight w:val="148"/>
        </w:trPr>
        <w:tc>
          <w:tcPr>
            <w:tcW w:w="926" w:type="dxa"/>
          </w:tcPr>
          <w:p w:rsidR="00B07619" w:rsidRPr="00D56586" w:rsidRDefault="00B07619" w:rsidP="00B4208D">
            <w:pPr>
              <w:jc w:val="center"/>
              <w:rPr>
                <w:b/>
                <w:sz w:val="24"/>
                <w:szCs w:val="24"/>
              </w:rPr>
            </w:pPr>
            <w:r w:rsidRPr="00D56586">
              <w:rPr>
                <w:b/>
                <w:sz w:val="24"/>
                <w:szCs w:val="24"/>
              </w:rPr>
              <w:lastRenderedPageBreak/>
              <w:t>4 класс</w:t>
            </w:r>
          </w:p>
        </w:tc>
        <w:tc>
          <w:tcPr>
            <w:tcW w:w="2189" w:type="dxa"/>
          </w:tcPr>
          <w:p w:rsidR="00B07619" w:rsidRPr="00D56586" w:rsidRDefault="00B07619" w:rsidP="00B4208D">
            <w:pPr>
              <w:rPr>
                <w:sz w:val="24"/>
                <w:szCs w:val="24"/>
              </w:rPr>
            </w:pPr>
            <w:r w:rsidRPr="00D56586">
              <w:rPr>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07619" w:rsidRPr="00D56586" w:rsidRDefault="00B07619" w:rsidP="00B4208D">
            <w:pPr>
              <w:rPr>
                <w:sz w:val="24"/>
                <w:szCs w:val="24"/>
              </w:rPr>
            </w:pPr>
            <w:r w:rsidRPr="00D56586">
              <w:rPr>
                <w:sz w:val="24"/>
                <w:szCs w:val="24"/>
              </w:rPr>
              <w:t>2. Уважение  к своему народу, к другим народам, принятие ценностей других народов.</w:t>
            </w:r>
          </w:p>
          <w:p w:rsidR="00B07619" w:rsidRPr="00D56586" w:rsidRDefault="00B07619" w:rsidP="00B4208D">
            <w:pPr>
              <w:rPr>
                <w:sz w:val="24"/>
                <w:szCs w:val="24"/>
              </w:rPr>
            </w:pPr>
            <w:r w:rsidRPr="00D56586">
              <w:rPr>
                <w:sz w:val="24"/>
                <w:szCs w:val="24"/>
              </w:rPr>
              <w:t xml:space="preserve">3. Освоение личностного смысла учения;  выбор </w:t>
            </w:r>
            <w:r w:rsidRPr="00D56586">
              <w:rPr>
                <w:sz w:val="24"/>
                <w:szCs w:val="24"/>
              </w:rPr>
              <w:lastRenderedPageBreak/>
              <w:t>дальнейшего образовательного маршрута.</w:t>
            </w:r>
          </w:p>
          <w:p w:rsidR="00B07619" w:rsidRPr="00D56586" w:rsidRDefault="00B07619" w:rsidP="00B4208D">
            <w:pPr>
              <w:rPr>
                <w:b/>
                <w:sz w:val="24"/>
                <w:szCs w:val="24"/>
              </w:rPr>
            </w:pPr>
            <w:r w:rsidRPr="00D56586">
              <w:rPr>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27" w:type="dxa"/>
          </w:tcPr>
          <w:p w:rsidR="00B07619" w:rsidRPr="00D56586" w:rsidRDefault="00B07619" w:rsidP="00B4208D">
            <w:pPr>
              <w:rPr>
                <w:sz w:val="24"/>
                <w:szCs w:val="24"/>
              </w:rPr>
            </w:pPr>
            <w:r w:rsidRPr="00D56586">
              <w:rPr>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07619" w:rsidRPr="00D56586" w:rsidRDefault="00B07619" w:rsidP="00B4208D">
            <w:pPr>
              <w:rPr>
                <w:sz w:val="24"/>
                <w:szCs w:val="24"/>
              </w:rPr>
            </w:pPr>
            <w:r w:rsidRPr="00D56586">
              <w:rPr>
                <w:sz w:val="24"/>
                <w:szCs w:val="24"/>
              </w:rPr>
              <w:t xml:space="preserve">2. Использовать  при выполнения задания различные средства: справочную литературу, ИКТ, инструменты и приборы. </w:t>
            </w:r>
          </w:p>
          <w:p w:rsidR="00B07619" w:rsidRPr="00D56586" w:rsidRDefault="00B07619" w:rsidP="00B4208D">
            <w:pPr>
              <w:rPr>
                <w:b/>
                <w:sz w:val="24"/>
                <w:szCs w:val="24"/>
              </w:rPr>
            </w:pPr>
            <w:r w:rsidRPr="00D56586">
              <w:rPr>
                <w:sz w:val="24"/>
                <w:szCs w:val="24"/>
              </w:rPr>
              <w:t>3. Определять самостоятельно критерии оценивания, давать самооценку.</w:t>
            </w:r>
          </w:p>
        </w:tc>
        <w:tc>
          <w:tcPr>
            <w:tcW w:w="2388" w:type="dxa"/>
          </w:tcPr>
          <w:p w:rsidR="00B07619" w:rsidRPr="00D56586" w:rsidRDefault="00B07619" w:rsidP="00B4208D">
            <w:pPr>
              <w:rPr>
                <w:sz w:val="24"/>
                <w:szCs w:val="24"/>
              </w:rPr>
            </w:pPr>
            <w:r w:rsidRPr="00D56586">
              <w:rPr>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07619" w:rsidRPr="00D56586" w:rsidRDefault="00B07619" w:rsidP="00B4208D">
            <w:pPr>
              <w:rPr>
                <w:sz w:val="24"/>
                <w:szCs w:val="24"/>
              </w:rPr>
            </w:pPr>
            <w:r w:rsidRPr="00D56586">
              <w:rPr>
                <w:sz w:val="24"/>
                <w:szCs w:val="24"/>
              </w:rPr>
              <w:t>2. Самостоятельно предполагать, какая  дополнительная информация буде нужна для изучения незнакомого материала;</w:t>
            </w:r>
          </w:p>
          <w:p w:rsidR="00B07619" w:rsidRPr="00D56586" w:rsidRDefault="00B07619" w:rsidP="00B4208D">
            <w:pPr>
              <w:rPr>
                <w:sz w:val="24"/>
                <w:szCs w:val="24"/>
              </w:rPr>
            </w:pPr>
            <w:r w:rsidRPr="00D56586">
              <w:rPr>
                <w:sz w:val="24"/>
                <w:szCs w:val="24"/>
              </w:rPr>
              <w:t xml:space="preserve">отбирать необходимые  источники информации среди предложенных учителем словарей, энциклопедий, справочников, </w:t>
            </w:r>
            <w:r w:rsidRPr="00D56586">
              <w:rPr>
                <w:sz w:val="24"/>
                <w:szCs w:val="24"/>
              </w:rPr>
              <w:lastRenderedPageBreak/>
              <w:t>электронные диски.</w:t>
            </w:r>
          </w:p>
          <w:p w:rsidR="00B07619" w:rsidRPr="00D56586" w:rsidRDefault="00B07619" w:rsidP="00B4208D">
            <w:pPr>
              <w:rPr>
                <w:sz w:val="24"/>
                <w:szCs w:val="24"/>
              </w:rPr>
            </w:pPr>
            <w:r w:rsidRPr="00D56586">
              <w:rPr>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B07619" w:rsidRPr="00D56586" w:rsidRDefault="00B07619" w:rsidP="00B4208D">
            <w:pPr>
              <w:rPr>
                <w:sz w:val="24"/>
                <w:szCs w:val="24"/>
              </w:rPr>
            </w:pPr>
            <w:r w:rsidRPr="00D56586">
              <w:rPr>
                <w:sz w:val="24"/>
                <w:szCs w:val="24"/>
              </w:rPr>
              <w:t xml:space="preserve">4. Анализировать, сравнивать, группировать различные объекты, явления, факты. </w:t>
            </w:r>
          </w:p>
          <w:p w:rsidR="00B07619" w:rsidRPr="00D56586" w:rsidRDefault="00B07619" w:rsidP="00B4208D">
            <w:pPr>
              <w:rPr>
                <w:sz w:val="24"/>
                <w:szCs w:val="24"/>
              </w:rPr>
            </w:pPr>
            <w:r w:rsidRPr="00D56586">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B07619" w:rsidRPr="00D56586" w:rsidRDefault="00B07619" w:rsidP="00B4208D">
            <w:pPr>
              <w:rPr>
                <w:sz w:val="24"/>
                <w:szCs w:val="24"/>
              </w:rPr>
            </w:pPr>
            <w:r w:rsidRPr="00D56586">
              <w:rPr>
                <w:sz w:val="24"/>
                <w:szCs w:val="24"/>
              </w:rPr>
              <w:t>6. Составлять сложный план текста.</w:t>
            </w:r>
          </w:p>
          <w:p w:rsidR="00B07619" w:rsidRPr="00D56586" w:rsidRDefault="00B07619" w:rsidP="00B4208D">
            <w:pPr>
              <w:rPr>
                <w:sz w:val="24"/>
                <w:szCs w:val="24"/>
              </w:rPr>
            </w:pPr>
            <w:r w:rsidRPr="00D56586">
              <w:rPr>
                <w:sz w:val="24"/>
                <w:szCs w:val="24"/>
              </w:rPr>
              <w:t>7. Уметь передавать содержание в сжатом, выборочном или развёрнутом виде.</w:t>
            </w:r>
          </w:p>
        </w:tc>
        <w:tc>
          <w:tcPr>
            <w:tcW w:w="2230" w:type="dxa"/>
          </w:tcPr>
          <w:p w:rsidR="00B07619" w:rsidRPr="00D56586" w:rsidRDefault="00B07619" w:rsidP="00B4208D">
            <w:pPr>
              <w:rPr>
                <w:sz w:val="24"/>
                <w:szCs w:val="24"/>
              </w:rPr>
            </w:pPr>
            <w:r w:rsidRPr="00D56586">
              <w:rPr>
                <w:sz w:val="24"/>
                <w:szCs w:val="24"/>
              </w:rPr>
              <w:lastRenderedPageBreak/>
              <w:t>1.Участвовать в диалоге; слушать и понимать других, высказывать свою точку зрения на события, поступки.</w:t>
            </w:r>
          </w:p>
          <w:p w:rsidR="00B07619" w:rsidRPr="00D56586" w:rsidRDefault="00B07619" w:rsidP="00B4208D">
            <w:pPr>
              <w:rPr>
                <w:sz w:val="24"/>
                <w:szCs w:val="24"/>
              </w:rPr>
            </w:pPr>
            <w:r w:rsidRPr="00D56586">
              <w:rPr>
                <w:sz w:val="24"/>
                <w:szCs w:val="24"/>
              </w:rPr>
              <w:t xml:space="preserve">2.Оформлять свои мысли в устной и письменной речи с учетом своих учебных и жизненных речевых ситуаций. </w:t>
            </w:r>
          </w:p>
          <w:p w:rsidR="00B07619" w:rsidRPr="00D56586" w:rsidRDefault="00B07619" w:rsidP="00B4208D">
            <w:pPr>
              <w:rPr>
                <w:sz w:val="24"/>
                <w:szCs w:val="24"/>
              </w:rPr>
            </w:pPr>
            <w:r w:rsidRPr="00D56586">
              <w:rPr>
                <w:sz w:val="24"/>
                <w:szCs w:val="24"/>
              </w:rPr>
              <w:t xml:space="preserve">3.Читать вслух и про себя тексты учебников, других художественных и научно-популярных книг, понимать прочитанное. </w:t>
            </w:r>
          </w:p>
          <w:p w:rsidR="00B07619" w:rsidRPr="00D56586" w:rsidRDefault="00B07619" w:rsidP="00B4208D">
            <w:pPr>
              <w:rPr>
                <w:sz w:val="24"/>
                <w:szCs w:val="24"/>
              </w:rPr>
            </w:pPr>
            <w:r w:rsidRPr="00D56586">
              <w:rPr>
                <w:sz w:val="24"/>
                <w:szCs w:val="24"/>
              </w:rPr>
              <w:t>4. Выполняя различные роли в группе, сотрудничать в совместном решении проблемы (задачи).</w:t>
            </w:r>
          </w:p>
          <w:p w:rsidR="00B07619" w:rsidRPr="00D56586" w:rsidRDefault="00B07619" w:rsidP="00B4208D">
            <w:pPr>
              <w:rPr>
                <w:sz w:val="24"/>
                <w:szCs w:val="24"/>
              </w:rPr>
            </w:pPr>
            <w:r w:rsidRPr="00D56586">
              <w:rPr>
                <w:sz w:val="24"/>
                <w:szCs w:val="24"/>
              </w:rPr>
              <w:lastRenderedPageBreak/>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07619" w:rsidRPr="00D56586" w:rsidRDefault="00B07619" w:rsidP="00B4208D">
            <w:pPr>
              <w:rPr>
                <w:sz w:val="24"/>
                <w:szCs w:val="24"/>
              </w:rPr>
            </w:pPr>
            <w:r w:rsidRPr="00D56586">
              <w:rPr>
                <w:sz w:val="24"/>
                <w:szCs w:val="24"/>
              </w:rPr>
              <w:t>6. Критично относиться к своему мнению. Уметь взглянуть на ситуацию с иной позиции и договариваться с людьми иных позиций.</w:t>
            </w:r>
          </w:p>
          <w:p w:rsidR="00B07619" w:rsidRPr="00D56586" w:rsidRDefault="00B07619" w:rsidP="00B4208D">
            <w:pPr>
              <w:rPr>
                <w:sz w:val="24"/>
                <w:szCs w:val="24"/>
              </w:rPr>
            </w:pPr>
            <w:r w:rsidRPr="00D56586">
              <w:rPr>
                <w:sz w:val="24"/>
                <w:szCs w:val="24"/>
              </w:rPr>
              <w:t xml:space="preserve">7. Понимать точку зрения другого </w:t>
            </w:r>
          </w:p>
          <w:p w:rsidR="00B07619" w:rsidRPr="00D56586" w:rsidRDefault="00B07619" w:rsidP="00B4208D">
            <w:pPr>
              <w:rPr>
                <w:sz w:val="24"/>
                <w:szCs w:val="24"/>
              </w:rPr>
            </w:pPr>
            <w:r w:rsidRPr="00D56586">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B07619" w:rsidRDefault="00B07619" w:rsidP="00B07619">
      <w:pPr>
        <w:ind w:left="360"/>
        <w:jc w:val="both"/>
        <w:rPr>
          <w:spacing w:val="-4"/>
          <w:sz w:val="24"/>
          <w:szCs w:val="24"/>
        </w:rPr>
      </w:pPr>
    </w:p>
    <w:p w:rsidR="00B07619" w:rsidRDefault="00B07619" w:rsidP="00B07619">
      <w:pPr>
        <w:ind w:left="360"/>
        <w:jc w:val="both"/>
        <w:rPr>
          <w:spacing w:val="-4"/>
          <w:sz w:val="24"/>
          <w:szCs w:val="24"/>
        </w:rPr>
      </w:pPr>
    </w:p>
    <w:p w:rsidR="00B07619" w:rsidRPr="001B1952" w:rsidRDefault="00B07619" w:rsidP="00B07619">
      <w:pPr>
        <w:ind w:left="360"/>
        <w:jc w:val="both"/>
        <w:rPr>
          <w:spacing w:val="-4"/>
          <w:sz w:val="24"/>
          <w:szCs w:val="24"/>
        </w:rPr>
      </w:pPr>
      <w:r w:rsidRPr="001B1952">
        <w:rPr>
          <w:spacing w:val="-4"/>
          <w:sz w:val="24"/>
          <w:szCs w:val="24"/>
        </w:rPr>
        <w:t>Универсальные учебные действия рассматриваются как совокупность педагогических ориентиров в организации образовательной деятельности в начальной школе.</w:t>
      </w:r>
    </w:p>
    <w:p w:rsidR="00B07619" w:rsidRPr="001B1952" w:rsidRDefault="00B07619" w:rsidP="00B07619">
      <w:pPr>
        <w:ind w:left="360"/>
        <w:jc w:val="both"/>
        <w:rPr>
          <w:spacing w:val="-4"/>
          <w:sz w:val="24"/>
          <w:szCs w:val="24"/>
        </w:rPr>
      </w:pPr>
    </w:p>
    <w:p w:rsidR="00B07619" w:rsidRPr="001B1952" w:rsidRDefault="00B07619" w:rsidP="00B07619">
      <w:pPr>
        <w:ind w:left="360"/>
        <w:jc w:val="both"/>
        <w:rPr>
          <w:spacing w:val="-4"/>
          <w:sz w:val="24"/>
          <w:szCs w:val="24"/>
        </w:rPr>
      </w:pPr>
      <w:r w:rsidRPr="001B1952">
        <w:rPr>
          <w:spacing w:val="-4"/>
          <w:sz w:val="24"/>
          <w:szCs w:val="24"/>
        </w:rPr>
        <w:t xml:space="preserve">         Показателем успешности формирования УУД будет ориентация школьника на выполнение действий, выраженных в категориях:</w:t>
      </w:r>
    </w:p>
    <w:p w:rsidR="00B07619" w:rsidRPr="001B1952" w:rsidRDefault="00B07619" w:rsidP="0018192D">
      <w:pPr>
        <w:pStyle w:val="ac"/>
        <w:numPr>
          <w:ilvl w:val="0"/>
          <w:numId w:val="94"/>
        </w:numPr>
        <w:spacing w:after="0" w:line="240" w:lineRule="auto"/>
        <w:jc w:val="both"/>
        <w:rPr>
          <w:spacing w:val="-4"/>
        </w:rPr>
      </w:pPr>
      <w:r w:rsidRPr="001B1952">
        <w:rPr>
          <w:spacing w:val="-4"/>
        </w:rPr>
        <w:t xml:space="preserve">знаю/могу, </w:t>
      </w:r>
    </w:p>
    <w:p w:rsidR="00B07619" w:rsidRPr="001B1952" w:rsidRDefault="00B07619" w:rsidP="0018192D">
      <w:pPr>
        <w:pStyle w:val="ac"/>
        <w:numPr>
          <w:ilvl w:val="0"/>
          <w:numId w:val="94"/>
        </w:numPr>
        <w:spacing w:after="0" w:line="240" w:lineRule="auto"/>
        <w:jc w:val="both"/>
        <w:rPr>
          <w:spacing w:val="-4"/>
        </w:rPr>
      </w:pPr>
      <w:r w:rsidRPr="001B1952">
        <w:rPr>
          <w:spacing w:val="-4"/>
        </w:rPr>
        <w:t xml:space="preserve">хочу, </w:t>
      </w:r>
    </w:p>
    <w:p w:rsidR="00B07619" w:rsidRPr="001B1952" w:rsidRDefault="00B07619" w:rsidP="0018192D">
      <w:pPr>
        <w:pStyle w:val="ac"/>
        <w:numPr>
          <w:ilvl w:val="0"/>
          <w:numId w:val="94"/>
        </w:numPr>
        <w:spacing w:after="0" w:line="240" w:lineRule="auto"/>
        <w:jc w:val="both"/>
        <w:rPr>
          <w:spacing w:val="-4"/>
        </w:rPr>
      </w:pPr>
      <w:r w:rsidRPr="001B1952">
        <w:rPr>
          <w:spacing w:val="-4"/>
        </w:rPr>
        <w:t>делаю.</w:t>
      </w:r>
    </w:p>
    <w:tbl>
      <w:tblPr>
        <w:tblStyle w:val="afe"/>
        <w:tblW w:w="0" w:type="auto"/>
        <w:tblLook w:val="04A0" w:firstRow="1" w:lastRow="0" w:firstColumn="1" w:lastColumn="0" w:noHBand="0" w:noVBand="1"/>
      </w:tblPr>
      <w:tblGrid>
        <w:gridCol w:w="2546"/>
        <w:gridCol w:w="2244"/>
        <w:gridCol w:w="1040"/>
        <w:gridCol w:w="3741"/>
      </w:tblGrid>
      <w:tr w:rsidR="00B07619" w:rsidTr="00B4208D">
        <w:tc>
          <w:tcPr>
            <w:tcW w:w="0" w:type="auto"/>
          </w:tcPr>
          <w:p w:rsidR="00B07619" w:rsidRDefault="00B07619" w:rsidP="00B4208D">
            <w:pPr>
              <w:rPr>
                <w:spacing w:val="-4"/>
              </w:rPr>
            </w:pPr>
            <w:r w:rsidRPr="00AB250E">
              <w:rPr>
                <w:spacing w:val="-4"/>
              </w:rPr>
              <w:t>Психологическая терминология</w:t>
            </w:r>
          </w:p>
        </w:tc>
        <w:tc>
          <w:tcPr>
            <w:tcW w:w="0" w:type="auto"/>
          </w:tcPr>
          <w:p w:rsidR="00B07619" w:rsidRDefault="00B07619" w:rsidP="00B4208D">
            <w:pPr>
              <w:rPr>
                <w:spacing w:val="-4"/>
              </w:rPr>
            </w:pPr>
            <w:r w:rsidRPr="00AB250E">
              <w:rPr>
                <w:spacing w:val="-4"/>
              </w:rPr>
              <w:t>Педагогическая терминология</w:t>
            </w:r>
          </w:p>
        </w:tc>
        <w:tc>
          <w:tcPr>
            <w:tcW w:w="0" w:type="auto"/>
          </w:tcPr>
          <w:p w:rsidR="00B07619" w:rsidRDefault="00B07619" w:rsidP="00B4208D">
            <w:pPr>
              <w:rPr>
                <w:spacing w:val="-4"/>
              </w:rPr>
            </w:pPr>
            <w:r w:rsidRPr="00AB250E">
              <w:rPr>
                <w:spacing w:val="-4"/>
              </w:rPr>
              <w:t>Язык ребенка</w:t>
            </w:r>
          </w:p>
        </w:tc>
        <w:tc>
          <w:tcPr>
            <w:tcW w:w="0" w:type="auto"/>
          </w:tcPr>
          <w:p w:rsidR="00B07619" w:rsidRDefault="00B07619" w:rsidP="00B4208D">
            <w:pPr>
              <w:rPr>
                <w:spacing w:val="-4"/>
              </w:rPr>
            </w:pPr>
            <w:r w:rsidRPr="00AB250E">
              <w:rPr>
                <w:spacing w:val="-4"/>
              </w:rPr>
              <w:t>Педагогический ориентир (результат педагогического воздействия, принятый и реализуемый школьником)-знаю/могу, хочу, делаю</w:t>
            </w:r>
          </w:p>
        </w:tc>
      </w:tr>
      <w:tr w:rsidR="00B07619" w:rsidTr="00B4208D">
        <w:tc>
          <w:tcPr>
            <w:tcW w:w="0" w:type="auto"/>
          </w:tcPr>
          <w:p w:rsidR="00B07619" w:rsidRPr="00AB250E" w:rsidRDefault="00B07619" w:rsidP="00B4208D">
            <w:pPr>
              <w:rPr>
                <w:spacing w:val="-4"/>
              </w:rPr>
            </w:pPr>
            <w:r w:rsidRPr="00AB250E">
              <w:rPr>
                <w:spacing w:val="-4"/>
              </w:rPr>
              <w:t>Личностные универсальные учебные действия.</w:t>
            </w:r>
            <w:r w:rsidRPr="00AB250E">
              <w:rPr>
                <w:spacing w:val="-4"/>
              </w:rPr>
              <w:tab/>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t>Воспитание личности</w:t>
            </w:r>
          </w:p>
          <w:p w:rsidR="00B07619" w:rsidRPr="00AB250E" w:rsidRDefault="00B07619" w:rsidP="00B4208D">
            <w:pPr>
              <w:rPr>
                <w:spacing w:val="-4"/>
              </w:rPr>
            </w:pPr>
          </w:p>
          <w:p w:rsidR="00B07619" w:rsidRPr="00AB250E" w:rsidRDefault="00B07619" w:rsidP="00B4208D">
            <w:pPr>
              <w:rPr>
                <w:spacing w:val="-4"/>
              </w:rPr>
            </w:pPr>
            <w:r w:rsidRPr="00AB250E">
              <w:rPr>
                <w:spacing w:val="-4"/>
              </w:rPr>
              <w:t>(Нравственное развитие</w:t>
            </w:r>
          </w:p>
          <w:p w:rsidR="00B07619" w:rsidRPr="00AB250E" w:rsidRDefault="00B07619" w:rsidP="00B4208D">
            <w:pPr>
              <w:rPr>
                <w:spacing w:val="-4"/>
              </w:rPr>
            </w:pPr>
          </w:p>
          <w:p w:rsidR="00B07619" w:rsidRDefault="00B07619" w:rsidP="00B4208D">
            <w:pPr>
              <w:rPr>
                <w:spacing w:val="-4"/>
              </w:rPr>
            </w:pPr>
            <w:r w:rsidRPr="00AB250E">
              <w:rPr>
                <w:spacing w:val="-4"/>
              </w:rPr>
              <w:lastRenderedPageBreak/>
              <w:t>и формирование познавательного интереса)</w:t>
            </w:r>
          </w:p>
        </w:tc>
        <w:tc>
          <w:tcPr>
            <w:tcW w:w="0" w:type="auto"/>
          </w:tcPr>
          <w:p w:rsidR="00B07619" w:rsidRPr="00AB250E" w:rsidRDefault="00B07619" w:rsidP="00B4208D">
            <w:pPr>
              <w:rPr>
                <w:spacing w:val="-4"/>
              </w:rPr>
            </w:pPr>
            <w:r w:rsidRPr="00AB250E">
              <w:rPr>
                <w:spacing w:val="-4"/>
              </w:rPr>
              <w:lastRenderedPageBreak/>
              <w:t>«Я сам»</w:t>
            </w:r>
          </w:p>
          <w:p w:rsidR="00B07619" w:rsidRPr="00AB250E" w:rsidRDefault="00B07619" w:rsidP="00B4208D">
            <w:pPr>
              <w:rPr>
                <w:spacing w:val="-4"/>
              </w:rPr>
            </w:pPr>
          </w:p>
          <w:p w:rsidR="00B07619" w:rsidRPr="00AB250E" w:rsidRDefault="00B07619" w:rsidP="00B4208D">
            <w:pPr>
              <w:rPr>
                <w:spacing w:val="-4"/>
              </w:rPr>
            </w:pPr>
            <w:r w:rsidRPr="00AB250E">
              <w:rPr>
                <w:spacing w:val="-4"/>
              </w:rPr>
              <w:t>/«Я такой»/</w:t>
            </w:r>
            <w:r w:rsidRPr="00AB250E">
              <w:rPr>
                <w:spacing w:val="-4"/>
              </w:rPr>
              <w:tab/>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lastRenderedPageBreak/>
              <w:t>Что такое хорошо и что такое плохо</w:t>
            </w:r>
          </w:p>
          <w:p w:rsidR="00B07619" w:rsidRPr="00AB250E" w:rsidRDefault="00B07619" w:rsidP="00B4208D">
            <w:pPr>
              <w:rPr>
                <w:spacing w:val="-4"/>
              </w:rPr>
            </w:pPr>
          </w:p>
          <w:p w:rsidR="00B07619" w:rsidRPr="00AB250E" w:rsidRDefault="00B07619" w:rsidP="00B4208D">
            <w:pPr>
              <w:rPr>
                <w:spacing w:val="-4"/>
              </w:rPr>
            </w:pPr>
            <w:r w:rsidRPr="00AB250E">
              <w:rPr>
                <w:spacing w:val="-4"/>
              </w:rPr>
              <w:t>«Хочу учиться»</w:t>
            </w:r>
          </w:p>
          <w:p w:rsidR="00B07619" w:rsidRPr="00AB250E" w:rsidRDefault="00B07619" w:rsidP="00B4208D">
            <w:pPr>
              <w:rPr>
                <w:spacing w:val="-4"/>
              </w:rPr>
            </w:pPr>
          </w:p>
          <w:p w:rsidR="00B07619" w:rsidRPr="00AB250E" w:rsidRDefault="00B07619" w:rsidP="00B4208D">
            <w:pPr>
              <w:rPr>
                <w:spacing w:val="-4"/>
              </w:rPr>
            </w:pPr>
            <w:r w:rsidRPr="00AB250E">
              <w:rPr>
                <w:spacing w:val="-4"/>
              </w:rPr>
              <w:lastRenderedPageBreak/>
              <w:t>«Учусь успеху»</w:t>
            </w:r>
          </w:p>
          <w:p w:rsidR="00B07619" w:rsidRPr="00AB250E" w:rsidRDefault="00B07619" w:rsidP="00B4208D">
            <w:pPr>
              <w:rPr>
                <w:spacing w:val="-4"/>
              </w:rPr>
            </w:pPr>
          </w:p>
          <w:p w:rsidR="00B07619" w:rsidRPr="00AB250E" w:rsidRDefault="00B07619" w:rsidP="00B4208D">
            <w:pPr>
              <w:rPr>
                <w:spacing w:val="-4"/>
              </w:rPr>
            </w:pPr>
            <w:r w:rsidRPr="00AB250E">
              <w:rPr>
                <w:spacing w:val="-4"/>
              </w:rPr>
              <w:t>«Живу в России»</w:t>
            </w:r>
          </w:p>
          <w:p w:rsidR="00B07619" w:rsidRPr="00AB250E" w:rsidRDefault="00B07619" w:rsidP="00B4208D">
            <w:pPr>
              <w:rPr>
                <w:spacing w:val="-4"/>
              </w:rPr>
            </w:pPr>
          </w:p>
          <w:p w:rsidR="00B07619" w:rsidRPr="00AB250E" w:rsidRDefault="00B07619" w:rsidP="00B4208D">
            <w:pPr>
              <w:rPr>
                <w:spacing w:val="-4"/>
              </w:rPr>
            </w:pPr>
            <w:r w:rsidRPr="00AB250E">
              <w:rPr>
                <w:spacing w:val="-4"/>
              </w:rPr>
              <w:t>«Расту хорошим человеком»</w:t>
            </w:r>
          </w:p>
          <w:p w:rsidR="00B07619" w:rsidRPr="00AB250E" w:rsidRDefault="00B07619" w:rsidP="00B4208D">
            <w:pPr>
              <w:rPr>
                <w:spacing w:val="-4"/>
              </w:rPr>
            </w:pPr>
          </w:p>
          <w:p w:rsidR="00B07619" w:rsidRDefault="00B07619" w:rsidP="00B4208D">
            <w:pPr>
              <w:rPr>
                <w:spacing w:val="-4"/>
              </w:rPr>
            </w:pPr>
            <w:r w:rsidRPr="00AB250E">
              <w:rPr>
                <w:spacing w:val="-4"/>
              </w:rPr>
              <w:t>«В здоровом теле здоровый дух!»</w:t>
            </w:r>
          </w:p>
        </w:tc>
      </w:tr>
      <w:tr w:rsidR="00B07619" w:rsidTr="00B4208D">
        <w:tc>
          <w:tcPr>
            <w:tcW w:w="0" w:type="auto"/>
          </w:tcPr>
          <w:p w:rsidR="00B07619" w:rsidRPr="00AB250E" w:rsidRDefault="00B07619" w:rsidP="00B4208D">
            <w:pPr>
              <w:rPr>
                <w:spacing w:val="-4"/>
              </w:rPr>
            </w:pPr>
            <w:r w:rsidRPr="00AB250E">
              <w:rPr>
                <w:spacing w:val="-4"/>
              </w:rPr>
              <w:lastRenderedPageBreak/>
              <w:t>Регулятивные универсальные учебные действия.</w:t>
            </w:r>
            <w:r w:rsidRPr="00AB250E">
              <w:rPr>
                <w:spacing w:val="-4"/>
              </w:rPr>
              <w:tab/>
            </w:r>
          </w:p>
          <w:p w:rsidR="00B07619" w:rsidRPr="00AB250E" w:rsidRDefault="00B07619" w:rsidP="00B4208D">
            <w:pPr>
              <w:rPr>
                <w:spacing w:val="-4"/>
              </w:rPr>
            </w:pPr>
            <w:r w:rsidRPr="00AB250E">
              <w:rPr>
                <w:spacing w:val="-4"/>
              </w:rPr>
              <w:tab/>
            </w:r>
          </w:p>
          <w:p w:rsidR="00B07619" w:rsidRPr="00AB250E" w:rsidRDefault="00B07619" w:rsidP="00B4208D">
            <w:pPr>
              <w:rPr>
                <w:spacing w:val="-4"/>
              </w:rPr>
            </w:pPr>
          </w:p>
          <w:p w:rsidR="00B07619" w:rsidRPr="00AB250E" w:rsidRDefault="00B07619" w:rsidP="00B4208D">
            <w:pPr>
              <w:rPr>
                <w:spacing w:val="-4"/>
              </w:rPr>
            </w:pPr>
            <w:r w:rsidRPr="00AB250E">
              <w:rPr>
                <w:spacing w:val="-4"/>
              </w:rPr>
              <w:t xml:space="preserve"> </w:t>
            </w:r>
            <w:r w:rsidRPr="00AB250E">
              <w:rPr>
                <w:spacing w:val="-4"/>
              </w:rPr>
              <w:tab/>
            </w:r>
          </w:p>
          <w:p w:rsidR="00B07619" w:rsidRPr="00AB250E" w:rsidRDefault="00B07619" w:rsidP="00B4208D">
            <w:pPr>
              <w:rPr>
                <w:spacing w:val="-4"/>
              </w:rPr>
            </w:pPr>
            <w:r w:rsidRPr="00AB250E">
              <w:rPr>
                <w:spacing w:val="-4"/>
              </w:rPr>
              <w:t>«Понимаю и действую»</w:t>
            </w:r>
          </w:p>
          <w:p w:rsidR="00B07619" w:rsidRPr="00AB250E" w:rsidRDefault="00B07619" w:rsidP="00B4208D">
            <w:pPr>
              <w:rPr>
                <w:spacing w:val="-4"/>
              </w:rPr>
            </w:pPr>
          </w:p>
          <w:p w:rsidR="00B07619" w:rsidRPr="00AB250E" w:rsidRDefault="00B07619" w:rsidP="00B4208D">
            <w:pPr>
              <w:rPr>
                <w:spacing w:val="-4"/>
              </w:rPr>
            </w:pPr>
            <w:r w:rsidRPr="00AB250E">
              <w:rPr>
                <w:spacing w:val="-4"/>
              </w:rPr>
              <w:t>Контролирую ситуацию»</w:t>
            </w:r>
          </w:p>
          <w:p w:rsidR="00B07619" w:rsidRPr="00AB250E" w:rsidRDefault="00B07619" w:rsidP="00B4208D">
            <w:pPr>
              <w:rPr>
                <w:spacing w:val="-4"/>
              </w:rPr>
            </w:pPr>
          </w:p>
          <w:p w:rsidR="00B07619" w:rsidRPr="00AB250E" w:rsidRDefault="00B07619" w:rsidP="00B4208D">
            <w:pPr>
              <w:rPr>
                <w:spacing w:val="-4"/>
              </w:rPr>
            </w:pPr>
            <w:r w:rsidRPr="00AB250E">
              <w:rPr>
                <w:spacing w:val="-4"/>
              </w:rPr>
              <w:t>«Учусь оценивать»</w:t>
            </w:r>
          </w:p>
          <w:p w:rsidR="00B07619" w:rsidRPr="00AB250E" w:rsidRDefault="00B07619" w:rsidP="00B4208D">
            <w:pPr>
              <w:rPr>
                <w:spacing w:val="-4"/>
              </w:rPr>
            </w:pPr>
          </w:p>
          <w:p w:rsidR="00B07619" w:rsidRDefault="00B07619" w:rsidP="00B4208D">
            <w:pPr>
              <w:rPr>
                <w:spacing w:val="-4"/>
              </w:rPr>
            </w:pPr>
            <w:r w:rsidRPr="00AB250E">
              <w:rPr>
                <w:spacing w:val="-4"/>
              </w:rPr>
              <w:t>«Думаю, пишу, говорю, показываю и делаю»</w:t>
            </w:r>
          </w:p>
        </w:tc>
        <w:tc>
          <w:tcPr>
            <w:tcW w:w="0" w:type="auto"/>
          </w:tcPr>
          <w:p w:rsidR="00B07619" w:rsidRDefault="00B07619" w:rsidP="00B4208D">
            <w:pPr>
              <w:rPr>
                <w:spacing w:val="-4"/>
              </w:rPr>
            </w:pPr>
            <w:r w:rsidRPr="00AB250E">
              <w:rPr>
                <w:spacing w:val="-4"/>
              </w:rPr>
              <w:t>Самоорганизация</w:t>
            </w:r>
          </w:p>
        </w:tc>
        <w:tc>
          <w:tcPr>
            <w:tcW w:w="0" w:type="auto"/>
          </w:tcPr>
          <w:p w:rsidR="00B07619" w:rsidRPr="00AB250E" w:rsidRDefault="00B07619" w:rsidP="00B4208D">
            <w:pPr>
              <w:rPr>
                <w:spacing w:val="-4"/>
              </w:rPr>
            </w:pPr>
            <w:r w:rsidRPr="00AB250E">
              <w:rPr>
                <w:spacing w:val="-4"/>
              </w:rPr>
              <w:t>«Я могу»</w:t>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t>«Понимаю и действую»</w:t>
            </w:r>
          </w:p>
          <w:p w:rsidR="00B07619" w:rsidRPr="00AB250E" w:rsidRDefault="00B07619" w:rsidP="00B4208D">
            <w:pPr>
              <w:rPr>
                <w:spacing w:val="-4"/>
              </w:rPr>
            </w:pPr>
          </w:p>
          <w:p w:rsidR="00B07619" w:rsidRPr="00AB250E" w:rsidRDefault="00B07619" w:rsidP="00B4208D">
            <w:pPr>
              <w:rPr>
                <w:spacing w:val="-4"/>
              </w:rPr>
            </w:pPr>
            <w:r>
              <w:rPr>
                <w:spacing w:val="-4"/>
              </w:rPr>
              <w:t>«</w:t>
            </w:r>
            <w:r w:rsidRPr="00AB250E">
              <w:rPr>
                <w:spacing w:val="-4"/>
              </w:rPr>
              <w:t>Контролирую ситуацию»</w:t>
            </w:r>
          </w:p>
          <w:p w:rsidR="00B07619" w:rsidRPr="00AB250E" w:rsidRDefault="00B07619" w:rsidP="00B4208D">
            <w:pPr>
              <w:rPr>
                <w:spacing w:val="-4"/>
              </w:rPr>
            </w:pPr>
          </w:p>
          <w:p w:rsidR="00B07619" w:rsidRPr="00AB250E" w:rsidRDefault="00B07619" w:rsidP="00B4208D">
            <w:pPr>
              <w:rPr>
                <w:spacing w:val="-4"/>
              </w:rPr>
            </w:pPr>
            <w:r w:rsidRPr="00AB250E">
              <w:rPr>
                <w:spacing w:val="-4"/>
              </w:rPr>
              <w:t>«Учусь оценивать»</w:t>
            </w:r>
          </w:p>
          <w:p w:rsidR="00B07619" w:rsidRPr="00AB250E" w:rsidRDefault="00B07619" w:rsidP="00B4208D">
            <w:pPr>
              <w:rPr>
                <w:spacing w:val="-4"/>
              </w:rPr>
            </w:pPr>
          </w:p>
          <w:p w:rsidR="00B07619" w:rsidRDefault="00B07619" w:rsidP="00B4208D">
            <w:pPr>
              <w:rPr>
                <w:spacing w:val="-4"/>
              </w:rPr>
            </w:pPr>
            <w:r w:rsidRPr="00AB250E">
              <w:rPr>
                <w:spacing w:val="-4"/>
              </w:rPr>
              <w:t>«Думаю, пишу, говорю, показываю и делаю»</w:t>
            </w:r>
          </w:p>
        </w:tc>
      </w:tr>
      <w:tr w:rsidR="00B07619" w:rsidTr="00B4208D">
        <w:tc>
          <w:tcPr>
            <w:tcW w:w="0" w:type="auto"/>
          </w:tcPr>
          <w:p w:rsidR="00B07619" w:rsidRPr="00AB250E" w:rsidRDefault="00B07619" w:rsidP="00B4208D">
            <w:pPr>
              <w:rPr>
                <w:spacing w:val="-4"/>
              </w:rPr>
            </w:pPr>
            <w:r w:rsidRPr="00AB250E">
              <w:rPr>
                <w:spacing w:val="-4"/>
              </w:rPr>
              <w:t>Познавательные универсальные учебные действия.</w:t>
            </w:r>
            <w:r w:rsidRPr="00AB250E">
              <w:rPr>
                <w:spacing w:val="-4"/>
              </w:rPr>
              <w:tab/>
            </w:r>
          </w:p>
          <w:p w:rsidR="00B07619" w:rsidRPr="00AB250E" w:rsidRDefault="00B07619" w:rsidP="00B4208D">
            <w:pPr>
              <w:rPr>
                <w:spacing w:val="-4"/>
              </w:rPr>
            </w:pPr>
          </w:p>
          <w:p w:rsidR="00B07619" w:rsidRPr="00AB250E" w:rsidRDefault="00B07619" w:rsidP="00B4208D">
            <w:pPr>
              <w:rPr>
                <w:spacing w:val="-4"/>
              </w:rPr>
            </w:pPr>
            <w:r w:rsidRPr="00AB250E">
              <w:rPr>
                <w:spacing w:val="-4"/>
              </w:rPr>
              <w:t xml:space="preserve"> </w:t>
            </w:r>
            <w:r w:rsidRPr="00AB250E">
              <w:rPr>
                <w:spacing w:val="-4"/>
              </w:rPr>
              <w:tab/>
            </w:r>
          </w:p>
          <w:p w:rsidR="00B07619" w:rsidRPr="00AB250E" w:rsidRDefault="00B07619" w:rsidP="00B4208D">
            <w:pPr>
              <w:rPr>
                <w:spacing w:val="-4"/>
              </w:rPr>
            </w:pPr>
          </w:p>
          <w:p w:rsidR="00B07619" w:rsidRPr="00AB250E" w:rsidRDefault="00B07619" w:rsidP="00B4208D">
            <w:pPr>
              <w:rPr>
                <w:spacing w:val="-4"/>
              </w:rPr>
            </w:pPr>
            <w:r w:rsidRPr="00AB250E">
              <w:rPr>
                <w:spacing w:val="-4"/>
              </w:rPr>
              <w:t xml:space="preserve"> </w:t>
            </w:r>
            <w:r w:rsidRPr="00AB250E">
              <w:rPr>
                <w:spacing w:val="-4"/>
              </w:rPr>
              <w:tab/>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t>Исследовательская культура</w:t>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t>«Я учусь»</w:t>
            </w:r>
          </w:p>
          <w:p w:rsidR="00B07619" w:rsidRDefault="00B07619" w:rsidP="00B4208D">
            <w:pPr>
              <w:rPr>
                <w:spacing w:val="-4"/>
              </w:rPr>
            </w:pPr>
          </w:p>
        </w:tc>
        <w:tc>
          <w:tcPr>
            <w:tcW w:w="0" w:type="auto"/>
          </w:tcPr>
          <w:p w:rsidR="00B07619" w:rsidRPr="00AB250E" w:rsidRDefault="00B07619" w:rsidP="00B4208D">
            <w:pPr>
              <w:rPr>
                <w:spacing w:val="-4"/>
              </w:rPr>
            </w:pPr>
            <w:r w:rsidRPr="00AB250E">
              <w:rPr>
                <w:spacing w:val="-4"/>
              </w:rPr>
              <w:t>«Ищу и нахожу»</w:t>
            </w:r>
          </w:p>
          <w:p w:rsidR="00B07619" w:rsidRPr="00AB250E" w:rsidRDefault="00B07619" w:rsidP="00B4208D">
            <w:pPr>
              <w:rPr>
                <w:spacing w:val="-4"/>
              </w:rPr>
            </w:pPr>
          </w:p>
          <w:p w:rsidR="00B07619" w:rsidRPr="00AB250E" w:rsidRDefault="00B07619" w:rsidP="00B4208D">
            <w:pPr>
              <w:rPr>
                <w:spacing w:val="-4"/>
              </w:rPr>
            </w:pPr>
            <w:r w:rsidRPr="00AB250E">
              <w:rPr>
                <w:spacing w:val="-4"/>
              </w:rPr>
              <w:t>«Изображаю и фиксирую»</w:t>
            </w:r>
          </w:p>
          <w:p w:rsidR="00B07619" w:rsidRPr="00AB250E" w:rsidRDefault="00B07619" w:rsidP="00B4208D">
            <w:pPr>
              <w:rPr>
                <w:spacing w:val="-4"/>
              </w:rPr>
            </w:pPr>
          </w:p>
          <w:p w:rsidR="00B07619" w:rsidRPr="00AB250E" w:rsidRDefault="00B07619" w:rsidP="00B4208D">
            <w:pPr>
              <w:rPr>
                <w:spacing w:val="-4"/>
              </w:rPr>
            </w:pPr>
            <w:r w:rsidRPr="00AB250E">
              <w:rPr>
                <w:spacing w:val="-4"/>
              </w:rPr>
              <w:t>«Читаю, говорю, понимаю»</w:t>
            </w:r>
          </w:p>
          <w:p w:rsidR="00B07619" w:rsidRPr="00AB250E" w:rsidRDefault="00B07619" w:rsidP="00B4208D">
            <w:pPr>
              <w:rPr>
                <w:spacing w:val="-4"/>
              </w:rPr>
            </w:pPr>
          </w:p>
          <w:p w:rsidR="00B07619" w:rsidRPr="00AB250E" w:rsidRDefault="00B07619" w:rsidP="00B4208D">
            <w:pPr>
              <w:rPr>
                <w:spacing w:val="-4"/>
              </w:rPr>
            </w:pPr>
            <w:r w:rsidRPr="00AB250E">
              <w:rPr>
                <w:spacing w:val="-4"/>
              </w:rPr>
              <w:t>«Мыслю логически»</w:t>
            </w:r>
          </w:p>
          <w:p w:rsidR="00B07619" w:rsidRPr="00AB250E" w:rsidRDefault="00B07619" w:rsidP="00B4208D">
            <w:pPr>
              <w:rPr>
                <w:spacing w:val="-4"/>
              </w:rPr>
            </w:pPr>
          </w:p>
          <w:p w:rsidR="00B07619" w:rsidRDefault="00B07619" w:rsidP="00B4208D">
            <w:pPr>
              <w:rPr>
                <w:spacing w:val="-4"/>
              </w:rPr>
            </w:pPr>
            <w:r w:rsidRPr="00AB250E">
              <w:rPr>
                <w:spacing w:val="-4"/>
              </w:rPr>
              <w:t>«Решаю проблему»</w:t>
            </w:r>
          </w:p>
        </w:tc>
      </w:tr>
      <w:tr w:rsidR="00B07619" w:rsidTr="00B4208D">
        <w:tc>
          <w:tcPr>
            <w:tcW w:w="0" w:type="auto"/>
          </w:tcPr>
          <w:p w:rsidR="00B07619" w:rsidRPr="00AB250E" w:rsidRDefault="00B07619" w:rsidP="00B4208D">
            <w:pPr>
              <w:rPr>
                <w:spacing w:val="-4"/>
              </w:rPr>
            </w:pPr>
            <w:r w:rsidRPr="00AB250E">
              <w:rPr>
                <w:spacing w:val="-4"/>
              </w:rPr>
              <w:t>Коммуникативные универсальные учебные действия</w:t>
            </w:r>
            <w:r w:rsidRPr="00AB250E">
              <w:rPr>
                <w:spacing w:val="-4"/>
              </w:rPr>
              <w:tab/>
            </w:r>
          </w:p>
          <w:p w:rsidR="00B07619" w:rsidRPr="00AB250E" w:rsidRDefault="00B07619" w:rsidP="00B4208D">
            <w:pPr>
              <w:rPr>
                <w:spacing w:val="-4"/>
              </w:rPr>
            </w:pPr>
            <w:r w:rsidRPr="00AB250E">
              <w:rPr>
                <w:spacing w:val="-4"/>
              </w:rPr>
              <w:tab/>
            </w:r>
          </w:p>
          <w:p w:rsidR="00B07619" w:rsidRPr="00AB250E" w:rsidRDefault="00B07619" w:rsidP="00B4208D">
            <w:pPr>
              <w:rPr>
                <w:spacing w:val="-4"/>
              </w:rPr>
            </w:pPr>
            <w:r w:rsidRPr="00AB250E">
              <w:rPr>
                <w:spacing w:val="-4"/>
              </w:rPr>
              <w:tab/>
            </w:r>
          </w:p>
          <w:p w:rsidR="00B07619" w:rsidRPr="00AB250E" w:rsidRDefault="00B07619" w:rsidP="00B4208D">
            <w:pPr>
              <w:rPr>
                <w:spacing w:val="-4"/>
              </w:rPr>
            </w:pPr>
          </w:p>
        </w:tc>
        <w:tc>
          <w:tcPr>
            <w:tcW w:w="0" w:type="auto"/>
          </w:tcPr>
          <w:p w:rsidR="00B07619" w:rsidRPr="00AB250E" w:rsidRDefault="00B07619" w:rsidP="00B4208D">
            <w:pPr>
              <w:rPr>
                <w:spacing w:val="-4"/>
              </w:rPr>
            </w:pPr>
            <w:r w:rsidRPr="00AB250E">
              <w:rPr>
                <w:spacing w:val="-4"/>
              </w:rPr>
              <w:t>Культура общения</w:t>
            </w:r>
          </w:p>
        </w:tc>
        <w:tc>
          <w:tcPr>
            <w:tcW w:w="0" w:type="auto"/>
          </w:tcPr>
          <w:p w:rsidR="00B07619" w:rsidRPr="00AB250E" w:rsidRDefault="00B07619" w:rsidP="00B4208D">
            <w:pPr>
              <w:rPr>
                <w:spacing w:val="-4"/>
              </w:rPr>
            </w:pPr>
            <w:r w:rsidRPr="00AB250E">
              <w:rPr>
                <w:spacing w:val="-4"/>
              </w:rPr>
              <w:t>«Мы вместе»</w:t>
            </w:r>
          </w:p>
        </w:tc>
        <w:tc>
          <w:tcPr>
            <w:tcW w:w="0" w:type="auto"/>
          </w:tcPr>
          <w:p w:rsidR="00B07619" w:rsidRPr="00AB250E" w:rsidRDefault="00B07619" w:rsidP="00B4208D">
            <w:pPr>
              <w:rPr>
                <w:spacing w:val="-4"/>
              </w:rPr>
            </w:pPr>
            <w:r w:rsidRPr="00AB250E">
              <w:rPr>
                <w:spacing w:val="-4"/>
              </w:rPr>
              <w:t>«Всегда на связи»</w:t>
            </w:r>
          </w:p>
          <w:p w:rsidR="00B07619" w:rsidRPr="00AB250E" w:rsidRDefault="00B07619" w:rsidP="00B4208D">
            <w:pPr>
              <w:rPr>
                <w:spacing w:val="-4"/>
              </w:rPr>
            </w:pPr>
          </w:p>
          <w:p w:rsidR="00B07619" w:rsidRPr="00AB250E" w:rsidRDefault="00B07619" w:rsidP="00B4208D">
            <w:pPr>
              <w:rPr>
                <w:spacing w:val="-4"/>
              </w:rPr>
            </w:pPr>
            <w:r w:rsidRPr="00AB250E">
              <w:rPr>
                <w:spacing w:val="-4"/>
              </w:rPr>
              <w:t>«Я и Мы»</w:t>
            </w:r>
          </w:p>
        </w:tc>
      </w:tr>
    </w:tbl>
    <w:p w:rsidR="00B07619" w:rsidRPr="001B1952" w:rsidRDefault="00B07619" w:rsidP="00B07619">
      <w:pPr>
        <w:rPr>
          <w:spacing w:val="-4"/>
        </w:rPr>
      </w:pPr>
    </w:p>
    <w:p w:rsidR="00B07619" w:rsidRPr="00BF6D2D" w:rsidRDefault="00B07619" w:rsidP="00B07619">
      <w:pPr>
        <w:shd w:val="clear" w:color="auto" w:fill="FFFFFF"/>
        <w:tabs>
          <w:tab w:val="left" w:pos="709"/>
        </w:tabs>
        <w:jc w:val="both"/>
        <w:rPr>
          <w:sz w:val="24"/>
          <w:szCs w:val="24"/>
        </w:rPr>
      </w:pPr>
      <w:r w:rsidRPr="00BF6D2D">
        <w:rPr>
          <w:b/>
          <w:sz w:val="24"/>
          <w:szCs w:val="24"/>
        </w:rPr>
        <w:t>2.1.3. Связь</w:t>
      </w:r>
      <w:r w:rsidRPr="00D56586">
        <w:rPr>
          <w:b/>
          <w:sz w:val="24"/>
          <w:szCs w:val="24"/>
        </w:rPr>
        <w:t xml:space="preserve"> универсальных учебных действий с содержанием учебных предметов  определяется   следующими утверждениями:</w:t>
      </w:r>
    </w:p>
    <w:p w:rsidR="00B07619" w:rsidRPr="00D56586" w:rsidRDefault="00B07619" w:rsidP="0018192D">
      <w:pPr>
        <w:widowControl/>
        <w:numPr>
          <w:ilvl w:val="0"/>
          <w:numId w:val="74"/>
        </w:numPr>
        <w:autoSpaceDE/>
        <w:autoSpaceDN/>
        <w:adjustRightInd/>
        <w:jc w:val="both"/>
        <w:rPr>
          <w:sz w:val="24"/>
          <w:szCs w:val="24"/>
        </w:rPr>
      </w:pPr>
      <w:r w:rsidRPr="00D56586">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07619" w:rsidRPr="00D56586" w:rsidRDefault="00B07619" w:rsidP="0018192D">
      <w:pPr>
        <w:widowControl/>
        <w:numPr>
          <w:ilvl w:val="0"/>
          <w:numId w:val="74"/>
        </w:numPr>
        <w:autoSpaceDE/>
        <w:autoSpaceDN/>
        <w:adjustRightInd/>
        <w:jc w:val="both"/>
        <w:rPr>
          <w:sz w:val="24"/>
          <w:szCs w:val="24"/>
        </w:rPr>
      </w:pPr>
      <w:r w:rsidRPr="00D56586">
        <w:rPr>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07619" w:rsidRPr="00D56586" w:rsidRDefault="00B07619" w:rsidP="0018192D">
      <w:pPr>
        <w:widowControl/>
        <w:numPr>
          <w:ilvl w:val="0"/>
          <w:numId w:val="74"/>
        </w:numPr>
        <w:autoSpaceDE/>
        <w:autoSpaceDN/>
        <w:adjustRightInd/>
        <w:jc w:val="both"/>
        <w:rPr>
          <w:sz w:val="24"/>
          <w:szCs w:val="24"/>
        </w:rPr>
      </w:pPr>
      <w:r w:rsidRPr="00D56586">
        <w:rPr>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B07619" w:rsidRPr="00D56586" w:rsidRDefault="00B07619" w:rsidP="0018192D">
      <w:pPr>
        <w:widowControl/>
        <w:numPr>
          <w:ilvl w:val="0"/>
          <w:numId w:val="74"/>
        </w:numPr>
        <w:autoSpaceDE/>
        <w:autoSpaceDN/>
        <w:adjustRightInd/>
        <w:jc w:val="both"/>
        <w:rPr>
          <w:sz w:val="24"/>
          <w:szCs w:val="24"/>
        </w:rPr>
      </w:pPr>
      <w:r w:rsidRPr="00D56586">
        <w:rPr>
          <w:sz w:val="24"/>
          <w:szCs w:val="24"/>
        </w:rPr>
        <w:t xml:space="preserve">Способы учета уровня их сформированности -   в требованиях к результатам освоения  по каждому предмету и в обязательных программах внеурочной деятельности. </w:t>
      </w:r>
    </w:p>
    <w:p w:rsidR="00B07619" w:rsidRDefault="00B07619" w:rsidP="0018192D">
      <w:pPr>
        <w:widowControl/>
        <w:numPr>
          <w:ilvl w:val="0"/>
          <w:numId w:val="74"/>
        </w:numPr>
        <w:autoSpaceDE/>
        <w:autoSpaceDN/>
        <w:adjustRightInd/>
        <w:jc w:val="both"/>
        <w:rPr>
          <w:sz w:val="24"/>
          <w:szCs w:val="24"/>
        </w:rPr>
      </w:pPr>
      <w:r w:rsidRPr="00D56586">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B07619" w:rsidRDefault="00B07619" w:rsidP="00B07619">
      <w:pPr>
        <w:shd w:val="clear" w:color="auto" w:fill="FFFFFF"/>
        <w:rPr>
          <w:b/>
          <w:color w:val="000000"/>
          <w:spacing w:val="-4"/>
          <w:w w:val="101"/>
        </w:rPr>
      </w:pPr>
    </w:p>
    <w:p w:rsidR="00B07619" w:rsidRPr="00153778" w:rsidRDefault="00B07619" w:rsidP="00B07619">
      <w:pPr>
        <w:shd w:val="clear" w:color="auto" w:fill="FFFFFF"/>
        <w:rPr>
          <w:i/>
          <w:color w:val="000000"/>
          <w:spacing w:val="-4"/>
          <w:w w:val="101"/>
          <w:sz w:val="24"/>
          <w:szCs w:val="24"/>
          <w:u w:val="single"/>
        </w:rPr>
      </w:pPr>
      <w:r w:rsidRPr="00153778">
        <w:rPr>
          <w:i/>
          <w:color w:val="000000"/>
          <w:spacing w:val="-4"/>
          <w:w w:val="101"/>
          <w:sz w:val="24"/>
          <w:szCs w:val="24"/>
          <w:u w:val="single"/>
        </w:rPr>
        <w:t>Приоритеты предметного содержания в формировании УУД</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657"/>
        <w:gridCol w:w="1913"/>
        <w:gridCol w:w="2129"/>
        <w:gridCol w:w="1822"/>
      </w:tblGrid>
      <w:tr w:rsidR="00B07619" w:rsidRPr="00153778" w:rsidTr="00B4208D">
        <w:tc>
          <w:tcPr>
            <w:tcW w:w="1021" w:type="pct"/>
          </w:tcPr>
          <w:p w:rsidR="00B07619" w:rsidRPr="00153778" w:rsidRDefault="00B07619" w:rsidP="00B4208D">
            <w:pPr>
              <w:contextualSpacing/>
              <w:jc w:val="both"/>
              <w:rPr>
                <w:b/>
                <w:sz w:val="22"/>
                <w:szCs w:val="22"/>
              </w:rPr>
            </w:pPr>
            <w:r w:rsidRPr="00153778">
              <w:rPr>
                <w:b/>
                <w:sz w:val="22"/>
                <w:szCs w:val="22"/>
              </w:rPr>
              <w:t xml:space="preserve">Смысловые </w:t>
            </w:r>
          </w:p>
          <w:p w:rsidR="00B07619" w:rsidRPr="00153778" w:rsidRDefault="00B07619" w:rsidP="00B4208D">
            <w:pPr>
              <w:contextualSpacing/>
              <w:jc w:val="both"/>
              <w:rPr>
                <w:b/>
                <w:sz w:val="22"/>
                <w:szCs w:val="22"/>
              </w:rPr>
            </w:pPr>
            <w:r w:rsidRPr="00153778">
              <w:rPr>
                <w:b/>
                <w:sz w:val="22"/>
                <w:szCs w:val="22"/>
              </w:rPr>
              <w:t>акценты УУД</w:t>
            </w:r>
          </w:p>
        </w:tc>
        <w:tc>
          <w:tcPr>
            <w:tcW w:w="939" w:type="pct"/>
          </w:tcPr>
          <w:p w:rsidR="00B07619" w:rsidRPr="00153778" w:rsidRDefault="00B07619" w:rsidP="00B4208D">
            <w:pPr>
              <w:contextualSpacing/>
              <w:jc w:val="both"/>
              <w:rPr>
                <w:b/>
                <w:sz w:val="22"/>
                <w:szCs w:val="22"/>
              </w:rPr>
            </w:pPr>
            <w:r w:rsidRPr="00153778">
              <w:rPr>
                <w:b/>
                <w:sz w:val="22"/>
                <w:szCs w:val="22"/>
              </w:rPr>
              <w:t>Русский язык</w:t>
            </w:r>
          </w:p>
        </w:tc>
        <w:tc>
          <w:tcPr>
            <w:tcW w:w="1104" w:type="pct"/>
          </w:tcPr>
          <w:p w:rsidR="00B07619" w:rsidRPr="00153778" w:rsidRDefault="00B07619" w:rsidP="00B4208D">
            <w:pPr>
              <w:contextualSpacing/>
              <w:jc w:val="both"/>
              <w:rPr>
                <w:b/>
                <w:sz w:val="22"/>
                <w:szCs w:val="22"/>
              </w:rPr>
            </w:pPr>
            <w:r w:rsidRPr="00153778">
              <w:rPr>
                <w:b/>
                <w:sz w:val="22"/>
                <w:szCs w:val="22"/>
              </w:rPr>
              <w:t>Литературное чтение</w:t>
            </w:r>
          </w:p>
        </w:tc>
        <w:tc>
          <w:tcPr>
            <w:tcW w:w="895" w:type="pct"/>
          </w:tcPr>
          <w:p w:rsidR="00B07619" w:rsidRPr="00153778" w:rsidRDefault="00B07619" w:rsidP="00B4208D">
            <w:pPr>
              <w:contextualSpacing/>
              <w:jc w:val="both"/>
              <w:rPr>
                <w:b/>
                <w:sz w:val="22"/>
                <w:szCs w:val="22"/>
              </w:rPr>
            </w:pPr>
            <w:r w:rsidRPr="00153778">
              <w:rPr>
                <w:b/>
                <w:sz w:val="22"/>
                <w:szCs w:val="22"/>
              </w:rPr>
              <w:t xml:space="preserve">Математика </w:t>
            </w:r>
          </w:p>
        </w:tc>
        <w:tc>
          <w:tcPr>
            <w:tcW w:w="1041" w:type="pct"/>
          </w:tcPr>
          <w:p w:rsidR="00B07619" w:rsidRPr="00153778" w:rsidRDefault="00B07619" w:rsidP="00B4208D">
            <w:pPr>
              <w:contextualSpacing/>
              <w:jc w:val="both"/>
              <w:rPr>
                <w:b/>
                <w:sz w:val="22"/>
                <w:szCs w:val="22"/>
              </w:rPr>
            </w:pPr>
            <w:r w:rsidRPr="00153778">
              <w:rPr>
                <w:b/>
                <w:sz w:val="22"/>
                <w:szCs w:val="22"/>
              </w:rPr>
              <w:t>Окружающий мир</w:t>
            </w:r>
          </w:p>
        </w:tc>
      </w:tr>
      <w:tr w:rsidR="00B07619" w:rsidRPr="00153778" w:rsidTr="00B4208D">
        <w:trPr>
          <w:trHeight w:val="685"/>
        </w:trPr>
        <w:tc>
          <w:tcPr>
            <w:tcW w:w="1021" w:type="pct"/>
          </w:tcPr>
          <w:p w:rsidR="00B07619" w:rsidRPr="00153778" w:rsidRDefault="00B07619" w:rsidP="00B4208D">
            <w:pPr>
              <w:contextualSpacing/>
              <w:jc w:val="both"/>
              <w:rPr>
                <w:sz w:val="22"/>
                <w:szCs w:val="22"/>
              </w:rPr>
            </w:pPr>
            <w:r w:rsidRPr="00153778">
              <w:rPr>
                <w:sz w:val="22"/>
                <w:szCs w:val="22"/>
              </w:rPr>
              <w:t>личностные</w:t>
            </w:r>
          </w:p>
        </w:tc>
        <w:tc>
          <w:tcPr>
            <w:tcW w:w="939" w:type="pct"/>
          </w:tcPr>
          <w:p w:rsidR="00B07619" w:rsidRPr="00153778" w:rsidRDefault="00B07619" w:rsidP="00B4208D">
            <w:pPr>
              <w:contextualSpacing/>
              <w:jc w:val="both"/>
              <w:rPr>
                <w:sz w:val="22"/>
                <w:szCs w:val="22"/>
              </w:rPr>
            </w:pPr>
            <w:r w:rsidRPr="00153778">
              <w:rPr>
                <w:sz w:val="22"/>
                <w:szCs w:val="22"/>
              </w:rPr>
              <w:t>жизненное само-</w:t>
            </w:r>
          </w:p>
          <w:p w:rsidR="00B07619" w:rsidRPr="00153778" w:rsidRDefault="00B07619" w:rsidP="00B4208D">
            <w:pPr>
              <w:contextualSpacing/>
              <w:jc w:val="both"/>
              <w:rPr>
                <w:sz w:val="22"/>
                <w:szCs w:val="22"/>
              </w:rPr>
            </w:pPr>
            <w:r w:rsidRPr="00153778">
              <w:rPr>
                <w:sz w:val="22"/>
                <w:szCs w:val="22"/>
              </w:rPr>
              <w:t>определение</w:t>
            </w:r>
          </w:p>
        </w:tc>
        <w:tc>
          <w:tcPr>
            <w:tcW w:w="1104" w:type="pct"/>
          </w:tcPr>
          <w:p w:rsidR="00B07619" w:rsidRPr="00153778" w:rsidRDefault="00B07619" w:rsidP="00B4208D">
            <w:pPr>
              <w:contextualSpacing/>
              <w:jc w:val="both"/>
              <w:rPr>
                <w:sz w:val="22"/>
                <w:szCs w:val="22"/>
              </w:rPr>
            </w:pPr>
            <w:r w:rsidRPr="00153778">
              <w:rPr>
                <w:sz w:val="22"/>
                <w:szCs w:val="22"/>
              </w:rPr>
              <w:t>нравственно-этическая ориентация</w:t>
            </w:r>
          </w:p>
        </w:tc>
        <w:tc>
          <w:tcPr>
            <w:tcW w:w="895" w:type="pct"/>
          </w:tcPr>
          <w:p w:rsidR="00B07619" w:rsidRPr="00153778" w:rsidRDefault="00B07619" w:rsidP="00B4208D">
            <w:pPr>
              <w:contextualSpacing/>
              <w:jc w:val="both"/>
              <w:rPr>
                <w:sz w:val="22"/>
                <w:szCs w:val="22"/>
              </w:rPr>
            </w:pPr>
            <w:r w:rsidRPr="00153778">
              <w:rPr>
                <w:sz w:val="22"/>
                <w:szCs w:val="22"/>
              </w:rPr>
              <w:t>Смыслообразование</w:t>
            </w:r>
          </w:p>
        </w:tc>
        <w:tc>
          <w:tcPr>
            <w:tcW w:w="1041" w:type="pct"/>
          </w:tcPr>
          <w:p w:rsidR="00B07619" w:rsidRPr="00153778" w:rsidRDefault="00B07619" w:rsidP="00B4208D">
            <w:pPr>
              <w:contextualSpacing/>
              <w:jc w:val="both"/>
              <w:rPr>
                <w:sz w:val="22"/>
                <w:szCs w:val="22"/>
              </w:rPr>
            </w:pPr>
            <w:r w:rsidRPr="00153778">
              <w:rPr>
                <w:sz w:val="22"/>
                <w:szCs w:val="22"/>
              </w:rPr>
              <w:t>нравственно-этическая ориентация</w:t>
            </w:r>
          </w:p>
        </w:tc>
      </w:tr>
      <w:tr w:rsidR="00B07619" w:rsidRPr="00153778" w:rsidTr="00B4208D">
        <w:tc>
          <w:tcPr>
            <w:tcW w:w="1021" w:type="pct"/>
          </w:tcPr>
          <w:p w:rsidR="00B07619" w:rsidRPr="00153778" w:rsidRDefault="00B07619" w:rsidP="00B4208D">
            <w:pPr>
              <w:contextualSpacing/>
              <w:jc w:val="both"/>
              <w:rPr>
                <w:sz w:val="22"/>
                <w:szCs w:val="22"/>
              </w:rPr>
            </w:pPr>
            <w:r w:rsidRPr="00153778">
              <w:rPr>
                <w:sz w:val="22"/>
                <w:szCs w:val="22"/>
              </w:rPr>
              <w:lastRenderedPageBreak/>
              <w:t>регулятивные</w:t>
            </w:r>
          </w:p>
        </w:tc>
        <w:tc>
          <w:tcPr>
            <w:tcW w:w="3979" w:type="pct"/>
            <w:gridSpan w:val="4"/>
          </w:tcPr>
          <w:p w:rsidR="00B07619" w:rsidRPr="00153778" w:rsidRDefault="00B07619" w:rsidP="00B4208D">
            <w:pPr>
              <w:contextualSpacing/>
              <w:jc w:val="both"/>
              <w:rPr>
                <w:sz w:val="22"/>
                <w:szCs w:val="22"/>
              </w:rPr>
            </w:pPr>
            <w:r w:rsidRPr="00153778">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07619" w:rsidRPr="00153778" w:rsidTr="00B4208D">
        <w:tc>
          <w:tcPr>
            <w:tcW w:w="1021" w:type="pct"/>
          </w:tcPr>
          <w:p w:rsidR="00B07619" w:rsidRPr="00153778" w:rsidRDefault="00B07619" w:rsidP="00B4208D">
            <w:pPr>
              <w:contextualSpacing/>
              <w:jc w:val="both"/>
              <w:rPr>
                <w:sz w:val="22"/>
                <w:szCs w:val="22"/>
              </w:rPr>
            </w:pPr>
            <w:r w:rsidRPr="00153778">
              <w:rPr>
                <w:sz w:val="22"/>
                <w:szCs w:val="22"/>
              </w:rPr>
              <w:t>познавательные</w:t>
            </w:r>
          </w:p>
          <w:p w:rsidR="00B07619" w:rsidRPr="00153778" w:rsidRDefault="00B07619" w:rsidP="00B4208D">
            <w:pPr>
              <w:contextualSpacing/>
              <w:jc w:val="both"/>
              <w:rPr>
                <w:sz w:val="22"/>
                <w:szCs w:val="22"/>
              </w:rPr>
            </w:pPr>
            <w:r w:rsidRPr="00153778">
              <w:rPr>
                <w:sz w:val="22"/>
                <w:szCs w:val="22"/>
              </w:rPr>
              <w:t>общеучебные</w:t>
            </w:r>
          </w:p>
        </w:tc>
        <w:tc>
          <w:tcPr>
            <w:tcW w:w="939" w:type="pct"/>
          </w:tcPr>
          <w:p w:rsidR="00B07619" w:rsidRPr="00153778" w:rsidRDefault="00B07619" w:rsidP="00B4208D">
            <w:pPr>
              <w:contextualSpacing/>
              <w:jc w:val="both"/>
              <w:rPr>
                <w:sz w:val="22"/>
                <w:szCs w:val="22"/>
              </w:rPr>
            </w:pPr>
            <w:r w:rsidRPr="00153778">
              <w:rPr>
                <w:sz w:val="22"/>
                <w:szCs w:val="22"/>
              </w:rPr>
              <w:t>моделирование (перевод устной речи в письменную)</w:t>
            </w:r>
          </w:p>
        </w:tc>
        <w:tc>
          <w:tcPr>
            <w:tcW w:w="1104" w:type="pct"/>
          </w:tcPr>
          <w:p w:rsidR="00B07619" w:rsidRPr="00153778" w:rsidRDefault="00B07619" w:rsidP="00B4208D">
            <w:pPr>
              <w:contextualSpacing/>
              <w:jc w:val="both"/>
              <w:rPr>
                <w:sz w:val="22"/>
                <w:szCs w:val="22"/>
              </w:rPr>
            </w:pPr>
            <w:r w:rsidRPr="00153778">
              <w:rPr>
                <w:sz w:val="22"/>
                <w:szCs w:val="22"/>
              </w:rPr>
              <w:t xml:space="preserve"> смысловое чтение, произвольные и осознанные устные и письменные высказывания</w:t>
            </w:r>
          </w:p>
        </w:tc>
        <w:tc>
          <w:tcPr>
            <w:tcW w:w="895" w:type="pct"/>
          </w:tcPr>
          <w:p w:rsidR="00B07619" w:rsidRPr="00153778" w:rsidRDefault="00B07619" w:rsidP="00B4208D">
            <w:pPr>
              <w:contextualSpacing/>
              <w:jc w:val="both"/>
              <w:rPr>
                <w:sz w:val="22"/>
                <w:szCs w:val="22"/>
              </w:rPr>
            </w:pPr>
            <w:r w:rsidRPr="00153778">
              <w:rPr>
                <w:sz w:val="22"/>
                <w:szCs w:val="22"/>
              </w:rPr>
              <w:t>моделирование, выбор наиболее эффективных способов решения задач</w:t>
            </w:r>
          </w:p>
        </w:tc>
        <w:tc>
          <w:tcPr>
            <w:tcW w:w="1041" w:type="pct"/>
          </w:tcPr>
          <w:p w:rsidR="00B07619" w:rsidRPr="00153778" w:rsidRDefault="00B07619" w:rsidP="00B4208D">
            <w:pPr>
              <w:contextualSpacing/>
              <w:jc w:val="both"/>
              <w:rPr>
                <w:sz w:val="22"/>
                <w:szCs w:val="22"/>
              </w:rPr>
            </w:pPr>
            <w:r w:rsidRPr="00153778">
              <w:rPr>
                <w:sz w:val="22"/>
                <w:szCs w:val="22"/>
              </w:rPr>
              <w:t>широкий спектр источников информации</w:t>
            </w:r>
          </w:p>
        </w:tc>
      </w:tr>
      <w:tr w:rsidR="00B07619" w:rsidRPr="00153778" w:rsidTr="00B4208D">
        <w:tc>
          <w:tcPr>
            <w:tcW w:w="1021" w:type="pct"/>
          </w:tcPr>
          <w:p w:rsidR="00B07619" w:rsidRPr="00153778" w:rsidRDefault="00B07619" w:rsidP="00B4208D">
            <w:pPr>
              <w:contextualSpacing/>
              <w:jc w:val="both"/>
              <w:rPr>
                <w:sz w:val="22"/>
                <w:szCs w:val="22"/>
              </w:rPr>
            </w:pPr>
            <w:r w:rsidRPr="00153778">
              <w:rPr>
                <w:sz w:val="22"/>
                <w:szCs w:val="22"/>
              </w:rPr>
              <w:t>познавательные логические</w:t>
            </w:r>
          </w:p>
        </w:tc>
        <w:tc>
          <w:tcPr>
            <w:tcW w:w="2042" w:type="pct"/>
            <w:gridSpan w:val="2"/>
          </w:tcPr>
          <w:p w:rsidR="00B07619" w:rsidRPr="00153778" w:rsidRDefault="00B07619" w:rsidP="00B4208D">
            <w:pPr>
              <w:contextualSpacing/>
              <w:jc w:val="both"/>
              <w:rPr>
                <w:sz w:val="22"/>
                <w:szCs w:val="22"/>
              </w:rPr>
            </w:pPr>
            <w:r w:rsidRPr="00153778">
              <w:rPr>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7" w:type="pct"/>
            <w:gridSpan w:val="2"/>
          </w:tcPr>
          <w:p w:rsidR="00B07619" w:rsidRPr="00153778" w:rsidRDefault="00B07619" w:rsidP="00B4208D">
            <w:pPr>
              <w:contextualSpacing/>
              <w:rPr>
                <w:sz w:val="22"/>
                <w:szCs w:val="22"/>
              </w:rPr>
            </w:pPr>
            <w:r w:rsidRPr="00153778">
              <w:rPr>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r w:rsidR="00B07619" w:rsidRPr="00153778" w:rsidTr="00B4208D">
        <w:tc>
          <w:tcPr>
            <w:tcW w:w="1021" w:type="pct"/>
          </w:tcPr>
          <w:p w:rsidR="00B07619" w:rsidRPr="00153778" w:rsidRDefault="00B07619" w:rsidP="00B4208D">
            <w:pPr>
              <w:contextualSpacing/>
              <w:jc w:val="both"/>
              <w:rPr>
                <w:sz w:val="22"/>
                <w:szCs w:val="22"/>
              </w:rPr>
            </w:pPr>
            <w:r w:rsidRPr="00153778">
              <w:rPr>
                <w:sz w:val="22"/>
                <w:szCs w:val="22"/>
              </w:rPr>
              <w:t>коммуникативные</w:t>
            </w:r>
          </w:p>
        </w:tc>
        <w:tc>
          <w:tcPr>
            <w:tcW w:w="3979" w:type="pct"/>
            <w:gridSpan w:val="4"/>
          </w:tcPr>
          <w:p w:rsidR="00B07619" w:rsidRPr="00153778" w:rsidRDefault="00B07619" w:rsidP="00B4208D">
            <w:pPr>
              <w:contextualSpacing/>
              <w:jc w:val="both"/>
              <w:rPr>
                <w:sz w:val="22"/>
                <w:szCs w:val="22"/>
              </w:rPr>
            </w:pPr>
            <w:r w:rsidRPr="00153778">
              <w:rPr>
                <w:sz w:val="22"/>
                <w:szCs w:val="22"/>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07619" w:rsidRPr="00D56586" w:rsidRDefault="00B07619" w:rsidP="00B07619">
      <w:pPr>
        <w:shd w:val="clear" w:color="auto" w:fill="FFFFFF"/>
        <w:jc w:val="both"/>
        <w:rPr>
          <w:b/>
          <w:bCs/>
          <w:sz w:val="24"/>
          <w:szCs w:val="24"/>
        </w:rPr>
      </w:pPr>
    </w:p>
    <w:p w:rsidR="00B07619" w:rsidRPr="00D56586" w:rsidRDefault="00B07619" w:rsidP="00B07619">
      <w:pPr>
        <w:shd w:val="clear" w:color="auto" w:fill="FFFFFF"/>
        <w:ind w:firstLine="567"/>
        <w:jc w:val="both"/>
        <w:rPr>
          <w:sz w:val="24"/>
          <w:szCs w:val="24"/>
        </w:rPr>
      </w:pPr>
      <w:r w:rsidRPr="00D56586">
        <w:rPr>
          <w:b/>
          <w:bCs/>
          <w:sz w:val="24"/>
          <w:szCs w:val="24"/>
        </w:rPr>
        <w:t xml:space="preserve">Русский язык </w:t>
      </w:r>
      <w:r w:rsidRPr="00D56586">
        <w:rPr>
          <w:sz w:val="24"/>
          <w:szCs w:val="24"/>
        </w:rPr>
        <w:t xml:space="preserve">обеспечивает формирование познавательных, коммуникативных и регулятивных действий. </w:t>
      </w:r>
    </w:p>
    <w:p w:rsidR="00B07619" w:rsidRPr="00D56586" w:rsidRDefault="00B07619" w:rsidP="00B07619">
      <w:pPr>
        <w:shd w:val="clear" w:color="auto" w:fill="FFFFFF"/>
        <w:ind w:firstLine="567"/>
        <w:jc w:val="both"/>
        <w:rPr>
          <w:sz w:val="24"/>
          <w:szCs w:val="24"/>
        </w:rPr>
      </w:pPr>
      <w:r w:rsidRPr="00D56586">
        <w:rPr>
          <w:i/>
          <w:sz w:val="24"/>
          <w:szCs w:val="24"/>
        </w:rPr>
        <w:t>Работа с текстом</w:t>
      </w:r>
      <w:r w:rsidRPr="00D56586">
        <w:rPr>
          <w:sz w:val="24"/>
          <w:szCs w:val="24"/>
        </w:rPr>
        <w:t xml:space="preserve"> открывает возможности для формирования логических действий анализа, сравнения, установления причинно-следственных связей. </w:t>
      </w:r>
      <w:r w:rsidRPr="00D56586">
        <w:rPr>
          <w:i/>
          <w:sz w:val="24"/>
          <w:szCs w:val="24"/>
        </w:rPr>
        <w:t>Ориентация в морфологической и синтаксической структуре</w:t>
      </w:r>
      <w:r w:rsidRPr="00D56586">
        <w:rPr>
          <w:sz w:val="24"/>
          <w:szCs w:val="24"/>
        </w:rPr>
        <w:t xml:space="preserve">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B07619" w:rsidRPr="00D56586" w:rsidRDefault="00B07619" w:rsidP="00B07619">
      <w:pPr>
        <w:shd w:val="clear" w:color="auto" w:fill="FFFFFF"/>
        <w:ind w:firstLine="567"/>
        <w:jc w:val="both"/>
        <w:rPr>
          <w:sz w:val="24"/>
          <w:szCs w:val="24"/>
        </w:rPr>
      </w:pPr>
      <w:r w:rsidRPr="00D56586">
        <w:rPr>
          <w:i/>
          <w:sz w:val="24"/>
          <w:szCs w:val="24"/>
        </w:rPr>
        <w:t xml:space="preserve">Изучение русского языка </w:t>
      </w:r>
      <w:r w:rsidRPr="00D56586">
        <w:rPr>
          <w:sz w:val="24"/>
          <w:szCs w:val="24"/>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07619" w:rsidRPr="00D56586" w:rsidRDefault="00B07619" w:rsidP="00B07619">
      <w:pPr>
        <w:shd w:val="clear" w:color="auto" w:fill="FFFFFF"/>
        <w:ind w:firstLine="567"/>
        <w:jc w:val="both"/>
        <w:rPr>
          <w:sz w:val="24"/>
          <w:szCs w:val="24"/>
        </w:rPr>
      </w:pPr>
      <w:r w:rsidRPr="00D56586">
        <w:rPr>
          <w:b/>
          <w:bCs/>
          <w:sz w:val="24"/>
          <w:szCs w:val="24"/>
        </w:rPr>
        <w:t>Литературное чтение</w:t>
      </w:r>
      <w:r w:rsidRPr="00D56586">
        <w:rPr>
          <w:sz w:val="24"/>
          <w:szCs w:val="24"/>
        </w:rPr>
        <w:t xml:space="preserve"> </w:t>
      </w:r>
    </w:p>
    <w:p w:rsidR="00B07619" w:rsidRPr="00D56586" w:rsidRDefault="00B07619" w:rsidP="00B07619">
      <w:pPr>
        <w:shd w:val="clear" w:color="auto" w:fill="FFFFFF"/>
        <w:ind w:firstLine="567"/>
        <w:jc w:val="both"/>
        <w:rPr>
          <w:sz w:val="24"/>
          <w:szCs w:val="24"/>
        </w:rPr>
      </w:pPr>
      <w:r w:rsidRPr="00D56586">
        <w:rPr>
          <w:sz w:val="24"/>
          <w:szCs w:val="24"/>
        </w:rPr>
        <w:t>Учебный предмет «Литературное чтение» обеспечивает формирование следующих УУД:</w:t>
      </w:r>
    </w:p>
    <w:p w:rsidR="00B07619" w:rsidRPr="00D56586" w:rsidRDefault="00B07619" w:rsidP="0018192D">
      <w:pPr>
        <w:numPr>
          <w:ilvl w:val="0"/>
          <w:numId w:val="66"/>
        </w:numPr>
        <w:jc w:val="both"/>
        <w:rPr>
          <w:sz w:val="24"/>
          <w:szCs w:val="24"/>
        </w:rPr>
      </w:pPr>
      <w:r w:rsidRPr="00D56586">
        <w:rPr>
          <w:sz w:val="24"/>
          <w:szCs w:val="24"/>
        </w:rPr>
        <w:t>смыслообразования через прослеживание судьбы героя и ориентацию учащегося в системе личностных смыслов;</w:t>
      </w:r>
    </w:p>
    <w:p w:rsidR="00B07619" w:rsidRPr="00D56586" w:rsidRDefault="00B07619" w:rsidP="0018192D">
      <w:pPr>
        <w:numPr>
          <w:ilvl w:val="0"/>
          <w:numId w:val="66"/>
        </w:numPr>
        <w:jc w:val="both"/>
        <w:rPr>
          <w:sz w:val="24"/>
          <w:szCs w:val="24"/>
        </w:rPr>
      </w:pPr>
      <w:r w:rsidRPr="00D56586">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07619" w:rsidRPr="00D56586" w:rsidRDefault="00B07619" w:rsidP="0018192D">
      <w:pPr>
        <w:numPr>
          <w:ilvl w:val="0"/>
          <w:numId w:val="66"/>
        </w:numPr>
        <w:jc w:val="both"/>
        <w:rPr>
          <w:sz w:val="24"/>
          <w:szCs w:val="24"/>
        </w:rPr>
      </w:pPr>
      <w:r w:rsidRPr="00D56586">
        <w:rPr>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07619" w:rsidRPr="00D56586" w:rsidRDefault="00B07619" w:rsidP="0018192D">
      <w:pPr>
        <w:numPr>
          <w:ilvl w:val="0"/>
          <w:numId w:val="66"/>
        </w:numPr>
        <w:jc w:val="both"/>
        <w:rPr>
          <w:sz w:val="24"/>
          <w:szCs w:val="24"/>
        </w:rPr>
      </w:pPr>
      <w:r w:rsidRPr="00D56586">
        <w:rPr>
          <w:sz w:val="24"/>
          <w:szCs w:val="24"/>
        </w:rPr>
        <w:t>эстетических ценностей и на их основе эстетических критериев;</w:t>
      </w:r>
    </w:p>
    <w:p w:rsidR="00B07619" w:rsidRPr="00D56586" w:rsidRDefault="00B07619" w:rsidP="0018192D">
      <w:pPr>
        <w:numPr>
          <w:ilvl w:val="0"/>
          <w:numId w:val="66"/>
        </w:numPr>
        <w:jc w:val="both"/>
        <w:rPr>
          <w:sz w:val="24"/>
          <w:szCs w:val="24"/>
        </w:rPr>
      </w:pPr>
      <w:r w:rsidRPr="00D56586">
        <w:rPr>
          <w:sz w:val="24"/>
          <w:szCs w:val="24"/>
        </w:rPr>
        <w:t>нравственно-этического оценивания через выявление морального содержания и нравственного значения действий персонажей;</w:t>
      </w:r>
    </w:p>
    <w:p w:rsidR="00B07619" w:rsidRPr="00D56586" w:rsidRDefault="00B07619" w:rsidP="0018192D">
      <w:pPr>
        <w:numPr>
          <w:ilvl w:val="0"/>
          <w:numId w:val="66"/>
        </w:numPr>
        <w:jc w:val="both"/>
        <w:rPr>
          <w:sz w:val="24"/>
          <w:szCs w:val="24"/>
        </w:rPr>
      </w:pPr>
      <w:r w:rsidRPr="00D56586">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07619" w:rsidRPr="00D56586" w:rsidRDefault="00B07619" w:rsidP="0018192D">
      <w:pPr>
        <w:numPr>
          <w:ilvl w:val="0"/>
          <w:numId w:val="66"/>
        </w:numPr>
        <w:jc w:val="both"/>
        <w:rPr>
          <w:sz w:val="24"/>
          <w:szCs w:val="24"/>
        </w:rPr>
      </w:pPr>
      <w:r w:rsidRPr="00D56586">
        <w:rPr>
          <w:sz w:val="24"/>
          <w:szCs w:val="24"/>
        </w:rPr>
        <w:t>умения понимать контекстную речь на основе воссоздания картины событий и поступков персонажей;</w:t>
      </w:r>
    </w:p>
    <w:p w:rsidR="00B07619" w:rsidRPr="00D56586" w:rsidRDefault="00B07619" w:rsidP="0018192D">
      <w:pPr>
        <w:numPr>
          <w:ilvl w:val="0"/>
          <w:numId w:val="66"/>
        </w:numPr>
        <w:jc w:val="both"/>
        <w:rPr>
          <w:sz w:val="24"/>
          <w:szCs w:val="24"/>
        </w:rPr>
      </w:pPr>
      <w:r w:rsidRPr="00D56586">
        <w:rPr>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07619" w:rsidRPr="00D56586" w:rsidRDefault="00B07619" w:rsidP="0018192D">
      <w:pPr>
        <w:numPr>
          <w:ilvl w:val="0"/>
          <w:numId w:val="66"/>
        </w:numPr>
        <w:jc w:val="both"/>
        <w:rPr>
          <w:sz w:val="24"/>
          <w:szCs w:val="24"/>
        </w:rPr>
      </w:pPr>
      <w:r w:rsidRPr="00D56586">
        <w:rPr>
          <w:sz w:val="24"/>
          <w:szCs w:val="24"/>
        </w:rPr>
        <w:lastRenderedPageBreak/>
        <w:t>умения устанавливать логическую причинно-следственную последовательность событий и действий героев произведения;</w:t>
      </w:r>
    </w:p>
    <w:p w:rsidR="00B07619" w:rsidRPr="00D56586" w:rsidRDefault="00B07619" w:rsidP="0018192D">
      <w:pPr>
        <w:numPr>
          <w:ilvl w:val="0"/>
          <w:numId w:val="66"/>
        </w:numPr>
        <w:jc w:val="both"/>
        <w:rPr>
          <w:sz w:val="24"/>
          <w:szCs w:val="24"/>
        </w:rPr>
      </w:pPr>
      <w:r w:rsidRPr="00D56586">
        <w:rPr>
          <w:sz w:val="24"/>
          <w:szCs w:val="24"/>
        </w:rPr>
        <w:t>умения строить план с выделением существенной и дополнительной информации.</w:t>
      </w:r>
    </w:p>
    <w:p w:rsidR="00B07619" w:rsidRPr="00D56586" w:rsidRDefault="00B07619" w:rsidP="00B07619">
      <w:pPr>
        <w:shd w:val="clear" w:color="auto" w:fill="FFFFFF"/>
        <w:ind w:firstLine="567"/>
        <w:jc w:val="both"/>
        <w:rPr>
          <w:sz w:val="24"/>
          <w:szCs w:val="24"/>
        </w:rPr>
      </w:pPr>
      <w:r w:rsidRPr="00D56586">
        <w:rPr>
          <w:b/>
          <w:bCs/>
          <w:sz w:val="24"/>
          <w:szCs w:val="24"/>
        </w:rPr>
        <w:t xml:space="preserve">Иностранный язык (английский) </w:t>
      </w:r>
      <w:r w:rsidRPr="00D56586">
        <w:rPr>
          <w:sz w:val="24"/>
          <w:szCs w:val="24"/>
        </w:rPr>
        <w:t>обеспечивает прежде всего развитие коммуникативных действий, формируя коммуникативную культуру обучающегося.</w:t>
      </w:r>
    </w:p>
    <w:p w:rsidR="00B07619" w:rsidRPr="00D56586" w:rsidRDefault="00B07619" w:rsidP="00B07619">
      <w:pPr>
        <w:shd w:val="clear" w:color="auto" w:fill="FFFFFF"/>
        <w:ind w:firstLine="567"/>
        <w:jc w:val="both"/>
        <w:rPr>
          <w:sz w:val="24"/>
          <w:szCs w:val="24"/>
        </w:rPr>
      </w:pPr>
      <w:r w:rsidRPr="00D56586">
        <w:rPr>
          <w:sz w:val="24"/>
          <w:szCs w:val="24"/>
        </w:rPr>
        <w:t xml:space="preserve"> Изучение иностранного языка способствует:</w:t>
      </w:r>
    </w:p>
    <w:p w:rsidR="00B07619" w:rsidRPr="00D56586" w:rsidRDefault="00B07619" w:rsidP="0018192D">
      <w:pPr>
        <w:numPr>
          <w:ilvl w:val="0"/>
          <w:numId w:val="67"/>
        </w:numPr>
        <w:jc w:val="both"/>
        <w:rPr>
          <w:sz w:val="24"/>
          <w:szCs w:val="24"/>
        </w:rPr>
      </w:pPr>
      <w:r w:rsidRPr="00D56586">
        <w:rPr>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B07619" w:rsidRPr="00D56586" w:rsidRDefault="00B07619" w:rsidP="0018192D">
      <w:pPr>
        <w:numPr>
          <w:ilvl w:val="0"/>
          <w:numId w:val="67"/>
        </w:numPr>
        <w:jc w:val="both"/>
        <w:rPr>
          <w:sz w:val="24"/>
          <w:szCs w:val="24"/>
        </w:rPr>
      </w:pPr>
      <w:r w:rsidRPr="00D56586">
        <w:rPr>
          <w:sz w:val="24"/>
          <w:szCs w:val="24"/>
        </w:rPr>
        <w:t>развитию произвольности и осознанности монологической и диалогической речи;</w:t>
      </w:r>
    </w:p>
    <w:p w:rsidR="00B07619" w:rsidRPr="00D56586" w:rsidRDefault="00B07619" w:rsidP="0018192D">
      <w:pPr>
        <w:numPr>
          <w:ilvl w:val="0"/>
          <w:numId w:val="67"/>
        </w:numPr>
        <w:jc w:val="both"/>
        <w:rPr>
          <w:sz w:val="24"/>
          <w:szCs w:val="24"/>
        </w:rPr>
      </w:pPr>
      <w:r w:rsidRPr="00D56586">
        <w:rPr>
          <w:sz w:val="24"/>
          <w:szCs w:val="24"/>
        </w:rPr>
        <w:t>развитию письменной речи;</w:t>
      </w:r>
    </w:p>
    <w:p w:rsidR="00B07619" w:rsidRPr="00D56586" w:rsidRDefault="00B07619" w:rsidP="0018192D">
      <w:pPr>
        <w:numPr>
          <w:ilvl w:val="0"/>
          <w:numId w:val="67"/>
        </w:numPr>
        <w:jc w:val="both"/>
        <w:rPr>
          <w:sz w:val="24"/>
          <w:szCs w:val="24"/>
        </w:rPr>
      </w:pPr>
      <w:r w:rsidRPr="00D56586">
        <w:rPr>
          <w:sz w:val="24"/>
          <w:szCs w:val="24"/>
        </w:rP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07619" w:rsidRPr="00D56586" w:rsidRDefault="00B07619" w:rsidP="00B07619">
      <w:pPr>
        <w:shd w:val="clear" w:color="auto" w:fill="FFFFFF"/>
        <w:ind w:firstLine="567"/>
        <w:jc w:val="both"/>
        <w:rPr>
          <w:sz w:val="24"/>
          <w:szCs w:val="24"/>
        </w:rPr>
      </w:pPr>
      <w:r w:rsidRPr="00D56586">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07619" w:rsidRPr="00D56586" w:rsidRDefault="00B07619" w:rsidP="00B07619">
      <w:pPr>
        <w:shd w:val="clear" w:color="auto" w:fill="FFFFFF"/>
        <w:ind w:firstLine="567"/>
        <w:jc w:val="both"/>
        <w:rPr>
          <w:b/>
          <w:bCs/>
          <w:sz w:val="24"/>
          <w:szCs w:val="24"/>
        </w:rPr>
      </w:pPr>
      <w:r w:rsidRPr="00D56586">
        <w:rPr>
          <w:b/>
          <w:bCs/>
          <w:sz w:val="24"/>
          <w:szCs w:val="24"/>
        </w:rPr>
        <w:t>Математика</w:t>
      </w:r>
    </w:p>
    <w:p w:rsidR="00B07619" w:rsidRPr="00D56586" w:rsidRDefault="00B07619" w:rsidP="00B07619">
      <w:pPr>
        <w:shd w:val="clear" w:color="auto" w:fill="FFFFFF"/>
        <w:ind w:firstLine="567"/>
        <w:jc w:val="both"/>
        <w:rPr>
          <w:sz w:val="24"/>
          <w:szCs w:val="24"/>
        </w:rPr>
      </w:pPr>
      <w:r w:rsidRPr="00D56586">
        <w:rPr>
          <w:b/>
          <w:bCs/>
          <w:sz w:val="24"/>
          <w:szCs w:val="24"/>
        </w:rPr>
        <w:t xml:space="preserve"> </w:t>
      </w:r>
      <w:r w:rsidRPr="00D56586">
        <w:rPr>
          <w:sz w:val="24"/>
          <w:szCs w:val="24"/>
        </w:rPr>
        <w:t xml:space="preserve">При получении начального общего образования этот предмет является основой развития у обучающихся </w:t>
      </w:r>
      <w:r w:rsidRPr="00D56586">
        <w:rPr>
          <w:i/>
          <w:sz w:val="24"/>
          <w:szCs w:val="24"/>
        </w:rPr>
        <w:t>познавательных действий</w:t>
      </w:r>
      <w:r w:rsidRPr="00D56586">
        <w:rPr>
          <w:sz w:val="24"/>
          <w:szCs w:val="24"/>
        </w:rPr>
        <w:t xml:space="preserve">: </w:t>
      </w:r>
    </w:p>
    <w:p w:rsidR="00B07619" w:rsidRPr="00D56586" w:rsidRDefault="00B07619" w:rsidP="0018192D">
      <w:pPr>
        <w:numPr>
          <w:ilvl w:val="0"/>
          <w:numId w:val="68"/>
        </w:numPr>
        <w:jc w:val="both"/>
        <w:rPr>
          <w:sz w:val="24"/>
          <w:szCs w:val="24"/>
        </w:rPr>
      </w:pPr>
      <w:r w:rsidRPr="00D56586">
        <w:rPr>
          <w:sz w:val="24"/>
          <w:szCs w:val="24"/>
        </w:rPr>
        <w:t xml:space="preserve">логических и алгоритмических, включая знаково-символические, </w:t>
      </w:r>
    </w:p>
    <w:p w:rsidR="00B07619" w:rsidRPr="00D56586" w:rsidRDefault="00B07619" w:rsidP="0018192D">
      <w:pPr>
        <w:numPr>
          <w:ilvl w:val="0"/>
          <w:numId w:val="68"/>
        </w:numPr>
        <w:jc w:val="both"/>
        <w:rPr>
          <w:sz w:val="24"/>
          <w:szCs w:val="24"/>
        </w:rPr>
      </w:pPr>
      <w:r w:rsidRPr="00D56586">
        <w:rPr>
          <w:sz w:val="24"/>
          <w:szCs w:val="24"/>
        </w:rPr>
        <w:t xml:space="preserve">планирование (последовательности действий по решению задач), </w:t>
      </w:r>
    </w:p>
    <w:p w:rsidR="00B07619" w:rsidRPr="00D56586" w:rsidRDefault="00B07619" w:rsidP="0018192D">
      <w:pPr>
        <w:numPr>
          <w:ilvl w:val="0"/>
          <w:numId w:val="68"/>
        </w:numPr>
        <w:jc w:val="both"/>
        <w:rPr>
          <w:sz w:val="24"/>
          <w:szCs w:val="24"/>
        </w:rPr>
      </w:pPr>
      <w:r w:rsidRPr="00D56586">
        <w:rPr>
          <w:sz w:val="24"/>
          <w:szCs w:val="24"/>
        </w:rPr>
        <w:t xml:space="preserve">систематизацию и структурирование знаний, перевод с одного языка на другой, </w:t>
      </w:r>
    </w:p>
    <w:p w:rsidR="00B07619" w:rsidRPr="00D56586" w:rsidRDefault="00B07619" w:rsidP="0018192D">
      <w:pPr>
        <w:numPr>
          <w:ilvl w:val="0"/>
          <w:numId w:val="68"/>
        </w:numPr>
        <w:jc w:val="both"/>
        <w:rPr>
          <w:sz w:val="24"/>
          <w:szCs w:val="24"/>
        </w:rPr>
      </w:pPr>
      <w:r w:rsidRPr="00D56586">
        <w:rPr>
          <w:sz w:val="24"/>
          <w:szCs w:val="24"/>
        </w:rPr>
        <w:t xml:space="preserve">моделирование, </w:t>
      </w:r>
    </w:p>
    <w:p w:rsidR="00B07619" w:rsidRPr="00D56586" w:rsidRDefault="00B07619" w:rsidP="0018192D">
      <w:pPr>
        <w:numPr>
          <w:ilvl w:val="0"/>
          <w:numId w:val="68"/>
        </w:numPr>
        <w:jc w:val="both"/>
        <w:rPr>
          <w:sz w:val="24"/>
          <w:szCs w:val="24"/>
        </w:rPr>
      </w:pPr>
      <w:r w:rsidRPr="00D56586">
        <w:rPr>
          <w:sz w:val="24"/>
          <w:szCs w:val="24"/>
        </w:rPr>
        <w:t xml:space="preserve">дифференциацию существенных и несущественных условий, </w:t>
      </w:r>
    </w:p>
    <w:p w:rsidR="00B07619" w:rsidRPr="00D56586" w:rsidRDefault="00B07619" w:rsidP="0018192D">
      <w:pPr>
        <w:numPr>
          <w:ilvl w:val="0"/>
          <w:numId w:val="68"/>
        </w:numPr>
        <w:jc w:val="both"/>
        <w:rPr>
          <w:sz w:val="24"/>
          <w:szCs w:val="24"/>
        </w:rPr>
      </w:pPr>
      <w:r w:rsidRPr="00D56586">
        <w:rPr>
          <w:sz w:val="24"/>
          <w:szCs w:val="24"/>
        </w:rPr>
        <w:t xml:space="preserve">аксиоматику, </w:t>
      </w:r>
    </w:p>
    <w:p w:rsidR="00B07619" w:rsidRPr="00D56586" w:rsidRDefault="00B07619" w:rsidP="0018192D">
      <w:pPr>
        <w:numPr>
          <w:ilvl w:val="0"/>
          <w:numId w:val="68"/>
        </w:numPr>
        <w:jc w:val="both"/>
        <w:rPr>
          <w:sz w:val="24"/>
          <w:szCs w:val="24"/>
        </w:rPr>
      </w:pPr>
      <w:r w:rsidRPr="00D56586">
        <w:rPr>
          <w:sz w:val="24"/>
          <w:szCs w:val="24"/>
        </w:rPr>
        <w:t xml:space="preserve">формирование элементов системного мышления и приобретение основ информационной грамотности. </w:t>
      </w:r>
    </w:p>
    <w:p w:rsidR="00B07619" w:rsidRPr="00D56586" w:rsidRDefault="00B07619" w:rsidP="00B07619">
      <w:pPr>
        <w:shd w:val="clear" w:color="auto" w:fill="FFFFFF"/>
        <w:ind w:firstLine="567"/>
        <w:jc w:val="both"/>
        <w:rPr>
          <w:sz w:val="24"/>
          <w:szCs w:val="24"/>
        </w:rPr>
      </w:pPr>
      <w:r w:rsidRPr="00D56586">
        <w:rPr>
          <w:sz w:val="24"/>
          <w:szCs w:val="24"/>
        </w:rPr>
        <w:t>Моделирование включает в свой состав знаково-символические действия:</w:t>
      </w:r>
    </w:p>
    <w:p w:rsidR="00B07619" w:rsidRPr="00D56586" w:rsidRDefault="00B07619" w:rsidP="0018192D">
      <w:pPr>
        <w:numPr>
          <w:ilvl w:val="0"/>
          <w:numId w:val="69"/>
        </w:numPr>
        <w:jc w:val="both"/>
        <w:rPr>
          <w:sz w:val="24"/>
          <w:szCs w:val="24"/>
        </w:rPr>
      </w:pPr>
      <w:r w:rsidRPr="00D56586">
        <w:rPr>
          <w:sz w:val="24"/>
          <w:szCs w:val="24"/>
        </w:rPr>
        <w:t>замещение,</w:t>
      </w:r>
    </w:p>
    <w:p w:rsidR="00B07619" w:rsidRPr="00D56586" w:rsidRDefault="00B07619" w:rsidP="0018192D">
      <w:pPr>
        <w:numPr>
          <w:ilvl w:val="0"/>
          <w:numId w:val="69"/>
        </w:numPr>
        <w:jc w:val="both"/>
        <w:rPr>
          <w:sz w:val="24"/>
          <w:szCs w:val="24"/>
        </w:rPr>
      </w:pPr>
      <w:r w:rsidRPr="00D56586">
        <w:rPr>
          <w:sz w:val="24"/>
          <w:szCs w:val="24"/>
        </w:rPr>
        <w:t xml:space="preserve">кодирование, </w:t>
      </w:r>
    </w:p>
    <w:p w:rsidR="00B07619" w:rsidRPr="00D56586" w:rsidRDefault="00B07619" w:rsidP="0018192D">
      <w:pPr>
        <w:numPr>
          <w:ilvl w:val="0"/>
          <w:numId w:val="69"/>
        </w:numPr>
        <w:jc w:val="both"/>
        <w:rPr>
          <w:sz w:val="24"/>
          <w:szCs w:val="24"/>
        </w:rPr>
      </w:pPr>
      <w:r w:rsidRPr="00D56586">
        <w:rPr>
          <w:sz w:val="24"/>
          <w:szCs w:val="24"/>
        </w:rPr>
        <w:t xml:space="preserve">декодирование. </w:t>
      </w:r>
    </w:p>
    <w:p w:rsidR="00B07619" w:rsidRPr="00D56586" w:rsidRDefault="00B07619" w:rsidP="00B07619">
      <w:pPr>
        <w:shd w:val="clear" w:color="auto" w:fill="FFFFFF"/>
        <w:ind w:firstLine="567"/>
        <w:jc w:val="both"/>
        <w:rPr>
          <w:sz w:val="24"/>
          <w:szCs w:val="24"/>
        </w:rPr>
      </w:pPr>
      <w:r w:rsidRPr="00D56586">
        <w:rPr>
          <w:sz w:val="24"/>
          <w:szCs w:val="24"/>
        </w:rPr>
        <w:t>С их освоения и должно начинаться овладение моделированием. Кроме того, обучающийся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B07619" w:rsidRPr="00D56586" w:rsidRDefault="00B07619" w:rsidP="00B07619">
      <w:pPr>
        <w:shd w:val="clear" w:color="auto" w:fill="FFFFFF"/>
        <w:ind w:firstLine="567"/>
        <w:jc w:val="both"/>
        <w:rPr>
          <w:b/>
          <w:bCs/>
          <w:sz w:val="24"/>
          <w:szCs w:val="24"/>
        </w:rPr>
      </w:pPr>
      <w:r w:rsidRPr="00D56586">
        <w:rPr>
          <w:b/>
          <w:bCs/>
          <w:sz w:val="24"/>
          <w:szCs w:val="24"/>
        </w:rPr>
        <w:t xml:space="preserve"> Окружающий мир.</w:t>
      </w:r>
    </w:p>
    <w:p w:rsidR="00B07619" w:rsidRPr="00D56586" w:rsidRDefault="00B07619" w:rsidP="00B07619">
      <w:pPr>
        <w:shd w:val="clear" w:color="auto" w:fill="FFFFFF"/>
        <w:ind w:firstLine="567"/>
        <w:jc w:val="both"/>
        <w:rPr>
          <w:sz w:val="24"/>
          <w:szCs w:val="24"/>
        </w:rPr>
      </w:pPr>
      <w:r w:rsidRPr="00D56586">
        <w:rPr>
          <w:b/>
          <w:bCs/>
          <w:sz w:val="24"/>
          <w:szCs w:val="24"/>
        </w:rPr>
        <w:t xml:space="preserve"> </w:t>
      </w:r>
      <w:r w:rsidRPr="00D56586">
        <w:rPr>
          <w:sz w:val="24"/>
          <w:szCs w:val="24"/>
        </w:rPr>
        <w:t xml:space="preserve">В сфере </w:t>
      </w:r>
      <w:r w:rsidRPr="00D56586">
        <w:rPr>
          <w:i/>
          <w:sz w:val="24"/>
          <w:szCs w:val="24"/>
        </w:rPr>
        <w:t>личностных</w:t>
      </w:r>
      <w:r w:rsidRPr="00D56586">
        <w:rPr>
          <w:sz w:val="24"/>
          <w:szCs w:val="24"/>
        </w:rPr>
        <w:t xml:space="preserve">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B07619" w:rsidRPr="00D56586" w:rsidRDefault="00B07619" w:rsidP="0018192D">
      <w:pPr>
        <w:numPr>
          <w:ilvl w:val="0"/>
          <w:numId w:val="70"/>
        </w:numPr>
        <w:jc w:val="both"/>
        <w:rPr>
          <w:sz w:val="24"/>
          <w:szCs w:val="24"/>
        </w:rPr>
      </w:pPr>
      <w:r w:rsidRPr="00D56586">
        <w:rPr>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07619" w:rsidRPr="00D56586" w:rsidRDefault="00B07619" w:rsidP="0018192D">
      <w:pPr>
        <w:numPr>
          <w:ilvl w:val="0"/>
          <w:numId w:val="70"/>
        </w:numPr>
        <w:jc w:val="both"/>
        <w:rPr>
          <w:sz w:val="24"/>
          <w:szCs w:val="24"/>
        </w:rPr>
      </w:pPr>
      <w:r w:rsidRPr="00D56586">
        <w:rPr>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w:t>
      </w:r>
      <w:r w:rsidRPr="00D56586">
        <w:rPr>
          <w:sz w:val="24"/>
          <w:szCs w:val="24"/>
        </w:rPr>
        <w:lastRenderedPageBreak/>
        <w:t>элементы истории семьи, своего региона;</w:t>
      </w:r>
    </w:p>
    <w:p w:rsidR="00B07619" w:rsidRPr="00D56586" w:rsidRDefault="00B07619" w:rsidP="0018192D">
      <w:pPr>
        <w:numPr>
          <w:ilvl w:val="0"/>
          <w:numId w:val="70"/>
        </w:numPr>
        <w:jc w:val="both"/>
        <w:rPr>
          <w:sz w:val="24"/>
          <w:szCs w:val="24"/>
        </w:rPr>
      </w:pPr>
      <w:r w:rsidRPr="00D56586">
        <w:rPr>
          <w:sz w:val="24"/>
          <w:szCs w:val="24"/>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B07619" w:rsidRPr="00D56586" w:rsidRDefault="00B07619" w:rsidP="0018192D">
      <w:pPr>
        <w:numPr>
          <w:ilvl w:val="0"/>
          <w:numId w:val="70"/>
        </w:numPr>
        <w:jc w:val="both"/>
        <w:rPr>
          <w:sz w:val="24"/>
          <w:szCs w:val="24"/>
        </w:rPr>
      </w:pPr>
      <w:r w:rsidRPr="00D56586">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B07619" w:rsidRPr="00D56586" w:rsidRDefault="00B07619" w:rsidP="0018192D">
      <w:pPr>
        <w:numPr>
          <w:ilvl w:val="0"/>
          <w:numId w:val="70"/>
        </w:numPr>
        <w:jc w:val="both"/>
        <w:rPr>
          <w:sz w:val="24"/>
          <w:szCs w:val="24"/>
        </w:rPr>
      </w:pPr>
      <w:r w:rsidRPr="00D56586">
        <w:rPr>
          <w:sz w:val="24"/>
          <w:szCs w:val="24"/>
        </w:rPr>
        <w:t>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B07619" w:rsidRPr="00D56586" w:rsidRDefault="00B07619" w:rsidP="00B07619">
      <w:pPr>
        <w:shd w:val="clear" w:color="auto" w:fill="FFFFFF"/>
        <w:ind w:firstLine="567"/>
        <w:jc w:val="both"/>
        <w:rPr>
          <w:sz w:val="24"/>
          <w:szCs w:val="24"/>
        </w:rPr>
      </w:pPr>
      <w:r w:rsidRPr="00D56586">
        <w:rPr>
          <w:sz w:val="24"/>
          <w:szCs w:val="24"/>
        </w:rPr>
        <w:t xml:space="preserve">Изучение предмета способствует формированию </w:t>
      </w:r>
      <w:r w:rsidRPr="00D56586">
        <w:rPr>
          <w:i/>
          <w:sz w:val="24"/>
          <w:szCs w:val="24"/>
        </w:rPr>
        <w:t>общепознавательных</w:t>
      </w:r>
      <w:r w:rsidRPr="00D56586">
        <w:rPr>
          <w:sz w:val="24"/>
          <w:szCs w:val="24"/>
        </w:rPr>
        <w:t xml:space="preserve"> универсальных учебных действий:</w:t>
      </w:r>
    </w:p>
    <w:p w:rsidR="00B07619" w:rsidRPr="00D56586" w:rsidRDefault="00B07619" w:rsidP="0018192D">
      <w:pPr>
        <w:numPr>
          <w:ilvl w:val="0"/>
          <w:numId w:val="71"/>
        </w:numPr>
        <w:jc w:val="both"/>
        <w:rPr>
          <w:sz w:val="24"/>
          <w:szCs w:val="24"/>
        </w:rPr>
      </w:pPr>
      <w:r w:rsidRPr="00D56586">
        <w:rPr>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B07619" w:rsidRPr="00D56586" w:rsidRDefault="00B07619" w:rsidP="0018192D">
      <w:pPr>
        <w:numPr>
          <w:ilvl w:val="0"/>
          <w:numId w:val="71"/>
        </w:numPr>
        <w:jc w:val="both"/>
        <w:rPr>
          <w:sz w:val="24"/>
          <w:szCs w:val="24"/>
        </w:rPr>
      </w:pPr>
      <w:r w:rsidRPr="00D56586">
        <w:rPr>
          <w:sz w:val="24"/>
          <w:szCs w:val="24"/>
        </w:rPr>
        <w:t>формированию действий замещения и моделирования;</w:t>
      </w:r>
    </w:p>
    <w:p w:rsidR="00B07619" w:rsidRPr="00D56586" w:rsidRDefault="00B07619" w:rsidP="0018192D">
      <w:pPr>
        <w:numPr>
          <w:ilvl w:val="0"/>
          <w:numId w:val="71"/>
        </w:numPr>
        <w:jc w:val="both"/>
        <w:rPr>
          <w:sz w:val="24"/>
          <w:szCs w:val="24"/>
        </w:rPr>
      </w:pPr>
      <w:r w:rsidRPr="00D56586">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07619" w:rsidRPr="00D56586" w:rsidRDefault="00B07619" w:rsidP="00B07619">
      <w:pPr>
        <w:shd w:val="clear" w:color="auto" w:fill="FFFFFF"/>
        <w:ind w:firstLine="567"/>
        <w:jc w:val="both"/>
        <w:rPr>
          <w:b/>
          <w:bCs/>
          <w:sz w:val="24"/>
          <w:szCs w:val="24"/>
        </w:rPr>
      </w:pPr>
      <w:r w:rsidRPr="00D56586">
        <w:rPr>
          <w:b/>
          <w:bCs/>
          <w:sz w:val="24"/>
          <w:szCs w:val="24"/>
        </w:rPr>
        <w:t xml:space="preserve">Музыка </w:t>
      </w:r>
    </w:p>
    <w:p w:rsidR="00B07619" w:rsidRPr="00D56586" w:rsidRDefault="00B07619" w:rsidP="00B07619">
      <w:pPr>
        <w:shd w:val="clear" w:color="auto" w:fill="FFFFFF"/>
        <w:ind w:firstLine="567"/>
        <w:jc w:val="both"/>
        <w:rPr>
          <w:sz w:val="24"/>
          <w:szCs w:val="24"/>
        </w:rPr>
      </w:pPr>
      <w:r w:rsidRPr="00D56586">
        <w:rPr>
          <w:sz w:val="24"/>
          <w:szCs w:val="24"/>
        </w:rPr>
        <w:t xml:space="preserve">На основе освоения обучающимися мира музыкального искусства в сфере </w:t>
      </w:r>
      <w:r w:rsidRPr="00D56586">
        <w:rPr>
          <w:i/>
          <w:sz w:val="24"/>
          <w:szCs w:val="24"/>
        </w:rPr>
        <w:t xml:space="preserve">личностных </w:t>
      </w:r>
      <w:r w:rsidRPr="00D56586">
        <w:rPr>
          <w:sz w:val="24"/>
          <w:szCs w:val="24"/>
        </w:rPr>
        <w:t xml:space="preserve">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B07619" w:rsidRPr="00D56586" w:rsidRDefault="00B07619" w:rsidP="00B07619">
      <w:pPr>
        <w:shd w:val="clear" w:color="auto" w:fill="FFFFFF"/>
        <w:ind w:firstLine="567"/>
        <w:jc w:val="both"/>
        <w:rPr>
          <w:sz w:val="24"/>
          <w:szCs w:val="24"/>
        </w:rPr>
      </w:pPr>
      <w:r w:rsidRPr="00D56586">
        <w:rPr>
          <w:sz w:val="24"/>
          <w:szCs w:val="24"/>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07619" w:rsidRPr="00D56586" w:rsidRDefault="00B07619" w:rsidP="00B07619">
      <w:pPr>
        <w:shd w:val="clear" w:color="auto" w:fill="FFFFFF"/>
        <w:ind w:firstLine="567"/>
        <w:jc w:val="both"/>
        <w:rPr>
          <w:sz w:val="24"/>
          <w:szCs w:val="24"/>
        </w:rPr>
      </w:pPr>
      <w:r w:rsidRPr="00D56586">
        <w:rPr>
          <w:sz w:val="24"/>
          <w:szCs w:val="24"/>
        </w:rPr>
        <w:t xml:space="preserve">Будут сформированы </w:t>
      </w:r>
      <w:r w:rsidRPr="00D56586">
        <w:rPr>
          <w:i/>
          <w:sz w:val="24"/>
          <w:szCs w:val="24"/>
        </w:rPr>
        <w:t>коммуникативные</w:t>
      </w:r>
      <w:r w:rsidRPr="00D56586">
        <w:rPr>
          <w:sz w:val="24"/>
          <w:szCs w:val="24"/>
        </w:rPr>
        <w:t xml:space="preserve">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07619" w:rsidRPr="00D56586" w:rsidRDefault="00B07619" w:rsidP="00B07619">
      <w:pPr>
        <w:shd w:val="clear" w:color="auto" w:fill="FFFFFF"/>
        <w:ind w:firstLine="567"/>
        <w:jc w:val="both"/>
        <w:rPr>
          <w:sz w:val="24"/>
          <w:szCs w:val="24"/>
        </w:rPr>
      </w:pPr>
      <w:r w:rsidRPr="00D56586">
        <w:rPr>
          <w:sz w:val="24"/>
          <w:szCs w:val="24"/>
        </w:rPr>
        <w:t xml:space="preserve">В области развития </w:t>
      </w:r>
      <w:r w:rsidRPr="00D56586">
        <w:rPr>
          <w:i/>
          <w:sz w:val="24"/>
          <w:szCs w:val="24"/>
        </w:rPr>
        <w:t xml:space="preserve">общепознавательных </w:t>
      </w:r>
      <w:r w:rsidRPr="00D56586">
        <w:rPr>
          <w:sz w:val="24"/>
          <w:szCs w:val="24"/>
        </w:rPr>
        <w:t>действий изучение музыки будет способствовать формированию замещения и моделирования.</w:t>
      </w:r>
    </w:p>
    <w:p w:rsidR="00B07619" w:rsidRPr="00D56586" w:rsidRDefault="00B07619" w:rsidP="00B07619">
      <w:pPr>
        <w:shd w:val="clear" w:color="auto" w:fill="FFFFFF"/>
        <w:ind w:firstLine="567"/>
        <w:jc w:val="both"/>
        <w:rPr>
          <w:b/>
          <w:bCs/>
          <w:sz w:val="24"/>
          <w:szCs w:val="24"/>
        </w:rPr>
      </w:pPr>
      <w:r w:rsidRPr="00D56586">
        <w:rPr>
          <w:b/>
          <w:bCs/>
          <w:sz w:val="24"/>
          <w:szCs w:val="24"/>
        </w:rPr>
        <w:t>Изобразительное искусство</w:t>
      </w:r>
    </w:p>
    <w:p w:rsidR="00B07619" w:rsidRPr="00D56586" w:rsidRDefault="00B07619" w:rsidP="00B07619">
      <w:pPr>
        <w:shd w:val="clear" w:color="auto" w:fill="FFFFFF"/>
        <w:ind w:firstLine="567"/>
        <w:jc w:val="both"/>
        <w:rPr>
          <w:sz w:val="24"/>
          <w:szCs w:val="24"/>
        </w:rPr>
      </w:pPr>
      <w:r w:rsidRPr="00D56586">
        <w:rPr>
          <w:b/>
          <w:bCs/>
          <w:sz w:val="24"/>
          <w:szCs w:val="24"/>
        </w:rPr>
        <w:t xml:space="preserve"> </w:t>
      </w:r>
      <w:r w:rsidRPr="00D56586">
        <w:rPr>
          <w:sz w:val="24"/>
          <w:szCs w:val="24"/>
        </w:rPr>
        <w:t>Развивающий потенциал этого предмета связан с формированием личностных, познавательных, регулятивных действий.</w:t>
      </w:r>
    </w:p>
    <w:p w:rsidR="00B07619" w:rsidRPr="00D56586" w:rsidRDefault="00B07619" w:rsidP="00B07619">
      <w:pPr>
        <w:shd w:val="clear" w:color="auto" w:fill="FFFFFF"/>
        <w:ind w:firstLine="567"/>
        <w:jc w:val="both"/>
        <w:rPr>
          <w:sz w:val="24"/>
          <w:szCs w:val="24"/>
        </w:rPr>
      </w:pPr>
      <w:r w:rsidRPr="00D56586">
        <w:rPr>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B07619" w:rsidRPr="00D56586" w:rsidRDefault="00B07619" w:rsidP="00B07619">
      <w:pPr>
        <w:shd w:val="clear" w:color="auto" w:fill="FFFFFF"/>
        <w:ind w:firstLine="567"/>
        <w:jc w:val="both"/>
        <w:rPr>
          <w:sz w:val="24"/>
          <w:szCs w:val="24"/>
        </w:rPr>
      </w:pPr>
      <w:r w:rsidRPr="00D56586">
        <w:rPr>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07619" w:rsidRPr="00D56586" w:rsidRDefault="00B07619" w:rsidP="00B07619">
      <w:pPr>
        <w:shd w:val="clear" w:color="auto" w:fill="FFFFFF"/>
        <w:ind w:firstLine="567"/>
        <w:jc w:val="both"/>
        <w:rPr>
          <w:sz w:val="24"/>
          <w:szCs w:val="24"/>
        </w:rPr>
      </w:pPr>
      <w:r w:rsidRPr="00D56586">
        <w:rPr>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rsidRPr="00D56586">
        <w:rPr>
          <w:sz w:val="24"/>
          <w:szCs w:val="24"/>
        </w:rPr>
        <w:lastRenderedPageBreak/>
        <w:t>включая мотивы творческого самовыражения, способствуют развитию позитивной самооценки и самоуважения учащихся.</w:t>
      </w:r>
    </w:p>
    <w:p w:rsidR="00B07619" w:rsidRPr="00D56586" w:rsidRDefault="00B07619" w:rsidP="00B07619">
      <w:pPr>
        <w:shd w:val="clear" w:color="auto" w:fill="FFFFFF"/>
        <w:ind w:firstLine="567"/>
        <w:jc w:val="both"/>
        <w:rPr>
          <w:b/>
          <w:bCs/>
          <w:sz w:val="24"/>
          <w:szCs w:val="24"/>
        </w:rPr>
      </w:pPr>
      <w:r w:rsidRPr="00D56586">
        <w:rPr>
          <w:b/>
          <w:bCs/>
          <w:sz w:val="24"/>
          <w:szCs w:val="24"/>
        </w:rPr>
        <w:t>Технология</w:t>
      </w:r>
    </w:p>
    <w:p w:rsidR="00B07619" w:rsidRPr="00D56586" w:rsidRDefault="00B07619" w:rsidP="00B07619">
      <w:pPr>
        <w:shd w:val="clear" w:color="auto" w:fill="FFFFFF"/>
        <w:ind w:firstLine="567"/>
        <w:jc w:val="both"/>
        <w:rPr>
          <w:sz w:val="24"/>
          <w:szCs w:val="24"/>
        </w:rPr>
      </w:pPr>
      <w:r w:rsidRPr="00D56586">
        <w:rPr>
          <w:b/>
          <w:bCs/>
          <w:sz w:val="24"/>
          <w:szCs w:val="24"/>
        </w:rPr>
        <w:t xml:space="preserve"> </w:t>
      </w:r>
      <w:r w:rsidRPr="00D56586">
        <w:rPr>
          <w:sz w:val="24"/>
          <w:szCs w:val="24"/>
        </w:rPr>
        <w:t>Специфика этого предмета и его значимость для формирования универсальных учебных действий обусловлена:</w:t>
      </w:r>
    </w:p>
    <w:p w:rsidR="00B07619" w:rsidRPr="00D56586" w:rsidRDefault="00B07619" w:rsidP="0018192D">
      <w:pPr>
        <w:numPr>
          <w:ilvl w:val="0"/>
          <w:numId w:val="72"/>
        </w:numPr>
        <w:jc w:val="both"/>
        <w:rPr>
          <w:sz w:val="24"/>
          <w:szCs w:val="24"/>
        </w:rPr>
      </w:pPr>
      <w:r w:rsidRPr="00D56586">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B07619" w:rsidRPr="00D56586" w:rsidRDefault="00B07619" w:rsidP="0018192D">
      <w:pPr>
        <w:numPr>
          <w:ilvl w:val="0"/>
          <w:numId w:val="72"/>
        </w:numPr>
        <w:jc w:val="both"/>
        <w:rPr>
          <w:sz w:val="24"/>
          <w:szCs w:val="24"/>
        </w:rPr>
      </w:pPr>
      <w:r w:rsidRPr="00D56586">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B07619" w:rsidRPr="00D56586" w:rsidRDefault="00B07619" w:rsidP="0018192D">
      <w:pPr>
        <w:numPr>
          <w:ilvl w:val="0"/>
          <w:numId w:val="72"/>
        </w:numPr>
        <w:jc w:val="both"/>
        <w:rPr>
          <w:sz w:val="24"/>
          <w:szCs w:val="24"/>
        </w:rPr>
      </w:pPr>
      <w:r w:rsidRPr="00D56586">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07619" w:rsidRPr="00D56586" w:rsidRDefault="00B07619" w:rsidP="0018192D">
      <w:pPr>
        <w:numPr>
          <w:ilvl w:val="0"/>
          <w:numId w:val="72"/>
        </w:numPr>
        <w:jc w:val="both"/>
        <w:rPr>
          <w:sz w:val="24"/>
          <w:szCs w:val="24"/>
        </w:rPr>
      </w:pPr>
      <w:r w:rsidRPr="00D56586">
        <w:rPr>
          <w:sz w:val="24"/>
          <w:szCs w:val="24"/>
        </w:rPr>
        <w:t>широким использованием форм группового сотрудничества и проектных форм работы для реализации учебных целей курса;</w:t>
      </w:r>
    </w:p>
    <w:p w:rsidR="00B07619" w:rsidRPr="00D56586" w:rsidRDefault="00B07619" w:rsidP="0018192D">
      <w:pPr>
        <w:numPr>
          <w:ilvl w:val="0"/>
          <w:numId w:val="72"/>
        </w:numPr>
        <w:jc w:val="both"/>
        <w:rPr>
          <w:sz w:val="24"/>
          <w:szCs w:val="24"/>
        </w:rPr>
      </w:pPr>
      <w:r w:rsidRPr="00D56586">
        <w:rPr>
          <w:sz w:val="24"/>
          <w:szCs w:val="24"/>
        </w:rPr>
        <w:t>формирование первоначальных элементов ИКТ-компетентности обучающихся.</w:t>
      </w:r>
    </w:p>
    <w:p w:rsidR="00B07619" w:rsidRPr="00D56586" w:rsidRDefault="00B07619" w:rsidP="0018192D">
      <w:pPr>
        <w:numPr>
          <w:ilvl w:val="0"/>
          <w:numId w:val="72"/>
        </w:numPr>
        <w:jc w:val="both"/>
        <w:rPr>
          <w:sz w:val="24"/>
          <w:szCs w:val="24"/>
        </w:rPr>
      </w:pPr>
      <w:r w:rsidRPr="00D56586">
        <w:rPr>
          <w:sz w:val="24"/>
          <w:szCs w:val="24"/>
        </w:rPr>
        <w:t>изучение технологии обеспечивает реализацию следующих целей:</w:t>
      </w:r>
    </w:p>
    <w:p w:rsidR="00B07619" w:rsidRPr="00D56586" w:rsidRDefault="00B07619" w:rsidP="0018192D">
      <w:pPr>
        <w:numPr>
          <w:ilvl w:val="0"/>
          <w:numId w:val="72"/>
        </w:numPr>
        <w:jc w:val="both"/>
        <w:rPr>
          <w:sz w:val="24"/>
          <w:szCs w:val="24"/>
        </w:rPr>
      </w:pPr>
      <w:r w:rsidRPr="00D56586">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B07619" w:rsidRPr="00D56586" w:rsidRDefault="00B07619" w:rsidP="0018192D">
      <w:pPr>
        <w:numPr>
          <w:ilvl w:val="0"/>
          <w:numId w:val="72"/>
        </w:numPr>
        <w:jc w:val="both"/>
        <w:rPr>
          <w:sz w:val="24"/>
          <w:szCs w:val="24"/>
        </w:rPr>
      </w:pPr>
      <w:r w:rsidRPr="00D56586">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07619" w:rsidRPr="00D56586" w:rsidRDefault="00B07619" w:rsidP="0018192D">
      <w:pPr>
        <w:numPr>
          <w:ilvl w:val="0"/>
          <w:numId w:val="72"/>
        </w:numPr>
        <w:jc w:val="both"/>
        <w:rPr>
          <w:sz w:val="24"/>
          <w:szCs w:val="24"/>
        </w:rPr>
      </w:pPr>
      <w:r w:rsidRPr="00D56586">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07619" w:rsidRPr="00D56586" w:rsidRDefault="00B07619" w:rsidP="0018192D">
      <w:pPr>
        <w:numPr>
          <w:ilvl w:val="0"/>
          <w:numId w:val="72"/>
        </w:numPr>
        <w:jc w:val="both"/>
        <w:rPr>
          <w:sz w:val="24"/>
          <w:szCs w:val="24"/>
        </w:rPr>
      </w:pPr>
      <w:r w:rsidRPr="00D56586">
        <w:rPr>
          <w:sz w:val="24"/>
          <w:szCs w:val="24"/>
        </w:rPr>
        <w:t>формирование внутреннего плана на основе поэтапной отработки предметно-преобразовательных действий;</w:t>
      </w:r>
    </w:p>
    <w:p w:rsidR="00B07619" w:rsidRPr="00D56586" w:rsidRDefault="00B07619" w:rsidP="0018192D">
      <w:pPr>
        <w:numPr>
          <w:ilvl w:val="0"/>
          <w:numId w:val="72"/>
        </w:numPr>
        <w:jc w:val="both"/>
        <w:rPr>
          <w:sz w:val="24"/>
          <w:szCs w:val="24"/>
        </w:rPr>
      </w:pPr>
      <w:r w:rsidRPr="00D56586">
        <w:rPr>
          <w:sz w:val="24"/>
          <w:szCs w:val="24"/>
        </w:rPr>
        <w:t>развитие планирующей и регулирующей функции речи;</w:t>
      </w:r>
    </w:p>
    <w:p w:rsidR="00B07619" w:rsidRPr="00D56586" w:rsidRDefault="00B07619" w:rsidP="0018192D">
      <w:pPr>
        <w:numPr>
          <w:ilvl w:val="0"/>
          <w:numId w:val="72"/>
        </w:numPr>
        <w:jc w:val="both"/>
        <w:rPr>
          <w:sz w:val="24"/>
          <w:szCs w:val="24"/>
        </w:rPr>
      </w:pPr>
      <w:r w:rsidRPr="00D56586">
        <w:rPr>
          <w:sz w:val="24"/>
          <w:szCs w:val="24"/>
        </w:rPr>
        <w:t>развитие коммуникативной компетентности обучающихся на основе организации совместно-продуктивной деятельности;</w:t>
      </w:r>
    </w:p>
    <w:p w:rsidR="00B07619" w:rsidRPr="00D56586" w:rsidRDefault="00B07619" w:rsidP="0018192D">
      <w:pPr>
        <w:numPr>
          <w:ilvl w:val="0"/>
          <w:numId w:val="72"/>
        </w:numPr>
        <w:jc w:val="both"/>
        <w:rPr>
          <w:sz w:val="24"/>
          <w:szCs w:val="24"/>
        </w:rPr>
      </w:pPr>
      <w:r w:rsidRPr="00D56586">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B07619" w:rsidRPr="00D56586" w:rsidRDefault="00B07619" w:rsidP="0018192D">
      <w:pPr>
        <w:numPr>
          <w:ilvl w:val="0"/>
          <w:numId w:val="72"/>
        </w:numPr>
        <w:jc w:val="both"/>
        <w:rPr>
          <w:sz w:val="24"/>
          <w:szCs w:val="24"/>
        </w:rPr>
      </w:pPr>
      <w:r w:rsidRPr="00D56586">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07619" w:rsidRPr="00D56586" w:rsidRDefault="00B07619" w:rsidP="0018192D">
      <w:pPr>
        <w:numPr>
          <w:ilvl w:val="0"/>
          <w:numId w:val="72"/>
        </w:numPr>
        <w:jc w:val="both"/>
        <w:rPr>
          <w:sz w:val="24"/>
          <w:szCs w:val="24"/>
        </w:rPr>
      </w:pPr>
      <w:r w:rsidRPr="00D56586">
        <w:rPr>
          <w:sz w:val="24"/>
          <w:szCs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B07619" w:rsidRPr="00D56586" w:rsidRDefault="00B07619" w:rsidP="0018192D">
      <w:pPr>
        <w:numPr>
          <w:ilvl w:val="0"/>
          <w:numId w:val="72"/>
        </w:numPr>
        <w:jc w:val="both"/>
        <w:rPr>
          <w:sz w:val="24"/>
          <w:szCs w:val="24"/>
        </w:rPr>
      </w:pPr>
      <w:r w:rsidRPr="00D56586">
        <w:rPr>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07619" w:rsidRPr="00D56586" w:rsidRDefault="00B07619" w:rsidP="00B07619">
      <w:pPr>
        <w:shd w:val="clear" w:color="auto" w:fill="FFFFFF"/>
        <w:ind w:firstLine="567"/>
        <w:jc w:val="both"/>
        <w:rPr>
          <w:b/>
          <w:bCs/>
          <w:sz w:val="24"/>
          <w:szCs w:val="24"/>
        </w:rPr>
      </w:pPr>
      <w:r w:rsidRPr="00D56586">
        <w:rPr>
          <w:b/>
          <w:bCs/>
          <w:sz w:val="24"/>
          <w:szCs w:val="24"/>
        </w:rPr>
        <w:t>Физическая культура</w:t>
      </w:r>
    </w:p>
    <w:p w:rsidR="00B07619" w:rsidRPr="00D56586" w:rsidRDefault="00B07619" w:rsidP="00B07619">
      <w:pPr>
        <w:shd w:val="clear" w:color="auto" w:fill="FFFFFF"/>
        <w:ind w:firstLine="567"/>
        <w:jc w:val="both"/>
        <w:rPr>
          <w:sz w:val="24"/>
          <w:szCs w:val="24"/>
        </w:rPr>
      </w:pPr>
      <w:r w:rsidRPr="00D56586">
        <w:rPr>
          <w:sz w:val="24"/>
          <w:szCs w:val="24"/>
        </w:rPr>
        <w:t>Этот предмет обеспечивает формирование личностных универсальных действий:</w:t>
      </w:r>
    </w:p>
    <w:p w:rsidR="00B07619" w:rsidRPr="00D56586" w:rsidRDefault="00B07619" w:rsidP="0018192D">
      <w:pPr>
        <w:numPr>
          <w:ilvl w:val="0"/>
          <w:numId w:val="73"/>
        </w:numPr>
        <w:jc w:val="both"/>
        <w:rPr>
          <w:sz w:val="24"/>
          <w:szCs w:val="24"/>
        </w:rPr>
      </w:pPr>
      <w:r w:rsidRPr="00D56586">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B07619" w:rsidRPr="00D56586" w:rsidRDefault="00B07619" w:rsidP="0018192D">
      <w:pPr>
        <w:numPr>
          <w:ilvl w:val="0"/>
          <w:numId w:val="73"/>
        </w:numPr>
        <w:jc w:val="both"/>
        <w:rPr>
          <w:sz w:val="24"/>
          <w:szCs w:val="24"/>
        </w:rPr>
      </w:pPr>
      <w:r w:rsidRPr="00D56586">
        <w:rPr>
          <w:sz w:val="24"/>
          <w:szCs w:val="24"/>
        </w:rPr>
        <w:t>освоение моральных норм помощи тем, кто в ней нуждается, готовности принять на себя ответственность;</w:t>
      </w:r>
    </w:p>
    <w:p w:rsidR="00B07619" w:rsidRPr="00D56586" w:rsidRDefault="00B07619" w:rsidP="0018192D">
      <w:pPr>
        <w:numPr>
          <w:ilvl w:val="0"/>
          <w:numId w:val="73"/>
        </w:numPr>
        <w:jc w:val="both"/>
        <w:rPr>
          <w:sz w:val="24"/>
          <w:szCs w:val="24"/>
        </w:rPr>
      </w:pPr>
      <w:r w:rsidRPr="00D56586">
        <w:rPr>
          <w:sz w:val="24"/>
          <w:szCs w:val="24"/>
        </w:rPr>
        <w:lastRenderedPageBreak/>
        <w:t>развитие мотивации достижения и готовности к преодолению трудностей на основе конструктивных стратегий умения мобилизовать свои личностные и физические ресурсы, стрессоустойчивости;</w:t>
      </w:r>
    </w:p>
    <w:p w:rsidR="00B07619" w:rsidRPr="00D56586" w:rsidRDefault="00B07619" w:rsidP="0018192D">
      <w:pPr>
        <w:numPr>
          <w:ilvl w:val="0"/>
          <w:numId w:val="73"/>
        </w:numPr>
        <w:jc w:val="both"/>
        <w:rPr>
          <w:sz w:val="24"/>
          <w:szCs w:val="24"/>
        </w:rPr>
      </w:pPr>
      <w:r w:rsidRPr="00D56586">
        <w:rPr>
          <w:sz w:val="24"/>
          <w:szCs w:val="24"/>
        </w:rPr>
        <w:t>освоение правил здорового и безопасного образа жизни.</w:t>
      </w:r>
      <w:r w:rsidRPr="00D56586">
        <w:rPr>
          <w:sz w:val="24"/>
          <w:szCs w:val="24"/>
        </w:rPr>
        <w:br/>
        <w:t>«Физическая культура» как учебный предмет способствует:</w:t>
      </w:r>
    </w:p>
    <w:p w:rsidR="00B07619" w:rsidRPr="00D56586" w:rsidRDefault="00B07619" w:rsidP="0018192D">
      <w:pPr>
        <w:numPr>
          <w:ilvl w:val="0"/>
          <w:numId w:val="73"/>
        </w:numPr>
        <w:jc w:val="both"/>
        <w:rPr>
          <w:sz w:val="24"/>
          <w:szCs w:val="24"/>
        </w:rPr>
      </w:pPr>
      <w:r w:rsidRPr="00D56586">
        <w:rPr>
          <w:sz w:val="24"/>
          <w:szCs w:val="24"/>
        </w:rPr>
        <w:t xml:space="preserve">в области </w:t>
      </w:r>
      <w:r w:rsidRPr="00D56586">
        <w:rPr>
          <w:i/>
          <w:sz w:val="24"/>
          <w:szCs w:val="24"/>
        </w:rPr>
        <w:t xml:space="preserve">регулятивных </w:t>
      </w:r>
      <w:r w:rsidRPr="00D56586">
        <w:rPr>
          <w:sz w:val="24"/>
          <w:szCs w:val="24"/>
        </w:rPr>
        <w:t>действий развитию умений планировать, регулировать, контролировать и оценивать свои действия;</w:t>
      </w:r>
    </w:p>
    <w:p w:rsidR="00B07619" w:rsidRDefault="00B07619" w:rsidP="0018192D">
      <w:pPr>
        <w:numPr>
          <w:ilvl w:val="0"/>
          <w:numId w:val="73"/>
        </w:numPr>
        <w:jc w:val="both"/>
        <w:rPr>
          <w:sz w:val="24"/>
          <w:szCs w:val="24"/>
        </w:rPr>
      </w:pPr>
      <w:r w:rsidRPr="00D56586">
        <w:rPr>
          <w:sz w:val="24"/>
          <w:szCs w:val="24"/>
        </w:rPr>
        <w:t xml:space="preserve">в области </w:t>
      </w:r>
      <w:r w:rsidRPr="00D56586">
        <w:rPr>
          <w:i/>
          <w:sz w:val="24"/>
          <w:szCs w:val="24"/>
        </w:rPr>
        <w:t>коммуникативных</w:t>
      </w:r>
      <w:r w:rsidRPr="00D56586">
        <w:rPr>
          <w:sz w:val="24"/>
          <w:szCs w:val="24"/>
        </w:rPr>
        <w:t xml:space="preserve"> действий развитию взаимодействия, ориентации на партнёра, сотрудничеству и кооперации.</w:t>
      </w:r>
    </w:p>
    <w:p w:rsidR="00B07619" w:rsidRDefault="00B07619" w:rsidP="00B07619">
      <w:pPr>
        <w:ind w:left="360"/>
        <w:jc w:val="both"/>
        <w:rPr>
          <w:b/>
          <w:sz w:val="24"/>
          <w:szCs w:val="24"/>
        </w:rPr>
      </w:pPr>
      <w:r w:rsidRPr="004E249D">
        <w:rPr>
          <w:b/>
          <w:sz w:val="24"/>
          <w:szCs w:val="24"/>
        </w:rPr>
        <w:t>Основы религиозных культур и светской этики</w:t>
      </w:r>
    </w:p>
    <w:p w:rsidR="00B07619" w:rsidRPr="004E249D" w:rsidRDefault="00B07619" w:rsidP="00B07619">
      <w:pPr>
        <w:shd w:val="clear" w:color="auto" w:fill="FFFFFF"/>
        <w:ind w:firstLine="567"/>
        <w:jc w:val="both"/>
        <w:rPr>
          <w:sz w:val="24"/>
          <w:szCs w:val="24"/>
        </w:rPr>
      </w:pPr>
      <w:r w:rsidRPr="00D56586">
        <w:rPr>
          <w:sz w:val="24"/>
          <w:szCs w:val="24"/>
        </w:rPr>
        <w:t xml:space="preserve">Этот предмет обеспечивает формирование </w:t>
      </w:r>
      <w:r w:rsidRPr="004E249D">
        <w:rPr>
          <w:i/>
          <w:sz w:val="24"/>
          <w:szCs w:val="24"/>
        </w:rPr>
        <w:t xml:space="preserve">личностных </w:t>
      </w:r>
      <w:r w:rsidRPr="00D56586">
        <w:rPr>
          <w:sz w:val="24"/>
          <w:szCs w:val="24"/>
        </w:rPr>
        <w:t>универсальных действий:</w:t>
      </w:r>
    </w:p>
    <w:p w:rsidR="00B07619" w:rsidRPr="004E249D" w:rsidRDefault="00B07619" w:rsidP="0018192D">
      <w:pPr>
        <w:pStyle w:val="ac"/>
        <w:numPr>
          <w:ilvl w:val="0"/>
          <w:numId w:val="96"/>
        </w:numPr>
        <w:spacing w:after="0" w:line="240" w:lineRule="auto"/>
        <w:jc w:val="both"/>
      </w:pPr>
      <w:r w:rsidRPr="004E249D">
        <w:t>формирование основ российской гражданской идентичности, чувства гордости за свою Родину;</w:t>
      </w:r>
    </w:p>
    <w:p w:rsidR="00B07619" w:rsidRPr="00D20026" w:rsidRDefault="00B07619" w:rsidP="0018192D">
      <w:pPr>
        <w:pStyle w:val="ac"/>
        <w:numPr>
          <w:ilvl w:val="0"/>
          <w:numId w:val="96"/>
        </w:numPr>
        <w:spacing w:after="0" w:line="240" w:lineRule="auto"/>
        <w:jc w:val="both"/>
      </w:pPr>
      <w:r w:rsidRPr="00D20026">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B07619" w:rsidRPr="00D20026" w:rsidRDefault="00B07619" w:rsidP="0018192D">
      <w:pPr>
        <w:pStyle w:val="ac"/>
        <w:numPr>
          <w:ilvl w:val="0"/>
          <w:numId w:val="96"/>
        </w:numPr>
        <w:spacing w:after="0" w:line="240" w:lineRule="auto"/>
        <w:jc w:val="both"/>
      </w:pPr>
      <w:r w:rsidRPr="00D20026">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07619" w:rsidRPr="00D20026" w:rsidRDefault="00B07619" w:rsidP="0018192D">
      <w:pPr>
        <w:pStyle w:val="ac"/>
        <w:numPr>
          <w:ilvl w:val="0"/>
          <w:numId w:val="96"/>
        </w:numPr>
        <w:spacing w:after="0" w:line="240" w:lineRule="auto"/>
        <w:jc w:val="both"/>
      </w:pPr>
      <w:r w:rsidRPr="00D20026">
        <w:t>развитие этических чувств как регуляторов морального поведения;</w:t>
      </w:r>
    </w:p>
    <w:p w:rsidR="00B07619" w:rsidRPr="004E249D" w:rsidRDefault="00B07619" w:rsidP="0018192D">
      <w:pPr>
        <w:pStyle w:val="ac"/>
        <w:numPr>
          <w:ilvl w:val="0"/>
          <w:numId w:val="96"/>
        </w:numPr>
        <w:spacing w:after="0" w:line="240" w:lineRule="auto"/>
        <w:jc w:val="both"/>
      </w:pPr>
      <w:r w:rsidRPr="004E249D">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B07619" w:rsidRPr="00D20026" w:rsidRDefault="00B07619" w:rsidP="0018192D">
      <w:pPr>
        <w:pStyle w:val="ac"/>
        <w:numPr>
          <w:ilvl w:val="0"/>
          <w:numId w:val="96"/>
        </w:numPr>
        <w:spacing w:after="0" w:line="240" w:lineRule="auto"/>
        <w:jc w:val="both"/>
      </w:pPr>
      <w:r w:rsidRPr="00D20026">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B07619" w:rsidRDefault="00B07619" w:rsidP="0018192D">
      <w:pPr>
        <w:pStyle w:val="ac"/>
        <w:numPr>
          <w:ilvl w:val="0"/>
          <w:numId w:val="96"/>
        </w:numPr>
        <w:spacing w:after="0" w:line="240" w:lineRule="auto"/>
        <w:jc w:val="both"/>
      </w:pPr>
      <w:r w:rsidRPr="004E249D">
        <w:t>наличие мотивации к труду, работе на результат, бережному отношению к ма</w:t>
      </w:r>
      <w:r>
        <w:t>териальным и духовным ценностям;</w:t>
      </w:r>
    </w:p>
    <w:p w:rsidR="00B07619" w:rsidRDefault="00B07619" w:rsidP="0018192D">
      <w:pPr>
        <w:pStyle w:val="ac"/>
        <w:numPr>
          <w:ilvl w:val="0"/>
          <w:numId w:val="96"/>
        </w:numPr>
        <w:spacing w:after="0" w:line="240" w:lineRule="auto"/>
        <w:jc w:val="both"/>
      </w:pPr>
      <w:r>
        <w:t xml:space="preserve">в области </w:t>
      </w:r>
      <w:r w:rsidRPr="008249DE">
        <w:rPr>
          <w:i/>
        </w:rPr>
        <w:t>познавательных действий</w:t>
      </w:r>
      <w:r>
        <w:t xml:space="preserve"> - </w:t>
      </w:r>
      <w:r w:rsidRPr="008249DE">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07619" w:rsidRPr="008249DE" w:rsidRDefault="00B07619" w:rsidP="0018192D">
      <w:pPr>
        <w:pStyle w:val="ac"/>
        <w:numPr>
          <w:ilvl w:val="0"/>
          <w:numId w:val="96"/>
        </w:numPr>
        <w:spacing w:after="0" w:line="240" w:lineRule="auto"/>
        <w:jc w:val="both"/>
      </w:pPr>
      <w:r w:rsidRPr="008249DE">
        <w:t xml:space="preserve">в области </w:t>
      </w:r>
      <w:r w:rsidRPr="008249DE">
        <w:rPr>
          <w:i/>
        </w:rPr>
        <w:t>коммуникативных действий</w:t>
      </w:r>
      <w:r w:rsidRPr="008249DE">
        <w:t xml:space="preserve"> - 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B07619" w:rsidRDefault="00B07619" w:rsidP="00B07619">
      <w:pPr>
        <w:ind w:left="360"/>
        <w:jc w:val="both"/>
        <w:rPr>
          <w:sz w:val="24"/>
          <w:szCs w:val="24"/>
        </w:rPr>
      </w:pPr>
    </w:p>
    <w:p w:rsidR="00B07619" w:rsidRPr="00D56586" w:rsidRDefault="00B07619" w:rsidP="00B07619">
      <w:pPr>
        <w:ind w:left="360"/>
        <w:jc w:val="both"/>
        <w:rPr>
          <w:sz w:val="24"/>
          <w:szCs w:val="24"/>
        </w:rPr>
      </w:pPr>
    </w:p>
    <w:p w:rsidR="00B07619" w:rsidRDefault="00B07619" w:rsidP="00B07619">
      <w:pPr>
        <w:shd w:val="clear" w:color="auto" w:fill="FFFFFF"/>
        <w:ind w:firstLine="709"/>
        <w:contextualSpacing/>
        <w:jc w:val="both"/>
        <w:rPr>
          <w:b/>
          <w:sz w:val="24"/>
          <w:szCs w:val="24"/>
        </w:rPr>
      </w:pPr>
    </w:p>
    <w:p w:rsidR="00B07619" w:rsidRPr="00B4005D" w:rsidRDefault="00B07619" w:rsidP="00B07619">
      <w:pPr>
        <w:shd w:val="clear" w:color="auto" w:fill="FFFFFF"/>
        <w:ind w:firstLine="709"/>
        <w:contextualSpacing/>
        <w:jc w:val="both"/>
        <w:rPr>
          <w:i/>
          <w:color w:val="000000"/>
          <w:spacing w:val="-3"/>
          <w:w w:val="101"/>
          <w:sz w:val="24"/>
          <w:szCs w:val="24"/>
        </w:rPr>
      </w:pPr>
      <w:r w:rsidRPr="00B4005D">
        <w:rPr>
          <w:b/>
          <w:sz w:val="24"/>
          <w:szCs w:val="24"/>
        </w:rPr>
        <w:t>Т</w:t>
      </w:r>
      <w:r w:rsidRPr="00B4005D">
        <w:rPr>
          <w:b/>
          <w:i/>
          <w:color w:val="000000"/>
          <w:w w:val="101"/>
          <w:sz w:val="24"/>
          <w:szCs w:val="24"/>
        </w:rPr>
        <w:t>иповые задачи формирования личностных, регулятивн</w:t>
      </w:r>
      <w:r w:rsidRPr="00B4005D">
        <w:rPr>
          <w:b/>
          <w:i/>
          <w:color w:val="000000"/>
          <w:spacing w:val="-2"/>
          <w:w w:val="101"/>
          <w:sz w:val="24"/>
          <w:szCs w:val="24"/>
        </w:rPr>
        <w:t>ых, познавательных, коммуникативных универсальных учебн</w:t>
      </w:r>
      <w:r w:rsidRPr="00B4005D">
        <w:rPr>
          <w:b/>
          <w:i/>
          <w:color w:val="000000"/>
          <w:spacing w:val="-3"/>
          <w:w w:val="101"/>
          <w:sz w:val="24"/>
          <w:szCs w:val="24"/>
        </w:rPr>
        <w:t>ых действий предлагаются в пособиях серии «Стандарты второго поколения», а также в пси</w:t>
      </w:r>
      <w:r>
        <w:rPr>
          <w:b/>
          <w:i/>
          <w:color w:val="000000"/>
          <w:spacing w:val="-3"/>
          <w:w w:val="101"/>
          <w:sz w:val="24"/>
          <w:szCs w:val="24"/>
        </w:rPr>
        <w:t>холого-педагогической литератур.</w:t>
      </w:r>
      <w:r w:rsidRPr="00B4005D">
        <w:rPr>
          <w:i/>
          <w:color w:val="000000"/>
          <w:spacing w:val="-3"/>
          <w:w w:val="101"/>
          <w:sz w:val="24"/>
          <w:szCs w:val="24"/>
        </w:rPr>
        <w:t xml:space="preserve"> </w:t>
      </w:r>
    </w:p>
    <w:p w:rsidR="00B07619" w:rsidRPr="00153778" w:rsidRDefault="00B07619" w:rsidP="00B07619">
      <w:pPr>
        <w:shd w:val="clear" w:color="auto" w:fill="FFFFFF"/>
        <w:ind w:firstLine="709"/>
        <w:contextualSpacing/>
        <w:jc w:val="both"/>
        <w:rPr>
          <w:color w:val="000000"/>
          <w:spacing w:val="-3"/>
          <w:w w:val="101"/>
          <w:sz w:val="24"/>
          <w:szCs w:val="24"/>
        </w:rPr>
      </w:pPr>
      <w:r w:rsidRPr="00153778">
        <w:rPr>
          <w:color w:val="000000"/>
          <w:spacing w:val="-3"/>
          <w:w w:val="101"/>
          <w:sz w:val="24"/>
          <w:szCs w:val="24"/>
        </w:rPr>
        <w:t xml:space="preserve">Для </w:t>
      </w:r>
      <w:r>
        <w:rPr>
          <w:color w:val="000000"/>
          <w:spacing w:val="-3"/>
          <w:w w:val="101"/>
          <w:sz w:val="24"/>
          <w:szCs w:val="24"/>
        </w:rPr>
        <w:t xml:space="preserve">диагностики и </w:t>
      </w:r>
      <w:r w:rsidRPr="00153778">
        <w:rPr>
          <w:color w:val="000000"/>
          <w:spacing w:val="-3"/>
          <w:w w:val="101"/>
          <w:sz w:val="24"/>
          <w:szCs w:val="24"/>
        </w:rPr>
        <w:t xml:space="preserve">формирования </w:t>
      </w:r>
      <w:r w:rsidRPr="00153778">
        <w:rPr>
          <w:i/>
          <w:color w:val="000000"/>
          <w:spacing w:val="-3"/>
          <w:w w:val="101"/>
          <w:sz w:val="24"/>
          <w:szCs w:val="24"/>
        </w:rPr>
        <w:t>личностных</w:t>
      </w:r>
      <w:r w:rsidRPr="00153778">
        <w:rPr>
          <w:color w:val="000000"/>
          <w:spacing w:val="-3"/>
          <w:w w:val="101"/>
          <w:sz w:val="24"/>
          <w:szCs w:val="24"/>
        </w:rPr>
        <w:t xml:space="preserve"> </w:t>
      </w:r>
      <w:r w:rsidRPr="00153778">
        <w:rPr>
          <w:color w:val="000000"/>
          <w:spacing w:val="-2"/>
          <w:w w:val="101"/>
          <w:sz w:val="24"/>
          <w:szCs w:val="24"/>
        </w:rPr>
        <w:t>универсальных учебн</w:t>
      </w:r>
      <w:r w:rsidRPr="00153778">
        <w:rPr>
          <w:color w:val="000000"/>
          <w:spacing w:val="-3"/>
          <w:w w:val="101"/>
          <w:sz w:val="24"/>
          <w:szCs w:val="24"/>
        </w:rPr>
        <w:t>ых действий можно предложить следующие виды заданий:</w:t>
      </w:r>
    </w:p>
    <w:p w:rsidR="00B07619" w:rsidRPr="00153778" w:rsidRDefault="00B07619" w:rsidP="0018192D">
      <w:pPr>
        <w:widowControl/>
        <w:numPr>
          <w:ilvl w:val="0"/>
          <w:numId w:val="95"/>
        </w:numPr>
        <w:autoSpaceDE/>
        <w:autoSpaceDN/>
        <w:adjustRightInd/>
        <w:contextualSpacing/>
        <w:jc w:val="both"/>
        <w:rPr>
          <w:sz w:val="24"/>
          <w:szCs w:val="24"/>
        </w:rPr>
      </w:pPr>
      <w:r w:rsidRPr="00153778">
        <w:rPr>
          <w:color w:val="000000"/>
          <w:spacing w:val="-3"/>
          <w:w w:val="101"/>
          <w:sz w:val="24"/>
          <w:szCs w:val="24"/>
        </w:rPr>
        <w:t xml:space="preserve">участие </w:t>
      </w:r>
      <w:r w:rsidRPr="00153778">
        <w:rPr>
          <w:sz w:val="24"/>
          <w:szCs w:val="24"/>
        </w:rPr>
        <w:t>в проектах;</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подведение итогов урока;</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творческие задания;</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зрительное, моторное, вербальное восприятие музыки;</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мысленное воспроизведение картины, ситуации, видеофильма;</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 xml:space="preserve">самооценка события, происшествия; </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 xml:space="preserve">дневники достижений; </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«Я – звезда».</w:t>
      </w:r>
    </w:p>
    <w:p w:rsidR="00B07619" w:rsidRPr="00B4005D" w:rsidRDefault="00B07619" w:rsidP="00B07619">
      <w:pPr>
        <w:shd w:val="clear" w:color="auto" w:fill="FFFFFF"/>
        <w:ind w:firstLine="709"/>
        <w:contextualSpacing/>
        <w:jc w:val="both"/>
        <w:rPr>
          <w:color w:val="000000"/>
          <w:spacing w:val="-3"/>
          <w:w w:val="101"/>
          <w:sz w:val="24"/>
          <w:szCs w:val="24"/>
        </w:rPr>
      </w:pPr>
      <w:r w:rsidRPr="00B4005D">
        <w:rPr>
          <w:color w:val="000000"/>
          <w:spacing w:val="-3"/>
          <w:w w:val="101"/>
          <w:sz w:val="24"/>
          <w:szCs w:val="24"/>
        </w:rPr>
        <w:t xml:space="preserve">Для диагностики и формирования </w:t>
      </w:r>
      <w:r w:rsidRPr="00B4005D">
        <w:rPr>
          <w:i/>
          <w:color w:val="000000"/>
          <w:spacing w:val="-3"/>
          <w:w w:val="101"/>
          <w:sz w:val="24"/>
          <w:szCs w:val="24"/>
        </w:rPr>
        <w:t>познавательных</w:t>
      </w:r>
      <w:r w:rsidRPr="00B4005D">
        <w:rPr>
          <w:color w:val="000000"/>
          <w:spacing w:val="-3"/>
          <w:w w:val="101"/>
          <w:sz w:val="24"/>
          <w:szCs w:val="24"/>
        </w:rPr>
        <w:t xml:space="preserve"> </w:t>
      </w:r>
      <w:r w:rsidRPr="00B4005D">
        <w:rPr>
          <w:color w:val="000000"/>
          <w:spacing w:val="-2"/>
          <w:w w:val="101"/>
          <w:sz w:val="24"/>
          <w:szCs w:val="24"/>
        </w:rPr>
        <w:t>универсальных учебн</w:t>
      </w:r>
      <w:r w:rsidRPr="00B4005D">
        <w:rPr>
          <w:color w:val="000000"/>
          <w:spacing w:val="-3"/>
          <w:w w:val="101"/>
          <w:sz w:val="24"/>
          <w:szCs w:val="24"/>
        </w:rPr>
        <w:t xml:space="preserve">ых </w:t>
      </w:r>
      <w:r w:rsidRPr="00B4005D">
        <w:rPr>
          <w:color w:val="000000"/>
          <w:spacing w:val="-3"/>
          <w:w w:val="101"/>
          <w:sz w:val="24"/>
          <w:szCs w:val="24"/>
        </w:rPr>
        <w:lastRenderedPageBreak/>
        <w:t>действий целесообразны следующие виды заданий:</w:t>
      </w:r>
    </w:p>
    <w:p w:rsidR="00B07619" w:rsidRPr="00B4005D" w:rsidRDefault="00B07619" w:rsidP="0018192D">
      <w:pPr>
        <w:widowControl/>
        <w:numPr>
          <w:ilvl w:val="0"/>
          <w:numId w:val="95"/>
        </w:numPr>
        <w:autoSpaceDE/>
        <w:autoSpaceDN/>
        <w:adjustRightInd/>
        <w:contextualSpacing/>
        <w:jc w:val="both"/>
        <w:rPr>
          <w:sz w:val="24"/>
          <w:szCs w:val="24"/>
        </w:rPr>
      </w:pPr>
      <w:r w:rsidRPr="00B4005D">
        <w:rPr>
          <w:color w:val="000000"/>
          <w:spacing w:val="-3"/>
          <w:w w:val="101"/>
          <w:sz w:val="24"/>
          <w:szCs w:val="24"/>
        </w:rPr>
        <w:t>«</w:t>
      </w:r>
      <w:r w:rsidRPr="00B4005D">
        <w:rPr>
          <w:sz w:val="24"/>
          <w:szCs w:val="24"/>
        </w:rPr>
        <w:t>найди отличия» (можно задать их количество);</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«на что похоже?»;</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поиск лишнего;</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«лабиринты»;</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упорядочивание;</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«цепочки»;</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хитроумные решения;</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составление схем-опор;</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sz w:val="24"/>
          <w:szCs w:val="24"/>
        </w:rPr>
        <w:t>работа</w:t>
      </w:r>
      <w:r w:rsidRPr="00B4005D">
        <w:rPr>
          <w:color w:val="000000"/>
          <w:spacing w:val="-3"/>
          <w:w w:val="101"/>
          <w:sz w:val="24"/>
          <w:szCs w:val="24"/>
        </w:rPr>
        <w:t xml:space="preserve"> с разного вида таблицами;</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составление и распознавание диаграмм;</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работа со словарями.</w:t>
      </w:r>
    </w:p>
    <w:p w:rsidR="00B07619" w:rsidRPr="00B4005D" w:rsidRDefault="00B07619" w:rsidP="00B07619">
      <w:pPr>
        <w:shd w:val="clear" w:color="auto" w:fill="FFFFFF"/>
        <w:ind w:firstLine="709"/>
        <w:contextualSpacing/>
        <w:jc w:val="both"/>
        <w:rPr>
          <w:color w:val="000000"/>
          <w:spacing w:val="-3"/>
          <w:w w:val="101"/>
          <w:sz w:val="24"/>
          <w:szCs w:val="24"/>
        </w:rPr>
      </w:pPr>
      <w:r w:rsidRPr="00B4005D">
        <w:rPr>
          <w:color w:val="000000"/>
          <w:spacing w:val="-3"/>
          <w:w w:val="101"/>
          <w:sz w:val="24"/>
          <w:szCs w:val="24"/>
        </w:rPr>
        <w:t xml:space="preserve">Для диагностики и формирования </w:t>
      </w:r>
      <w:r w:rsidRPr="00B4005D">
        <w:rPr>
          <w:i/>
          <w:color w:val="000000"/>
          <w:spacing w:val="-3"/>
          <w:w w:val="101"/>
          <w:sz w:val="24"/>
          <w:szCs w:val="24"/>
        </w:rPr>
        <w:t xml:space="preserve">регулятивных </w:t>
      </w:r>
      <w:r w:rsidRPr="00B4005D">
        <w:rPr>
          <w:color w:val="000000"/>
          <w:spacing w:val="-2"/>
          <w:w w:val="101"/>
          <w:sz w:val="24"/>
          <w:szCs w:val="24"/>
        </w:rPr>
        <w:t>универсальных учебн</w:t>
      </w:r>
      <w:r w:rsidRPr="00B4005D">
        <w:rPr>
          <w:color w:val="000000"/>
          <w:spacing w:val="-3"/>
          <w:w w:val="101"/>
          <w:sz w:val="24"/>
          <w:szCs w:val="24"/>
        </w:rPr>
        <w:t>ых действий возможны следующие виды заданий:</w:t>
      </w:r>
    </w:p>
    <w:p w:rsidR="00B07619" w:rsidRPr="00B4005D" w:rsidRDefault="00B07619" w:rsidP="0018192D">
      <w:pPr>
        <w:widowControl/>
        <w:numPr>
          <w:ilvl w:val="0"/>
          <w:numId w:val="95"/>
        </w:numPr>
        <w:autoSpaceDE/>
        <w:autoSpaceDN/>
        <w:adjustRightInd/>
        <w:contextualSpacing/>
        <w:jc w:val="both"/>
        <w:rPr>
          <w:sz w:val="24"/>
          <w:szCs w:val="24"/>
        </w:rPr>
      </w:pPr>
      <w:r w:rsidRPr="00B4005D">
        <w:rPr>
          <w:color w:val="000000"/>
          <w:spacing w:val="-3"/>
          <w:w w:val="101"/>
          <w:sz w:val="24"/>
          <w:szCs w:val="24"/>
        </w:rPr>
        <w:t>«</w:t>
      </w:r>
      <w:r w:rsidRPr="00B4005D">
        <w:rPr>
          <w:sz w:val="24"/>
          <w:szCs w:val="24"/>
        </w:rPr>
        <w:t>преднамеренные ошибки»;</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поиск информации в предложенных источниках;</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взаимоконтроль;</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sz w:val="24"/>
          <w:szCs w:val="24"/>
        </w:rPr>
        <w:t>взаимный</w:t>
      </w:r>
      <w:r w:rsidRPr="00B4005D">
        <w:rPr>
          <w:color w:val="000000"/>
          <w:spacing w:val="-3"/>
          <w:w w:val="101"/>
          <w:sz w:val="24"/>
          <w:szCs w:val="24"/>
        </w:rPr>
        <w:t xml:space="preserve"> диктант;</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диспут ;</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заучивание материала наизусть в классе (с. 233);</w:t>
      </w:r>
    </w:p>
    <w:p w:rsidR="00B07619" w:rsidRPr="00B4005D" w:rsidRDefault="00B07619" w:rsidP="0018192D">
      <w:pPr>
        <w:widowControl/>
        <w:numPr>
          <w:ilvl w:val="0"/>
          <w:numId w:val="95"/>
        </w:numPr>
        <w:autoSpaceDE/>
        <w:autoSpaceDN/>
        <w:adjustRightInd/>
        <w:contextualSpacing/>
        <w:jc w:val="both"/>
        <w:rPr>
          <w:sz w:val="24"/>
          <w:szCs w:val="24"/>
        </w:rPr>
      </w:pPr>
      <w:r w:rsidRPr="00B4005D">
        <w:rPr>
          <w:sz w:val="24"/>
          <w:szCs w:val="24"/>
        </w:rPr>
        <w:t>«ищу ошибки»;</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sz w:val="24"/>
          <w:szCs w:val="24"/>
        </w:rPr>
        <w:t>КОНОП</w:t>
      </w:r>
      <w:r w:rsidRPr="00B4005D">
        <w:rPr>
          <w:color w:val="000000"/>
          <w:spacing w:val="-3"/>
          <w:w w:val="101"/>
          <w:sz w:val="24"/>
          <w:szCs w:val="24"/>
        </w:rPr>
        <w:t xml:space="preserve"> (контрольный опрос на определенную проблему). </w:t>
      </w:r>
    </w:p>
    <w:p w:rsidR="00B07619" w:rsidRPr="00B4005D" w:rsidRDefault="00B07619" w:rsidP="00B07619">
      <w:pPr>
        <w:shd w:val="clear" w:color="auto" w:fill="FFFFFF"/>
        <w:ind w:firstLine="709"/>
        <w:contextualSpacing/>
        <w:jc w:val="both"/>
        <w:rPr>
          <w:color w:val="000000"/>
          <w:spacing w:val="-3"/>
          <w:w w:val="101"/>
          <w:sz w:val="24"/>
          <w:szCs w:val="24"/>
        </w:rPr>
      </w:pPr>
      <w:r w:rsidRPr="00B4005D">
        <w:rPr>
          <w:color w:val="000000"/>
          <w:spacing w:val="-3"/>
          <w:w w:val="101"/>
          <w:sz w:val="24"/>
          <w:szCs w:val="24"/>
        </w:rPr>
        <w:t xml:space="preserve">Для диагностики и формирования </w:t>
      </w:r>
      <w:r w:rsidRPr="00B4005D">
        <w:rPr>
          <w:i/>
          <w:color w:val="000000"/>
          <w:spacing w:val="-3"/>
          <w:w w:val="101"/>
          <w:sz w:val="24"/>
          <w:szCs w:val="24"/>
        </w:rPr>
        <w:t xml:space="preserve">коммуникативных </w:t>
      </w:r>
      <w:r w:rsidRPr="00B4005D">
        <w:rPr>
          <w:color w:val="000000"/>
          <w:spacing w:val="-2"/>
          <w:w w:val="101"/>
          <w:sz w:val="24"/>
          <w:szCs w:val="24"/>
        </w:rPr>
        <w:t>универсальных учебн</w:t>
      </w:r>
      <w:r w:rsidRPr="00B4005D">
        <w:rPr>
          <w:color w:val="000000"/>
          <w:spacing w:val="-3"/>
          <w:w w:val="101"/>
          <w:sz w:val="24"/>
          <w:szCs w:val="24"/>
        </w:rPr>
        <w:t>ых действий:</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составь задание партнеру;</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отзыв на работу товарища;</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групповая работа по составлению кроссворда;</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магнитофонный опрос;</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«отгадай, о ком говорим»;</w:t>
      </w:r>
    </w:p>
    <w:p w:rsidR="00B07619" w:rsidRPr="00B4005D" w:rsidRDefault="00B07619" w:rsidP="0018192D">
      <w:pPr>
        <w:widowControl/>
        <w:numPr>
          <w:ilvl w:val="0"/>
          <w:numId w:val="95"/>
        </w:numPr>
        <w:autoSpaceDE/>
        <w:autoSpaceDN/>
        <w:adjustRightInd/>
        <w:contextualSpacing/>
        <w:jc w:val="both"/>
        <w:rPr>
          <w:color w:val="000000"/>
          <w:spacing w:val="-3"/>
          <w:w w:val="101"/>
          <w:sz w:val="24"/>
          <w:szCs w:val="24"/>
        </w:rPr>
      </w:pPr>
      <w:r w:rsidRPr="00B4005D">
        <w:rPr>
          <w:color w:val="000000"/>
          <w:spacing w:val="-3"/>
          <w:w w:val="101"/>
          <w:sz w:val="24"/>
          <w:szCs w:val="24"/>
        </w:rPr>
        <w:t>диалоговое слушание (формулировка вопросов для обратной связи);</w:t>
      </w:r>
    </w:p>
    <w:p w:rsidR="00B07619" w:rsidRPr="00153778" w:rsidRDefault="00B07619" w:rsidP="0018192D">
      <w:pPr>
        <w:widowControl/>
        <w:numPr>
          <w:ilvl w:val="0"/>
          <w:numId w:val="95"/>
        </w:numPr>
        <w:autoSpaceDE/>
        <w:autoSpaceDN/>
        <w:adjustRightInd/>
        <w:contextualSpacing/>
        <w:jc w:val="both"/>
        <w:rPr>
          <w:color w:val="000000"/>
          <w:spacing w:val="-1"/>
          <w:w w:val="102"/>
          <w:sz w:val="24"/>
          <w:szCs w:val="24"/>
        </w:rPr>
      </w:pPr>
      <w:r w:rsidRPr="00B4005D">
        <w:rPr>
          <w:color w:val="000000"/>
          <w:spacing w:val="-3"/>
          <w:w w:val="101"/>
          <w:sz w:val="24"/>
          <w:szCs w:val="24"/>
        </w:rPr>
        <w:t xml:space="preserve"> «подготовь рассказ</w:t>
      </w:r>
      <w:r w:rsidRPr="00B4005D">
        <w:rPr>
          <w:color w:val="000000"/>
          <w:w w:val="102"/>
          <w:sz w:val="24"/>
          <w:szCs w:val="24"/>
        </w:rPr>
        <w:t>...», «опиши устно...», «объясни...» и т. д.</w:t>
      </w:r>
      <w:r w:rsidRPr="00B4005D">
        <w:rPr>
          <w:color w:val="000000"/>
          <w:spacing w:val="-1"/>
          <w:w w:val="102"/>
          <w:sz w:val="24"/>
          <w:szCs w:val="24"/>
        </w:rPr>
        <w:t xml:space="preserve"> </w:t>
      </w:r>
    </w:p>
    <w:p w:rsidR="00B07619" w:rsidRDefault="00B07619" w:rsidP="00B07619">
      <w:pPr>
        <w:jc w:val="both"/>
        <w:rPr>
          <w:sz w:val="24"/>
          <w:szCs w:val="24"/>
        </w:rPr>
      </w:pPr>
    </w:p>
    <w:p w:rsidR="00B07619" w:rsidRDefault="00B07619" w:rsidP="00B07619">
      <w:pPr>
        <w:jc w:val="both"/>
        <w:rPr>
          <w:sz w:val="24"/>
          <w:szCs w:val="24"/>
        </w:rPr>
      </w:pPr>
    </w:p>
    <w:p w:rsidR="00B07619" w:rsidRDefault="00B07619" w:rsidP="00B07619">
      <w:pPr>
        <w:jc w:val="both"/>
        <w:rPr>
          <w:sz w:val="24"/>
          <w:szCs w:val="24"/>
        </w:rPr>
      </w:pPr>
    </w:p>
    <w:p w:rsidR="00B07619" w:rsidRDefault="00B07619" w:rsidP="00B07619">
      <w:pPr>
        <w:jc w:val="both"/>
        <w:rPr>
          <w:sz w:val="24"/>
          <w:szCs w:val="24"/>
        </w:rPr>
      </w:pPr>
    </w:p>
    <w:p w:rsidR="00B07619" w:rsidRDefault="00B07619" w:rsidP="00B07619">
      <w:pPr>
        <w:jc w:val="both"/>
        <w:rPr>
          <w:sz w:val="24"/>
          <w:szCs w:val="24"/>
        </w:rPr>
      </w:pPr>
    </w:p>
    <w:p w:rsidR="00B07619" w:rsidRPr="00D56586" w:rsidRDefault="00B07619" w:rsidP="00B07619">
      <w:pPr>
        <w:jc w:val="both"/>
        <w:rPr>
          <w:sz w:val="24"/>
          <w:szCs w:val="24"/>
        </w:rPr>
      </w:pPr>
    </w:p>
    <w:p w:rsidR="00B07619" w:rsidRDefault="00B07619" w:rsidP="00B07619">
      <w:pPr>
        <w:pStyle w:val="aa"/>
        <w:spacing w:line="240" w:lineRule="auto"/>
        <w:rPr>
          <w:rFonts w:eastAsia="Times New Roman"/>
          <w:bCs/>
          <w:color w:val="000000"/>
          <w:spacing w:val="-1"/>
          <w:sz w:val="24"/>
        </w:rPr>
      </w:pPr>
      <w:r>
        <w:rPr>
          <w:rFonts w:eastAsia="Times New Roman"/>
          <w:bCs/>
          <w:color w:val="000000"/>
          <w:spacing w:val="-1"/>
          <w:sz w:val="24"/>
        </w:rPr>
        <w:t>2.1.4</w:t>
      </w:r>
      <w:r w:rsidRPr="00D56586">
        <w:rPr>
          <w:rFonts w:eastAsia="Times New Roman"/>
          <w:bCs/>
          <w:color w:val="000000"/>
          <w:spacing w:val="-1"/>
          <w:sz w:val="24"/>
        </w:rPr>
        <w:t xml:space="preserve">. </w:t>
      </w:r>
      <w:bookmarkStart w:id="80" w:name="_Toc418108317"/>
      <w:r>
        <w:rPr>
          <w:rFonts w:eastAsia="Times New Roman"/>
          <w:bCs/>
          <w:color w:val="000000"/>
          <w:spacing w:val="-1"/>
          <w:sz w:val="24"/>
        </w:rPr>
        <w:t xml:space="preserve"> </w:t>
      </w:r>
      <w:r w:rsidRPr="00D56586">
        <w:rPr>
          <w:rFonts w:eastAsia="Times New Roman"/>
          <w:bCs/>
          <w:color w:val="000000"/>
          <w:spacing w:val="-1"/>
          <w:sz w:val="24"/>
        </w:rPr>
        <w:t xml:space="preserve">Особенности, основные направления и планируемые результаты </w:t>
      </w:r>
    </w:p>
    <w:p w:rsidR="00B07619" w:rsidRPr="00D56586" w:rsidRDefault="00B07619" w:rsidP="00B07619">
      <w:pPr>
        <w:pStyle w:val="aa"/>
        <w:spacing w:line="240" w:lineRule="auto"/>
        <w:rPr>
          <w:rFonts w:eastAsia="Times New Roman"/>
          <w:bCs/>
          <w:color w:val="000000"/>
          <w:spacing w:val="-1"/>
          <w:sz w:val="24"/>
        </w:rPr>
      </w:pPr>
      <w:r w:rsidRPr="00D56586">
        <w:rPr>
          <w:rFonts w:eastAsia="Times New Roman"/>
          <w:bCs/>
          <w:color w:val="000000"/>
          <w:spacing w:val="-1"/>
          <w:sz w:val="24"/>
        </w:rPr>
        <w:t>учебно-исследовательской и проектной деятельности обучающихся в рамках урочной и внеурочной деятельности</w:t>
      </w:r>
      <w:bookmarkEnd w:id="80"/>
    </w:p>
    <w:p w:rsidR="00B07619" w:rsidRPr="00D56586" w:rsidRDefault="00B07619" w:rsidP="00B07619">
      <w:pPr>
        <w:tabs>
          <w:tab w:val="left" w:pos="709"/>
        </w:tabs>
        <w:ind w:firstLine="709"/>
        <w:jc w:val="both"/>
        <w:rPr>
          <w:sz w:val="24"/>
          <w:szCs w:val="24"/>
          <w:shd w:val="clear" w:color="auto" w:fill="FFFFFF"/>
        </w:rPr>
      </w:pPr>
      <w:r w:rsidRPr="00D56586">
        <w:rPr>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B07619" w:rsidRPr="00D56586" w:rsidRDefault="00B07619" w:rsidP="00B07619">
      <w:pPr>
        <w:tabs>
          <w:tab w:val="left" w:pos="709"/>
        </w:tabs>
        <w:ind w:firstLine="709"/>
        <w:jc w:val="both"/>
        <w:rPr>
          <w:sz w:val="24"/>
          <w:szCs w:val="24"/>
          <w:shd w:val="clear" w:color="auto" w:fill="FFFFFF"/>
        </w:rPr>
      </w:pPr>
      <w:r w:rsidRPr="00D56586">
        <w:rPr>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w:t>
      </w:r>
      <w:r w:rsidRPr="00D56586">
        <w:rPr>
          <w:sz w:val="24"/>
          <w:szCs w:val="24"/>
          <w:shd w:val="clear" w:color="auto" w:fill="FFFFFF"/>
        </w:rPr>
        <w:lastRenderedPageBreak/>
        <w:t xml:space="preserve">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07619" w:rsidRPr="00D56586" w:rsidRDefault="00B07619" w:rsidP="00B07619">
      <w:pPr>
        <w:tabs>
          <w:tab w:val="left" w:pos="709"/>
        </w:tabs>
        <w:ind w:firstLine="709"/>
        <w:jc w:val="both"/>
        <w:rPr>
          <w:sz w:val="24"/>
          <w:szCs w:val="24"/>
          <w:shd w:val="clear" w:color="auto" w:fill="FFFFFF"/>
        </w:rPr>
      </w:pPr>
      <w:r w:rsidRPr="00D56586">
        <w:rPr>
          <w:sz w:val="24"/>
          <w:szCs w:val="24"/>
          <w:shd w:val="clear" w:color="auto" w:fill="FFFFFF"/>
        </w:rPr>
        <w:t>В ходе освоения учебно-исследовательской и проектной деятельности учащийся начальной школы</w:t>
      </w:r>
      <w:r w:rsidRPr="00D56586">
        <w:rPr>
          <w:rFonts w:eastAsia="Calibri"/>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07619" w:rsidRPr="00D56586" w:rsidRDefault="00B07619" w:rsidP="00B07619">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D56586">
        <w:rPr>
          <w:rFonts w:ascii="Times New Roman" w:eastAsia="Calibri" w:hAnsi="Times New Roman" w:cs="Times New Roman"/>
          <w:spacing w:val="0"/>
          <w:sz w:val="24"/>
          <w:szCs w:val="24"/>
        </w:rPr>
        <w:t xml:space="preserve">Основными задачами </w:t>
      </w:r>
      <w:r w:rsidRPr="00D56586">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56586">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B07619" w:rsidRPr="00D56586" w:rsidRDefault="00B07619" w:rsidP="00B07619">
      <w:pPr>
        <w:shd w:val="clear" w:color="auto" w:fill="FFFFFF"/>
        <w:tabs>
          <w:tab w:val="left" w:pos="709"/>
        </w:tabs>
        <w:ind w:firstLine="709"/>
        <w:jc w:val="both"/>
        <w:rPr>
          <w:rFonts w:eastAsia="Calibri"/>
          <w:sz w:val="24"/>
          <w:szCs w:val="24"/>
        </w:rPr>
      </w:pPr>
      <w:r w:rsidRPr="00D56586">
        <w:rPr>
          <w:rFonts w:eastAsia="Calibri"/>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07619" w:rsidRPr="00D56586" w:rsidRDefault="00B07619" w:rsidP="00B07619">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D56586">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56586">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07619" w:rsidRPr="00D56586" w:rsidRDefault="00B07619" w:rsidP="00B07619">
      <w:pPr>
        <w:pStyle w:val="8"/>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D56586">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07619" w:rsidRPr="00D56586" w:rsidRDefault="00B07619" w:rsidP="00B07619">
      <w:pPr>
        <w:pStyle w:val="8"/>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D56586">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07619" w:rsidRDefault="00B07619" w:rsidP="00B07619">
      <w:pPr>
        <w:shd w:val="clear" w:color="auto" w:fill="FFFFFF"/>
        <w:tabs>
          <w:tab w:val="left" w:pos="709"/>
        </w:tabs>
        <w:ind w:firstLine="709"/>
        <w:jc w:val="both"/>
        <w:rPr>
          <w:sz w:val="24"/>
          <w:szCs w:val="24"/>
        </w:rPr>
      </w:pPr>
      <w:r w:rsidRPr="00D56586">
        <w:rPr>
          <w:rFonts w:eastAsia="Calibri"/>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56586">
        <w:rPr>
          <w:sz w:val="24"/>
          <w:szCs w:val="24"/>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07619" w:rsidRDefault="00B07619" w:rsidP="00B07619">
      <w:pPr>
        <w:pStyle w:val="aa"/>
        <w:spacing w:line="240" w:lineRule="auto"/>
        <w:rPr>
          <w:bCs/>
          <w:sz w:val="24"/>
        </w:rPr>
      </w:pPr>
    </w:p>
    <w:p w:rsidR="00B07619" w:rsidRPr="00D56586" w:rsidRDefault="00B07619" w:rsidP="00B07619">
      <w:pPr>
        <w:pStyle w:val="aa"/>
        <w:spacing w:line="240" w:lineRule="auto"/>
        <w:rPr>
          <w:sz w:val="24"/>
        </w:rPr>
      </w:pPr>
      <w:r>
        <w:rPr>
          <w:bCs/>
          <w:sz w:val="24"/>
        </w:rPr>
        <w:t xml:space="preserve">2.1.5. </w:t>
      </w:r>
      <w:r w:rsidRPr="00D56586">
        <w:rPr>
          <w:b w:val="0"/>
          <w:bCs/>
          <w:sz w:val="24"/>
        </w:rPr>
        <w:t xml:space="preserve"> </w:t>
      </w:r>
      <w:bookmarkStart w:id="81" w:name="_Toc418108318"/>
      <w:r w:rsidRPr="00D56586">
        <w:rPr>
          <w:sz w:val="24"/>
        </w:rPr>
        <w:t>Условия, обеспечивающие развитие универсальных учебных действий у обучающихся</w:t>
      </w:r>
      <w:bookmarkEnd w:id="81"/>
    </w:p>
    <w:p w:rsidR="00B07619" w:rsidRPr="00D56586" w:rsidRDefault="00B07619" w:rsidP="00B07619">
      <w:pPr>
        <w:tabs>
          <w:tab w:val="left" w:pos="709"/>
        </w:tabs>
        <w:ind w:firstLine="709"/>
        <w:jc w:val="both"/>
        <w:rPr>
          <w:sz w:val="24"/>
          <w:szCs w:val="24"/>
        </w:rPr>
      </w:pPr>
      <w:r w:rsidRPr="00D56586">
        <w:rPr>
          <w:sz w:val="24"/>
          <w:szCs w:val="24"/>
        </w:rPr>
        <w:t>Указанное  содержание учебных предметов, преподаваемых в рамках начального образования, станет средством формирования универсальных учебных действий при соблюдении определенных условий организации образовательной деятельности:</w:t>
      </w:r>
    </w:p>
    <w:p w:rsidR="00B07619" w:rsidRPr="00D56586" w:rsidRDefault="00B07619" w:rsidP="00B07619">
      <w:pPr>
        <w:tabs>
          <w:tab w:val="left" w:pos="709"/>
        </w:tabs>
        <w:ind w:firstLine="709"/>
        <w:jc w:val="both"/>
        <w:rPr>
          <w:sz w:val="24"/>
          <w:szCs w:val="24"/>
        </w:rPr>
      </w:pPr>
      <w:r w:rsidRPr="00D56586">
        <w:rPr>
          <w:sz w:val="24"/>
          <w:szCs w:val="24"/>
        </w:rPr>
        <w:lastRenderedPageBreak/>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07619" w:rsidRPr="00D56586" w:rsidRDefault="00B07619" w:rsidP="00B07619">
      <w:pPr>
        <w:tabs>
          <w:tab w:val="left" w:pos="709"/>
        </w:tabs>
        <w:ind w:firstLine="709"/>
        <w:jc w:val="both"/>
        <w:rPr>
          <w:sz w:val="24"/>
          <w:szCs w:val="24"/>
        </w:rPr>
      </w:pPr>
      <w:r w:rsidRPr="00D56586">
        <w:rPr>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07619" w:rsidRPr="00D56586" w:rsidRDefault="00B07619" w:rsidP="00B07619">
      <w:pPr>
        <w:tabs>
          <w:tab w:val="left" w:pos="709"/>
        </w:tabs>
        <w:ind w:firstLine="709"/>
        <w:jc w:val="both"/>
        <w:rPr>
          <w:sz w:val="24"/>
          <w:szCs w:val="24"/>
        </w:rPr>
      </w:pPr>
      <w:r w:rsidRPr="00D56586">
        <w:rPr>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07619" w:rsidRPr="00D56586" w:rsidRDefault="00B07619" w:rsidP="00B07619">
      <w:pPr>
        <w:tabs>
          <w:tab w:val="left" w:pos="709"/>
        </w:tabs>
        <w:ind w:firstLine="709"/>
        <w:jc w:val="both"/>
        <w:rPr>
          <w:sz w:val="24"/>
          <w:szCs w:val="24"/>
        </w:rPr>
      </w:pPr>
      <w:r w:rsidRPr="00D56586">
        <w:rPr>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07619" w:rsidRDefault="00B07619" w:rsidP="00B07619">
      <w:pPr>
        <w:tabs>
          <w:tab w:val="left" w:pos="709"/>
        </w:tabs>
        <w:ind w:firstLine="709"/>
        <w:jc w:val="both"/>
        <w:rPr>
          <w:sz w:val="24"/>
          <w:szCs w:val="24"/>
        </w:rPr>
      </w:pPr>
      <w:r w:rsidRPr="00D56586">
        <w:rPr>
          <w:sz w:val="24"/>
          <w:szCs w:val="24"/>
        </w:rPr>
        <w:t>эффективного использования средств ИКТ,формирование ИКТ-компетентности обучающихся.</w:t>
      </w:r>
    </w:p>
    <w:p w:rsidR="00B07619" w:rsidRPr="00D56586" w:rsidRDefault="00B07619" w:rsidP="00B07619">
      <w:pPr>
        <w:tabs>
          <w:tab w:val="left" w:pos="709"/>
        </w:tabs>
        <w:jc w:val="both"/>
        <w:rPr>
          <w:sz w:val="24"/>
          <w:szCs w:val="24"/>
        </w:rPr>
      </w:pPr>
    </w:p>
    <w:p w:rsidR="00B07619" w:rsidRDefault="00B07619" w:rsidP="00B07619">
      <w:pPr>
        <w:pStyle w:val="aa"/>
        <w:spacing w:line="240" w:lineRule="auto"/>
        <w:rPr>
          <w:sz w:val="24"/>
        </w:rPr>
      </w:pPr>
      <w:bookmarkStart w:id="82" w:name="_Toc418108319"/>
      <w:r>
        <w:rPr>
          <w:spacing w:val="-4"/>
          <w:sz w:val="24"/>
        </w:rPr>
        <w:t xml:space="preserve">2.1.6. </w:t>
      </w:r>
      <w:r w:rsidRPr="00D56586">
        <w:rPr>
          <w:spacing w:val="-4"/>
          <w:sz w:val="24"/>
        </w:rPr>
        <w:t>Условия, обеспечивающие преемственность про</w:t>
      </w:r>
      <w:r w:rsidRPr="00D56586">
        <w:rPr>
          <w:sz w:val="24"/>
        </w:rPr>
        <w:t>граммы формирования у обучающихся универсальных учебных действий при переходе от дошкольного</w:t>
      </w:r>
    </w:p>
    <w:p w:rsidR="00B07619" w:rsidRPr="00D56586" w:rsidRDefault="00B07619" w:rsidP="00B07619">
      <w:pPr>
        <w:pStyle w:val="aa"/>
        <w:spacing w:line="240" w:lineRule="auto"/>
        <w:rPr>
          <w:sz w:val="24"/>
        </w:rPr>
      </w:pPr>
      <w:r w:rsidRPr="00D56586">
        <w:rPr>
          <w:sz w:val="24"/>
        </w:rPr>
        <w:t>к начальному и от начального к основному общему образованию</w:t>
      </w:r>
      <w:bookmarkEnd w:id="82"/>
    </w:p>
    <w:p w:rsidR="00B07619" w:rsidRPr="00D56586" w:rsidRDefault="00B07619" w:rsidP="00B07619">
      <w:pPr>
        <w:pStyle w:val="a6"/>
        <w:spacing w:line="240" w:lineRule="auto"/>
        <w:ind w:firstLine="709"/>
        <w:rPr>
          <w:rFonts w:ascii="Times New Roman" w:hAnsi="Times New Roman"/>
          <w:color w:val="auto"/>
          <w:sz w:val="24"/>
          <w:szCs w:val="24"/>
        </w:rPr>
      </w:pP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5658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07619" w:rsidRPr="00D56586" w:rsidRDefault="00B07619" w:rsidP="00B07619">
      <w:pPr>
        <w:pStyle w:val="a6"/>
        <w:spacing w:line="240" w:lineRule="auto"/>
        <w:ind w:firstLine="709"/>
        <w:rPr>
          <w:rFonts w:ascii="Times New Roman" w:hAnsi="Times New Roman"/>
          <w:i/>
          <w:iCs/>
          <w:color w:val="auto"/>
          <w:sz w:val="24"/>
          <w:szCs w:val="24"/>
        </w:rPr>
      </w:pPr>
      <w:r w:rsidRPr="00D56586">
        <w:rPr>
          <w:rFonts w:ascii="Times New Roman" w:hAnsi="Times New Roman"/>
          <w:color w:val="auto"/>
          <w:sz w:val="24"/>
          <w:szCs w:val="24"/>
        </w:rPr>
        <w:t xml:space="preserve">Исследования </w:t>
      </w:r>
      <w:r w:rsidRPr="00D56586">
        <w:rPr>
          <w:rFonts w:ascii="Times New Roman" w:hAnsi="Times New Roman"/>
          <w:b/>
          <w:bCs/>
          <w:i/>
          <w:iCs/>
          <w:color w:val="auto"/>
          <w:sz w:val="24"/>
          <w:szCs w:val="24"/>
        </w:rPr>
        <w:t xml:space="preserve">готовности детей к обучению в школе </w:t>
      </w:r>
      <w:r w:rsidRPr="00D5658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07619" w:rsidRPr="00D56586" w:rsidRDefault="00B07619" w:rsidP="00B07619">
      <w:pPr>
        <w:pStyle w:val="a6"/>
        <w:spacing w:line="240" w:lineRule="auto"/>
        <w:ind w:firstLine="709"/>
        <w:rPr>
          <w:rFonts w:ascii="Times New Roman" w:hAnsi="Times New Roman"/>
          <w:i/>
          <w:iCs/>
          <w:color w:val="auto"/>
          <w:sz w:val="24"/>
          <w:szCs w:val="24"/>
        </w:rPr>
      </w:pPr>
      <w:r w:rsidRPr="00D56586">
        <w:rPr>
          <w:rFonts w:ascii="Times New Roman" w:hAnsi="Times New Roman"/>
          <w:i/>
          <w:iCs/>
          <w:color w:val="auto"/>
          <w:spacing w:val="-4"/>
          <w:sz w:val="24"/>
          <w:szCs w:val="24"/>
        </w:rPr>
        <w:t xml:space="preserve">Физическая готовность </w:t>
      </w:r>
      <w:r w:rsidRPr="00D56586">
        <w:rPr>
          <w:rFonts w:ascii="Times New Roman" w:hAnsi="Times New Roman"/>
          <w:color w:val="auto"/>
          <w:spacing w:val="-4"/>
          <w:sz w:val="24"/>
          <w:szCs w:val="24"/>
        </w:rPr>
        <w:t>определяется состоянием здоровья,</w:t>
      </w:r>
      <w:r w:rsidRPr="00D56586">
        <w:rPr>
          <w:rFonts w:ascii="Times New Roman" w:hAnsi="Times New Roman"/>
          <w:color w:val="auto"/>
          <w:spacing w:val="-4"/>
          <w:sz w:val="24"/>
          <w:szCs w:val="24"/>
        </w:rPr>
        <w:br/>
      </w:r>
      <w:r w:rsidRPr="00D56586">
        <w:rPr>
          <w:rFonts w:ascii="Times New Roman" w:hAnsi="Times New Roman"/>
          <w:color w:val="auto"/>
          <w:spacing w:val="2"/>
          <w:sz w:val="24"/>
          <w:szCs w:val="24"/>
        </w:rPr>
        <w:t>уровнем морфофункциональной зрелости организма ребён</w:t>
      </w:r>
      <w:r w:rsidRPr="00D56586">
        <w:rPr>
          <w:rFonts w:ascii="Times New Roman" w:hAnsi="Times New Roman"/>
          <w:color w:val="auto"/>
          <w:sz w:val="24"/>
          <w:szCs w:val="24"/>
        </w:rPr>
        <w:t xml:space="preserve">ка, в том числе развитием двигательных навыков и качеств </w:t>
      </w:r>
      <w:r w:rsidRPr="00D56586">
        <w:rPr>
          <w:rFonts w:ascii="Times New Roman" w:hAnsi="Times New Roman"/>
          <w:color w:val="auto"/>
          <w:spacing w:val="2"/>
          <w:sz w:val="24"/>
          <w:szCs w:val="24"/>
        </w:rPr>
        <w:t xml:space="preserve">(тонкая моторная координация), физической и умственной </w:t>
      </w:r>
      <w:r w:rsidRPr="00D56586">
        <w:rPr>
          <w:rFonts w:ascii="Times New Roman" w:hAnsi="Times New Roman"/>
          <w:color w:val="auto"/>
          <w:sz w:val="24"/>
          <w:szCs w:val="24"/>
        </w:rPr>
        <w:t>работоспособности.</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i/>
          <w:iCs/>
          <w:color w:val="auto"/>
          <w:sz w:val="24"/>
          <w:szCs w:val="24"/>
        </w:rPr>
        <w:t xml:space="preserve">Психологическая готовность </w:t>
      </w:r>
      <w:r w:rsidRPr="00D56586">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 xml:space="preserve">Психологическая готовность к школе имеет следующую </w:t>
      </w:r>
      <w:r w:rsidRPr="00D56586">
        <w:rPr>
          <w:rFonts w:ascii="Times New Roman" w:hAnsi="Times New Roman"/>
          <w:color w:val="auto"/>
          <w:spacing w:val="-2"/>
          <w:sz w:val="24"/>
          <w:szCs w:val="24"/>
        </w:rPr>
        <w:t>структуру: личностная готовность, умственная зрелость и про</w:t>
      </w:r>
      <w:r w:rsidRPr="00D56586">
        <w:rPr>
          <w:rFonts w:ascii="Times New Roman" w:hAnsi="Times New Roman"/>
          <w:color w:val="auto"/>
          <w:sz w:val="24"/>
          <w:szCs w:val="24"/>
        </w:rPr>
        <w:t>извольность регуляции поведения и деятельности.</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Личностная готовность включает мотивационную готов</w:t>
      </w:r>
      <w:r w:rsidRPr="00D56586">
        <w:rPr>
          <w:rFonts w:ascii="Times New Roman" w:hAnsi="Times New Roman"/>
          <w:color w:val="auto"/>
          <w:spacing w:val="-4"/>
          <w:sz w:val="24"/>
          <w:szCs w:val="24"/>
        </w:rPr>
        <w:t>ность, коммуникативную готовность, сформированность Я­кон</w:t>
      </w:r>
      <w:r w:rsidRPr="00D56586">
        <w:rPr>
          <w:rFonts w:ascii="Times New Roman" w:hAnsi="Times New Roman"/>
          <w:color w:val="auto"/>
          <w:sz w:val="24"/>
          <w:szCs w:val="24"/>
        </w:rPr>
        <w:t>цепции и самооценки, эмоциональную зрелость. Мотиваци</w:t>
      </w:r>
      <w:r w:rsidRPr="00D56586">
        <w:rPr>
          <w:rFonts w:ascii="Times New Roman" w:hAnsi="Times New Roman"/>
          <w:color w:val="auto"/>
          <w:spacing w:val="-2"/>
          <w:sz w:val="24"/>
          <w:szCs w:val="24"/>
        </w:rPr>
        <w:t xml:space="preserve">онная готовность предполагает сформированность социальных </w:t>
      </w:r>
      <w:r w:rsidRPr="00D56586">
        <w:rPr>
          <w:rFonts w:ascii="Times New Roman" w:hAnsi="Times New Roman"/>
          <w:color w:val="auto"/>
          <w:sz w:val="24"/>
          <w:szCs w:val="24"/>
        </w:rPr>
        <w:t>мотивов (стремление к социально значимому статусу, потреб</w:t>
      </w:r>
      <w:r w:rsidRPr="00D5658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5658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 xml:space="preserve">Мотивационная готовность характеризуется первичным </w:t>
      </w:r>
      <w:r w:rsidRPr="00D56586">
        <w:rPr>
          <w:rFonts w:ascii="Times New Roman" w:hAnsi="Times New Roman"/>
          <w:color w:val="auto"/>
          <w:sz w:val="24"/>
          <w:szCs w:val="24"/>
        </w:rPr>
        <w:t>соподчинением мотивов с доминированием учебно­познава</w:t>
      </w:r>
      <w:r w:rsidRPr="00D56586">
        <w:rPr>
          <w:rFonts w:ascii="Times New Roman" w:hAnsi="Times New Roman"/>
          <w:color w:val="auto"/>
          <w:spacing w:val="2"/>
          <w:sz w:val="24"/>
          <w:szCs w:val="24"/>
        </w:rPr>
        <w:t xml:space="preserve">тельных мотивов. Коммуникативная готовность </w:t>
      </w:r>
      <w:r w:rsidRPr="00D56586">
        <w:rPr>
          <w:rFonts w:ascii="Times New Roman" w:hAnsi="Times New Roman"/>
          <w:color w:val="auto"/>
          <w:spacing w:val="2"/>
          <w:sz w:val="24"/>
          <w:szCs w:val="24"/>
        </w:rPr>
        <w:lastRenderedPageBreak/>
        <w:t xml:space="preserve">выступает </w:t>
      </w:r>
      <w:r w:rsidRPr="00D56586">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56586">
        <w:rPr>
          <w:rFonts w:ascii="Times New Roman" w:hAnsi="Times New Roman"/>
          <w:color w:val="auto"/>
          <w:spacing w:val="2"/>
          <w:sz w:val="24"/>
          <w:szCs w:val="24"/>
        </w:rPr>
        <w:t xml:space="preserve">чи и учебного содержания. Коммуникативная готовность </w:t>
      </w:r>
      <w:r w:rsidRPr="00D56586">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D56586">
        <w:rPr>
          <w:rFonts w:ascii="Times New Roman" w:hAnsi="Times New Roman"/>
          <w:color w:val="auto"/>
          <w:spacing w:val="2"/>
          <w:sz w:val="24"/>
          <w:szCs w:val="24"/>
        </w:rPr>
        <w:t xml:space="preserve">(личное сознание), характера отношения к нему взрослых, </w:t>
      </w:r>
      <w:r w:rsidRPr="00D5658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5658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56586">
        <w:rPr>
          <w:rFonts w:ascii="Times New Roman" w:hAnsi="Times New Roman"/>
          <w:color w:val="auto"/>
          <w:sz w:val="24"/>
          <w:szCs w:val="24"/>
        </w:rPr>
        <w:t>чению является сформированность высших чувств — нрав</w:t>
      </w:r>
      <w:r w:rsidRPr="00D5658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5658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07619" w:rsidRPr="00D56586" w:rsidRDefault="00B07619" w:rsidP="00B07619">
      <w:pPr>
        <w:pStyle w:val="a6"/>
        <w:spacing w:line="240" w:lineRule="auto"/>
        <w:ind w:firstLine="709"/>
        <w:rPr>
          <w:rFonts w:ascii="Times New Roman" w:hAnsi="Times New Roman"/>
          <w:color w:val="auto"/>
          <w:spacing w:val="-2"/>
          <w:sz w:val="24"/>
          <w:szCs w:val="24"/>
        </w:rPr>
      </w:pPr>
      <w:r w:rsidRPr="00D56586">
        <w:rPr>
          <w:rFonts w:ascii="Times New Roman" w:hAnsi="Times New Roman"/>
          <w:color w:val="auto"/>
          <w:spacing w:val="-2"/>
          <w:sz w:val="24"/>
          <w:szCs w:val="24"/>
        </w:rPr>
        <w:t xml:space="preserve">Умственную зрелость составляет интеллектуальная, речевая </w:t>
      </w:r>
      <w:r w:rsidRPr="00D56586">
        <w:rPr>
          <w:rFonts w:ascii="Times New Roman" w:hAnsi="Times New Roman"/>
          <w:color w:val="auto"/>
          <w:spacing w:val="2"/>
          <w:sz w:val="24"/>
          <w:szCs w:val="24"/>
        </w:rPr>
        <w:t>готовность и сформированность восприятия, памяти, вни</w:t>
      </w:r>
      <w:r w:rsidRPr="00D5658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56586">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56586">
        <w:rPr>
          <w:rFonts w:ascii="Times New Roman" w:hAnsi="Times New Roman"/>
          <w:color w:val="auto"/>
          <w:spacing w:val="2"/>
          <w:sz w:val="24"/>
          <w:szCs w:val="24"/>
        </w:rPr>
        <w:t xml:space="preserve">представлений и умений. Речевая готовность предполагает </w:t>
      </w:r>
      <w:r w:rsidRPr="00D56586">
        <w:rPr>
          <w:rFonts w:ascii="Times New Roman" w:hAnsi="Times New Roman"/>
          <w:color w:val="auto"/>
          <w:sz w:val="24"/>
          <w:szCs w:val="24"/>
        </w:rPr>
        <w:t>сформированность фонематической, лексической, граммати</w:t>
      </w:r>
      <w:r w:rsidRPr="00D56586">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56586">
        <w:rPr>
          <w:rFonts w:ascii="Times New Roman" w:hAnsi="Times New Roman"/>
          <w:color w:val="auto"/>
          <w:spacing w:val="2"/>
          <w:sz w:val="24"/>
          <w:szCs w:val="24"/>
        </w:rPr>
        <w:t>её единицы. Восприятие характеризуется всё большей осо</w:t>
      </w:r>
      <w:r w:rsidRPr="00D56586">
        <w:rPr>
          <w:rFonts w:ascii="Times New Roman" w:hAnsi="Times New Roman"/>
          <w:color w:val="auto"/>
          <w:sz w:val="24"/>
          <w:szCs w:val="24"/>
        </w:rPr>
        <w:t>з</w:t>
      </w:r>
      <w:r w:rsidRPr="00D56586">
        <w:rPr>
          <w:rFonts w:ascii="Times New Roman" w:hAnsi="Times New Roman"/>
          <w:color w:val="auto"/>
          <w:spacing w:val="-2"/>
          <w:sz w:val="24"/>
          <w:szCs w:val="24"/>
        </w:rPr>
        <w:t>нанностью, опирается на использование системы обществен</w:t>
      </w:r>
      <w:r w:rsidRPr="00D56586">
        <w:rPr>
          <w:rFonts w:ascii="Times New Roman" w:hAnsi="Times New Roman"/>
          <w:color w:val="auto"/>
          <w:spacing w:val="2"/>
          <w:sz w:val="24"/>
          <w:szCs w:val="24"/>
        </w:rPr>
        <w:t xml:space="preserve">ных сенсорных эталонов и соответствующих перцептивных </w:t>
      </w:r>
      <w:r w:rsidRPr="00D5658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56586">
        <w:rPr>
          <w:rFonts w:ascii="Times New Roman" w:hAnsi="Times New Roman"/>
          <w:color w:val="auto"/>
          <w:sz w:val="24"/>
          <w:szCs w:val="24"/>
        </w:rPr>
        <w:t>тивов, целеполагании и сохранении цели, способности при</w:t>
      </w:r>
      <w:r w:rsidRPr="00D56586">
        <w:rPr>
          <w:rFonts w:ascii="Times New Roman" w:hAnsi="Times New Roman"/>
          <w:color w:val="auto"/>
          <w:spacing w:val="2"/>
          <w:sz w:val="24"/>
          <w:szCs w:val="24"/>
        </w:rPr>
        <w:t xml:space="preserve">лагать волевое усилие для её достижения. Произвольность </w:t>
      </w:r>
      <w:r w:rsidRPr="00D56586">
        <w:rPr>
          <w:rFonts w:ascii="Times New Roman" w:hAnsi="Times New Roman"/>
          <w:color w:val="auto"/>
          <w:sz w:val="24"/>
          <w:szCs w:val="24"/>
        </w:rPr>
        <w:t xml:space="preserve">выступает как умение строить своё поведение и деятельность </w:t>
      </w:r>
      <w:r w:rsidRPr="00D56586">
        <w:rPr>
          <w:rFonts w:ascii="Times New Roman" w:hAnsi="Times New Roman"/>
          <w:color w:val="auto"/>
          <w:spacing w:val="2"/>
          <w:sz w:val="24"/>
          <w:szCs w:val="24"/>
        </w:rPr>
        <w:t xml:space="preserve">в соответствии с предлагаемыми образцами и правилами, </w:t>
      </w:r>
      <w:r w:rsidRPr="00D5658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5658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56586">
        <w:rPr>
          <w:rFonts w:ascii="Times New Roman" w:hAnsi="Times New Roman"/>
          <w:color w:val="auto"/>
          <w:sz w:val="24"/>
          <w:szCs w:val="24"/>
        </w:rPr>
        <w:t> </w:t>
      </w:r>
      <w:r w:rsidRPr="00D56586">
        <w:rPr>
          <w:rFonts w:ascii="Times New Roman" w:hAnsi="Times New Roman"/>
          <w:color w:val="auto"/>
          <w:sz w:val="24"/>
          <w:szCs w:val="24"/>
        </w:rPr>
        <w:t>пр.</w:t>
      </w:r>
    </w:p>
    <w:p w:rsidR="00B07619" w:rsidRPr="00D56586" w:rsidRDefault="00B07619" w:rsidP="00B07619">
      <w:pPr>
        <w:pStyle w:val="a6"/>
        <w:spacing w:line="240" w:lineRule="auto"/>
        <w:ind w:firstLine="709"/>
        <w:rPr>
          <w:rFonts w:ascii="Times New Roman" w:hAnsi="Times New Roman"/>
          <w:color w:val="auto"/>
          <w:sz w:val="24"/>
          <w:szCs w:val="24"/>
        </w:rPr>
      </w:pPr>
      <w:r w:rsidRPr="00D56586">
        <w:rPr>
          <w:rFonts w:ascii="Times New Roman" w:hAnsi="Times New Roman"/>
          <w:color w:val="auto"/>
          <w:spacing w:val="2"/>
          <w:sz w:val="24"/>
          <w:szCs w:val="24"/>
        </w:rPr>
        <w:t xml:space="preserve">Не меньшее значение имеет проблема психологической </w:t>
      </w:r>
      <w:r w:rsidRPr="00D56586">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56586">
        <w:rPr>
          <w:rFonts w:ascii="Times New Roman" w:hAnsi="Times New Roman"/>
          <w:color w:val="auto"/>
          <w:spacing w:val="2"/>
          <w:sz w:val="24"/>
          <w:szCs w:val="24"/>
        </w:rPr>
        <w:t>учению, возрастание эмоциональной нестабильности, нару</w:t>
      </w:r>
      <w:r w:rsidRPr="00D56586">
        <w:rPr>
          <w:rFonts w:ascii="Times New Roman" w:hAnsi="Times New Roman"/>
          <w:color w:val="auto"/>
          <w:sz w:val="24"/>
          <w:szCs w:val="24"/>
        </w:rPr>
        <w:t>шения поведения, которые обусловлены:</w:t>
      </w:r>
    </w:p>
    <w:p w:rsidR="00B07619" w:rsidRPr="00D56586" w:rsidRDefault="00B07619" w:rsidP="0018192D">
      <w:pPr>
        <w:pStyle w:val="a8"/>
        <w:numPr>
          <w:ilvl w:val="0"/>
          <w:numId w:val="75"/>
        </w:numPr>
        <w:tabs>
          <w:tab w:val="left" w:pos="993"/>
        </w:tabs>
        <w:spacing w:line="240" w:lineRule="auto"/>
        <w:ind w:left="0" w:firstLine="709"/>
        <w:rPr>
          <w:rFonts w:ascii="Times New Roman" w:hAnsi="Times New Roman"/>
          <w:color w:val="auto"/>
          <w:sz w:val="24"/>
          <w:szCs w:val="24"/>
        </w:rPr>
      </w:pPr>
      <w:r w:rsidRPr="00D56586">
        <w:rPr>
          <w:rFonts w:ascii="Times New Roman" w:hAnsi="Times New Roman"/>
          <w:color w:val="auto"/>
          <w:sz w:val="24"/>
          <w:szCs w:val="24"/>
        </w:rPr>
        <w:t>необходимостью адаптации обучающихся к новой орга</w:t>
      </w:r>
      <w:r w:rsidRPr="00D56586">
        <w:rPr>
          <w:rFonts w:ascii="Times New Roman" w:hAnsi="Times New Roman"/>
          <w:color w:val="auto"/>
          <w:spacing w:val="2"/>
          <w:sz w:val="24"/>
          <w:szCs w:val="24"/>
        </w:rPr>
        <w:t>низации процесса и содержания обучения (предметная си</w:t>
      </w:r>
      <w:r w:rsidRPr="00D56586">
        <w:rPr>
          <w:rFonts w:ascii="Times New Roman" w:hAnsi="Times New Roman"/>
          <w:color w:val="auto"/>
          <w:sz w:val="24"/>
          <w:szCs w:val="24"/>
        </w:rPr>
        <w:t>стема, разные преподаватели и</w:t>
      </w:r>
      <w:r w:rsidRPr="00D56586">
        <w:rPr>
          <w:rFonts w:ascii="Times New Roman" w:hAnsi="Times New Roman"/>
          <w:color w:val="auto"/>
          <w:sz w:val="24"/>
          <w:szCs w:val="24"/>
        </w:rPr>
        <w:t> </w:t>
      </w:r>
      <w:r w:rsidRPr="00D56586">
        <w:rPr>
          <w:rFonts w:ascii="Times New Roman" w:hAnsi="Times New Roman"/>
          <w:color w:val="auto"/>
          <w:sz w:val="24"/>
          <w:szCs w:val="24"/>
        </w:rPr>
        <w:t>т.</w:t>
      </w:r>
      <w:r w:rsidRPr="00D56586">
        <w:rPr>
          <w:rFonts w:ascii="Times New Roman" w:hAnsi="Times New Roman"/>
          <w:color w:val="auto"/>
          <w:sz w:val="24"/>
          <w:szCs w:val="24"/>
        </w:rPr>
        <w:t> </w:t>
      </w:r>
      <w:r w:rsidRPr="00D56586">
        <w:rPr>
          <w:rFonts w:ascii="Times New Roman" w:hAnsi="Times New Roman"/>
          <w:color w:val="auto"/>
          <w:sz w:val="24"/>
          <w:szCs w:val="24"/>
        </w:rPr>
        <w:t>д.);</w:t>
      </w:r>
    </w:p>
    <w:p w:rsidR="00B07619" w:rsidRPr="00D56586" w:rsidRDefault="00B07619" w:rsidP="0018192D">
      <w:pPr>
        <w:pStyle w:val="a8"/>
        <w:numPr>
          <w:ilvl w:val="0"/>
          <w:numId w:val="75"/>
        </w:numPr>
        <w:tabs>
          <w:tab w:val="left" w:pos="993"/>
        </w:tabs>
        <w:spacing w:line="240" w:lineRule="auto"/>
        <w:ind w:left="0" w:firstLine="709"/>
        <w:rPr>
          <w:rFonts w:ascii="Times New Roman" w:hAnsi="Times New Roman"/>
          <w:color w:val="auto"/>
          <w:sz w:val="24"/>
          <w:szCs w:val="24"/>
        </w:rPr>
      </w:pPr>
      <w:r w:rsidRPr="00D5658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56586">
        <w:rPr>
          <w:rFonts w:ascii="Times New Roman" w:hAnsi="Times New Roman"/>
          <w:color w:val="auto"/>
          <w:spacing w:val="2"/>
          <w:sz w:val="24"/>
          <w:szCs w:val="24"/>
        </w:rPr>
        <w:t xml:space="preserve">(переориентацией подростков на </w:t>
      </w:r>
      <w:r w:rsidRPr="00D56586">
        <w:rPr>
          <w:rFonts w:ascii="Times New Roman" w:hAnsi="Times New Roman"/>
          <w:color w:val="auto"/>
          <w:spacing w:val="2"/>
          <w:sz w:val="24"/>
          <w:szCs w:val="24"/>
        </w:rPr>
        <w:lastRenderedPageBreak/>
        <w:t xml:space="preserve">деятельность общения со </w:t>
      </w:r>
      <w:r w:rsidRPr="00D56586">
        <w:rPr>
          <w:rFonts w:ascii="Times New Roman" w:hAnsi="Times New Roman"/>
          <w:color w:val="auto"/>
          <w:sz w:val="24"/>
          <w:szCs w:val="24"/>
        </w:rPr>
        <w:t>сверстниками при сохранении значимости учебной деятельности);</w:t>
      </w:r>
    </w:p>
    <w:p w:rsidR="00B07619" w:rsidRPr="00D56586" w:rsidRDefault="00B07619" w:rsidP="0018192D">
      <w:pPr>
        <w:pStyle w:val="a8"/>
        <w:numPr>
          <w:ilvl w:val="0"/>
          <w:numId w:val="75"/>
        </w:numPr>
        <w:tabs>
          <w:tab w:val="left" w:pos="993"/>
        </w:tabs>
        <w:spacing w:line="240" w:lineRule="auto"/>
        <w:ind w:left="0" w:firstLine="709"/>
        <w:rPr>
          <w:rFonts w:ascii="Times New Roman" w:hAnsi="Times New Roman"/>
          <w:color w:val="auto"/>
          <w:sz w:val="24"/>
          <w:szCs w:val="24"/>
        </w:rPr>
      </w:pPr>
      <w:r w:rsidRPr="00D5658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5658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56586">
        <w:rPr>
          <w:rFonts w:ascii="Times New Roman" w:hAnsi="Times New Roman"/>
          <w:color w:val="auto"/>
          <w:sz w:val="24"/>
          <w:szCs w:val="24"/>
        </w:rPr>
        <w:t xml:space="preserve"> контроль, оценка);</w:t>
      </w:r>
    </w:p>
    <w:p w:rsidR="00B07619" w:rsidRPr="00D56586" w:rsidRDefault="00B07619" w:rsidP="0018192D">
      <w:pPr>
        <w:pStyle w:val="a8"/>
        <w:numPr>
          <w:ilvl w:val="0"/>
          <w:numId w:val="75"/>
        </w:numPr>
        <w:tabs>
          <w:tab w:val="left" w:pos="993"/>
        </w:tabs>
        <w:spacing w:line="240" w:lineRule="auto"/>
        <w:ind w:left="0" w:firstLine="709"/>
        <w:rPr>
          <w:rFonts w:ascii="Times New Roman" w:hAnsi="Times New Roman"/>
          <w:color w:val="auto"/>
          <w:sz w:val="24"/>
          <w:szCs w:val="24"/>
        </w:rPr>
      </w:pPr>
      <w:r w:rsidRPr="00D56586">
        <w:rPr>
          <w:rFonts w:ascii="Times New Roman" w:hAnsi="Times New Roman"/>
          <w:color w:val="auto"/>
          <w:sz w:val="24"/>
          <w:szCs w:val="24"/>
        </w:rPr>
        <w:t>недостаточно подготовленным переходом с родного языка на русский язык обучения.</w:t>
      </w:r>
    </w:p>
    <w:p w:rsidR="00B07619" w:rsidRDefault="00B07619" w:rsidP="00B07619">
      <w:pPr>
        <w:pStyle w:val="a6"/>
        <w:spacing w:line="240" w:lineRule="auto"/>
        <w:ind w:firstLine="454"/>
        <w:rPr>
          <w:rFonts w:ascii="Times New Roman" w:hAnsi="Times New Roman"/>
          <w:color w:val="auto"/>
          <w:spacing w:val="2"/>
          <w:sz w:val="24"/>
          <w:szCs w:val="24"/>
        </w:rPr>
      </w:pPr>
      <w:r w:rsidRPr="00D5658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56586">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w:t>
      </w:r>
      <w:r w:rsidRPr="00D5658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56586">
        <w:rPr>
          <w:rFonts w:ascii="Times New Roman" w:hAnsi="Times New Roman"/>
          <w:color w:val="auto"/>
          <w:spacing w:val="2"/>
          <w:sz w:val="24"/>
          <w:szCs w:val="24"/>
        </w:rPr>
        <w:t>.</w:t>
      </w:r>
    </w:p>
    <w:p w:rsidR="00B07619" w:rsidRDefault="00B07619" w:rsidP="00B07619">
      <w:pPr>
        <w:shd w:val="clear" w:color="auto" w:fill="FFFFFF"/>
        <w:contextualSpacing/>
        <w:jc w:val="both"/>
        <w:rPr>
          <w:color w:val="000000"/>
          <w:w w:val="101"/>
          <w:sz w:val="24"/>
          <w:szCs w:val="24"/>
        </w:rPr>
      </w:pPr>
    </w:p>
    <w:p w:rsidR="00B07619" w:rsidRPr="00B4005D" w:rsidRDefault="00B07619" w:rsidP="00B07619">
      <w:pPr>
        <w:shd w:val="clear" w:color="auto" w:fill="FFFFFF"/>
        <w:contextualSpacing/>
        <w:jc w:val="both"/>
        <w:rPr>
          <w:color w:val="000000"/>
          <w:w w:val="101"/>
          <w:sz w:val="24"/>
          <w:szCs w:val="24"/>
        </w:rPr>
      </w:pPr>
      <w:r w:rsidRPr="00B4005D">
        <w:rPr>
          <w:color w:val="000000"/>
          <w:w w:val="101"/>
          <w:sz w:val="24"/>
          <w:szCs w:val="24"/>
        </w:rPr>
        <w:t>Стартовая диагностика (табл.) даст возможность выявить основные проблемы, характерные для большинства первоклассников, и в соответствии с приоритетами данного класса на определенный период выстроится система работы по преемственности.</w:t>
      </w:r>
    </w:p>
    <w:p w:rsidR="00B07619" w:rsidRPr="00B4005D" w:rsidRDefault="00B07619" w:rsidP="00B07619">
      <w:pPr>
        <w:shd w:val="clear" w:color="auto" w:fill="FFFFFF"/>
        <w:ind w:firstLine="709"/>
        <w:contextualSpacing/>
        <w:jc w:val="both"/>
        <w:rPr>
          <w:sz w:val="24"/>
          <w:szCs w:val="24"/>
        </w:rPr>
      </w:pPr>
      <w:r w:rsidRPr="00B4005D">
        <w:rPr>
          <w:i/>
          <w:color w:val="000000"/>
          <w:w w:val="101"/>
          <w:sz w:val="24"/>
          <w:szCs w:val="24"/>
        </w:rPr>
        <w:t xml:space="preserve"> </w:t>
      </w:r>
      <w:r w:rsidRPr="00B4005D">
        <w:rPr>
          <w:sz w:val="24"/>
          <w:szCs w:val="24"/>
        </w:rPr>
        <w:t xml:space="preserve">На ступени </w:t>
      </w:r>
      <w:r>
        <w:rPr>
          <w:sz w:val="24"/>
          <w:szCs w:val="24"/>
        </w:rPr>
        <w:t>дошколь</w:t>
      </w:r>
      <w:r w:rsidRPr="00B4005D">
        <w:rPr>
          <w:i/>
          <w:sz w:val="24"/>
          <w:szCs w:val="24"/>
        </w:rPr>
        <w:t>ного образования</w:t>
      </w:r>
      <w:r w:rsidRPr="00B4005D">
        <w:rPr>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B07619" w:rsidRDefault="00B07619" w:rsidP="00B07619">
      <w:pPr>
        <w:shd w:val="clear" w:color="auto" w:fill="FFFFFF"/>
        <w:contextualSpacing/>
        <w:jc w:val="center"/>
        <w:rPr>
          <w:b/>
          <w:sz w:val="24"/>
          <w:szCs w:val="24"/>
        </w:rPr>
      </w:pPr>
    </w:p>
    <w:p w:rsidR="00B07619" w:rsidRDefault="00B07619" w:rsidP="00B07619">
      <w:pPr>
        <w:shd w:val="clear" w:color="auto" w:fill="FFFFFF"/>
        <w:contextualSpacing/>
        <w:jc w:val="center"/>
        <w:rPr>
          <w:b/>
          <w:sz w:val="24"/>
          <w:szCs w:val="24"/>
        </w:rPr>
      </w:pPr>
    </w:p>
    <w:p w:rsidR="00B07619" w:rsidRPr="00B4005D" w:rsidRDefault="00B07619" w:rsidP="00B07619">
      <w:pPr>
        <w:shd w:val="clear" w:color="auto" w:fill="FFFFFF"/>
        <w:contextualSpacing/>
        <w:jc w:val="center"/>
        <w:rPr>
          <w:b/>
          <w:sz w:val="24"/>
          <w:szCs w:val="24"/>
        </w:rPr>
      </w:pPr>
      <w:r w:rsidRPr="00B4005D">
        <w:rPr>
          <w:b/>
          <w:sz w:val="24"/>
          <w:szCs w:val="24"/>
        </w:rPr>
        <w:t>Диагностика личностной готовности ребенка к школьному обучению</w:t>
      </w:r>
    </w:p>
    <w:tbl>
      <w:tblPr>
        <w:tblW w:w="9623" w:type="dxa"/>
        <w:jc w:val="right"/>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3732"/>
        <w:gridCol w:w="1702"/>
        <w:gridCol w:w="2229"/>
      </w:tblGrid>
      <w:tr w:rsidR="00B07619" w:rsidRPr="002D6A20" w:rsidTr="00B4208D">
        <w:trPr>
          <w:trHeight w:val="1829"/>
          <w:jc w:val="right"/>
        </w:trPr>
        <w:tc>
          <w:tcPr>
            <w:tcW w:w="1960" w:type="dxa"/>
          </w:tcPr>
          <w:p w:rsidR="00B07619" w:rsidRPr="002D6A20" w:rsidRDefault="00B07619" w:rsidP="00B4208D">
            <w:pPr>
              <w:contextualSpacing/>
              <w:rPr>
                <w:sz w:val="24"/>
                <w:szCs w:val="24"/>
              </w:rPr>
            </w:pPr>
            <w:r w:rsidRPr="002D6A20">
              <w:rPr>
                <w:sz w:val="24"/>
                <w:szCs w:val="24"/>
              </w:rPr>
              <w:t>Личностные универсальные учебные действия и его личностные результаты</w:t>
            </w:r>
          </w:p>
          <w:p w:rsidR="00B07619" w:rsidRPr="002D6A20" w:rsidRDefault="00B07619" w:rsidP="00B4208D">
            <w:pPr>
              <w:contextualSpacing/>
              <w:rPr>
                <w:sz w:val="24"/>
                <w:szCs w:val="24"/>
              </w:rPr>
            </w:pPr>
            <w:r w:rsidRPr="002D6A20">
              <w:rPr>
                <w:sz w:val="24"/>
                <w:szCs w:val="24"/>
              </w:rPr>
              <w:t>(показатели развития)</w:t>
            </w:r>
          </w:p>
        </w:tc>
        <w:tc>
          <w:tcPr>
            <w:tcW w:w="3732" w:type="dxa"/>
          </w:tcPr>
          <w:p w:rsidR="00B07619" w:rsidRPr="002D6A20" w:rsidRDefault="00B07619" w:rsidP="00B4208D">
            <w:pPr>
              <w:contextualSpacing/>
              <w:rPr>
                <w:sz w:val="24"/>
                <w:szCs w:val="24"/>
              </w:rPr>
            </w:pPr>
            <w:r w:rsidRPr="002D6A20">
              <w:rPr>
                <w:sz w:val="24"/>
                <w:szCs w:val="24"/>
              </w:rPr>
              <w:t xml:space="preserve">Основные критерии оценивания </w:t>
            </w: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tc>
        <w:tc>
          <w:tcPr>
            <w:tcW w:w="1702" w:type="dxa"/>
          </w:tcPr>
          <w:p w:rsidR="00B07619" w:rsidRPr="002D6A20" w:rsidRDefault="00B07619" w:rsidP="00B4208D">
            <w:pPr>
              <w:contextualSpacing/>
              <w:rPr>
                <w:sz w:val="24"/>
                <w:szCs w:val="24"/>
              </w:rPr>
            </w:pPr>
            <w:r w:rsidRPr="002D6A20">
              <w:rPr>
                <w:sz w:val="24"/>
                <w:szCs w:val="24"/>
              </w:rPr>
              <w:t>Типовые диагностические задачи</w:t>
            </w:r>
          </w:p>
          <w:p w:rsidR="00B07619" w:rsidRPr="002D6A20" w:rsidRDefault="00B07619" w:rsidP="00B4208D">
            <w:pPr>
              <w:contextualSpacing/>
              <w:rPr>
                <w:sz w:val="24"/>
                <w:szCs w:val="24"/>
              </w:rPr>
            </w:pPr>
            <w:r w:rsidRPr="002D6A20">
              <w:rPr>
                <w:sz w:val="24"/>
                <w:szCs w:val="24"/>
              </w:rPr>
              <w:t>Предшкольная ступень образования</w:t>
            </w:r>
          </w:p>
          <w:p w:rsidR="00B07619" w:rsidRPr="002D6A20" w:rsidRDefault="00B07619" w:rsidP="00B4208D">
            <w:pPr>
              <w:contextualSpacing/>
              <w:rPr>
                <w:sz w:val="24"/>
                <w:szCs w:val="24"/>
              </w:rPr>
            </w:pPr>
            <w:r w:rsidRPr="002D6A20">
              <w:rPr>
                <w:sz w:val="24"/>
                <w:szCs w:val="24"/>
              </w:rPr>
              <w:t>(6,5–7 лет)</w:t>
            </w:r>
          </w:p>
        </w:tc>
        <w:tc>
          <w:tcPr>
            <w:tcW w:w="2229" w:type="dxa"/>
          </w:tcPr>
          <w:p w:rsidR="00B07619" w:rsidRPr="002D6A20" w:rsidRDefault="00B07619" w:rsidP="00B4208D">
            <w:pPr>
              <w:contextualSpacing/>
              <w:rPr>
                <w:sz w:val="24"/>
                <w:szCs w:val="24"/>
              </w:rPr>
            </w:pPr>
            <w:r w:rsidRPr="002D6A20">
              <w:rPr>
                <w:sz w:val="24"/>
                <w:szCs w:val="24"/>
              </w:rPr>
              <w:t>Типовые диагностические задачи</w:t>
            </w:r>
          </w:p>
          <w:p w:rsidR="00B07619" w:rsidRPr="002D6A20" w:rsidRDefault="00B07619" w:rsidP="00B4208D">
            <w:pPr>
              <w:contextualSpacing/>
              <w:rPr>
                <w:sz w:val="24"/>
                <w:szCs w:val="24"/>
              </w:rPr>
            </w:pPr>
            <w:r w:rsidRPr="002D6A20">
              <w:rPr>
                <w:sz w:val="24"/>
                <w:szCs w:val="24"/>
              </w:rPr>
              <w:t xml:space="preserve">Начальное образование </w:t>
            </w:r>
            <w:r w:rsidRPr="002D6A20">
              <w:rPr>
                <w:sz w:val="24"/>
                <w:szCs w:val="24"/>
              </w:rPr>
              <w:br/>
            </w:r>
          </w:p>
          <w:p w:rsidR="00B07619" w:rsidRPr="002D6A20" w:rsidRDefault="00B07619" w:rsidP="00B4208D">
            <w:pPr>
              <w:contextualSpacing/>
              <w:rPr>
                <w:sz w:val="24"/>
                <w:szCs w:val="24"/>
              </w:rPr>
            </w:pPr>
            <w:r w:rsidRPr="002D6A20">
              <w:rPr>
                <w:sz w:val="24"/>
                <w:szCs w:val="24"/>
              </w:rPr>
              <w:t>(10,5–11 лет)</w:t>
            </w:r>
          </w:p>
        </w:tc>
      </w:tr>
      <w:tr w:rsidR="00B07619" w:rsidRPr="002D6A20" w:rsidTr="00B4208D">
        <w:trPr>
          <w:trHeight w:val="529"/>
          <w:jc w:val="right"/>
        </w:trPr>
        <w:tc>
          <w:tcPr>
            <w:tcW w:w="9623" w:type="dxa"/>
            <w:gridSpan w:val="4"/>
          </w:tcPr>
          <w:p w:rsidR="00B07619" w:rsidRPr="002D6A20" w:rsidRDefault="00B07619" w:rsidP="00B4208D">
            <w:pPr>
              <w:contextualSpacing/>
              <w:jc w:val="center"/>
              <w:rPr>
                <w:sz w:val="24"/>
                <w:szCs w:val="24"/>
              </w:rPr>
            </w:pPr>
            <w:r w:rsidRPr="002D6A20">
              <w:rPr>
                <w:sz w:val="24"/>
                <w:szCs w:val="24"/>
              </w:rPr>
              <w:t>Самоопределение</w:t>
            </w:r>
          </w:p>
        </w:tc>
      </w:tr>
      <w:tr w:rsidR="00B07619" w:rsidRPr="002D6A20" w:rsidTr="00B4208D">
        <w:trPr>
          <w:trHeight w:val="841"/>
          <w:jc w:val="right"/>
        </w:trPr>
        <w:tc>
          <w:tcPr>
            <w:tcW w:w="1960" w:type="dxa"/>
          </w:tcPr>
          <w:p w:rsidR="00B07619" w:rsidRPr="002D6A20" w:rsidRDefault="00B07619" w:rsidP="00B4208D">
            <w:pPr>
              <w:ind w:firstLine="851"/>
              <w:contextualSpacing/>
              <w:rPr>
                <w:sz w:val="24"/>
                <w:szCs w:val="24"/>
              </w:rPr>
            </w:pPr>
          </w:p>
          <w:p w:rsidR="00B07619" w:rsidRPr="002D6A20" w:rsidRDefault="00B07619" w:rsidP="00B4208D">
            <w:pPr>
              <w:contextualSpacing/>
              <w:rPr>
                <w:i/>
                <w:sz w:val="24"/>
                <w:szCs w:val="24"/>
              </w:rPr>
            </w:pPr>
            <w:r w:rsidRPr="002D6A20">
              <w:rPr>
                <w:i/>
                <w:sz w:val="24"/>
                <w:szCs w:val="24"/>
              </w:rPr>
              <w:t>Внутренняя позиция школьника</w:t>
            </w:r>
          </w:p>
          <w:p w:rsidR="00B07619" w:rsidRPr="002D6A20" w:rsidRDefault="00B07619" w:rsidP="00B4208D">
            <w:pPr>
              <w:ind w:firstLine="851"/>
              <w:contextualSpacing/>
              <w:rPr>
                <w:sz w:val="24"/>
                <w:szCs w:val="24"/>
              </w:rPr>
            </w:pPr>
          </w:p>
        </w:tc>
        <w:tc>
          <w:tcPr>
            <w:tcW w:w="3732" w:type="dxa"/>
          </w:tcPr>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положительное отношение к школе;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чувство необходимости учения,</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предпочтение уроков «школьного» типа урокам «дошкольного» типа;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адекватное содержательное представление о школе;</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предпочтение классных коллективных занятий индивидуальным занятиям дома;</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предпочтение социального способа оценки своих знаний – отметки дошкольным способам поощрения (сладости, подарки) </w:t>
            </w:r>
          </w:p>
        </w:tc>
        <w:tc>
          <w:tcPr>
            <w:tcW w:w="1702" w:type="dxa"/>
          </w:tcPr>
          <w:p w:rsidR="00B07619" w:rsidRPr="002D6A20" w:rsidRDefault="00B07619" w:rsidP="00B4208D">
            <w:pPr>
              <w:contextualSpacing/>
              <w:rPr>
                <w:sz w:val="24"/>
                <w:szCs w:val="24"/>
              </w:rPr>
            </w:pPr>
            <w:r w:rsidRPr="002D6A20">
              <w:rPr>
                <w:sz w:val="24"/>
                <w:szCs w:val="24"/>
              </w:rPr>
              <w:t>Беседа о школе (модифици-рованный вариант) (Нежнова Т.А.</w:t>
            </w:r>
          </w:p>
          <w:p w:rsidR="00B07619" w:rsidRPr="002D6A20" w:rsidRDefault="00B07619" w:rsidP="00B4208D">
            <w:pPr>
              <w:contextualSpacing/>
              <w:rPr>
                <w:sz w:val="24"/>
                <w:szCs w:val="24"/>
              </w:rPr>
            </w:pPr>
            <w:r w:rsidRPr="002D6A20">
              <w:rPr>
                <w:sz w:val="24"/>
                <w:szCs w:val="24"/>
              </w:rPr>
              <w:t xml:space="preserve">Эльконин Д.Б. </w:t>
            </w:r>
          </w:p>
          <w:p w:rsidR="00B07619" w:rsidRPr="002D6A20" w:rsidRDefault="00B07619" w:rsidP="00B4208D">
            <w:pPr>
              <w:contextualSpacing/>
              <w:rPr>
                <w:sz w:val="24"/>
                <w:szCs w:val="24"/>
              </w:rPr>
            </w:pPr>
            <w:r w:rsidRPr="002D6A20">
              <w:rPr>
                <w:sz w:val="24"/>
                <w:szCs w:val="24"/>
              </w:rPr>
              <w:t>Венгер А.Л.)</w:t>
            </w: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tc>
        <w:tc>
          <w:tcPr>
            <w:tcW w:w="2229" w:type="dxa"/>
          </w:tcPr>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tc>
      </w:tr>
      <w:tr w:rsidR="00B07619" w:rsidRPr="002D6A20" w:rsidTr="00B4208D">
        <w:trPr>
          <w:trHeight w:val="679"/>
          <w:jc w:val="right"/>
        </w:trPr>
        <w:tc>
          <w:tcPr>
            <w:tcW w:w="1960" w:type="dxa"/>
          </w:tcPr>
          <w:p w:rsidR="00B07619" w:rsidRPr="002D6A20" w:rsidRDefault="00B07619" w:rsidP="00B4208D">
            <w:pPr>
              <w:contextualSpacing/>
              <w:rPr>
                <w:i/>
                <w:sz w:val="24"/>
                <w:szCs w:val="24"/>
              </w:rPr>
            </w:pPr>
            <w:r w:rsidRPr="002D6A20">
              <w:rPr>
                <w:i/>
                <w:sz w:val="24"/>
                <w:szCs w:val="24"/>
              </w:rPr>
              <w:lastRenderedPageBreak/>
              <w:t>Самооценка</w:t>
            </w:r>
          </w:p>
          <w:p w:rsidR="00B07619" w:rsidRPr="002D6A20" w:rsidRDefault="00B07619" w:rsidP="00B4208D">
            <w:pPr>
              <w:contextualSpacing/>
              <w:rPr>
                <w:sz w:val="24"/>
                <w:szCs w:val="24"/>
              </w:rPr>
            </w:pPr>
            <w:r w:rsidRPr="002D6A20">
              <w:rPr>
                <w:sz w:val="24"/>
                <w:szCs w:val="24"/>
              </w:rPr>
              <w:t>дифференцирован-ность,</w:t>
            </w:r>
          </w:p>
          <w:p w:rsidR="00B07619" w:rsidRPr="002D6A20" w:rsidRDefault="00B07619" w:rsidP="00B4208D">
            <w:pPr>
              <w:contextualSpacing/>
              <w:rPr>
                <w:sz w:val="24"/>
                <w:szCs w:val="24"/>
              </w:rPr>
            </w:pPr>
            <w:r w:rsidRPr="002D6A20">
              <w:rPr>
                <w:sz w:val="24"/>
                <w:szCs w:val="24"/>
              </w:rPr>
              <w:t>рефлексивность</w:t>
            </w:r>
          </w:p>
          <w:p w:rsidR="00B07619" w:rsidRPr="002D6A20" w:rsidRDefault="00B07619" w:rsidP="00B4208D">
            <w:pPr>
              <w:contextualSpacing/>
              <w:rPr>
                <w:sz w:val="24"/>
                <w:szCs w:val="24"/>
              </w:rPr>
            </w:pPr>
            <w:r w:rsidRPr="002D6A20">
              <w:rPr>
                <w:sz w:val="24"/>
                <w:szCs w:val="24"/>
              </w:rPr>
              <w:t>регулятивный компонент</w:t>
            </w:r>
          </w:p>
          <w:p w:rsidR="00B07619" w:rsidRPr="002D6A20" w:rsidRDefault="00B07619" w:rsidP="00B4208D">
            <w:pPr>
              <w:ind w:firstLine="851"/>
              <w:contextualSpacing/>
              <w:rPr>
                <w:sz w:val="24"/>
                <w:szCs w:val="24"/>
              </w:rPr>
            </w:pPr>
          </w:p>
        </w:tc>
        <w:tc>
          <w:tcPr>
            <w:tcW w:w="3732" w:type="dxa"/>
          </w:tcPr>
          <w:p w:rsidR="00B07619" w:rsidRPr="002D6A20" w:rsidRDefault="00B07619" w:rsidP="00B4208D">
            <w:pPr>
              <w:contextualSpacing/>
              <w:rPr>
                <w:i/>
                <w:sz w:val="24"/>
                <w:szCs w:val="24"/>
              </w:rPr>
            </w:pPr>
            <w:r w:rsidRPr="002D6A20">
              <w:rPr>
                <w:i/>
                <w:sz w:val="24"/>
                <w:szCs w:val="24"/>
              </w:rPr>
              <w:t>Когнитивный компонент:</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широта диапазона оценок;</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обобщенность категорий оценок;</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представленность в Я-концепции социальной роли ученика.</w:t>
            </w:r>
          </w:p>
          <w:p w:rsidR="00B07619" w:rsidRPr="002D6A20" w:rsidRDefault="00B07619" w:rsidP="00B4208D">
            <w:pPr>
              <w:ind w:left="176"/>
              <w:contextualSpacing/>
              <w:rPr>
                <w:sz w:val="24"/>
                <w:szCs w:val="24"/>
              </w:rPr>
            </w:pPr>
            <w:r w:rsidRPr="002D6A20">
              <w:rPr>
                <w:i/>
                <w:sz w:val="24"/>
                <w:szCs w:val="24"/>
              </w:rPr>
              <w:t>Рефлексивность</w:t>
            </w:r>
            <w:r w:rsidRPr="002D6A20">
              <w:rPr>
                <w:sz w:val="24"/>
                <w:szCs w:val="24"/>
              </w:rPr>
              <w:t xml:space="preserve"> как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адекватное осознанное представление о качествах хорошего ученика;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осознание своих возможностей в учении на основе сравнения «Я» и «хороший ученик»;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 осознание необходимости самосовершенствования на основе сравнения «Я» и хороший ученик; </w:t>
            </w:r>
          </w:p>
          <w:p w:rsidR="00B07619" w:rsidRPr="002D6A20" w:rsidRDefault="00B07619" w:rsidP="00B4208D">
            <w:pPr>
              <w:contextualSpacing/>
              <w:rPr>
                <w:i/>
                <w:sz w:val="24"/>
                <w:szCs w:val="24"/>
              </w:rPr>
            </w:pPr>
            <w:r w:rsidRPr="002D6A20">
              <w:rPr>
                <w:i/>
                <w:sz w:val="24"/>
                <w:szCs w:val="24"/>
              </w:rPr>
              <w:t>Регулятивный компонент</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способность адекватно судить о причинах своего успеха/неуспеха в учении, связывая успех с усилиями, трудолюбием, старанием </w:t>
            </w:r>
          </w:p>
        </w:tc>
        <w:tc>
          <w:tcPr>
            <w:tcW w:w="1702" w:type="dxa"/>
          </w:tcPr>
          <w:p w:rsidR="00B07619" w:rsidRPr="002D6A20" w:rsidRDefault="00B07619" w:rsidP="00B4208D">
            <w:pPr>
              <w:ind w:firstLine="851"/>
              <w:contextualSpacing/>
              <w:rPr>
                <w:sz w:val="24"/>
                <w:szCs w:val="24"/>
              </w:rPr>
            </w:pPr>
          </w:p>
        </w:tc>
        <w:tc>
          <w:tcPr>
            <w:tcW w:w="2229" w:type="dxa"/>
          </w:tcPr>
          <w:p w:rsidR="00B07619" w:rsidRPr="002D6A20" w:rsidRDefault="00B07619" w:rsidP="00B4208D">
            <w:pPr>
              <w:contextualSpacing/>
              <w:rPr>
                <w:sz w:val="24"/>
                <w:szCs w:val="24"/>
              </w:rPr>
            </w:pPr>
            <w:r w:rsidRPr="002D6A20">
              <w:rPr>
                <w:sz w:val="24"/>
                <w:szCs w:val="24"/>
              </w:rPr>
              <w:t>Методика «10 Я» (Кун)</w:t>
            </w: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contextualSpacing/>
              <w:rPr>
                <w:sz w:val="24"/>
                <w:szCs w:val="24"/>
              </w:rPr>
            </w:pPr>
            <w:r w:rsidRPr="002D6A20">
              <w:rPr>
                <w:sz w:val="24"/>
                <w:szCs w:val="24"/>
              </w:rPr>
              <w:t>Методика «Хороший ученик»</w:t>
            </w: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ind w:firstLine="851"/>
              <w:contextualSpacing/>
              <w:rPr>
                <w:sz w:val="24"/>
                <w:szCs w:val="24"/>
              </w:rPr>
            </w:pPr>
          </w:p>
          <w:p w:rsidR="00B07619" w:rsidRPr="002D6A20" w:rsidRDefault="00B07619" w:rsidP="00B4208D">
            <w:pPr>
              <w:contextualSpacing/>
              <w:rPr>
                <w:sz w:val="24"/>
                <w:szCs w:val="24"/>
              </w:rPr>
            </w:pPr>
            <w:r w:rsidRPr="002D6A20">
              <w:rPr>
                <w:sz w:val="24"/>
                <w:szCs w:val="24"/>
              </w:rPr>
              <w:t>Методика каузальной атрибуции успеха/неуспеха</w:t>
            </w:r>
          </w:p>
        </w:tc>
      </w:tr>
      <w:tr w:rsidR="00B07619" w:rsidRPr="002D6A20" w:rsidTr="00B4208D">
        <w:trPr>
          <w:trHeight w:val="679"/>
          <w:jc w:val="right"/>
        </w:trPr>
        <w:tc>
          <w:tcPr>
            <w:tcW w:w="9623" w:type="dxa"/>
            <w:gridSpan w:val="4"/>
          </w:tcPr>
          <w:p w:rsidR="00B07619" w:rsidRPr="002D6A20" w:rsidRDefault="00B07619" w:rsidP="00B4208D">
            <w:pPr>
              <w:contextualSpacing/>
              <w:jc w:val="center"/>
              <w:rPr>
                <w:sz w:val="24"/>
                <w:szCs w:val="24"/>
              </w:rPr>
            </w:pPr>
            <w:r w:rsidRPr="002D6A20">
              <w:rPr>
                <w:sz w:val="24"/>
                <w:szCs w:val="24"/>
              </w:rPr>
              <w:t>Смыслообразование</w:t>
            </w:r>
          </w:p>
        </w:tc>
      </w:tr>
      <w:tr w:rsidR="00B07619" w:rsidRPr="002D6A20" w:rsidTr="00B4208D">
        <w:trPr>
          <w:trHeight w:val="3286"/>
          <w:jc w:val="right"/>
        </w:trPr>
        <w:tc>
          <w:tcPr>
            <w:tcW w:w="1960" w:type="dxa"/>
          </w:tcPr>
          <w:p w:rsidR="00B07619" w:rsidRPr="002D6A20" w:rsidRDefault="00B07619" w:rsidP="00B4208D">
            <w:pPr>
              <w:ind w:firstLine="851"/>
              <w:contextualSpacing/>
              <w:jc w:val="both"/>
              <w:rPr>
                <w:sz w:val="24"/>
                <w:szCs w:val="24"/>
              </w:rPr>
            </w:pPr>
          </w:p>
          <w:p w:rsidR="00B07619" w:rsidRPr="002D6A20" w:rsidRDefault="00B07619" w:rsidP="00B4208D">
            <w:pPr>
              <w:contextualSpacing/>
              <w:jc w:val="both"/>
              <w:rPr>
                <w:sz w:val="24"/>
                <w:szCs w:val="24"/>
              </w:rPr>
            </w:pPr>
            <w:r w:rsidRPr="002D6A20">
              <w:rPr>
                <w:sz w:val="24"/>
                <w:szCs w:val="24"/>
              </w:rPr>
              <w:t>Мотивация учебной деятельности</w:t>
            </w:r>
          </w:p>
          <w:p w:rsidR="00B07619" w:rsidRPr="002D6A20" w:rsidRDefault="00B07619" w:rsidP="00B4208D">
            <w:pPr>
              <w:ind w:firstLine="851"/>
              <w:contextualSpacing/>
              <w:jc w:val="both"/>
              <w:rPr>
                <w:sz w:val="24"/>
                <w:szCs w:val="24"/>
              </w:rPr>
            </w:pPr>
          </w:p>
        </w:tc>
        <w:tc>
          <w:tcPr>
            <w:tcW w:w="3732" w:type="dxa"/>
          </w:tcPr>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Сформированность </w:t>
            </w:r>
            <w:r w:rsidRPr="002D6A20">
              <w:rPr>
                <w:i/>
                <w:sz w:val="24"/>
                <w:szCs w:val="24"/>
              </w:rPr>
              <w:t xml:space="preserve">познавательных </w:t>
            </w:r>
            <w:r w:rsidRPr="002D6A20">
              <w:rPr>
                <w:sz w:val="24"/>
                <w:szCs w:val="24"/>
              </w:rPr>
              <w:t>мотивов – интерес к новому;</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интерес к способу решения и общему способу действия;</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сформированность </w:t>
            </w:r>
            <w:r w:rsidRPr="002D6A20">
              <w:rPr>
                <w:i/>
                <w:sz w:val="24"/>
                <w:szCs w:val="24"/>
              </w:rPr>
              <w:t>социальных</w:t>
            </w:r>
            <w:r w:rsidRPr="002D6A20">
              <w:rPr>
                <w:sz w:val="24"/>
                <w:szCs w:val="24"/>
              </w:rPr>
              <w:t xml:space="preserve"> мотивов; </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стремление выполнять социально-значимую и социально-оцениваемую деятельность, быть полезным обществу;</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сформированность </w:t>
            </w:r>
            <w:r w:rsidRPr="002D6A20">
              <w:rPr>
                <w:i/>
                <w:sz w:val="24"/>
                <w:szCs w:val="24"/>
              </w:rPr>
              <w:t>учебных мотивов</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 стремление к самоизменению – приобретению новых знаний и умений;</w:t>
            </w:r>
          </w:p>
          <w:p w:rsidR="00B07619" w:rsidRPr="002D6A20" w:rsidRDefault="00B07619" w:rsidP="0018192D">
            <w:pPr>
              <w:widowControl/>
              <w:numPr>
                <w:ilvl w:val="0"/>
                <w:numId w:val="97"/>
              </w:numPr>
              <w:autoSpaceDE/>
              <w:autoSpaceDN/>
              <w:adjustRightInd/>
              <w:spacing w:after="200"/>
              <w:ind w:left="176" w:hanging="176"/>
              <w:contextualSpacing/>
              <w:rPr>
                <w:sz w:val="24"/>
                <w:szCs w:val="24"/>
              </w:rPr>
            </w:pPr>
            <w:r w:rsidRPr="002D6A20">
              <w:rPr>
                <w:sz w:val="24"/>
                <w:szCs w:val="24"/>
              </w:rPr>
              <w:t xml:space="preserve"> установление связи между учением и будущей профессиональной деятельностью</w:t>
            </w:r>
          </w:p>
        </w:tc>
        <w:tc>
          <w:tcPr>
            <w:tcW w:w="1702" w:type="dxa"/>
          </w:tcPr>
          <w:p w:rsidR="00B07619" w:rsidRPr="002D6A20" w:rsidRDefault="00B07619" w:rsidP="00B4208D">
            <w:pPr>
              <w:contextualSpacing/>
              <w:jc w:val="both"/>
              <w:rPr>
                <w:sz w:val="24"/>
                <w:szCs w:val="24"/>
              </w:rPr>
            </w:pPr>
            <w:r w:rsidRPr="002D6A20">
              <w:rPr>
                <w:sz w:val="24"/>
                <w:szCs w:val="24"/>
              </w:rPr>
              <w:t>«Незавершенная сказка»</w:t>
            </w:r>
          </w:p>
          <w:p w:rsidR="00B07619" w:rsidRPr="002D6A20" w:rsidRDefault="00B07619" w:rsidP="00B4208D">
            <w:pPr>
              <w:contextualSpacing/>
              <w:jc w:val="both"/>
              <w:rPr>
                <w:sz w:val="24"/>
                <w:szCs w:val="24"/>
              </w:rPr>
            </w:pPr>
            <w:r w:rsidRPr="002D6A20">
              <w:rPr>
                <w:sz w:val="24"/>
                <w:szCs w:val="24"/>
              </w:rPr>
              <w:t>«Беседа о школе»</w:t>
            </w:r>
          </w:p>
          <w:p w:rsidR="00B07619" w:rsidRPr="002D6A20" w:rsidRDefault="00B07619" w:rsidP="00B4208D">
            <w:pPr>
              <w:contextualSpacing/>
              <w:jc w:val="both"/>
              <w:rPr>
                <w:sz w:val="24"/>
                <w:szCs w:val="24"/>
              </w:rPr>
            </w:pPr>
            <w:r w:rsidRPr="002D6A20">
              <w:rPr>
                <w:sz w:val="24"/>
                <w:szCs w:val="24"/>
              </w:rPr>
              <w:t>(модифицированный вариант) (Нежнова Т.А.</w:t>
            </w:r>
          </w:p>
          <w:p w:rsidR="00B07619" w:rsidRPr="002D6A20" w:rsidRDefault="00B07619" w:rsidP="00B4208D">
            <w:pPr>
              <w:contextualSpacing/>
              <w:jc w:val="both"/>
              <w:rPr>
                <w:sz w:val="24"/>
                <w:szCs w:val="24"/>
              </w:rPr>
            </w:pPr>
            <w:r w:rsidRPr="002D6A20">
              <w:rPr>
                <w:sz w:val="24"/>
                <w:szCs w:val="24"/>
              </w:rPr>
              <w:t xml:space="preserve">Эльконин Д.Б. </w:t>
            </w:r>
          </w:p>
          <w:p w:rsidR="00B07619" w:rsidRPr="002D6A20" w:rsidRDefault="00B07619" w:rsidP="00B4208D">
            <w:pPr>
              <w:contextualSpacing/>
              <w:jc w:val="both"/>
              <w:rPr>
                <w:sz w:val="24"/>
                <w:szCs w:val="24"/>
              </w:rPr>
            </w:pPr>
            <w:r w:rsidRPr="002D6A20">
              <w:rPr>
                <w:sz w:val="24"/>
                <w:szCs w:val="24"/>
              </w:rPr>
              <w:t>Венгер А.Л.)</w:t>
            </w:r>
          </w:p>
          <w:p w:rsidR="00B07619" w:rsidRPr="002D6A20" w:rsidRDefault="00B07619" w:rsidP="00B4208D">
            <w:pPr>
              <w:ind w:firstLine="851"/>
              <w:contextualSpacing/>
              <w:jc w:val="both"/>
              <w:rPr>
                <w:sz w:val="24"/>
                <w:szCs w:val="24"/>
              </w:rPr>
            </w:pPr>
          </w:p>
          <w:p w:rsidR="00B07619" w:rsidRPr="002D6A20" w:rsidRDefault="00B07619" w:rsidP="00B4208D">
            <w:pPr>
              <w:ind w:firstLine="851"/>
              <w:contextualSpacing/>
              <w:jc w:val="both"/>
              <w:rPr>
                <w:sz w:val="24"/>
                <w:szCs w:val="24"/>
              </w:rPr>
            </w:pPr>
          </w:p>
        </w:tc>
        <w:tc>
          <w:tcPr>
            <w:tcW w:w="2229" w:type="dxa"/>
          </w:tcPr>
          <w:p w:rsidR="00B07619" w:rsidRPr="002D6A20" w:rsidRDefault="00B07619" w:rsidP="00B4208D">
            <w:pPr>
              <w:contextualSpacing/>
              <w:jc w:val="both"/>
              <w:rPr>
                <w:sz w:val="24"/>
                <w:szCs w:val="24"/>
              </w:rPr>
            </w:pPr>
            <w:r w:rsidRPr="002D6A20">
              <w:rPr>
                <w:sz w:val="24"/>
                <w:szCs w:val="24"/>
              </w:rPr>
              <w:t>Шкала выраженности учебно-познавательного интереса (по Ксензовой Г.Ю.)</w:t>
            </w:r>
          </w:p>
          <w:p w:rsidR="00B07619" w:rsidRPr="002D6A20" w:rsidRDefault="00B07619" w:rsidP="00B4208D">
            <w:pPr>
              <w:ind w:firstLine="851"/>
              <w:contextualSpacing/>
              <w:jc w:val="both"/>
              <w:rPr>
                <w:sz w:val="24"/>
                <w:szCs w:val="24"/>
              </w:rPr>
            </w:pPr>
          </w:p>
          <w:p w:rsidR="00B07619" w:rsidRPr="002D6A20" w:rsidRDefault="00B07619" w:rsidP="00B4208D">
            <w:pPr>
              <w:contextualSpacing/>
              <w:jc w:val="both"/>
              <w:rPr>
                <w:sz w:val="24"/>
                <w:szCs w:val="24"/>
              </w:rPr>
            </w:pPr>
            <w:r w:rsidRPr="002D6A20">
              <w:rPr>
                <w:sz w:val="24"/>
                <w:szCs w:val="24"/>
              </w:rPr>
              <w:t>Опросник мотивации</w:t>
            </w:r>
          </w:p>
          <w:p w:rsidR="00B07619" w:rsidRPr="002D6A20" w:rsidRDefault="00B07619" w:rsidP="00B4208D">
            <w:pPr>
              <w:ind w:firstLine="851"/>
              <w:contextualSpacing/>
              <w:jc w:val="both"/>
              <w:rPr>
                <w:sz w:val="24"/>
                <w:szCs w:val="24"/>
              </w:rPr>
            </w:pPr>
          </w:p>
          <w:p w:rsidR="00B07619" w:rsidRPr="002D6A20" w:rsidRDefault="00B07619" w:rsidP="00B4208D">
            <w:pPr>
              <w:ind w:firstLine="851"/>
              <w:contextualSpacing/>
              <w:jc w:val="both"/>
              <w:rPr>
                <w:sz w:val="24"/>
                <w:szCs w:val="24"/>
              </w:rPr>
            </w:pPr>
          </w:p>
          <w:p w:rsidR="00B07619" w:rsidRPr="002D6A20" w:rsidRDefault="00B07619" w:rsidP="00B4208D">
            <w:pPr>
              <w:ind w:firstLine="851"/>
              <w:contextualSpacing/>
              <w:jc w:val="both"/>
              <w:rPr>
                <w:sz w:val="24"/>
                <w:szCs w:val="24"/>
              </w:rPr>
            </w:pPr>
          </w:p>
        </w:tc>
      </w:tr>
    </w:tbl>
    <w:p w:rsidR="00B07619" w:rsidRDefault="00B07619" w:rsidP="00B07619">
      <w:pPr>
        <w:pStyle w:val="a6"/>
        <w:spacing w:line="240" w:lineRule="auto"/>
        <w:ind w:firstLine="454"/>
        <w:rPr>
          <w:rFonts w:ascii="Times New Roman" w:hAnsi="Times New Roman"/>
          <w:color w:val="auto"/>
          <w:sz w:val="24"/>
          <w:szCs w:val="24"/>
        </w:rPr>
      </w:pPr>
    </w:p>
    <w:p w:rsidR="00B07619" w:rsidRDefault="00B07619" w:rsidP="00B07619">
      <w:pPr>
        <w:ind w:firstLine="708"/>
        <w:jc w:val="both"/>
        <w:rPr>
          <w:sz w:val="24"/>
          <w:szCs w:val="24"/>
        </w:rPr>
      </w:pPr>
      <w:r>
        <w:rPr>
          <w:sz w:val="24"/>
          <w:szCs w:val="24"/>
        </w:rPr>
        <w:t>Преемственность формирования универсальных учебных действий по ступеням общего образования обеспечивается за счет:</w:t>
      </w:r>
    </w:p>
    <w:p w:rsidR="00B07619" w:rsidRDefault="00B07619" w:rsidP="0018192D">
      <w:pPr>
        <w:widowControl/>
        <w:numPr>
          <w:ilvl w:val="0"/>
          <w:numId w:val="105"/>
        </w:numPr>
        <w:autoSpaceDE/>
        <w:adjustRightInd/>
        <w:jc w:val="both"/>
        <w:rPr>
          <w:sz w:val="24"/>
          <w:szCs w:val="24"/>
        </w:rPr>
      </w:pPr>
      <w:r>
        <w:rPr>
          <w:sz w:val="24"/>
          <w:szCs w:val="24"/>
        </w:rPr>
        <w:lastRenderedPageBreak/>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07619" w:rsidRDefault="00B07619" w:rsidP="0018192D">
      <w:pPr>
        <w:widowControl/>
        <w:numPr>
          <w:ilvl w:val="0"/>
          <w:numId w:val="105"/>
        </w:numPr>
        <w:autoSpaceDE/>
        <w:adjustRightInd/>
        <w:jc w:val="both"/>
        <w:rPr>
          <w:sz w:val="24"/>
          <w:szCs w:val="24"/>
        </w:rPr>
      </w:pPr>
      <w:r>
        <w:rPr>
          <w:sz w:val="24"/>
          <w:szCs w:val="24"/>
        </w:rPr>
        <w:t>четкого представления педагогов о планируемых результатах обучения на каждой ступени;</w:t>
      </w:r>
    </w:p>
    <w:p w:rsidR="00B07619" w:rsidRDefault="00B07619" w:rsidP="0018192D">
      <w:pPr>
        <w:widowControl/>
        <w:numPr>
          <w:ilvl w:val="0"/>
          <w:numId w:val="105"/>
        </w:numPr>
        <w:autoSpaceDE/>
        <w:adjustRightInd/>
        <w:jc w:val="both"/>
        <w:rPr>
          <w:sz w:val="24"/>
          <w:szCs w:val="24"/>
        </w:rPr>
      </w:pPr>
      <w:r>
        <w:rPr>
          <w:sz w:val="24"/>
          <w:szCs w:val="24"/>
        </w:rPr>
        <w:t>целенаправленной деятельности по реализации условий</w:t>
      </w:r>
      <w:r>
        <w:rPr>
          <w:color w:val="2B2C30"/>
          <w:sz w:val="24"/>
          <w:szCs w:val="24"/>
        </w:rPr>
        <w:t>, обеспечивающих развитие УУД  в образовательном процессе (</w:t>
      </w:r>
      <w:r>
        <w:rPr>
          <w:sz w:val="24"/>
          <w:szCs w:val="24"/>
        </w:rPr>
        <w:t>коммуникативные, речевые, регулятивные, общепознавательные, логические и др.).</w:t>
      </w:r>
    </w:p>
    <w:p w:rsidR="00B07619" w:rsidRDefault="00B07619" w:rsidP="00B07619">
      <w:pPr>
        <w:pStyle w:val="ac"/>
        <w:rPr>
          <w:b/>
        </w:rPr>
      </w:pPr>
    </w:p>
    <w:p w:rsidR="00B07619" w:rsidRDefault="00B07619" w:rsidP="00B07619">
      <w:pPr>
        <w:pStyle w:val="ac"/>
        <w:rPr>
          <w:b/>
        </w:rPr>
      </w:pPr>
    </w:p>
    <w:p w:rsidR="00B07619" w:rsidRDefault="00B07619" w:rsidP="00B07619">
      <w:pPr>
        <w:pStyle w:val="ac"/>
        <w:rPr>
          <w:b/>
        </w:rPr>
      </w:pPr>
    </w:p>
    <w:p w:rsidR="00B07619" w:rsidRDefault="00B07619" w:rsidP="00B07619">
      <w:pPr>
        <w:pStyle w:val="ac"/>
        <w:rPr>
          <w:b/>
        </w:rPr>
      </w:pPr>
    </w:p>
    <w:p w:rsidR="00B07619" w:rsidRDefault="00B07619" w:rsidP="00B07619">
      <w:pPr>
        <w:pStyle w:val="ac"/>
        <w:rPr>
          <w:b/>
        </w:rPr>
      </w:pPr>
    </w:p>
    <w:p w:rsidR="00B07619" w:rsidRPr="001E0F63" w:rsidRDefault="00B07619" w:rsidP="00B07619">
      <w:pPr>
        <w:pStyle w:val="ac"/>
        <w:rPr>
          <w:b/>
        </w:rPr>
      </w:pPr>
      <w:r w:rsidRPr="001E0F63">
        <w:rPr>
          <w:b/>
        </w:rPr>
        <w:t xml:space="preserve">Преемственность результатов формирования  универсальных учебных действий  </w:t>
      </w:r>
    </w:p>
    <w:p w:rsidR="00B07619" w:rsidRDefault="00B07619" w:rsidP="00B07619">
      <w:pPr>
        <w:widowControl/>
        <w:autoSpaceDE/>
        <w:adjustRightInd/>
        <w:ind w:left="720"/>
        <w:jc w:val="both"/>
        <w:rPr>
          <w:sz w:val="24"/>
          <w:szCs w:val="24"/>
        </w:rPr>
      </w:pPr>
    </w:p>
    <w:tbl>
      <w:tblPr>
        <w:tblW w:w="10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4340"/>
      </w:tblGrid>
      <w:tr w:rsidR="00B07619" w:rsidRPr="001E0F63" w:rsidTr="00B4208D">
        <w:trPr>
          <w:trHeight w:val="546"/>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b/>
                <w:sz w:val="22"/>
                <w:szCs w:val="22"/>
              </w:rPr>
            </w:pPr>
            <w:r w:rsidRPr="001E0F63">
              <w:rPr>
                <w:b/>
                <w:sz w:val="22"/>
                <w:szCs w:val="22"/>
              </w:rPr>
              <w:t>Сформированность УУД у детей при поступлении в школу</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b/>
                <w:sz w:val="22"/>
                <w:szCs w:val="22"/>
              </w:rPr>
            </w:pPr>
            <w:r w:rsidRPr="001E0F63">
              <w:rPr>
                <w:b/>
                <w:sz w:val="22"/>
                <w:szCs w:val="22"/>
              </w:rPr>
              <w:t>Планируемые результаты на конец 1 класса</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b/>
                <w:sz w:val="22"/>
                <w:szCs w:val="22"/>
              </w:rPr>
            </w:pPr>
            <w:r w:rsidRPr="001E0F63">
              <w:rPr>
                <w:b/>
                <w:sz w:val="22"/>
                <w:szCs w:val="22"/>
              </w:rPr>
              <w:t>Планируемые результаты по формированию УУД выпускников начальной школы</w:t>
            </w:r>
          </w:p>
        </w:tc>
      </w:tr>
      <w:tr w:rsidR="00B07619" w:rsidRPr="001E0F63" w:rsidTr="00B4208D">
        <w:trPr>
          <w:trHeight w:val="191"/>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b/>
                <w:i/>
                <w:sz w:val="22"/>
                <w:szCs w:val="22"/>
              </w:rPr>
            </w:pPr>
            <w:r w:rsidRPr="001E0F63">
              <w:rPr>
                <w:b/>
                <w:bCs/>
                <w:i/>
                <w:iCs/>
                <w:sz w:val="22"/>
                <w:szCs w:val="22"/>
              </w:rPr>
              <w:t>Личностные:</w:t>
            </w:r>
          </w:p>
        </w:tc>
      </w:tr>
      <w:tr w:rsidR="00B07619" w:rsidRPr="001E0F63" w:rsidTr="00B4208D">
        <w:trPr>
          <w:trHeight w:val="191"/>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b/>
                <w:bCs/>
                <w:i/>
                <w:iCs/>
                <w:sz w:val="22"/>
                <w:szCs w:val="22"/>
                <w:u w:val="single"/>
              </w:rPr>
            </w:pPr>
            <w:r w:rsidRPr="001E0F63">
              <w:rPr>
                <w:b/>
                <w:sz w:val="22"/>
                <w:szCs w:val="22"/>
                <w:u w:val="single"/>
              </w:rPr>
              <w:t>Развитие личности</w:t>
            </w:r>
          </w:p>
        </w:tc>
      </w:tr>
      <w:tr w:rsidR="00B07619" w:rsidRPr="001E0F63" w:rsidTr="00B4208D">
        <w:trPr>
          <w:trHeight w:val="546"/>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b/>
                <w:color w:val="2B2C30"/>
                <w:sz w:val="22"/>
                <w:szCs w:val="22"/>
                <w:u w:val="single"/>
              </w:rPr>
            </w:pPr>
            <w:r w:rsidRPr="001E0F63">
              <w:rPr>
                <w:color w:val="000000"/>
                <w:sz w:val="22"/>
                <w:szCs w:val="22"/>
              </w:rPr>
              <w:t xml:space="preserve">Понимает смысл понятия  </w:t>
            </w:r>
            <w:r w:rsidRPr="001E0F63">
              <w:rPr>
                <w:bCs/>
                <w:sz w:val="22"/>
                <w:szCs w:val="22"/>
              </w:rPr>
              <w:t xml:space="preserve"> «семья»</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bCs/>
                <w:sz w:val="22"/>
                <w:szCs w:val="22"/>
              </w:rPr>
            </w:pPr>
            <w:r w:rsidRPr="001E0F63">
              <w:rPr>
                <w:color w:val="2B2C30"/>
                <w:sz w:val="22"/>
                <w:szCs w:val="22"/>
              </w:rPr>
              <w:t xml:space="preserve">Понимает смысл понятий </w:t>
            </w:r>
            <w:r w:rsidRPr="001E0F63">
              <w:rPr>
                <w:bCs/>
                <w:sz w:val="22"/>
                <w:szCs w:val="22"/>
              </w:rPr>
              <w:t>«добро», «терпение», «родина», «природа», «семья»</w:t>
            </w:r>
          </w:p>
          <w:p w:rsidR="00B07619" w:rsidRPr="001E0F63" w:rsidRDefault="00B07619" w:rsidP="00B4208D">
            <w:pPr>
              <w:rPr>
                <w:bCs/>
                <w:sz w:val="22"/>
                <w:szCs w:val="22"/>
              </w:rPr>
            </w:pPr>
            <w:r w:rsidRPr="001E0F63">
              <w:rPr>
                <w:bCs/>
                <w:sz w:val="22"/>
                <w:szCs w:val="22"/>
              </w:rPr>
              <w:t>Умеет оценивать  жизненные ситуации  и поступки героев художественных текстов с точки зрении общечеловеческих норм</w:t>
            </w:r>
          </w:p>
          <w:p w:rsidR="00B07619" w:rsidRPr="001E0F63" w:rsidRDefault="00B07619" w:rsidP="00B4208D">
            <w:pPr>
              <w:rPr>
                <w:color w:val="2B2C30"/>
                <w:sz w:val="22"/>
                <w:szCs w:val="22"/>
              </w:rPr>
            </w:pPr>
            <w:r w:rsidRPr="001E0F63">
              <w:rPr>
                <w:bCs/>
                <w:sz w:val="22"/>
                <w:szCs w:val="22"/>
              </w:rPr>
              <w:t>Освоил роль  ученика. Сформирован интерес (мотивация) к учению.</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bCs/>
                <w:iCs/>
                <w:sz w:val="22"/>
                <w:szCs w:val="22"/>
              </w:rPr>
              <w:t xml:space="preserve">Имеет </w:t>
            </w:r>
            <w:r w:rsidRPr="001E0F63">
              <w:rPr>
                <w:sz w:val="22"/>
                <w:szCs w:val="22"/>
              </w:rPr>
              <w:t xml:space="preserve">внутреннюю позицию, адекватную мотивацию учебной деятельности, включая учебные и познавательные мотивы, </w:t>
            </w:r>
          </w:p>
          <w:p w:rsidR="00B07619" w:rsidRPr="001E0F63" w:rsidRDefault="00B07619" w:rsidP="00B4208D">
            <w:pPr>
              <w:rPr>
                <w:color w:val="2B2C30"/>
                <w:sz w:val="22"/>
                <w:szCs w:val="22"/>
                <w:u w:val="single"/>
              </w:rPr>
            </w:pPr>
            <w:r w:rsidRPr="001E0F63">
              <w:rPr>
                <w:sz w:val="22"/>
                <w:szCs w:val="22"/>
              </w:rPr>
              <w:t>Умеет ориентироваться на моральные нормы и их выполнение</w:t>
            </w:r>
          </w:p>
        </w:tc>
      </w:tr>
      <w:tr w:rsidR="00B07619" w:rsidRPr="001E0F63" w:rsidTr="00B4208D">
        <w:trPr>
          <w:trHeight w:val="191"/>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b/>
                <w:i/>
                <w:sz w:val="22"/>
                <w:szCs w:val="22"/>
              </w:rPr>
            </w:pPr>
            <w:r w:rsidRPr="001E0F63">
              <w:rPr>
                <w:b/>
                <w:i/>
                <w:sz w:val="22"/>
                <w:szCs w:val="22"/>
              </w:rPr>
              <w:t>Коммуникативные:</w:t>
            </w:r>
          </w:p>
        </w:tc>
      </w:tr>
      <w:tr w:rsidR="00B07619" w:rsidRPr="001E0F63" w:rsidTr="00B4208D">
        <w:trPr>
          <w:trHeight w:val="321"/>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Активно взаимодействует со сверстниками и взрослыми, участвует в совместных играх, организует их.</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000000"/>
                <w:sz w:val="22"/>
                <w:szCs w:val="22"/>
              </w:rPr>
            </w:pPr>
            <w:r w:rsidRPr="001E0F63">
              <w:rPr>
                <w:color w:val="000000"/>
                <w:sz w:val="22"/>
                <w:szCs w:val="22"/>
              </w:rPr>
              <w:t>Имеет первоначальные навыки работы в группе</w:t>
            </w:r>
          </w:p>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Умеет планировать учебное сотрудничество с учителем и</w:t>
            </w:r>
          </w:p>
          <w:p w:rsidR="00B07619" w:rsidRPr="001E0F63" w:rsidRDefault="00B07619" w:rsidP="00B4208D">
            <w:pPr>
              <w:rPr>
                <w:color w:val="000000"/>
                <w:sz w:val="22"/>
                <w:szCs w:val="22"/>
              </w:rPr>
            </w:pPr>
            <w:r w:rsidRPr="001E0F63">
              <w:rPr>
                <w:color w:val="000000"/>
                <w:sz w:val="22"/>
                <w:szCs w:val="22"/>
              </w:rPr>
              <w:t>сверстниками: определяет цель, функции участников, способ взаимодействия;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iCs/>
                <w:sz w:val="22"/>
                <w:szCs w:val="22"/>
              </w:rPr>
            </w:pPr>
            <w:r w:rsidRPr="001E0F63">
              <w:rPr>
                <w:iCs/>
                <w:sz w:val="22"/>
                <w:szCs w:val="22"/>
              </w:rPr>
              <w:t>Умеет осуществлять поиск информации, критически относиться к ней, сопоставлять её с информацией из других источников и имеющимся жизненным опытом;</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Проявляет широкую любознательность, задает вопросы, касающиеся близких и далеких предметов и явлений</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r w:rsidRPr="001E0F63">
              <w:rPr>
                <w:sz w:val="22"/>
                <w:szCs w:val="22"/>
              </w:rPr>
              <w:t>Умеет задавать учебные вопросы;</w:t>
            </w:r>
          </w:p>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000000"/>
                <w:sz w:val="22"/>
                <w:szCs w:val="22"/>
              </w:rPr>
            </w:pPr>
            <w:r w:rsidRPr="001E0F63">
              <w:rPr>
                <w:color w:val="000000"/>
                <w:sz w:val="22"/>
                <w:szCs w:val="22"/>
              </w:rPr>
              <w:t>Умеет ставить вопросы для инициативного сотрудничества в поиске и сборе информации;</w:t>
            </w:r>
          </w:p>
          <w:p w:rsidR="00B07619" w:rsidRPr="001E0F63" w:rsidRDefault="00B07619" w:rsidP="00B4208D">
            <w:pPr>
              <w:rPr>
                <w:color w:val="000000"/>
                <w:sz w:val="22"/>
                <w:szCs w:val="22"/>
              </w:rPr>
            </w:pP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Способен договариваться, учитывать интересы других, сдерживать свои эмоции, проявляет доброжелательное внимание к окружающим</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r w:rsidRPr="001E0F63">
              <w:rPr>
                <w:sz w:val="22"/>
                <w:szCs w:val="22"/>
              </w:rPr>
              <w:t>Умеет слушать, принимать  чужую точку зрения, отстаивать свою</w:t>
            </w:r>
          </w:p>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Владеет способами разрешения конфликтов:</w:t>
            </w:r>
          </w:p>
          <w:p w:rsidR="00B07619" w:rsidRPr="001E0F63" w:rsidRDefault="00B07619" w:rsidP="00B4208D">
            <w:pPr>
              <w:ind w:left="720" w:hanging="175"/>
              <w:contextualSpacing/>
              <w:jc w:val="both"/>
              <w:rPr>
                <w:color w:val="000000"/>
                <w:sz w:val="22"/>
                <w:szCs w:val="22"/>
              </w:rPr>
            </w:pPr>
            <w:r w:rsidRPr="001E0F63">
              <w:rPr>
                <w:rFonts w:ascii="Cambria Math" w:hAnsi="Cambria Math"/>
                <w:color w:val="000000"/>
                <w:sz w:val="22"/>
                <w:szCs w:val="22"/>
              </w:rPr>
              <w:t>‒</w:t>
            </w:r>
            <w:r w:rsidRPr="001E0F63">
              <w:rPr>
                <w:color w:val="000000"/>
                <w:sz w:val="22"/>
                <w:szCs w:val="22"/>
              </w:rPr>
              <w:t xml:space="preserve"> выявляет, идентифицирует проблему, </w:t>
            </w:r>
          </w:p>
          <w:p w:rsidR="00B07619" w:rsidRPr="001E0F63" w:rsidRDefault="00B07619" w:rsidP="00B4208D">
            <w:pPr>
              <w:tabs>
                <w:tab w:val="left" w:pos="175"/>
              </w:tabs>
              <w:ind w:left="720" w:hanging="33"/>
              <w:contextualSpacing/>
              <w:jc w:val="both"/>
              <w:rPr>
                <w:color w:val="000000"/>
                <w:sz w:val="22"/>
                <w:szCs w:val="22"/>
              </w:rPr>
            </w:pPr>
            <w:r w:rsidRPr="001E0F63">
              <w:rPr>
                <w:rFonts w:ascii="Cambria Math" w:hAnsi="Cambria Math"/>
                <w:color w:val="000000"/>
                <w:sz w:val="22"/>
                <w:szCs w:val="22"/>
              </w:rPr>
              <w:t>‒</w:t>
            </w:r>
            <w:r w:rsidRPr="001E0F63">
              <w:rPr>
                <w:color w:val="000000"/>
                <w:sz w:val="22"/>
                <w:szCs w:val="22"/>
              </w:rPr>
              <w:t xml:space="preserve"> находит и оценивает альтернативные способы разрешения конфликта, </w:t>
            </w:r>
          </w:p>
          <w:p w:rsidR="00B07619" w:rsidRPr="001E0F63" w:rsidRDefault="00B07619" w:rsidP="00B4208D">
            <w:pPr>
              <w:ind w:left="720" w:hanging="175"/>
              <w:contextualSpacing/>
              <w:jc w:val="both"/>
              <w:rPr>
                <w:color w:val="000000"/>
                <w:sz w:val="22"/>
                <w:szCs w:val="22"/>
              </w:rPr>
            </w:pPr>
            <w:r w:rsidRPr="001E0F63">
              <w:rPr>
                <w:rFonts w:ascii="Cambria Math" w:hAnsi="Cambria Math"/>
                <w:color w:val="000000"/>
                <w:sz w:val="22"/>
                <w:szCs w:val="22"/>
              </w:rPr>
              <w:t>‒</w:t>
            </w:r>
            <w:r w:rsidRPr="001E0F63">
              <w:rPr>
                <w:color w:val="000000"/>
                <w:sz w:val="22"/>
                <w:szCs w:val="22"/>
              </w:rPr>
              <w:t xml:space="preserve"> принимает решение и реализует </w:t>
            </w:r>
            <w:r w:rsidRPr="001E0F63">
              <w:rPr>
                <w:color w:val="000000"/>
                <w:sz w:val="22"/>
                <w:szCs w:val="22"/>
              </w:rPr>
              <w:lastRenderedPageBreak/>
              <w:t>его;</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lastRenderedPageBreak/>
              <w:t>Обсуждает в ходе совместной деятельности возникающие проблемы, правила</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договариваться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Владеет способами управления поведением партнера: контролирует, корректирует, оценивает его действия;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Поддержать разговор на интересную для него тему</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Строит простое речевое высказывание</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B07619" w:rsidRPr="001E0F63" w:rsidTr="00B4208D">
        <w:trPr>
          <w:trHeight w:val="261"/>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i/>
                <w:color w:val="000000"/>
                <w:sz w:val="22"/>
                <w:szCs w:val="22"/>
              </w:rPr>
            </w:pPr>
            <w:r w:rsidRPr="001E0F63">
              <w:rPr>
                <w:b/>
                <w:i/>
                <w:sz w:val="22"/>
                <w:szCs w:val="22"/>
              </w:rPr>
              <w:t>Познавательные:</w:t>
            </w:r>
          </w:p>
        </w:tc>
      </w:tr>
      <w:tr w:rsidR="00B07619" w:rsidRPr="001E0F63" w:rsidTr="00B4208D">
        <w:trPr>
          <w:trHeight w:val="265"/>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b/>
                <w:sz w:val="22"/>
                <w:szCs w:val="22"/>
              </w:rPr>
            </w:pPr>
            <w:r w:rsidRPr="001E0F63">
              <w:rPr>
                <w:b/>
                <w:color w:val="000000"/>
                <w:sz w:val="22"/>
                <w:szCs w:val="22"/>
                <w:u w:val="single"/>
              </w:rPr>
              <w:t>Общеучебные</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color w:val="000000"/>
                <w:sz w:val="22"/>
                <w:szCs w:val="22"/>
              </w:rPr>
              <w:t>Выделяет и формулирует познавательную цель с помощью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Самостоятельно выделяет и формулирует познавательную цель;</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b/>
                <w:color w:val="000000"/>
                <w:sz w:val="22"/>
                <w:szCs w:val="22"/>
                <w:u w:val="single"/>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Осуществляет поиск и выделяет конкретную информацию с помощью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Осуществляет поиск и выделяет необходимую информацию;</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b/>
                <w:color w:val="000000"/>
                <w:sz w:val="22"/>
                <w:szCs w:val="22"/>
                <w:u w:val="single"/>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sz w:val="22"/>
                <w:szCs w:val="22"/>
              </w:rPr>
              <w:t>Находит информацию в словаре;</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Применяет методы информационного поиска, в том числе с помощью компьютерных средств;</w:t>
            </w:r>
          </w:p>
        </w:tc>
      </w:tr>
      <w:tr w:rsidR="00B07619" w:rsidRPr="001E0F63" w:rsidTr="00B4208D">
        <w:trPr>
          <w:trHeight w:val="155"/>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b/>
                <w:color w:val="000000"/>
                <w:sz w:val="22"/>
                <w:szCs w:val="22"/>
                <w:u w:val="single"/>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55" w:lineRule="atLeast"/>
              <w:rPr>
                <w:color w:val="000000"/>
                <w:sz w:val="22"/>
                <w:szCs w:val="22"/>
              </w:rPr>
            </w:pPr>
            <w:r w:rsidRPr="001E0F63">
              <w:rPr>
                <w:color w:val="000000"/>
                <w:sz w:val="22"/>
                <w:szCs w:val="22"/>
              </w:rPr>
              <w:t>Структурирует знания;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b/>
                <w:color w:val="000000"/>
                <w:sz w:val="22"/>
                <w:szCs w:val="22"/>
                <w:u w:val="single"/>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С</w:t>
            </w:r>
            <w:r w:rsidRPr="001E0F63">
              <w:rPr>
                <w:color w:val="000000"/>
                <w:sz w:val="22"/>
                <w:szCs w:val="22"/>
              </w:rPr>
              <w:t>троит речевое высказывание в устной форме</w:t>
            </w:r>
            <w:r w:rsidRPr="001E0F63">
              <w:rPr>
                <w:sz w:val="22"/>
                <w:szCs w:val="22"/>
              </w:rPr>
              <w:t xml:space="preserve"> с помощью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Осознанно и произвольно строит речевое высказывание в устной и письменной форме;</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Проявляет самостоятельность в игровой деятельности, выбирая ту или иную игру и способы ее осуществления;</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Выбирает наиболее эффективные способы решения задач в зависимости от конкретных условий;</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давать оценку одного вида деятельности на уроке с помощью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Осуществляет рефлексию способов и условий действия, контроль и оценку процесса и результатов деятельности;</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слушать, понимать и пересказывать простые тексты;</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Слушает и понимает речь других, выразительно читает и  пересказывает небольшие тексты;</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Понимает  цель чтения и осмысливает прочитанное;</w:t>
            </w:r>
          </w:p>
        </w:tc>
      </w:tr>
      <w:tr w:rsidR="00B07619" w:rsidRPr="001E0F63" w:rsidTr="00B4208D">
        <w:trPr>
          <w:trHeight w:val="173"/>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73" w:lineRule="atLeast"/>
              <w:rPr>
                <w:color w:val="000000"/>
                <w:sz w:val="22"/>
                <w:szCs w:val="22"/>
              </w:rPr>
            </w:pPr>
            <w:r w:rsidRPr="001E0F63">
              <w:rPr>
                <w:color w:val="000000"/>
                <w:sz w:val="22"/>
                <w:szCs w:val="22"/>
              </w:rPr>
              <w:t>Осуществляет выбор вида чтения в зависимости от цели;</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Находит ответы на вопросы, используя свой жизненный опыт и различную информацию;</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Извлекает необходимую информацию из прослушанных текстов различных жанров;</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Определяет основную и второстепенную информацию;</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Свободно ориентируется и  воспринимает тексты художественного, научного, публицистического и официально-делового стилей;</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Понимает и адекватно оценивает язык средств массовой информации;</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работать по предложенному учителем плану;</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Самостоятельно создаёт алгоритм деятельности при решении проблем творческого и поискового характера</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Использует знаково-символические действия;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Моделирует  преобразование объекта (пространственно-графическая или знаково-символическая);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Преобразует модель с целью выявления общих законов, определяющих данную предметную область</w:t>
            </w:r>
          </w:p>
        </w:tc>
      </w:tr>
      <w:tr w:rsidR="00B07619" w:rsidRPr="001E0F63" w:rsidTr="00B4208D">
        <w:trPr>
          <w:trHeight w:val="231"/>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b/>
                <w:color w:val="000000"/>
                <w:sz w:val="22"/>
                <w:szCs w:val="22"/>
                <w:u w:val="single"/>
              </w:rPr>
              <w:t>Логические</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следовать образцу, правилу, инструкции;</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Разбивает группу предметов и их образы по заданным учителем признакам;</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Анализирует объекты  с целью выделения признаков (существенных, несущественных);</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увидеть целое раньше его частей;</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Группирует предметы и их образы по заданным признакам;</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Проводит синтез (составляет целое из частей, в том числе самостоятельно достраивает и восполняет недостающие компоненты)</w:t>
            </w:r>
          </w:p>
        </w:tc>
      </w:tr>
      <w:tr w:rsidR="00B07619" w:rsidRPr="001E0F63" w:rsidTr="00B4208D">
        <w:trPr>
          <w:trHeight w:val="219"/>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Выбирает основания и критерии для сравнения;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color w:val="000000"/>
                <w:sz w:val="22"/>
                <w:szCs w:val="22"/>
              </w:rPr>
              <w:t>Классифицирует объекты под руководством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Классифицирует объекты;</w:t>
            </w:r>
          </w:p>
        </w:tc>
      </w:tr>
      <w:tr w:rsidR="00B07619" w:rsidRPr="001E0F63" w:rsidTr="00B4208D">
        <w:trPr>
          <w:trHeight w:val="145"/>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000000"/>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45" w:lineRule="atLeast"/>
              <w:rPr>
                <w:color w:val="000000"/>
                <w:sz w:val="22"/>
                <w:szCs w:val="22"/>
              </w:rPr>
            </w:pPr>
            <w:r w:rsidRPr="001E0F63">
              <w:rPr>
                <w:color w:val="000000"/>
                <w:sz w:val="22"/>
                <w:szCs w:val="22"/>
              </w:rPr>
              <w:t>Подводит под понятие, выводит следствие;</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Задаёт вопросы: как?, почему?, зачем? (интересуется причинно-следственными связями);</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color w:val="000000"/>
                <w:sz w:val="22"/>
                <w:szCs w:val="22"/>
              </w:rPr>
              <w:t>У</w:t>
            </w:r>
            <w:r w:rsidRPr="001E0F63">
              <w:rPr>
                <w:sz w:val="22"/>
                <w:szCs w:val="22"/>
              </w:rPr>
              <w:t>станавливает последовательность основных событий в тексте;</w:t>
            </w:r>
          </w:p>
        </w:tc>
        <w:tc>
          <w:tcPr>
            <w:tcW w:w="4340"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000000"/>
                <w:sz w:val="22"/>
                <w:szCs w:val="22"/>
              </w:rPr>
            </w:pPr>
            <w:r w:rsidRPr="001E0F63">
              <w:rPr>
                <w:color w:val="000000"/>
                <w:sz w:val="22"/>
                <w:szCs w:val="22"/>
              </w:rPr>
              <w:t>Устанавливает причинно-следственные связи;</w:t>
            </w:r>
          </w:p>
          <w:p w:rsidR="00B07619" w:rsidRPr="001E0F63" w:rsidRDefault="00B07619" w:rsidP="00B4208D">
            <w:pPr>
              <w:rPr>
                <w:color w:val="000000"/>
                <w:sz w:val="22"/>
                <w:szCs w:val="22"/>
              </w:rPr>
            </w:pP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Оформляет свою мысль в устной речи на уровне одного предложения или небольшого текста;</w:t>
            </w:r>
          </w:p>
        </w:tc>
        <w:tc>
          <w:tcPr>
            <w:tcW w:w="4340"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000000"/>
                <w:sz w:val="22"/>
                <w:szCs w:val="22"/>
              </w:rPr>
            </w:pPr>
            <w:r w:rsidRPr="001E0F63">
              <w:rPr>
                <w:color w:val="000000"/>
                <w:sz w:val="22"/>
                <w:szCs w:val="22"/>
              </w:rPr>
              <w:t>Строит логические цепи рассуждений;</w:t>
            </w:r>
          </w:p>
          <w:p w:rsidR="00B07619" w:rsidRPr="001E0F63" w:rsidRDefault="00B07619" w:rsidP="00B4208D">
            <w:pPr>
              <w:rPr>
                <w:color w:val="000000"/>
                <w:sz w:val="22"/>
                <w:szCs w:val="22"/>
              </w:rPr>
            </w:pPr>
          </w:p>
        </w:tc>
      </w:tr>
      <w:tr w:rsidR="00B07619" w:rsidRPr="001E0F63" w:rsidTr="00B4208D">
        <w:trPr>
          <w:trHeight w:val="276"/>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Высказывает своё мнение;</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Доказывает;</w:t>
            </w:r>
          </w:p>
        </w:tc>
      </w:tr>
      <w:tr w:rsidR="00B07619" w:rsidRPr="001E0F63" w:rsidTr="00B4208D">
        <w:trPr>
          <w:trHeight w:val="125"/>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25" w:lineRule="atLeast"/>
              <w:rPr>
                <w:color w:val="000000"/>
                <w:sz w:val="22"/>
                <w:szCs w:val="22"/>
              </w:rPr>
            </w:pPr>
            <w:r w:rsidRPr="001E0F63">
              <w:rPr>
                <w:color w:val="000000"/>
                <w:sz w:val="22"/>
                <w:szCs w:val="22"/>
              </w:rPr>
              <w:t>Выдвигает и  обосновывает гипотезы.</w:t>
            </w:r>
          </w:p>
        </w:tc>
      </w:tr>
      <w:tr w:rsidR="00B07619" w:rsidRPr="001E0F63" w:rsidTr="00B4208D">
        <w:trPr>
          <w:trHeight w:val="156"/>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56" w:lineRule="atLeast"/>
              <w:rPr>
                <w:sz w:val="22"/>
                <w:szCs w:val="22"/>
              </w:rPr>
            </w:pPr>
            <w:r w:rsidRPr="001E0F63">
              <w:rPr>
                <w:sz w:val="22"/>
                <w:szCs w:val="22"/>
              </w:rPr>
              <w:t>Формулирует проблемы с помощью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spacing w:line="156" w:lineRule="atLeast"/>
              <w:rPr>
                <w:b/>
                <w:color w:val="000000"/>
                <w:sz w:val="22"/>
                <w:szCs w:val="22"/>
                <w:u w:val="single"/>
              </w:rPr>
            </w:pPr>
            <w:r w:rsidRPr="001E0F63">
              <w:rPr>
                <w:color w:val="000000"/>
                <w:sz w:val="22"/>
                <w:szCs w:val="22"/>
              </w:rPr>
              <w:t>Формулирует проблемы;</w:t>
            </w:r>
          </w:p>
        </w:tc>
      </w:tr>
      <w:tr w:rsidR="00B07619" w:rsidRPr="001E0F63" w:rsidTr="00B4208D">
        <w:trPr>
          <w:trHeight w:val="342"/>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u w:val="single"/>
              </w:rPr>
            </w:pPr>
            <w:r w:rsidRPr="001E0F63">
              <w:rPr>
                <w:b/>
                <w:color w:val="000000"/>
                <w:sz w:val="22"/>
                <w:szCs w:val="22"/>
                <w:u w:val="single"/>
              </w:rPr>
              <w:t>Постановка и решение проблемы</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Включается в творческую деятельность под руководством учителя;</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color w:val="000000"/>
                <w:sz w:val="22"/>
                <w:szCs w:val="22"/>
              </w:rPr>
              <w:t>Самостоятельно создаёт способы решения проблем</w:t>
            </w:r>
          </w:p>
          <w:p w:rsidR="00B07619" w:rsidRPr="001E0F63" w:rsidRDefault="00B07619" w:rsidP="00B4208D">
            <w:pPr>
              <w:rPr>
                <w:color w:val="000000"/>
                <w:sz w:val="22"/>
                <w:szCs w:val="22"/>
              </w:rPr>
            </w:pPr>
            <w:r w:rsidRPr="001E0F63">
              <w:rPr>
                <w:color w:val="000000"/>
                <w:sz w:val="22"/>
                <w:szCs w:val="22"/>
              </w:rPr>
              <w:t>творческого и поискового характера.</w:t>
            </w:r>
          </w:p>
        </w:tc>
      </w:tr>
      <w:tr w:rsidR="00B07619" w:rsidRPr="001E0F63" w:rsidTr="00B4208D">
        <w:trPr>
          <w:trHeight w:val="342"/>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000000"/>
                <w:sz w:val="22"/>
                <w:szCs w:val="22"/>
              </w:rPr>
            </w:pPr>
            <w:r w:rsidRPr="001E0F63">
              <w:rPr>
                <w:b/>
                <w:sz w:val="22"/>
                <w:szCs w:val="22"/>
                <w:u w:val="single"/>
              </w:rPr>
              <w:t>Исследовательская культура</w:t>
            </w:r>
          </w:p>
        </w:tc>
      </w:tr>
      <w:tr w:rsidR="00B07619" w:rsidRPr="001E0F63" w:rsidTr="00B4208D">
        <w:trPr>
          <w:trHeight w:val="121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color w:val="2B2C30"/>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color w:val="2B2C30"/>
                <w:sz w:val="22"/>
                <w:szCs w:val="22"/>
                <w:u w:val="single"/>
              </w:rPr>
            </w:pPr>
            <w:r w:rsidRPr="001E0F63">
              <w:rPr>
                <w:sz w:val="22"/>
                <w:szCs w:val="22"/>
              </w:rPr>
              <w:t>Умеет анализировать сообщения и важнейшие их компоненты — тексты, использовать знаково-символические средства, владеет действием моделирования, а также широким спектром логических действий и операций, включая общие приёмы решения задач</w:t>
            </w:r>
          </w:p>
        </w:tc>
      </w:tr>
      <w:tr w:rsidR="00B07619" w:rsidRPr="001E0F63" w:rsidTr="00B4208D">
        <w:trPr>
          <w:trHeight w:val="246"/>
        </w:trPr>
        <w:tc>
          <w:tcPr>
            <w:tcW w:w="10969" w:type="dxa"/>
            <w:gridSpan w:val="3"/>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jc w:val="center"/>
              <w:rPr>
                <w:i/>
                <w:color w:val="000000"/>
                <w:sz w:val="22"/>
                <w:szCs w:val="22"/>
              </w:rPr>
            </w:pPr>
            <w:r w:rsidRPr="001E0F63">
              <w:rPr>
                <w:b/>
                <w:i/>
                <w:sz w:val="22"/>
                <w:szCs w:val="22"/>
              </w:rPr>
              <w:t>Регулятивные</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Умеет проявлять </w:t>
            </w:r>
            <w:r w:rsidRPr="001E0F63">
              <w:rPr>
                <w:b/>
                <w:i/>
                <w:sz w:val="22"/>
                <w:szCs w:val="22"/>
              </w:rPr>
              <w:t>инициативность и самостоятельность</w:t>
            </w:r>
            <w:r w:rsidRPr="001E0F63">
              <w:rPr>
                <w:sz w:val="22"/>
                <w:szCs w:val="22"/>
              </w:rPr>
              <w:t xml:space="preserve"> в разных видах детской деятельности  </w:t>
            </w: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r w:rsidRPr="001E0F63">
              <w:rPr>
                <w:sz w:val="22"/>
                <w:szCs w:val="22"/>
              </w:rPr>
              <w:t>Принимает и сохраняет учебную задачу;</w:t>
            </w:r>
          </w:p>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ставить  учебную задачу на основе соотнесения того, что уже известно и усвоено учащимися,и того, что ещё неизвестно;</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Умеет обсуждать возникающие проблемы, правила,  </w:t>
            </w:r>
          </w:p>
          <w:p w:rsidR="00B07619" w:rsidRPr="001E0F63" w:rsidRDefault="00B07619" w:rsidP="00B4208D">
            <w:pPr>
              <w:rPr>
                <w:sz w:val="22"/>
                <w:szCs w:val="22"/>
              </w:rPr>
            </w:pPr>
            <w:r w:rsidRPr="001E0F63">
              <w:rPr>
                <w:sz w:val="22"/>
                <w:szCs w:val="22"/>
              </w:rPr>
              <w:lastRenderedPageBreak/>
              <w:t xml:space="preserve">Умеет </w:t>
            </w:r>
            <w:r w:rsidRPr="001E0F63">
              <w:rPr>
                <w:b/>
                <w:i/>
                <w:sz w:val="22"/>
                <w:szCs w:val="22"/>
              </w:rPr>
              <w:t>выбирать</w:t>
            </w:r>
            <w:r w:rsidRPr="001E0F63">
              <w:rPr>
                <w:sz w:val="22"/>
                <w:szCs w:val="22"/>
              </w:rPr>
              <w:t xml:space="preserve"> себе род занятий,</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lastRenderedPageBreak/>
              <w:t xml:space="preserve">Учитывает выделенные учителем ориентиры действия в новом учебном материале в сотрудничестве с </w:t>
            </w:r>
            <w:r w:rsidRPr="001E0F63">
              <w:rPr>
                <w:sz w:val="22"/>
                <w:szCs w:val="22"/>
              </w:rPr>
              <w:lastRenderedPageBreak/>
              <w:t>учителем;</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lastRenderedPageBreak/>
              <w:t xml:space="preserve">Выделяет ориентиры действия в новом учебном материале </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Планирует совместно с учителем свои действия в соответствии с поставленной задачей и условиями её реализации, </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Способен выстроить </w:t>
            </w:r>
            <w:r w:rsidRPr="001E0F63">
              <w:rPr>
                <w:b/>
                <w:i/>
                <w:sz w:val="22"/>
                <w:szCs w:val="22"/>
              </w:rPr>
              <w:t>внутренний план действия в игровой деятельности</w:t>
            </w:r>
            <w:r w:rsidRPr="001E0F63">
              <w:rPr>
                <w:sz w:val="22"/>
                <w:szCs w:val="22"/>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Переносит навыки построения внутреннего плана действий из игровой деятельности в учебную</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прогнозировать  результат и уровень усвоения знаний, его временных</w:t>
            </w:r>
            <w:r w:rsidRPr="001E0F63">
              <w:rPr>
                <w:i/>
                <w:iCs/>
                <w:sz w:val="22"/>
                <w:szCs w:val="22"/>
              </w:rPr>
              <w:t xml:space="preserve"> х</w:t>
            </w:r>
            <w:r w:rsidRPr="001E0F63">
              <w:rPr>
                <w:sz w:val="22"/>
                <w:szCs w:val="22"/>
              </w:rPr>
              <w:t>арактеристик;</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r w:rsidRPr="001E0F63">
              <w:rPr>
                <w:sz w:val="22"/>
                <w:szCs w:val="22"/>
              </w:rPr>
              <w:t>Осваивает правила  планирования,</w:t>
            </w:r>
          </w:p>
          <w:p w:rsidR="00B07619" w:rsidRPr="001E0F63" w:rsidRDefault="00B07619" w:rsidP="00B4208D">
            <w:pPr>
              <w:rPr>
                <w:sz w:val="22"/>
                <w:szCs w:val="22"/>
              </w:rPr>
            </w:pPr>
            <w:r w:rsidRPr="001E0F63">
              <w:rPr>
                <w:sz w:val="22"/>
                <w:szCs w:val="22"/>
              </w:rPr>
              <w:t>контроля способа решения;</w:t>
            </w:r>
          </w:p>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вносить  необходимые дополнения  и  изменения</w:t>
            </w:r>
          </w:p>
          <w:p w:rsidR="00B07619" w:rsidRPr="001E0F63" w:rsidRDefault="00B07619" w:rsidP="00B4208D">
            <w:pPr>
              <w:rPr>
                <w:sz w:val="22"/>
                <w:szCs w:val="22"/>
              </w:rPr>
            </w:pPr>
            <w:r w:rsidRPr="001E0F63">
              <w:rPr>
                <w:sz w:val="22"/>
                <w:szCs w:val="22"/>
              </w:rPr>
              <w:t xml:space="preserve"> в план и способ действия в случае расхождения эталона, реального действия и его результата; </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Осваивает способы итогового, пошагового контроля по результату </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 xml:space="preserve">Умеет соотнести способ действия и его результат с заданным эталоном </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Проявляет умения</w:t>
            </w:r>
          </w:p>
          <w:p w:rsidR="00B07619" w:rsidRPr="001E0F63" w:rsidRDefault="00B07619" w:rsidP="00B4208D">
            <w:pPr>
              <w:rPr>
                <w:sz w:val="22"/>
                <w:szCs w:val="22"/>
              </w:rPr>
            </w:pPr>
            <w:r w:rsidRPr="001E0F63">
              <w:rPr>
                <w:sz w:val="22"/>
                <w:szCs w:val="22"/>
              </w:rPr>
              <w:t xml:space="preserve"> </w:t>
            </w:r>
            <w:r w:rsidRPr="001E0F63">
              <w:rPr>
                <w:b/>
                <w:i/>
                <w:sz w:val="22"/>
                <w:szCs w:val="22"/>
              </w:rPr>
              <w:t>произвольные предметные действия.</w:t>
            </w:r>
          </w:p>
          <w:p w:rsidR="00B07619" w:rsidRPr="001E0F63" w:rsidRDefault="00B07619" w:rsidP="00B4208D">
            <w:pPr>
              <w:rPr>
                <w:sz w:val="22"/>
                <w:szCs w:val="22"/>
              </w:rPr>
            </w:pPr>
            <w:r w:rsidRPr="001E0F63">
              <w:rPr>
                <w:sz w:val="22"/>
                <w:szCs w:val="22"/>
              </w:rPr>
              <w:tab/>
            </w:r>
            <w:r w:rsidRPr="001E0F63">
              <w:rPr>
                <w:sz w:val="22"/>
                <w:szCs w:val="22"/>
              </w:rPr>
              <w:tab/>
            </w:r>
            <w:r w:rsidRPr="001E0F63">
              <w:rPr>
                <w:sz w:val="22"/>
                <w:szCs w:val="22"/>
              </w:rPr>
              <w:tab/>
            </w:r>
          </w:p>
        </w:tc>
        <w:tc>
          <w:tcPr>
            <w:tcW w:w="3827"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Овладевает способами самооценки выполнения действия,</w:t>
            </w:r>
          </w:p>
          <w:p w:rsidR="00B07619" w:rsidRPr="001E0F63" w:rsidRDefault="00B07619" w:rsidP="00B4208D">
            <w:pPr>
              <w:rPr>
                <w:sz w:val="22"/>
                <w:szCs w:val="22"/>
              </w:rPr>
            </w:pPr>
            <w:r w:rsidRPr="001E0F63">
              <w:rPr>
                <w:sz w:val="22"/>
                <w:szCs w:val="22"/>
              </w:rPr>
              <w:t>адекватно воспринимает предложения и оценку учителей, товарищей, родителей и других людей;</w:t>
            </w: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вносить изменения в результат своей деятельности, исходя из оценки этого результата самим обучающимся, учителем, товарищами;</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Умеет выделять и осознавать  то, что уже усвоено и что ещё нужно усвоить, осознает качество и уровень усвоения;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sz w:val="22"/>
                <w:szCs w:val="22"/>
              </w:rPr>
            </w:pPr>
            <w:r w:rsidRPr="001E0F63">
              <w:rPr>
                <w:sz w:val="22"/>
                <w:szCs w:val="22"/>
              </w:rPr>
              <w:t>Владеет способами   мобилизации сил и энергии, к волевому усилию (к выбору в ситуации мотивационного конфликта) и умеет преодолевать препятствия.</w:t>
            </w:r>
          </w:p>
        </w:tc>
      </w:tr>
      <w:tr w:rsidR="00B07619" w:rsidRPr="001E0F63" w:rsidTr="00B4208D">
        <w:trPr>
          <w:trHeight w:val="342"/>
        </w:trPr>
        <w:tc>
          <w:tcPr>
            <w:tcW w:w="2802"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3827" w:type="dxa"/>
            <w:tcBorders>
              <w:top w:val="single" w:sz="4" w:space="0" w:color="000000"/>
              <w:left w:val="single" w:sz="4" w:space="0" w:color="000000"/>
              <w:bottom w:val="single" w:sz="4" w:space="0" w:color="000000"/>
              <w:right w:val="single" w:sz="4" w:space="0" w:color="000000"/>
            </w:tcBorders>
          </w:tcPr>
          <w:p w:rsidR="00B07619" w:rsidRPr="001E0F63" w:rsidRDefault="00B07619" w:rsidP="00B4208D">
            <w:pPr>
              <w:rPr>
                <w:sz w:val="22"/>
                <w:szCs w:val="22"/>
              </w:rPr>
            </w:pPr>
          </w:p>
        </w:tc>
        <w:tc>
          <w:tcPr>
            <w:tcW w:w="4340" w:type="dxa"/>
            <w:tcBorders>
              <w:top w:val="single" w:sz="4" w:space="0" w:color="000000"/>
              <w:left w:val="single" w:sz="4" w:space="0" w:color="000000"/>
              <w:bottom w:val="single" w:sz="4" w:space="0" w:color="000000"/>
              <w:right w:val="single" w:sz="4" w:space="0" w:color="000000"/>
            </w:tcBorders>
            <w:hideMark/>
          </w:tcPr>
          <w:p w:rsidR="00B07619" w:rsidRPr="001E0F63" w:rsidRDefault="00B07619" w:rsidP="00B4208D">
            <w:pPr>
              <w:rPr>
                <w:iCs/>
                <w:sz w:val="22"/>
                <w:szCs w:val="22"/>
              </w:rPr>
            </w:pPr>
            <w:r w:rsidRPr="001E0F63">
              <w:rPr>
                <w:iCs/>
                <w:sz w:val="22"/>
                <w:szCs w:val="22"/>
              </w:rPr>
              <w:t>Умеет самостоятельно организовывать поиск информации.</w:t>
            </w:r>
          </w:p>
          <w:p w:rsidR="00B07619" w:rsidRPr="001E0F63" w:rsidRDefault="00B07619" w:rsidP="00B4208D">
            <w:pPr>
              <w:rPr>
                <w:sz w:val="22"/>
                <w:szCs w:val="22"/>
              </w:rPr>
            </w:pPr>
            <w:r w:rsidRPr="001E0F63">
              <w:rPr>
                <w:iCs/>
                <w:sz w:val="22"/>
                <w:szCs w:val="22"/>
              </w:rPr>
              <w:t xml:space="preserve"> Умеет сопоставлять полученную  информацию с имеющимся жизненным опытом.</w:t>
            </w:r>
          </w:p>
        </w:tc>
      </w:tr>
    </w:tbl>
    <w:p w:rsidR="00B07619" w:rsidRDefault="00B07619" w:rsidP="00B07619">
      <w:pPr>
        <w:widowControl/>
        <w:autoSpaceDE/>
        <w:adjustRightInd/>
        <w:ind w:left="360"/>
        <w:jc w:val="both"/>
        <w:rPr>
          <w:sz w:val="24"/>
          <w:szCs w:val="24"/>
        </w:rPr>
      </w:pPr>
    </w:p>
    <w:p w:rsidR="00B07619" w:rsidRDefault="00B07619" w:rsidP="00B07619">
      <w:pPr>
        <w:widowControl/>
        <w:autoSpaceDE/>
        <w:autoSpaceDN/>
        <w:adjustRightInd/>
        <w:spacing w:after="200" w:line="276" w:lineRule="auto"/>
        <w:rPr>
          <w:sz w:val="24"/>
          <w:szCs w:val="24"/>
        </w:rPr>
      </w:pPr>
    </w:p>
    <w:p w:rsidR="00B07619" w:rsidRPr="00D56586" w:rsidRDefault="00B07619" w:rsidP="00B07619">
      <w:pPr>
        <w:rPr>
          <w:sz w:val="24"/>
          <w:szCs w:val="24"/>
        </w:rPr>
      </w:pPr>
      <w:r>
        <w:rPr>
          <w:b/>
          <w:sz w:val="24"/>
          <w:szCs w:val="24"/>
        </w:rPr>
        <w:t xml:space="preserve">2.1.7. </w:t>
      </w:r>
      <w:r w:rsidRPr="00D56586">
        <w:rPr>
          <w:b/>
          <w:sz w:val="24"/>
          <w:szCs w:val="24"/>
        </w:rPr>
        <w:t xml:space="preserve"> Методика и инструментарий оценки успешности освоения и применения обучающимися универсальных учебных действий</w:t>
      </w:r>
      <w:r w:rsidRPr="00D56586">
        <w:rPr>
          <w:sz w:val="24"/>
          <w:szCs w:val="24"/>
        </w:rPr>
        <w:t>.</w:t>
      </w:r>
    </w:p>
    <w:p w:rsidR="00B07619" w:rsidRPr="00D56586" w:rsidRDefault="00B07619" w:rsidP="00B07619">
      <w:pPr>
        <w:pStyle w:val="afc"/>
        <w:widowControl w:val="0"/>
        <w:tabs>
          <w:tab w:val="left" w:pos="567"/>
        </w:tabs>
        <w:spacing w:before="0" w:beforeAutospacing="0" w:after="0" w:afterAutospacing="0"/>
        <w:ind w:firstLine="709"/>
        <w:jc w:val="both"/>
      </w:pPr>
      <w:r w:rsidRPr="00D56586">
        <w:t>Система оценки в сфере УУД может включает в себя следующие принципы и характеристики:</w:t>
      </w:r>
    </w:p>
    <w:p w:rsidR="00B07619" w:rsidRPr="00D56586" w:rsidRDefault="00B07619" w:rsidP="0018192D">
      <w:pPr>
        <w:pStyle w:val="afc"/>
        <w:widowControl w:val="0"/>
        <w:numPr>
          <w:ilvl w:val="0"/>
          <w:numId w:val="87"/>
        </w:numPr>
        <w:tabs>
          <w:tab w:val="clear" w:pos="720"/>
          <w:tab w:val="left" w:pos="567"/>
          <w:tab w:val="num" w:pos="993"/>
        </w:tabs>
        <w:spacing w:before="0" w:beforeAutospacing="0" w:after="0" w:afterAutospacing="0"/>
        <w:ind w:left="0" w:firstLine="709"/>
        <w:jc w:val="both"/>
        <w:textAlignment w:val="baseline"/>
      </w:pPr>
      <w:r w:rsidRPr="00D56586">
        <w:t>систематичность сбора и анализа информации;</w:t>
      </w:r>
    </w:p>
    <w:p w:rsidR="00B07619" w:rsidRPr="00D56586" w:rsidRDefault="00B07619" w:rsidP="0018192D">
      <w:pPr>
        <w:pStyle w:val="afc"/>
        <w:widowControl w:val="0"/>
        <w:numPr>
          <w:ilvl w:val="0"/>
          <w:numId w:val="87"/>
        </w:numPr>
        <w:tabs>
          <w:tab w:val="clear" w:pos="720"/>
          <w:tab w:val="left" w:pos="567"/>
          <w:tab w:val="num" w:pos="993"/>
        </w:tabs>
        <w:spacing w:before="0" w:beforeAutospacing="0" w:after="0" w:afterAutospacing="0"/>
        <w:ind w:left="0" w:firstLine="709"/>
        <w:jc w:val="both"/>
        <w:textAlignment w:val="baseline"/>
      </w:pPr>
      <w:r w:rsidRPr="00D5658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B07619" w:rsidRPr="00D56586" w:rsidRDefault="00B07619" w:rsidP="0018192D">
      <w:pPr>
        <w:pStyle w:val="afc"/>
        <w:widowControl w:val="0"/>
        <w:numPr>
          <w:ilvl w:val="0"/>
          <w:numId w:val="87"/>
        </w:numPr>
        <w:tabs>
          <w:tab w:val="clear" w:pos="720"/>
          <w:tab w:val="left" w:pos="567"/>
          <w:tab w:val="num" w:pos="993"/>
        </w:tabs>
        <w:spacing w:before="0" w:beforeAutospacing="0" w:after="0" w:afterAutospacing="0"/>
        <w:ind w:left="0" w:firstLine="709"/>
        <w:jc w:val="both"/>
        <w:textAlignment w:val="baseline"/>
      </w:pPr>
      <w:r w:rsidRPr="00D56586">
        <w:t>доступность и прозрачность данных о результатах оценивания для всех участников образовательной деятельности.</w:t>
      </w:r>
    </w:p>
    <w:p w:rsidR="00B07619" w:rsidRPr="00D56586" w:rsidRDefault="00B07619" w:rsidP="00B07619">
      <w:pPr>
        <w:pStyle w:val="afc"/>
        <w:widowControl w:val="0"/>
        <w:tabs>
          <w:tab w:val="left" w:pos="567"/>
        </w:tabs>
        <w:spacing w:before="0" w:beforeAutospacing="0" w:after="0"/>
        <w:ind w:firstLine="709"/>
        <w:jc w:val="both"/>
      </w:pPr>
      <w:r w:rsidRPr="00D56586">
        <w:t>Оценка деятельности образовательной организации по формированию и развитию УУД у обучающихся учитывает работу по обеспечению кадровых, методических, материально-технических условий.</w:t>
      </w:r>
    </w:p>
    <w:p w:rsidR="00B07619" w:rsidRPr="00D56586" w:rsidRDefault="00B07619" w:rsidP="00B07619">
      <w:pPr>
        <w:pStyle w:val="afc"/>
        <w:widowControl w:val="0"/>
        <w:tabs>
          <w:tab w:val="left" w:pos="567"/>
        </w:tabs>
        <w:spacing w:before="0" w:beforeAutospacing="0" w:after="0" w:afterAutospacing="0"/>
        <w:ind w:firstLine="709"/>
        <w:jc w:val="both"/>
      </w:pPr>
      <w:r w:rsidRPr="00D56586">
        <w:t>В процессе реализации мониторинга успешности освоения и применения УУД учитываются следующие этапы освоения УУД:</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D56586">
        <w:lastRenderedPageBreak/>
        <w:t xml:space="preserve">универсальное учебное действие </w:t>
      </w:r>
      <w:r w:rsidRPr="002B30D3">
        <w:rPr>
          <w:i/>
        </w:rPr>
        <w:t>не сформировано</w:t>
      </w:r>
      <w:r w:rsidRPr="00D56586">
        <w:t xml:space="preserve">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D56586">
        <w:t xml:space="preserve">учебное действие может быть </w:t>
      </w:r>
      <w:r w:rsidRPr="002B30D3">
        <w:rPr>
          <w:i/>
        </w:rPr>
        <w:t>выполнено в сотрудничестве с педагогом</w:t>
      </w:r>
      <w:r w:rsidRPr="00D56586">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2B30D3">
        <w:rPr>
          <w:i/>
        </w:rPr>
        <w:t>неадекватный перенос учебных действий</w:t>
      </w:r>
      <w:r w:rsidRPr="00D56586">
        <w:t xml:space="preserve"> на новые виды задач (при изменении условий задачи не может самостоятельно внести коррективы в действия);</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2B30D3">
        <w:rPr>
          <w:i/>
        </w:rPr>
        <w:t>адекватный перенос учебных действий</w:t>
      </w:r>
      <w:r w:rsidRPr="00D56586">
        <w:t xml:space="preserve">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2B30D3">
        <w:rPr>
          <w:i/>
        </w:rPr>
        <w:t>самостоятельное построение учебных целей</w:t>
      </w:r>
      <w:r w:rsidRPr="00D56586">
        <w:t xml:space="preserve">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2B30D3">
        <w:rPr>
          <w:i/>
        </w:rPr>
        <w:t>обобщение учебных действий</w:t>
      </w:r>
      <w:r w:rsidRPr="00D56586">
        <w:t xml:space="preserve"> на основе выявления общих принципов.</w:t>
      </w:r>
    </w:p>
    <w:p w:rsidR="00B07619" w:rsidRDefault="00B07619" w:rsidP="00B07619">
      <w:pPr>
        <w:pStyle w:val="afc"/>
        <w:widowControl w:val="0"/>
        <w:tabs>
          <w:tab w:val="left" w:pos="567"/>
        </w:tabs>
        <w:spacing w:before="0" w:beforeAutospacing="0" w:after="0" w:afterAutospacing="0"/>
        <w:ind w:firstLine="709"/>
        <w:jc w:val="both"/>
      </w:pPr>
    </w:p>
    <w:p w:rsidR="00B07619" w:rsidRPr="00D56586" w:rsidRDefault="00B07619" w:rsidP="00B07619">
      <w:pPr>
        <w:pStyle w:val="afc"/>
        <w:widowControl w:val="0"/>
        <w:tabs>
          <w:tab w:val="left" w:pos="567"/>
        </w:tabs>
        <w:spacing w:before="0" w:beforeAutospacing="0" w:after="0" w:afterAutospacing="0"/>
        <w:ind w:firstLine="709"/>
        <w:jc w:val="both"/>
      </w:pPr>
      <w:r w:rsidRPr="00D56586">
        <w:t>Система оценки универсальных учебных действий может быть:</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D56586">
        <w:t>уровневой (определяются уровни владения универсальными учебными действиями);</w:t>
      </w:r>
    </w:p>
    <w:p w:rsidR="00B07619" w:rsidRPr="00D56586" w:rsidRDefault="00B07619" w:rsidP="0018192D">
      <w:pPr>
        <w:pStyle w:val="afc"/>
        <w:widowControl w:val="0"/>
        <w:numPr>
          <w:ilvl w:val="0"/>
          <w:numId w:val="88"/>
        </w:numPr>
        <w:tabs>
          <w:tab w:val="clear" w:pos="720"/>
          <w:tab w:val="left" w:pos="567"/>
          <w:tab w:val="left" w:pos="993"/>
        </w:tabs>
        <w:spacing w:before="0" w:beforeAutospacing="0" w:after="0" w:afterAutospacing="0"/>
        <w:ind w:left="0" w:firstLine="709"/>
        <w:jc w:val="both"/>
        <w:textAlignment w:val="baseline"/>
      </w:pPr>
      <w:r w:rsidRPr="00D5658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07619" w:rsidRDefault="00B07619" w:rsidP="00B07619">
      <w:pPr>
        <w:shd w:val="clear" w:color="auto" w:fill="FFFFFF"/>
        <w:ind w:firstLine="567"/>
        <w:jc w:val="both"/>
        <w:rPr>
          <w:b/>
          <w:sz w:val="24"/>
          <w:szCs w:val="24"/>
        </w:rPr>
      </w:pPr>
    </w:p>
    <w:p w:rsidR="00B07619" w:rsidRPr="00D56586" w:rsidRDefault="00B07619" w:rsidP="00B07619">
      <w:pPr>
        <w:shd w:val="clear" w:color="auto" w:fill="FFFFFF"/>
        <w:ind w:firstLine="567"/>
        <w:jc w:val="both"/>
        <w:rPr>
          <w:b/>
          <w:sz w:val="24"/>
          <w:szCs w:val="24"/>
        </w:rPr>
      </w:pPr>
      <w:r w:rsidRPr="00D56586">
        <w:rPr>
          <w:b/>
          <w:sz w:val="24"/>
          <w:szCs w:val="24"/>
        </w:rPr>
        <w:t>Критерии оценки сформированности УУД у учащихся</w:t>
      </w:r>
    </w:p>
    <w:p w:rsidR="00B07619" w:rsidRPr="00D56586" w:rsidRDefault="00B07619" w:rsidP="0018192D">
      <w:pPr>
        <w:pStyle w:val="ac"/>
        <w:numPr>
          <w:ilvl w:val="0"/>
          <w:numId w:val="76"/>
        </w:numPr>
        <w:autoSpaceDN w:val="0"/>
        <w:spacing w:after="0" w:line="240" w:lineRule="auto"/>
        <w:ind w:left="0" w:firstLine="567"/>
        <w:jc w:val="both"/>
      </w:pPr>
      <w:r w:rsidRPr="00D56586">
        <w:t>соответствие возрастно-психологическим  нормативным требованиям;</w:t>
      </w:r>
    </w:p>
    <w:p w:rsidR="00B07619" w:rsidRDefault="00B07619" w:rsidP="0018192D">
      <w:pPr>
        <w:widowControl/>
        <w:numPr>
          <w:ilvl w:val="0"/>
          <w:numId w:val="76"/>
        </w:numPr>
        <w:autoSpaceDE/>
        <w:adjustRightInd/>
        <w:spacing w:before="100" w:beforeAutospacing="1" w:after="100" w:afterAutospacing="1"/>
        <w:ind w:left="0" w:firstLine="567"/>
        <w:contextualSpacing/>
        <w:jc w:val="both"/>
        <w:rPr>
          <w:sz w:val="24"/>
          <w:szCs w:val="24"/>
        </w:rPr>
      </w:pPr>
      <w:r w:rsidRPr="00D56586">
        <w:rPr>
          <w:sz w:val="24"/>
          <w:szCs w:val="24"/>
        </w:rPr>
        <w:t xml:space="preserve"> соответствие свойств  универсальных действий заранее заданным требованиям.</w:t>
      </w:r>
      <w:r>
        <w:rPr>
          <w:sz w:val="24"/>
          <w:szCs w:val="24"/>
        </w:rPr>
        <w:t>;</w:t>
      </w:r>
    </w:p>
    <w:p w:rsidR="00B07619" w:rsidRPr="00D56586" w:rsidRDefault="00B07619" w:rsidP="0018192D">
      <w:pPr>
        <w:widowControl/>
        <w:numPr>
          <w:ilvl w:val="0"/>
          <w:numId w:val="76"/>
        </w:numPr>
        <w:autoSpaceDE/>
        <w:adjustRightInd/>
        <w:spacing w:before="100" w:beforeAutospacing="1" w:after="100" w:afterAutospacing="1"/>
        <w:ind w:left="0" w:firstLine="567"/>
        <w:contextualSpacing/>
        <w:jc w:val="both"/>
        <w:rPr>
          <w:sz w:val="24"/>
          <w:szCs w:val="24"/>
        </w:rPr>
      </w:pPr>
      <w:r>
        <w:rPr>
          <w:sz w:val="24"/>
          <w:szCs w:val="24"/>
        </w:rPr>
        <w:t>Сформированность учебной деятельности у учащихся , отражающая уровень развития метапредметных действий , выполняющих функцию управления познавательной деятельностью учащихся.</w:t>
      </w:r>
    </w:p>
    <w:p w:rsidR="00B07619" w:rsidRPr="00D56586" w:rsidRDefault="00B07619" w:rsidP="00B07619">
      <w:pPr>
        <w:widowControl/>
        <w:autoSpaceDE/>
        <w:adjustRightInd/>
        <w:spacing w:before="100" w:beforeAutospacing="1" w:after="100" w:afterAutospacing="1"/>
        <w:ind w:firstLine="567"/>
        <w:contextualSpacing/>
        <w:jc w:val="both"/>
        <w:rPr>
          <w:color w:val="000000"/>
          <w:sz w:val="24"/>
          <w:szCs w:val="24"/>
        </w:rPr>
      </w:pPr>
      <w:r w:rsidRPr="00D56586">
        <w:rPr>
          <w:sz w:val="24"/>
          <w:szCs w:val="24"/>
        </w:rPr>
        <w:t xml:space="preserve">Диагностика уровня сформированности универсальных учебных действий проводится на материале </w:t>
      </w:r>
      <w:r w:rsidRPr="00D56586">
        <w:rPr>
          <w:color w:val="000000"/>
          <w:sz w:val="24"/>
          <w:szCs w:val="24"/>
        </w:rPr>
        <w:t>пособий:</w:t>
      </w:r>
    </w:p>
    <w:p w:rsidR="00B07619" w:rsidRPr="00D56586" w:rsidRDefault="00B07619" w:rsidP="0018192D">
      <w:pPr>
        <w:widowControl/>
        <w:numPr>
          <w:ilvl w:val="0"/>
          <w:numId w:val="86"/>
        </w:numPr>
        <w:ind w:left="88" w:hanging="88"/>
        <w:jc w:val="both"/>
        <w:rPr>
          <w:color w:val="000000"/>
          <w:sz w:val="24"/>
          <w:szCs w:val="24"/>
        </w:rPr>
      </w:pPr>
      <w:r w:rsidRPr="00D56586">
        <w:rPr>
          <w:color w:val="000000"/>
          <w:sz w:val="24"/>
          <w:szCs w:val="24"/>
        </w:rPr>
        <w:t>«Педагогическая диагностика. Русский язык. Математика. 1-4 класс» / авт. Е.Л.Журова, А.О.Евдокимова, М.И.Кузнецова и др.</w:t>
      </w:r>
    </w:p>
    <w:p w:rsidR="00B07619" w:rsidRPr="00D56586" w:rsidRDefault="00B07619" w:rsidP="0018192D">
      <w:pPr>
        <w:widowControl/>
        <w:numPr>
          <w:ilvl w:val="0"/>
          <w:numId w:val="86"/>
        </w:numPr>
        <w:ind w:left="88" w:hanging="88"/>
        <w:jc w:val="both"/>
        <w:rPr>
          <w:color w:val="000000"/>
          <w:sz w:val="24"/>
          <w:szCs w:val="24"/>
        </w:rPr>
      </w:pPr>
      <w:r w:rsidRPr="00D56586">
        <w:rPr>
          <w:color w:val="000000"/>
          <w:sz w:val="24"/>
          <w:szCs w:val="24"/>
        </w:rPr>
        <w:t>«Русский язык. Программа, планирование, контроль. 1-4 классы./ С.В.Иванов, М.И.Кузнецова, А.О.Евдокимова</w:t>
      </w:r>
    </w:p>
    <w:p w:rsidR="00B07619" w:rsidRPr="00D56586" w:rsidRDefault="00B07619" w:rsidP="0018192D">
      <w:pPr>
        <w:widowControl/>
        <w:numPr>
          <w:ilvl w:val="0"/>
          <w:numId w:val="86"/>
        </w:numPr>
        <w:ind w:left="88" w:hanging="88"/>
        <w:jc w:val="both"/>
        <w:rPr>
          <w:color w:val="000000"/>
          <w:sz w:val="24"/>
          <w:szCs w:val="24"/>
        </w:rPr>
      </w:pPr>
      <w:r w:rsidRPr="00D56586">
        <w:rPr>
          <w:color w:val="000000"/>
          <w:sz w:val="24"/>
          <w:szCs w:val="24"/>
        </w:rPr>
        <w:t>«</w:t>
      </w:r>
      <w:r>
        <w:rPr>
          <w:color w:val="000000"/>
          <w:sz w:val="24"/>
          <w:szCs w:val="24"/>
        </w:rPr>
        <w:t>Как проектировать УУД в начальной школе</w:t>
      </w:r>
      <w:r w:rsidRPr="00D56586">
        <w:rPr>
          <w:color w:val="000000"/>
          <w:sz w:val="24"/>
          <w:szCs w:val="24"/>
        </w:rPr>
        <w:t xml:space="preserve">» под редакцией </w:t>
      </w:r>
      <w:r>
        <w:rPr>
          <w:color w:val="000000"/>
          <w:sz w:val="24"/>
          <w:szCs w:val="24"/>
        </w:rPr>
        <w:t>А.Г. Асмолова</w:t>
      </w:r>
    </w:p>
    <w:p w:rsidR="00B07619" w:rsidRPr="00D56586" w:rsidRDefault="00B07619" w:rsidP="00B07619">
      <w:pPr>
        <w:widowControl/>
        <w:autoSpaceDE/>
        <w:adjustRightInd/>
        <w:spacing w:before="100" w:beforeAutospacing="1" w:after="100" w:afterAutospacing="1"/>
        <w:contextualSpacing/>
        <w:jc w:val="both"/>
        <w:rPr>
          <w:sz w:val="24"/>
          <w:szCs w:val="24"/>
        </w:rPr>
      </w:pPr>
    </w:p>
    <w:p w:rsidR="00B07619" w:rsidRPr="00D56586" w:rsidRDefault="00B07619" w:rsidP="00B07619">
      <w:pPr>
        <w:widowControl/>
        <w:autoSpaceDE/>
        <w:adjustRightInd/>
        <w:spacing w:before="100" w:beforeAutospacing="1" w:after="100" w:afterAutospacing="1"/>
        <w:ind w:firstLine="567"/>
        <w:contextualSpacing/>
        <w:jc w:val="both"/>
        <w:rPr>
          <w:sz w:val="24"/>
          <w:szCs w:val="24"/>
        </w:rPr>
      </w:pPr>
      <w:r w:rsidRPr="00D56586">
        <w:rPr>
          <w:sz w:val="24"/>
          <w:szCs w:val="24"/>
        </w:rPr>
        <w:t>Диагностика уровня сформированности личностных универсальных учебных действий и обработка данных производится совместно с психологом.</w:t>
      </w:r>
    </w:p>
    <w:p w:rsidR="00B07619" w:rsidRPr="00D56586" w:rsidRDefault="00B07619" w:rsidP="00B07619">
      <w:pPr>
        <w:shd w:val="clear" w:color="auto" w:fill="FFFFFF"/>
        <w:jc w:val="both"/>
        <w:rPr>
          <w:sz w:val="24"/>
          <w:szCs w:val="24"/>
        </w:rPr>
      </w:pPr>
    </w:p>
    <w:p w:rsidR="00B07619" w:rsidRPr="003672D1" w:rsidRDefault="00B07619" w:rsidP="00B07619">
      <w:pPr>
        <w:jc w:val="both"/>
        <w:rPr>
          <w:rFonts w:eastAsia="@Arial Unicode MS"/>
          <w:b/>
          <w:i/>
          <w:sz w:val="24"/>
          <w:szCs w:val="24"/>
        </w:rPr>
      </w:pPr>
      <w:r w:rsidRPr="00D56586">
        <w:rPr>
          <w:rFonts w:eastAsia="@Arial Unicode MS"/>
          <w:b/>
          <w:i/>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w:t>
      </w:r>
    </w:p>
    <w:p w:rsidR="00B07619" w:rsidRDefault="00B07619" w:rsidP="00B07619">
      <w:pPr>
        <w:ind w:firstLine="708"/>
        <w:jc w:val="both"/>
        <w:rPr>
          <w:sz w:val="24"/>
          <w:szCs w:val="24"/>
        </w:rPr>
      </w:pPr>
    </w:p>
    <w:p w:rsidR="00B07619" w:rsidRPr="00D56586" w:rsidRDefault="00B07619" w:rsidP="00B07619">
      <w:pPr>
        <w:ind w:firstLine="708"/>
        <w:jc w:val="both"/>
        <w:rPr>
          <w:sz w:val="24"/>
          <w:szCs w:val="24"/>
        </w:rPr>
      </w:pPr>
      <w:r w:rsidRPr="00D56586">
        <w:rPr>
          <w:sz w:val="24"/>
          <w:szCs w:val="24"/>
        </w:rPr>
        <w:t>К концу обучения младшего школьника на уровне начального общего образования определяются следующие планируемые результаты формирования УУД.</w:t>
      </w:r>
    </w:p>
    <w:p w:rsidR="00B07619" w:rsidRPr="00D56586" w:rsidRDefault="00B07619" w:rsidP="00B07619">
      <w:pPr>
        <w:ind w:firstLine="708"/>
        <w:jc w:val="both"/>
        <w:rPr>
          <w:sz w:val="24"/>
          <w:szCs w:val="24"/>
        </w:rPr>
      </w:pPr>
    </w:p>
    <w:p w:rsidR="00B07619" w:rsidRPr="00D56586" w:rsidRDefault="00B07619" w:rsidP="00B07619">
      <w:pPr>
        <w:ind w:left="360"/>
        <w:jc w:val="both"/>
        <w:rPr>
          <w:b/>
          <w:bCs/>
          <w:i/>
          <w:iCs/>
          <w:sz w:val="24"/>
          <w:szCs w:val="24"/>
        </w:rPr>
      </w:pPr>
      <w:r w:rsidRPr="00D56586">
        <w:rPr>
          <w:b/>
          <w:bCs/>
          <w:i/>
          <w:iCs/>
          <w:sz w:val="24"/>
          <w:szCs w:val="24"/>
        </w:rPr>
        <w:t>Личностные универсальные учебные действия.</w:t>
      </w:r>
    </w:p>
    <w:p w:rsidR="00B07619" w:rsidRPr="00D56586" w:rsidRDefault="00B07619" w:rsidP="00B07619">
      <w:pPr>
        <w:jc w:val="both"/>
        <w:rPr>
          <w:b/>
          <w:sz w:val="24"/>
          <w:szCs w:val="24"/>
        </w:rPr>
      </w:pPr>
      <w:r w:rsidRPr="00D56586">
        <w:rPr>
          <w:i/>
          <w:sz w:val="24"/>
          <w:szCs w:val="24"/>
        </w:rPr>
        <w:t xml:space="preserve"> Личностные УУД, отражающие отношение к социальным ценностям</w:t>
      </w:r>
      <w:r w:rsidRPr="00D56586">
        <w:rPr>
          <w:b/>
          <w:i/>
          <w:sz w:val="24"/>
          <w:szCs w:val="24"/>
        </w:rPr>
        <w:t>:</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Идентифицировать свою принадлежность к народу, стране, государству.</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lastRenderedPageBreak/>
        <w:t>Проявлять понимание и уважение к ценностям культур других народов.</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Проявлять интерес к культуре и истории своего народа, родной страны.</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Различать основные нравственно-этические  понятия.</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Соотносить поступки с моральными нормами; оценивать свои и чужие  поступки («стыдно», «честно», «виноват», «поступил правильно» и др.).</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Анализировать и характеризовать эмоциональные состояния и  чувства окружающих, строить свои взаимоотношения с их учётом.</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Оценивать ситуации с точки зрения правил поведения и этики.</w:t>
      </w:r>
    </w:p>
    <w:p w:rsidR="00B07619" w:rsidRPr="00D56586" w:rsidRDefault="00B07619" w:rsidP="0018192D">
      <w:pPr>
        <w:widowControl/>
        <w:numPr>
          <w:ilvl w:val="0"/>
          <w:numId w:val="77"/>
        </w:numPr>
        <w:autoSpaceDE/>
        <w:autoSpaceDN/>
        <w:adjustRightInd/>
        <w:jc w:val="both"/>
        <w:rPr>
          <w:sz w:val="24"/>
          <w:szCs w:val="24"/>
        </w:rPr>
      </w:pPr>
      <w:r w:rsidRPr="00D56586">
        <w:rPr>
          <w:sz w:val="24"/>
          <w:szCs w:val="24"/>
        </w:rPr>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B07619" w:rsidRPr="00D56586" w:rsidRDefault="00B07619" w:rsidP="00B07619">
      <w:pPr>
        <w:jc w:val="both"/>
        <w:rPr>
          <w:i/>
          <w:sz w:val="24"/>
          <w:szCs w:val="24"/>
        </w:rPr>
      </w:pPr>
      <w:r w:rsidRPr="00D56586">
        <w:rPr>
          <w:i/>
          <w:sz w:val="24"/>
          <w:szCs w:val="24"/>
        </w:rPr>
        <w:t xml:space="preserve">      Личностные УУД, отражающие отношение к учебной деятельности:</w:t>
      </w:r>
    </w:p>
    <w:p w:rsidR="00B07619" w:rsidRPr="00D56586" w:rsidRDefault="00B07619" w:rsidP="0018192D">
      <w:pPr>
        <w:widowControl/>
        <w:numPr>
          <w:ilvl w:val="0"/>
          <w:numId w:val="78"/>
        </w:numPr>
        <w:autoSpaceDE/>
        <w:autoSpaceDN/>
        <w:adjustRightInd/>
        <w:jc w:val="both"/>
        <w:rPr>
          <w:sz w:val="24"/>
          <w:szCs w:val="24"/>
        </w:rPr>
      </w:pPr>
      <w:r w:rsidRPr="00D56586">
        <w:rPr>
          <w:sz w:val="24"/>
          <w:szCs w:val="24"/>
        </w:rPr>
        <w:t>Воспринимать речь учителя (одноклассников), непосредственно не обращённую к обучающемуся.</w:t>
      </w:r>
    </w:p>
    <w:p w:rsidR="00B07619" w:rsidRPr="00D56586" w:rsidRDefault="00B07619" w:rsidP="0018192D">
      <w:pPr>
        <w:widowControl/>
        <w:numPr>
          <w:ilvl w:val="0"/>
          <w:numId w:val="78"/>
        </w:numPr>
        <w:autoSpaceDE/>
        <w:autoSpaceDN/>
        <w:adjustRightInd/>
        <w:jc w:val="both"/>
        <w:rPr>
          <w:sz w:val="24"/>
          <w:szCs w:val="24"/>
        </w:rPr>
      </w:pPr>
      <w:r w:rsidRPr="00D56586">
        <w:rPr>
          <w:sz w:val="24"/>
          <w:szCs w:val="24"/>
        </w:rPr>
        <w:t>Выражать положительное отношение к процессу познания: проявлять внимание, удивление, желание больше узнать.</w:t>
      </w:r>
    </w:p>
    <w:p w:rsidR="00B07619" w:rsidRPr="00D56586" w:rsidRDefault="00B07619" w:rsidP="0018192D">
      <w:pPr>
        <w:widowControl/>
        <w:numPr>
          <w:ilvl w:val="0"/>
          <w:numId w:val="78"/>
        </w:numPr>
        <w:autoSpaceDE/>
        <w:autoSpaceDN/>
        <w:adjustRightInd/>
        <w:jc w:val="both"/>
        <w:rPr>
          <w:sz w:val="24"/>
          <w:szCs w:val="24"/>
        </w:rPr>
      </w:pPr>
      <w:r w:rsidRPr="00D56586">
        <w:rPr>
          <w:sz w:val="24"/>
          <w:szCs w:val="24"/>
        </w:rPr>
        <w:t>Оценивать собственную учебную деятельность: свои достижения, самостоятельность, инициативу, ответственность, причины неудач.</w:t>
      </w:r>
    </w:p>
    <w:p w:rsidR="00B07619" w:rsidRPr="00D56586" w:rsidRDefault="00B07619" w:rsidP="0018192D">
      <w:pPr>
        <w:widowControl/>
        <w:numPr>
          <w:ilvl w:val="0"/>
          <w:numId w:val="78"/>
        </w:numPr>
        <w:autoSpaceDE/>
        <w:autoSpaceDN/>
        <w:adjustRightInd/>
        <w:jc w:val="both"/>
        <w:rPr>
          <w:sz w:val="24"/>
          <w:szCs w:val="24"/>
        </w:rPr>
      </w:pPr>
      <w:r w:rsidRPr="00D56586">
        <w:rPr>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B07619" w:rsidRPr="00D56586" w:rsidRDefault="00B07619" w:rsidP="00B07619">
      <w:pPr>
        <w:ind w:left="720"/>
        <w:jc w:val="both"/>
        <w:rPr>
          <w:sz w:val="24"/>
          <w:szCs w:val="24"/>
        </w:rPr>
      </w:pPr>
    </w:p>
    <w:p w:rsidR="00B07619" w:rsidRPr="00D56586" w:rsidRDefault="00B07619" w:rsidP="00B07619">
      <w:pPr>
        <w:ind w:left="284"/>
        <w:jc w:val="both"/>
        <w:rPr>
          <w:i/>
          <w:sz w:val="24"/>
          <w:szCs w:val="24"/>
        </w:rPr>
      </w:pPr>
      <w:r w:rsidRPr="00D56586">
        <w:rPr>
          <w:b/>
          <w:bCs/>
          <w:i/>
          <w:iCs/>
          <w:sz w:val="24"/>
          <w:szCs w:val="24"/>
        </w:rPr>
        <w:t>Регулятивные универсальные учебные действия</w:t>
      </w:r>
    </w:p>
    <w:p w:rsidR="00B07619" w:rsidRPr="00D56586" w:rsidRDefault="00B07619" w:rsidP="00B07619">
      <w:pPr>
        <w:ind w:left="426" w:hanging="66"/>
        <w:jc w:val="both"/>
        <w:rPr>
          <w:b/>
          <w:sz w:val="24"/>
          <w:szCs w:val="24"/>
        </w:rPr>
      </w:pPr>
      <w:r w:rsidRPr="00D56586">
        <w:rPr>
          <w:i/>
          <w:sz w:val="24"/>
          <w:szCs w:val="24"/>
        </w:rPr>
        <w:t>Регулятивные УУД, направленные на формирование целевых установок учебной    деятельности</w:t>
      </w:r>
      <w:r w:rsidRPr="00D56586">
        <w:rPr>
          <w:b/>
          <w:sz w:val="24"/>
          <w:szCs w:val="24"/>
        </w:rPr>
        <w:t>:</w:t>
      </w:r>
    </w:p>
    <w:p w:rsidR="00B07619" w:rsidRPr="00D56586" w:rsidRDefault="00B07619" w:rsidP="0018192D">
      <w:pPr>
        <w:widowControl/>
        <w:numPr>
          <w:ilvl w:val="0"/>
          <w:numId w:val="79"/>
        </w:numPr>
        <w:autoSpaceDE/>
        <w:autoSpaceDN/>
        <w:adjustRightInd/>
        <w:jc w:val="both"/>
        <w:rPr>
          <w:sz w:val="24"/>
          <w:szCs w:val="24"/>
        </w:rPr>
      </w:pPr>
      <w:r w:rsidRPr="00D56586">
        <w:rPr>
          <w:sz w:val="24"/>
          <w:szCs w:val="24"/>
        </w:rPr>
        <w:t>Удерживать цель деятельности до получения её  результата.</w:t>
      </w:r>
    </w:p>
    <w:p w:rsidR="00B07619" w:rsidRPr="00D56586" w:rsidRDefault="00B07619" w:rsidP="0018192D">
      <w:pPr>
        <w:widowControl/>
        <w:numPr>
          <w:ilvl w:val="0"/>
          <w:numId w:val="79"/>
        </w:numPr>
        <w:autoSpaceDE/>
        <w:autoSpaceDN/>
        <w:adjustRightInd/>
        <w:jc w:val="both"/>
        <w:rPr>
          <w:sz w:val="24"/>
          <w:szCs w:val="24"/>
        </w:rPr>
      </w:pPr>
      <w:r w:rsidRPr="00D56586">
        <w:rPr>
          <w:sz w:val="24"/>
          <w:szCs w:val="24"/>
        </w:rPr>
        <w:t xml:space="preserve"> Планировать решение учебной задачи: выстраивать последовательность необходимых операций (алгоритм действий).</w:t>
      </w:r>
    </w:p>
    <w:p w:rsidR="00B07619" w:rsidRPr="00D56586" w:rsidRDefault="00B07619" w:rsidP="0018192D">
      <w:pPr>
        <w:widowControl/>
        <w:numPr>
          <w:ilvl w:val="0"/>
          <w:numId w:val="79"/>
        </w:numPr>
        <w:autoSpaceDE/>
        <w:autoSpaceDN/>
        <w:adjustRightInd/>
        <w:jc w:val="both"/>
        <w:rPr>
          <w:sz w:val="24"/>
          <w:szCs w:val="24"/>
        </w:rPr>
      </w:pPr>
      <w:r w:rsidRPr="00D56586">
        <w:rPr>
          <w:sz w:val="24"/>
          <w:szCs w:val="24"/>
        </w:rPr>
        <w:t>Оценивать весомость приводимых доказательств и рассуждений («убедительно», «ложно», «истинно», «существенно», «не существенно»).</w:t>
      </w:r>
    </w:p>
    <w:p w:rsidR="00B07619" w:rsidRPr="00D56586" w:rsidRDefault="00B07619" w:rsidP="0018192D">
      <w:pPr>
        <w:widowControl/>
        <w:numPr>
          <w:ilvl w:val="0"/>
          <w:numId w:val="79"/>
        </w:numPr>
        <w:autoSpaceDE/>
        <w:autoSpaceDN/>
        <w:adjustRightInd/>
        <w:jc w:val="both"/>
        <w:rPr>
          <w:sz w:val="24"/>
          <w:szCs w:val="24"/>
        </w:rPr>
      </w:pPr>
      <w:r w:rsidRPr="00D56586">
        <w:rPr>
          <w:sz w:val="24"/>
          <w:szCs w:val="24"/>
        </w:rPr>
        <w:t>Корректировать деятельность: вносить изменения в процесс с учётом возникших трудностей и ошибок; намечать способы их устранения.</w:t>
      </w:r>
    </w:p>
    <w:p w:rsidR="00B07619" w:rsidRPr="003672D1" w:rsidRDefault="00B07619" w:rsidP="0018192D">
      <w:pPr>
        <w:widowControl/>
        <w:numPr>
          <w:ilvl w:val="0"/>
          <w:numId w:val="79"/>
        </w:numPr>
        <w:autoSpaceDE/>
        <w:autoSpaceDN/>
        <w:adjustRightInd/>
        <w:jc w:val="both"/>
        <w:rPr>
          <w:sz w:val="24"/>
          <w:szCs w:val="24"/>
        </w:rPr>
      </w:pPr>
      <w:r w:rsidRPr="00D56586">
        <w:rPr>
          <w:sz w:val="24"/>
          <w:szCs w:val="24"/>
        </w:rPr>
        <w:t>Анализировать эмоциональные состояния, полученные от успешной (неуспешной) деятельности, оценивать их влияние на настроение человека.</w:t>
      </w:r>
    </w:p>
    <w:p w:rsidR="00B07619" w:rsidRPr="00D56586" w:rsidRDefault="00B07619" w:rsidP="00B07619">
      <w:pPr>
        <w:ind w:left="426" w:hanging="142"/>
        <w:jc w:val="both"/>
        <w:rPr>
          <w:i/>
          <w:sz w:val="24"/>
          <w:szCs w:val="24"/>
        </w:rPr>
      </w:pPr>
      <w:r w:rsidRPr="00D56586">
        <w:rPr>
          <w:i/>
          <w:sz w:val="24"/>
          <w:szCs w:val="24"/>
        </w:rPr>
        <w:t>Регулятивные УУД, направленные на формирование контрольно-оценочной   деятельности:</w:t>
      </w:r>
    </w:p>
    <w:p w:rsidR="00B07619" w:rsidRPr="00D56586" w:rsidRDefault="00B07619" w:rsidP="0018192D">
      <w:pPr>
        <w:widowControl/>
        <w:numPr>
          <w:ilvl w:val="0"/>
          <w:numId w:val="80"/>
        </w:numPr>
        <w:autoSpaceDE/>
        <w:autoSpaceDN/>
        <w:adjustRightInd/>
        <w:jc w:val="both"/>
        <w:rPr>
          <w:sz w:val="24"/>
          <w:szCs w:val="24"/>
        </w:rPr>
      </w:pPr>
      <w:r w:rsidRPr="00D56586">
        <w:rPr>
          <w:sz w:val="24"/>
          <w:szCs w:val="24"/>
        </w:rPr>
        <w:t>Осуществлять итоговый контроль деятельности («что сделано») и пооперациональный контроль («как выполнена каждая операция, входящая в состав учебного действия»).</w:t>
      </w:r>
    </w:p>
    <w:p w:rsidR="00B07619" w:rsidRPr="00D56586" w:rsidRDefault="00B07619" w:rsidP="0018192D">
      <w:pPr>
        <w:widowControl/>
        <w:numPr>
          <w:ilvl w:val="0"/>
          <w:numId w:val="80"/>
        </w:numPr>
        <w:autoSpaceDE/>
        <w:autoSpaceDN/>
        <w:adjustRightInd/>
        <w:jc w:val="both"/>
        <w:rPr>
          <w:sz w:val="24"/>
          <w:szCs w:val="24"/>
        </w:rPr>
      </w:pPr>
      <w:r w:rsidRPr="00D56586">
        <w:rPr>
          <w:sz w:val="24"/>
          <w:szCs w:val="24"/>
        </w:rPr>
        <w:t>Оценивать (сравнивать с эталоном) результаты деятельности (чужой, своей).</w:t>
      </w:r>
    </w:p>
    <w:p w:rsidR="00B07619" w:rsidRPr="00D56586" w:rsidRDefault="00B07619" w:rsidP="0018192D">
      <w:pPr>
        <w:widowControl/>
        <w:numPr>
          <w:ilvl w:val="0"/>
          <w:numId w:val="80"/>
        </w:numPr>
        <w:autoSpaceDE/>
        <w:autoSpaceDN/>
        <w:adjustRightInd/>
        <w:jc w:val="both"/>
        <w:rPr>
          <w:sz w:val="24"/>
          <w:szCs w:val="24"/>
        </w:rPr>
      </w:pPr>
      <w:r w:rsidRPr="00D56586">
        <w:rPr>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B07619" w:rsidRPr="00D56586" w:rsidRDefault="00B07619" w:rsidP="0018192D">
      <w:pPr>
        <w:widowControl/>
        <w:numPr>
          <w:ilvl w:val="0"/>
          <w:numId w:val="80"/>
        </w:numPr>
        <w:autoSpaceDE/>
        <w:autoSpaceDN/>
        <w:adjustRightInd/>
        <w:jc w:val="both"/>
        <w:rPr>
          <w:sz w:val="24"/>
          <w:szCs w:val="24"/>
        </w:rPr>
      </w:pPr>
      <w:r w:rsidRPr="00D56586">
        <w:rPr>
          <w:sz w:val="24"/>
          <w:szCs w:val="24"/>
        </w:rPr>
        <w:t>Оценивать уровень владения тем или иным учебным действием (отвечать на вопрос «что я не знаю и не умею?»).</w:t>
      </w:r>
    </w:p>
    <w:p w:rsidR="00B07619" w:rsidRPr="00D56586" w:rsidRDefault="00B07619" w:rsidP="00B07619">
      <w:pPr>
        <w:ind w:left="720"/>
        <w:jc w:val="both"/>
        <w:rPr>
          <w:sz w:val="24"/>
          <w:szCs w:val="24"/>
        </w:rPr>
      </w:pPr>
    </w:p>
    <w:p w:rsidR="00B07619" w:rsidRPr="00D56586" w:rsidRDefault="00B07619" w:rsidP="00B07619">
      <w:pPr>
        <w:ind w:left="426"/>
        <w:jc w:val="both"/>
        <w:rPr>
          <w:b/>
          <w:bCs/>
          <w:i/>
          <w:iCs/>
          <w:sz w:val="24"/>
          <w:szCs w:val="24"/>
        </w:rPr>
      </w:pPr>
      <w:r w:rsidRPr="00D56586">
        <w:rPr>
          <w:b/>
          <w:bCs/>
          <w:iCs/>
          <w:sz w:val="24"/>
          <w:szCs w:val="24"/>
        </w:rPr>
        <w:t xml:space="preserve">  </w:t>
      </w:r>
      <w:r w:rsidRPr="00D56586">
        <w:rPr>
          <w:b/>
          <w:bCs/>
          <w:i/>
          <w:iCs/>
          <w:sz w:val="24"/>
          <w:szCs w:val="24"/>
        </w:rPr>
        <w:t xml:space="preserve"> Познавательные универсальные учебные действия</w:t>
      </w:r>
    </w:p>
    <w:p w:rsidR="00B07619" w:rsidRPr="00D56586" w:rsidRDefault="00B07619" w:rsidP="00B07619">
      <w:pPr>
        <w:ind w:left="426"/>
        <w:jc w:val="both"/>
        <w:rPr>
          <w:i/>
          <w:sz w:val="24"/>
          <w:szCs w:val="24"/>
        </w:rPr>
      </w:pPr>
      <w:r w:rsidRPr="00D56586">
        <w:rPr>
          <w:i/>
          <w:sz w:val="24"/>
          <w:szCs w:val="24"/>
        </w:rPr>
        <w:t xml:space="preserve">  Познавательные УУД, отражающие методы познания окружающего мира:</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t>Различать методы познания окружающего мира по его целям (наблюдение, опыт, эксперимент, моделирование, вычисление).</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lastRenderedPageBreak/>
        <w:t>Выявлять особенности (качества, признаки) разных объектов в  процессе их рассматривания (наблюдения).</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t>Анализировать результаты опытов, элементарных исследований; фиксировать их результаты.</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t>Воспроизводить по памяти информацию, необходимую для решения учебной задачи.</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t>Проверять информацию, находить дополнительную информацию, используя справочную литературу.</w:t>
      </w:r>
    </w:p>
    <w:p w:rsidR="00B07619" w:rsidRPr="00D56586" w:rsidRDefault="00B07619" w:rsidP="0018192D">
      <w:pPr>
        <w:widowControl/>
        <w:numPr>
          <w:ilvl w:val="0"/>
          <w:numId w:val="81"/>
        </w:numPr>
        <w:autoSpaceDE/>
        <w:autoSpaceDN/>
        <w:adjustRightInd/>
        <w:jc w:val="both"/>
        <w:rPr>
          <w:sz w:val="24"/>
          <w:szCs w:val="24"/>
        </w:rPr>
      </w:pPr>
      <w:r w:rsidRPr="00D56586">
        <w:rPr>
          <w:sz w:val="24"/>
          <w:szCs w:val="24"/>
        </w:rPr>
        <w:t>Применять таблицы, схемы, модели для получения информации.</w:t>
      </w:r>
    </w:p>
    <w:p w:rsidR="00B07619" w:rsidRPr="003672D1" w:rsidRDefault="00B07619" w:rsidP="0018192D">
      <w:pPr>
        <w:widowControl/>
        <w:numPr>
          <w:ilvl w:val="0"/>
          <w:numId w:val="81"/>
        </w:numPr>
        <w:autoSpaceDE/>
        <w:autoSpaceDN/>
        <w:adjustRightInd/>
        <w:jc w:val="both"/>
        <w:rPr>
          <w:sz w:val="24"/>
          <w:szCs w:val="24"/>
        </w:rPr>
      </w:pPr>
      <w:r w:rsidRPr="00D56586">
        <w:rPr>
          <w:sz w:val="24"/>
          <w:szCs w:val="24"/>
        </w:rPr>
        <w:t>Презентовать подготовленную информацию в наглядном и вербальном виде.</w:t>
      </w:r>
    </w:p>
    <w:p w:rsidR="00B07619" w:rsidRPr="00D56586" w:rsidRDefault="00B07619" w:rsidP="00B07619">
      <w:pPr>
        <w:ind w:left="360"/>
        <w:jc w:val="both"/>
        <w:rPr>
          <w:i/>
          <w:sz w:val="24"/>
          <w:szCs w:val="24"/>
        </w:rPr>
      </w:pPr>
      <w:r w:rsidRPr="00D56586">
        <w:rPr>
          <w:i/>
          <w:sz w:val="24"/>
          <w:szCs w:val="24"/>
        </w:rPr>
        <w:t>Познавательные УУД, формирующие умственные операции:</w:t>
      </w:r>
    </w:p>
    <w:p w:rsidR="00B07619" w:rsidRPr="00D56586" w:rsidRDefault="00B07619" w:rsidP="0018192D">
      <w:pPr>
        <w:widowControl/>
        <w:numPr>
          <w:ilvl w:val="0"/>
          <w:numId w:val="82"/>
        </w:numPr>
        <w:autoSpaceDE/>
        <w:autoSpaceDN/>
        <w:adjustRightInd/>
        <w:jc w:val="both"/>
        <w:rPr>
          <w:sz w:val="24"/>
          <w:szCs w:val="24"/>
        </w:rPr>
      </w:pPr>
      <w:r w:rsidRPr="00D56586">
        <w:rPr>
          <w:sz w:val="24"/>
          <w:szCs w:val="24"/>
        </w:rPr>
        <w:t>Сравнивать различные объекты: выделять из множества один или несколько объектов, имеющих общие свойства; сопоставлять их характеристики по одному (нескольким) признакам; выявлять сходство и различия.</w:t>
      </w:r>
    </w:p>
    <w:p w:rsidR="00B07619" w:rsidRPr="00D56586" w:rsidRDefault="00B07619" w:rsidP="0018192D">
      <w:pPr>
        <w:widowControl/>
        <w:numPr>
          <w:ilvl w:val="0"/>
          <w:numId w:val="82"/>
        </w:numPr>
        <w:autoSpaceDE/>
        <w:autoSpaceDN/>
        <w:adjustRightInd/>
        <w:jc w:val="both"/>
        <w:rPr>
          <w:sz w:val="24"/>
          <w:szCs w:val="24"/>
        </w:rPr>
      </w:pPr>
      <w:r w:rsidRPr="00D56586">
        <w:rPr>
          <w:sz w:val="24"/>
          <w:szCs w:val="24"/>
        </w:rPr>
        <w:t>Выделять общее и частное (существенное и несущественное), целое и часть, общее и различное в изучаемых объектах.</w:t>
      </w:r>
    </w:p>
    <w:p w:rsidR="00B07619" w:rsidRPr="00D56586" w:rsidRDefault="00B07619" w:rsidP="0018192D">
      <w:pPr>
        <w:widowControl/>
        <w:numPr>
          <w:ilvl w:val="0"/>
          <w:numId w:val="82"/>
        </w:numPr>
        <w:autoSpaceDE/>
        <w:autoSpaceDN/>
        <w:adjustRightInd/>
        <w:jc w:val="both"/>
        <w:rPr>
          <w:sz w:val="24"/>
          <w:szCs w:val="24"/>
        </w:rPr>
      </w:pPr>
      <w:r w:rsidRPr="00D56586">
        <w:rPr>
          <w:sz w:val="24"/>
          <w:szCs w:val="24"/>
        </w:rPr>
        <w:t>Классифицировать объекты (объединять в группы по существенному  признаку).</w:t>
      </w:r>
    </w:p>
    <w:p w:rsidR="00B07619" w:rsidRPr="00D56586" w:rsidRDefault="00B07619" w:rsidP="0018192D">
      <w:pPr>
        <w:widowControl/>
        <w:numPr>
          <w:ilvl w:val="0"/>
          <w:numId w:val="82"/>
        </w:numPr>
        <w:autoSpaceDE/>
        <w:autoSpaceDN/>
        <w:adjustRightInd/>
        <w:jc w:val="both"/>
        <w:rPr>
          <w:sz w:val="24"/>
          <w:szCs w:val="24"/>
        </w:rPr>
      </w:pPr>
      <w:r w:rsidRPr="00D56586">
        <w:rPr>
          <w:sz w:val="24"/>
          <w:szCs w:val="24"/>
        </w:rPr>
        <w:t>Приводить примеры в качестве доказательства выдвигаемых положений.</w:t>
      </w:r>
    </w:p>
    <w:p w:rsidR="00B07619" w:rsidRPr="00D56586" w:rsidRDefault="00B07619" w:rsidP="0018192D">
      <w:pPr>
        <w:widowControl/>
        <w:numPr>
          <w:ilvl w:val="0"/>
          <w:numId w:val="82"/>
        </w:numPr>
        <w:autoSpaceDE/>
        <w:autoSpaceDN/>
        <w:adjustRightInd/>
        <w:jc w:val="both"/>
        <w:rPr>
          <w:sz w:val="24"/>
          <w:szCs w:val="24"/>
        </w:rPr>
      </w:pPr>
      <w:r w:rsidRPr="00D56586">
        <w:rPr>
          <w:sz w:val="24"/>
          <w:szCs w:val="24"/>
        </w:rPr>
        <w:t>Устанавливать причинно-следственные связи и зависимости между объектами, их положение в пространстве и времени.</w:t>
      </w:r>
    </w:p>
    <w:p w:rsidR="00B07619" w:rsidRPr="003672D1" w:rsidRDefault="00B07619" w:rsidP="0018192D">
      <w:pPr>
        <w:widowControl/>
        <w:numPr>
          <w:ilvl w:val="0"/>
          <w:numId w:val="82"/>
        </w:numPr>
        <w:autoSpaceDE/>
        <w:autoSpaceDN/>
        <w:adjustRightInd/>
        <w:jc w:val="both"/>
        <w:rPr>
          <w:sz w:val="24"/>
          <w:szCs w:val="24"/>
        </w:rPr>
      </w:pPr>
      <w:r w:rsidRPr="00D56586">
        <w:rPr>
          <w:sz w:val="24"/>
          <w:szCs w:val="24"/>
        </w:rPr>
        <w:t>Выполнять учебные задачи, не имеющие однозначного решения.</w:t>
      </w:r>
    </w:p>
    <w:p w:rsidR="00B07619" w:rsidRPr="00D56586" w:rsidRDefault="00B07619" w:rsidP="00B07619">
      <w:pPr>
        <w:ind w:left="360"/>
        <w:jc w:val="both"/>
        <w:rPr>
          <w:i/>
          <w:sz w:val="24"/>
          <w:szCs w:val="24"/>
        </w:rPr>
      </w:pPr>
      <w:r w:rsidRPr="00D56586">
        <w:rPr>
          <w:i/>
          <w:sz w:val="24"/>
          <w:szCs w:val="24"/>
        </w:rPr>
        <w:t>Познавательные УУД, формирующие поисковую и исследовательскую деятельность:</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Высказывать предположения, обсуждать проблемные вопросы, составлять план простого эксперимента.</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Выбирать решение из нескольких предложенных, кратко обосновывать выбор (отвечать на вопрос «почему выбрал именно этот способ?»).</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Выявлять (при решении различных учебных задач) известное и неизвестное.</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Преобразовывать модели в соответствии с содержанием учебного</w:t>
      </w:r>
      <w:r w:rsidRPr="00D56586">
        <w:rPr>
          <w:sz w:val="24"/>
          <w:szCs w:val="24"/>
        </w:rPr>
        <w:sym w:font="Symbol" w:char="F0BE"/>
      </w:r>
      <w:r w:rsidRPr="00D56586">
        <w:rPr>
          <w:sz w:val="24"/>
          <w:szCs w:val="24"/>
        </w:rPr>
        <w:t xml:space="preserve"> материала и поставленной учебной целью.</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Моделировать различные отношения между объектами окружающего</w:t>
      </w:r>
      <w:r w:rsidRPr="00D56586">
        <w:rPr>
          <w:sz w:val="24"/>
          <w:szCs w:val="24"/>
        </w:rPr>
        <w:sym w:font="Symbol" w:char="F0BE"/>
      </w:r>
      <w:r w:rsidRPr="00D56586">
        <w:rPr>
          <w:sz w:val="24"/>
          <w:szCs w:val="24"/>
        </w:rPr>
        <w:t xml:space="preserve"> мира (строить модели) с учётом их специфики (природный, математический, художественный и др.).</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Исследовать собственные нестандартные способы</w:t>
      </w:r>
      <w:r w:rsidRPr="00D56586">
        <w:rPr>
          <w:sz w:val="24"/>
          <w:szCs w:val="24"/>
        </w:rPr>
        <w:sym w:font="Symbol" w:char="F0BE"/>
      </w:r>
      <w:r w:rsidRPr="00D56586">
        <w:rPr>
          <w:sz w:val="24"/>
          <w:szCs w:val="24"/>
        </w:rPr>
        <w:t xml:space="preserve"> решения.</w:t>
      </w:r>
    </w:p>
    <w:p w:rsidR="00B07619" w:rsidRPr="00D56586" w:rsidRDefault="00B07619" w:rsidP="0018192D">
      <w:pPr>
        <w:widowControl/>
        <w:numPr>
          <w:ilvl w:val="0"/>
          <w:numId w:val="83"/>
        </w:numPr>
        <w:autoSpaceDE/>
        <w:autoSpaceDN/>
        <w:adjustRightInd/>
        <w:jc w:val="both"/>
        <w:rPr>
          <w:sz w:val="24"/>
          <w:szCs w:val="24"/>
        </w:rPr>
      </w:pPr>
      <w:r w:rsidRPr="00D56586">
        <w:rPr>
          <w:sz w:val="24"/>
          <w:szCs w:val="24"/>
        </w:rPr>
        <w:t>Преобразовывать объект: импровизировать, изменять, творчески</w:t>
      </w:r>
      <w:r w:rsidRPr="00D56586">
        <w:rPr>
          <w:sz w:val="24"/>
          <w:szCs w:val="24"/>
        </w:rPr>
        <w:sym w:font="Symbol" w:char="F0BE"/>
      </w:r>
      <w:r w:rsidRPr="00D56586">
        <w:rPr>
          <w:sz w:val="24"/>
          <w:szCs w:val="24"/>
        </w:rPr>
        <w:t xml:space="preserve"> переделывать.</w:t>
      </w:r>
    </w:p>
    <w:p w:rsidR="00B07619" w:rsidRPr="00D56586" w:rsidRDefault="00B07619" w:rsidP="00B07619">
      <w:pPr>
        <w:ind w:left="720"/>
        <w:jc w:val="both"/>
        <w:rPr>
          <w:sz w:val="24"/>
          <w:szCs w:val="24"/>
        </w:rPr>
      </w:pPr>
    </w:p>
    <w:p w:rsidR="00B07619" w:rsidRPr="00D56586" w:rsidRDefault="00B07619" w:rsidP="00B07619">
      <w:pPr>
        <w:ind w:left="284"/>
        <w:jc w:val="both"/>
        <w:rPr>
          <w:i/>
          <w:sz w:val="24"/>
          <w:szCs w:val="24"/>
        </w:rPr>
      </w:pPr>
      <w:r w:rsidRPr="00D56586">
        <w:rPr>
          <w:b/>
          <w:bCs/>
          <w:i/>
          <w:iCs/>
          <w:sz w:val="24"/>
          <w:szCs w:val="24"/>
        </w:rPr>
        <w:t xml:space="preserve">  Коммуникативные универсальные учебные действия.</w:t>
      </w:r>
    </w:p>
    <w:p w:rsidR="00B07619" w:rsidRPr="00D56586" w:rsidRDefault="00B07619" w:rsidP="00B07619">
      <w:pPr>
        <w:ind w:left="284"/>
        <w:jc w:val="both"/>
        <w:rPr>
          <w:i/>
          <w:sz w:val="24"/>
          <w:szCs w:val="24"/>
        </w:rPr>
      </w:pPr>
      <w:r w:rsidRPr="00D56586">
        <w:rPr>
          <w:i/>
          <w:sz w:val="24"/>
          <w:szCs w:val="24"/>
        </w:rPr>
        <w:t xml:space="preserve"> Коммуникативные УУД, отражающие умения работать с текстом:</w:t>
      </w:r>
    </w:p>
    <w:p w:rsidR="00B07619" w:rsidRPr="00D56586" w:rsidRDefault="00B07619" w:rsidP="0018192D">
      <w:pPr>
        <w:widowControl/>
        <w:numPr>
          <w:ilvl w:val="0"/>
          <w:numId w:val="84"/>
        </w:numPr>
        <w:autoSpaceDE/>
        <w:autoSpaceDN/>
        <w:adjustRightInd/>
        <w:jc w:val="both"/>
        <w:rPr>
          <w:sz w:val="24"/>
          <w:szCs w:val="24"/>
        </w:rPr>
      </w:pPr>
      <w:r w:rsidRPr="00D56586">
        <w:rPr>
          <w:sz w:val="24"/>
          <w:szCs w:val="24"/>
        </w:rPr>
        <w:t>Воспринимать текст с учетом поставленной учебной задачи,</w:t>
      </w:r>
      <w:r w:rsidRPr="00D56586">
        <w:rPr>
          <w:sz w:val="24"/>
          <w:szCs w:val="24"/>
        </w:rPr>
        <w:sym w:font="Symbol" w:char="F0BE"/>
      </w:r>
      <w:r w:rsidRPr="00D56586">
        <w:rPr>
          <w:sz w:val="24"/>
          <w:szCs w:val="24"/>
        </w:rPr>
        <w:t xml:space="preserve"> находить в тексте информацию, необходимую для ее решения.</w:t>
      </w:r>
    </w:p>
    <w:p w:rsidR="00B07619" w:rsidRPr="00D56586" w:rsidRDefault="00B07619" w:rsidP="0018192D">
      <w:pPr>
        <w:widowControl/>
        <w:numPr>
          <w:ilvl w:val="0"/>
          <w:numId w:val="84"/>
        </w:numPr>
        <w:autoSpaceDE/>
        <w:autoSpaceDN/>
        <w:adjustRightInd/>
        <w:jc w:val="both"/>
        <w:rPr>
          <w:sz w:val="24"/>
          <w:szCs w:val="24"/>
        </w:rPr>
      </w:pPr>
      <w:r w:rsidRPr="00D56586">
        <w:rPr>
          <w:sz w:val="24"/>
          <w:szCs w:val="24"/>
        </w:rPr>
        <w:t>Сравнивать разные виды текста по цели высказывания, главной</w:t>
      </w:r>
      <w:r w:rsidRPr="00D56586">
        <w:rPr>
          <w:sz w:val="24"/>
          <w:szCs w:val="24"/>
        </w:rPr>
        <w:sym w:font="Symbol" w:char="F0BE"/>
      </w:r>
      <w:r w:rsidRPr="00D56586">
        <w:rPr>
          <w:sz w:val="24"/>
          <w:szCs w:val="24"/>
        </w:rPr>
        <w:t xml:space="preserve"> мысли, особенностям вида (учебный, художественный, научный); различать виды текста, выбирать текст, соответствующий поставленной учебной задаче.</w:t>
      </w:r>
    </w:p>
    <w:p w:rsidR="00B07619" w:rsidRPr="00D56586" w:rsidRDefault="00B07619" w:rsidP="0018192D">
      <w:pPr>
        <w:widowControl/>
        <w:numPr>
          <w:ilvl w:val="0"/>
          <w:numId w:val="84"/>
        </w:numPr>
        <w:autoSpaceDE/>
        <w:autoSpaceDN/>
        <w:adjustRightInd/>
        <w:jc w:val="both"/>
        <w:rPr>
          <w:sz w:val="24"/>
          <w:szCs w:val="24"/>
        </w:rPr>
      </w:pPr>
      <w:r w:rsidRPr="00D56586">
        <w:rPr>
          <w:sz w:val="24"/>
          <w:szCs w:val="24"/>
        </w:rPr>
        <w:t>Анализировать и исправлять деформированный текст: находить</w:t>
      </w:r>
      <w:r w:rsidRPr="00D56586">
        <w:rPr>
          <w:sz w:val="24"/>
          <w:szCs w:val="24"/>
        </w:rPr>
        <w:sym w:font="Symbol" w:char="F0BE"/>
      </w:r>
      <w:r w:rsidRPr="00D56586">
        <w:rPr>
          <w:sz w:val="24"/>
          <w:szCs w:val="24"/>
        </w:rPr>
        <w:t xml:space="preserve"> ошибки, дополнять, изменять, восстанавливать логику изложения.</w:t>
      </w:r>
    </w:p>
    <w:p w:rsidR="00B07619" w:rsidRPr="003672D1" w:rsidRDefault="00B07619" w:rsidP="0018192D">
      <w:pPr>
        <w:widowControl/>
        <w:numPr>
          <w:ilvl w:val="0"/>
          <w:numId w:val="84"/>
        </w:numPr>
        <w:autoSpaceDE/>
        <w:autoSpaceDN/>
        <w:adjustRightInd/>
        <w:ind w:left="709" w:hanging="349"/>
        <w:jc w:val="both"/>
        <w:rPr>
          <w:sz w:val="24"/>
          <w:szCs w:val="24"/>
        </w:rPr>
      </w:pPr>
      <w:r w:rsidRPr="00D56586">
        <w:rPr>
          <w:sz w:val="24"/>
          <w:szCs w:val="24"/>
        </w:rPr>
        <w:t>Составлять план текста: делить его на смысловые части,</w:t>
      </w:r>
      <w:r w:rsidRPr="00D56586">
        <w:rPr>
          <w:sz w:val="24"/>
          <w:szCs w:val="24"/>
        </w:rPr>
        <w:sym w:font="Symbol" w:char="F0BE"/>
      </w:r>
      <w:r w:rsidRPr="00D56586">
        <w:rPr>
          <w:sz w:val="24"/>
          <w:szCs w:val="24"/>
        </w:rPr>
        <w:t xml:space="preserve"> озаглавливать каждую; пересказывать по плану.</w:t>
      </w:r>
    </w:p>
    <w:p w:rsidR="00B07619" w:rsidRPr="00D56586" w:rsidRDefault="00B07619" w:rsidP="00B07619">
      <w:pPr>
        <w:ind w:left="709" w:hanging="425"/>
        <w:jc w:val="both"/>
        <w:rPr>
          <w:i/>
          <w:sz w:val="24"/>
          <w:szCs w:val="24"/>
        </w:rPr>
      </w:pPr>
      <w:r w:rsidRPr="00D56586">
        <w:rPr>
          <w:i/>
          <w:sz w:val="24"/>
          <w:szCs w:val="24"/>
        </w:rPr>
        <w:t xml:space="preserve">   Коммуникативные УУД, отражающие умения участвовать в учебном диалоге и   строить монологические высказывания:</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Оформлять диалогическое высказывание в соответствии с требованиями речевого этикета.</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Различать особенности диалогической и монологической речи.</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lastRenderedPageBreak/>
        <w:t>Описывать объект: передавать его внешние характеристики, используя выразительные средства языка.</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Характеризовать качества, признаки объекта, относящие его к определённому классу (виду).</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Выбирать вид пересказа (полный, краткий, выборочный) в соответствии с поставленной целью.</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Составлять небольшие устные монологические высказывания, «удерживать» логику повествования, приводить убедительные доказательства.</w:t>
      </w:r>
    </w:p>
    <w:p w:rsidR="00B07619" w:rsidRPr="00D56586" w:rsidRDefault="00B07619" w:rsidP="0018192D">
      <w:pPr>
        <w:widowControl/>
        <w:numPr>
          <w:ilvl w:val="0"/>
          <w:numId w:val="85"/>
        </w:numPr>
        <w:autoSpaceDE/>
        <w:autoSpaceDN/>
        <w:adjustRightInd/>
        <w:jc w:val="both"/>
        <w:rPr>
          <w:sz w:val="24"/>
          <w:szCs w:val="24"/>
        </w:rPr>
      </w:pPr>
      <w:r w:rsidRPr="00D56586">
        <w:rPr>
          <w:sz w:val="24"/>
          <w:szCs w:val="24"/>
        </w:rPr>
        <w:t>Писать сочинения (небольшие рефераты, доклады), используя информацию, полученную из разных источников.</w:t>
      </w:r>
    </w:p>
    <w:p w:rsidR="00B07619" w:rsidRDefault="00B07619" w:rsidP="00B07619">
      <w:pPr>
        <w:widowControl/>
        <w:autoSpaceDE/>
        <w:autoSpaceDN/>
        <w:adjustRightInd/>
        <w:ind w:left="720"/>
        <w:jc w:val="both"/>
        <w:rPr>
          <w:sz w:val="24"/>
          <w:szCs w:val="24"/>
        </w:rPr>
      </w:pPr>
    </w:p>
    <w:p w:rsidR="00B07619" w:rsidRDefault="00B07619" w:rsidP="00B07619">
      <w:pPr>
        <w:widowControl/>
        <w:autoSpaceDE/>
        <w:autoSpaceDN/>
        <w:adjustRightInd/>
        <w:jc w:val="both"/>
        <w:rPr>
          <w:sz w:val="24"/>
          <w:szCs w:val="24"/>
        </w:rPr>
      </w:pPr>
      <w:r w:rsidRPr="00701BB0">
        <w:rPr>
          <w:sz w:val="24"/>
          <w:szCs w:val="24"/>
        </w:rPr>
        <w:t>Для оценивания развития УУД</w:t>
      </w:r>
      <w:r>
        <w:rPr>
          <w:sz w:val="24"/>
          <w:szCs w:val="24"/>
        </w:rPr>
        <w:t xml:space="preserve"> у учащихся в</w:t>
      </w:r>
      <w:r w:rsidRPr="00701BB0">
        <w:rPr>
          <w:sz w:val="24"/>
          <w:szCs w:val="24"/>
        </w:rPr>
        <w:t xml:space="preserve"> учреждении разрабатываются технологические карты формирования УУД</w:t>
      </w:r>
      <w:r>
        <w:rPr>
          <w:sz w:val="24"/>
          <w:szCs w:val="24"/>
        </w:rPr>
        <w:t xml:space="preserve"> (личностных, регулятивных, познавательных, коммуникативных) для  каждого  класса начальной школы. В технологической карте:</w:t>
      </w:r>
    </w:p>
    <w:p w:rsidR="00B07619" w:rsidRDefault="00B07619" w:rsidP="00B07619">
      <w:pPr>
        <w:widowControl/>
        <w:autoSpaceDE/>
        <w:autoSpaceDN/>
        <w:adjustRightInd/>
        <w:jc w:val="both"/>
        <w:rPr>
          <w:sz w:val="24"/>
          <w:szCs w:val="24"/>
        </w:rPr>
      </w:pPr>
      <w:r>
        <w:rPr>
          <w:sz w:val="24"/>
          <w:szCs w:val="24"/>
        </w:rPr>
        <w:t>- указан нормативный показатель УУД;</w:t>
      </w:r>
    </w:p>
    <w:p w:rsidR="00B07619" w:rsidRDefault="00B07619" w:rsidP="00B07619">
      <w:pPr>
        <w:widowControl/>
        <w:autoSpaceDE/>
        <w:autoSpaceDN/>
        <w:adjustRightInd/>
        <w:jc w:val="both"/>
        <w:rPr>
          <w:sz w:val="24"/>
          <w:szCs w:val="24"/>
        </w:rPr>
      </w:pPr>
      <w:r>
        <w:rPr>
          <w:sz w:val="24"/>
          <w:szCs w:val="24"/>
        </w:rPr>
        <w:t>- прописаны уровни сформированности данного действия;</w:t>
      </w:r>
    </w:p>
    <w:p w:rsidR="00B07619" w:rsidRDefault="00B07619" w:rsidP="00B07619">
      <w:pPr>
        <w:widowControl/>
        <w:autoSpaceDE/>
        <w:autoSpaceDN/>
        <w:adjustRightInd/>
        <w:jc w:val="both"/>
        <w:rPr>
          <w:sz w:val="24"/>
          <w:szCs w:val="24"/>
        </w:rPr>
      </w:pPr>
      <w:r>
        <w:rPr>
          <w:sz w:val="24"/>
          <w:szCs w:val="24"/>
        </w:rPr>
        <w:t>- даны рекомендации по его развитию;</w:t>
      </w:r>
    </w:p>
    <w:p w:rsidR="00B07619" w:rsidRDefault="00B07619" w:rsidP="00B07619">
      <w:pPr>
        <w:widowControl/>
        <w:autoSpaceDE/>
        <w:autoSpaceDN/>
        <w:adjustRightInd/>
        <w:jc w:val="both"/>
        <w:rPr>
          <w:sz w:val="24"/>
          <w:szCs w:val="24"/>
        </w:rPr>
      </w:pPr>
      <w:r>
        <w:rPr>
          <w:sz w:val="24"/>
          <w:szCs w:val="24"/>
        </w:rPr>
        <w:t>-рекомендован инструментарий.</w:t>
      </w:r>
    </w:p>
    <w:p w:rsidR="00B07619" w:rsidRDefault="00B07619" w:rsidP="00B07619">
      <w:pPr>
        <w:widowControl/>
        <w:autoSpaceDE/>
        <w:autoSpaceDN/>
        <w:adjustRightInd/>
        <w:jc w:val="both"/>
        <w:rPr>
          <w:sz w:val="24"/>
          <w:szCs w:val="24"/>
        </w:rPr>
      </w:pPr>
    </w:p>
    <w:p w:rsidR="00B07619" w:rsidRDefault="00B07619" w:rsidP="00B07619">
      <w:pPr>
        <w:widowControl/>
        <w:autoSpaceDE/>
        <w:autoSpaceDN/>
        <w:adjustRightInd/>
        <w:jc w:val="both"/>
        <w:rPr>
          <w:i/>
          <w:sz w:val="24"/>
          <w:szCs w:val="24"/>
          <w:u w:val="single"/>
        </w:rPr>
      </w:pPr>
      <w:r>
        <w:rPr>
          <w:i/>
          <w:sz w:val="24"/>
          <w:szCs w:val="24"/>
          <w:u w:val="single"/>
        </w:rPr>
        <w:t>Примерная ц</w:t>
      </w:r>
      <w:r w:rsidRPr="00C067F3">
        <w:rPr>
          <w:i/>
          <w:sz w:val="24"/>
          <w:szCs w:val="24"/>
          <w:u w:val="single"/>
        </w:rPr>
        <w:t>иклограмма мероприятий по проведению мониторинга сформированности</w:t>
      </w:r>
      <w:r>
        <w:rPr>
          <w:i/>
          <w:sz w:val="24"/>
          <w:szCs w:val="24"/>
          <w:u w:val="single"/>
        </w:rPr>
        <w:t xml:space="preserve"> УУД учащихся</w:t>
      </w:r>
      <w:r w:rsidRPr="00C067F3">
        <w:rPr>
          <w:i/>
          <w:sz w:val="24"/>
          <w:szCs w:val="24"/>
          <w:u w:val="single"/>
        </w:rPr>
        <w:t xml:space="preserve"> </w:t>
      </w:r>
    </w:p>
    <w:p w:rsidR="00B07619" w:rsidRDefault="00B07619" w:rsidP="00B07619">
      <w:pPr>
        <w:widowControl/>
        <w:autoSpaceDE/>
        <w:autoSpaceDN/>
        <w:adjustRightInd/>
        <w:jc w:val="both"/>
        <w:rPr>
          <w:i/>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319"/>
        <w:gridCol w:w="1574"/>
        <w:gridCol w:w="1848"/>
        <w:gridCol w:w="832"/>
        <w:gridCol w:w="1442"/>
        <w:gridCol w:w="1174"/>
        <w:gridCol w:w="981"/>
      </w:tblGrid>
      <w:tr w:rsidR="00B07619" w:rsidRPr="00C05D5E" w:rsidTr="00B4208D">
        <w:trPr>
          <w:jc w:val="center"/>
        </w:trPr>
        <w:tc>
          <w:tcPr>
            <w:tcW w:w="196" w:type="pct"/>
            <w:vAlign w:val="center"/>
          </w:tcPr>
          <w:p w:rsidR="00B07619" w:rsidRPr="00C05D5E" w:rsidRDefault="00B07619" w:rsidP="00B4208D">
            <w:pPr>
              <w:contextualSpacing/>
              <w:rPr>
                <w:sz w:val="22"/>
                <w:szCs w:val="22"/>
              </w:rPr>
            </w:pPr>
            <w:r w:rsidRPr="00C05D5E">
              <w:rPr>
                <w:sz w:val="22"/>
                <w:szCs w:val="22"/>
              </w:rPr>
              <w:t>№</w:t>
            </w:r>
          </w:p>
        </w:tc>
        <w:tc>
          <w:tcPr>
            <w:tcW w:w="680" w:type="pct"/>
            <w:vAlign w:val="center"/>
          </w:tcPr>
          <w:p w:rsidR="00B07619" w:rsidRPr="00C05D5E" w:rsidRDefault="00B07619" w:rsidP="00B4208D">
            <w:pPr>
              <w:contextualSpacing/>
              <w:rPr>
                <w:sz w:val="22"/>
                <w:szCs w:val="22"/>
              </w:rPr>
            </w:pPr>
            <w:r w:rsidRPr="00C05D5E">
              <w:rPr>
                <w:sz w:val="22"/>
                <w:szCs w:val="22"/>
              </w:rPr>
              <w:t>УУД</w:t>
            </w:r>
          </w:p>
        </w:tc>
        <w:tc>
          <w:tcPr>
            <w:tcW w:w="825" w:type="pct"/>
            <w:vAlign w:val="center"/>
          </w:tcPr>
          <w:p w:rsidR="00B07619" w:rsidRPr="00C05D5E" w:rsidRDefault="00B07619" w:rsidP="00B4208D">
            <w:pPr>
              <w:contextualSpacing/>
              <w:rPr>
                <w:sz w:val="22"/>
                <w:szCs w:val="22"/>
              </w:rPr>
            </w:pPr>
            <w:r w:rsidRPr="00C05D5E">
              <w:rPr>
                <w:sz w:val="22"/>
                <w:szCs w:val="22"/>
              </w:rPr>
              <w:t>Характеристика УУД</w:t>
            </w:r>
          </w:p>
        </w:tc>
        <w:tc>
          <w:tcPr>
            <w:tcW w:w="1001" w:type="pct"/>
            <w:vAlign w:val="center"/>
          </w:tcPr>
          <w:p w:rsidR="00B07619" w:rsidRPr="00C05D5E" w:rsidRDefault="00B07619" w:rsidP="00B4208D">
            <w:pPr>
              <w:contextualSpacing/>
              <w:rPr>
                <w:sz w:val="22"/>
                <w:szCs w:val="22"/>
              </w:rPr>
            </w:pPr>
            <w:r w:rsidRPr="00C05D5E">
              <w:rPr>
                <w:sz w:val="22"/>
                <w:szCs w:val="22"/>
              </w:rPr>
              <w:t>Инструментарий</w:t>
            </w:r>
          </w:p>
        </w:tc>
        <w:tc>
          <w:tcPr>
            <w:tcW w:w="423" w:type="pct"/>
          </w:tcPr>
          <w:p w:rsidR="00B07619" w:rsidRPr="00C05D5E" w:rsidRDefault="00B07619" w:rsidP="00B4208D">
            <w:pPr>
              <w:contextualSpacing/>
              <w:rPr>
                <w:sz w:val="22"/>
                <w:szCs w:val="22"/>
              </w:rPr>
            </w:pPr>
            <w:r w:rsidRPr="00C05D5E">
              <w:rPr>
                <w:sz w:val="22"/>
                <w:szCs w:val="22"/>
              </w:rPr>
              <w:t>Классы</w:t>
            </w:r>
          </w:p>
        </w:tc>
        <w:tc>
          <w:tcPr>
            <w:tcW w:w="749" w:type="pct"/>
            <w:vAlign w:val="center"/>
          </w:tcPr>
          <w:p w:rsidR="00B07619" w:rsidRPr="00C05D5E" w:rsidRDefault="00B07619" w:rsidP="00B4208D">
            <w:pPr>
              <w:contextualSpacing/>
              <w:rPr>
                <w:sz w:val="22"/>
                <w:szCs w:val="22"/>
              </w:rPr>
            </w:pPr>
            <w:r w:rsidRPr="00C05D5E">
              <w:rPr>
                <w:sz w:val="22"/>
                <w:szCs w:val="22"/>
              </w:rPr>
              <w:t>Форма</w:t>
            </w:r>
          </w:p>
        </w:tc>
        <w:tc>
          <w:tcPr>
            <w:tcW w:w="621" w:type="pct"/>
            <w:vAlign w:val="center"/>
          </w:tcPr>
          <w:p w:rsidR="00B07619" w:rsidRPr="00C05D5E" w:rsidRDefault="00B07619" w:rsidP="00B4208D">
            <w:pPr>
              <w:contextualSpacing/>
              <w:rPr>
                <w:sz w:val="22"/>
                <w:szCs w:val="22"/>
              </w:rPr>
            </w:pPr>
            <w:r w:rsidRPr="00C05D5E">
              <w:rPr>
                <w:sz w:val="22"/>
                <w:szCs w:val="22"/>
              </w:rPr>
              <w:t>Периодич-ность, сроки проведения</w:t>
            </w:r>
          </w:p>
        </w:tc>
        <w:tc>
          <w:tcPr>
            <w:tcW w:w="505" w:type="pct"/>
          </w:tcPr>
          <w:p w:rsidR="00B07619" w:rsidRPr="00C05D5E" w:rsidRDefault="00B07619" w:rsidP="00B4208D">
            <w:pPr>
              <w:contextualSpacing/>
              <w:rPr>
                <w:sz w:val="22"/>
                <w:szCs w:val="22"/>
              </w:rPr>
            </w:pPr>
          </w:p>
          <w:p w:rsidR="00B07619" w:rsidRPr="00C05D5E" w:rsidRDefault="00B07619" w:rsidP="00B4208D">
            <w:pPr>
              <w:ind w:right="-135"/>
              <w:contextualSpacing/>
              <w:rPr>
                <w:sz w:val="22"/>
                <w:szCs w:val="22"/>
              </w:rPr>
            </w:pPr>
            <w:r w:rsidRPr="00C05D5E">
              <w:rPr>
                <w:sz w:val="22"/>
                <w:szCs w:val="22"/>
              </w:rPr>
              <w:t>Кто выполняет</w:t>
            </w:r>
          </w:p>
        </w:tc>
      </w:tr>
      <w:tr w:rsidR="00B07619" w:rsidRPr="00C05D5E" w:rsidTr="00B4208D">
        <w:trPr>
          <w:trHeight w:val="622"/>
          <w:jc w:val="center"/>
        </w:trPr>
        <w:tc>
          <w:tcPr>
            <w:tcW w:w="196" w:type="pct"/>
            <w:vMerge w:val="restart"/>
          </w:tcPr>
          <w:p w:rsidR="00B07619" w:rsidRPr="00C05D5E" w:rsidRDefault="00B07619" w:rsidP="00B4208D">
            <w:pPr>
              <w:contextualSpacing/>
              <w:rPr>
                <w:b/>
                <w:sz w:val="22"/>
                <w:szCs w:val="22"/>
              </w:rPr>
            </w:pPr>
            <w:r w:rsidRPr="00C05D5E">
              <w:rPr>
                <w:b/>
                <w:sz w:val="22"/>
                <w:szCs w:val="22"/>
              </w:rPr>
              <w:t>1</w:t>
            </w:r>
          </w:p>
          <w:p w:rsidR="00B07619" w:rsidRPr="00C05D5E" w:rsidRDefault="00B07619" w:rsidP="00B4208D">
            <w:pPr>
              <w:contextualSpacing/>
              <w:rPr>
                <w:b/>
                <w:sz w:val="22"/>
                <w:szCs w:val="22"/>
              </w:rPr>
            </w:pPr>
          </w:p>
        </w:tc>
        <w:tc>
          <w:tcPr>
            <w:tcW w:w="680" w:type="pct"/>
            <w:vMerge w:val="restart"/>
          </w:tcPr>
          <w:p w:rsidR="00B07619" w:rsidRPr="00C05D5E" w:rsidRDefault="00B07619" w:rsidP="00B4208D">
            <w:pPr>
              <w:contextualSpacing/>
              <w:rPr>
                <w:sz w:val="22"/>
                <w:szCs w:val="22"/>
              </w:rPr>
            </w:pPr>
            <w:r w:rsidRPr="00C05D5E">
              <w:rPr>
                <w:sz w:val="22"/>
                <w:szCs w:val="22"/>
              </w:rPr>
              <w:t>Личностные</w:t>
            </w:r>
          </w:p>
        </w:tc>
        <w:tc>
          <w:tcPr>
            <w:tcW w:w="825" w:type="pct"/>
          </w:tcPr>
          <w:p w:rsidR="00B07619" w:rsidRPr="00C05D5E" w:rsidRDefault="00B07619" w:rsidP="00B4208D">
            <w:pPr>
              <w:contextualSpacing/>
              <w:rPr>
                <w:sz w:val="22"/>
                <w:szCs w:val="22"/>
              </w:rPr>
            </w:pPr>
            <w:r w:rsidRPr="00C05D5E">
              <w:rPr>
                <w:sz w:val="22"/>
                <w:szCs w:val="22"/>
              </w:rPr>
              <w:t>Самооценка</w:t>
            </w:r>
          </w:p>
          <w:p w:rsidR="00B07619" w:rsidRPr="00C05D5E" w:rsidRDefault="00B07619" w:rsidP="00B4208D">
            <w:pPr>
              <w:contextualSpacing/>
              <w:rPr>
                <w:b/>
                <w:sz w:val="22"/>
                <w:szCs w:val="22"/>
              </w:rPr>
            </w:pPr>
          </w:p>
        </w:tc>
        <w:tc>
          <w:tcPr>
            <w:tcW w:w="1001" w:type="pct"/>
          </w:tcPr>
          <w:p w:rsidR="00B07619" w:rsidRPr="00C05D5E" w:rsidRDefault="00B07619" w:rsidP="00B4208D">
            <w:pPr>
              <w:contextualSpacing/>
              <w:rPr>
                <w:b/>
                <w:i/>
                <w:sz w:val="22"/>
                <w:szCs w:val="22"/>
              </w:rPr>
            </w:pPr>
            <w:r w:rsidRPr="00C05D5E">
              <w:rPr>
                <w:sz w:val="22"/>
                <w:szCs w:val="22"/>
              </w:rPr>
              <w:t>Тест на определение самооценки «Лесенка»</w:t>
            </w:r>
          </w:p>
        </w:tc>
        <w:tc>
          <w:tcPr>
            <w:tcW w:w="423" w:type="pct"/>
          </w:tcPr>
          <w:p w:rsidR="00B07619" w:rsidRPr="00C05D5E" w:rsidRDefault="00B07619" w:rsidP="00B4208D">
            <w:pPr>
              <w:contextualSpacing/>
              <w:rPr>
                <w:sz w:val="22"/>
                <w:szCs w:val="22"/>
              </w:rPr>
            </w:pPr>
            <w:r w:rsidRPr="00C05D5E">
              <w:rPr>
                <w:sz w:val="22"/>
                <w:szCs w:val="22"/>
              </w:rPr>
              <w:t>1, 2,3,4 кл</w:t>
            </w:r>
          </w:p>
        </w:tc>
        <w:tc>
          <w:tcPr>
            <w:tcW w:w="749" w:type="pct"/>
          </w:tcPr>
          <w:p w:rsidR="00B07619" w:rsidRPr="00C05D5E" w:rsidRDefault="00B07619" w:rsidP="00B4208D">
            <w:pPr>
              <w:contextualSpacing/>
              <w:rPr>
                <w:sz w:val="22"/>
                <w:szCs w:val="22"/>
              </w:rPr>
            </w:pPr>
            <w:r w:rsidRPr="00C05D5E">
              <w:rPr>
                <w:sz w:val="22"/>
                <w:szCs w:val="22"/>
              </w:rPr>
              <w:t>тестирование</w:t>
            </w:r>
          </w:p>
        </w:tc>
        <w:tc>
          <w:tcPr>
            <w:tcW w:w="621" w:type="pct"/>
            <w:vMerge w:val="restart"/>
            <w:textDirection w:val="btLr"/>
          </w:tcPr>
          <w:p w:rsidR="00B07619" w:rsidRPr="00C05D5E" w:rsidRDefault="00B07619" w:rsidP="00B4208D">
            <w:pPr>
              <w:contextualSpacing/>
              <w:rPr>
                <w:sz w:val="22"/>
                <w:szCs w:val="22"/>
              </w:rPr>
            </w:pPr>
            <w:r w:rsidRPr="00C05D5E">
              <w:rPr>
                <w:sz w:val="22"/>
                <w:szCs w:val="22"/>
              </w:rPr>
              <w:t xml:space="preserve">                                                        </w:t>
            </w:r>
          </w:p>
          <w:p w:rsidR="00B07619" w:rsidRPr="00C05D5E" w:rsidRDefault="00B07619" w:rsidP="00B4208D">
            <w:pPr>
              <w:contextualSpacing/>
              <w:jc w:val="center"/>
              <w:rPr>
                <w:b/>
                <w:sz w:val="22"/>
                <w:szCs w:val="22"/>
              </w:rPr>
            </w:pPr>
            <w:r w:rsidRPr="00C05D5E">
              <w:rPr>
                <w:b/>
                <w:sz w:val="22"/>
                <w:szCs w:val="22"/>
              </w:rPr>
              <w:t>1 раз в год       -     Март - апрель</w:t>
            </w:r>
          </w:p>
        </w:tc>
        <w:tc>
          <w:tcPr>
            <w:tcW w:w="505" w:type="pct"/>
            <w:vMerge w:val="restart"/>
            <w:textDirection w:val="btLr"/>
          </w:tcPr>
          <w:p w:rsidR="00B07619" w:rsidRPr="00C05D5E" w:rsidRDefault="00B07619" w:rsidP="00B4208D">
            <w:pPr>
              <w:ind w:left="113" w:right="113"/>
              <w:contextualSpacing/>
              <w:jc w:val="center"/>
              <w:rPr>
                <w:b/>
                <w:sz w:val="22"/>
                <w:szCs w:val="22"/>
              </w:rPr>
            </w:pPr>
          </w:p>
          <w:p w:rsidR="00B07619" w:rsidRPr="00C05D5E" w:rsidRDefault="00B07619" w:rsidP="00B4208D">
            <w:pPr>
              <w:ind w:left="113" w:right="113"/>
              <w:contextualSpacing/>
              <w:jc w:val="center"/>
              <w:rPr>
                <w:b/>
                <w:sz w:val="22"/>
                <w:szCs w:val="22"/>
              </w:rPr>
            </w:pPr>
            <w:r w:rsidRPr="00C05D5E">
              <w:rPr>
                <w:b/>
                <w:sz w:val="22"/>
                <w:szCs w:val="22"/>
              </w:rPr>
              <w:t>Педагог - психолог</w:t>
            </w:r>
          </w:p>
        </w:tc>
      </w:tr>
      <w:tr w:rsidR="00B07619" w:rsidRPr="00C05D5E" w:rsidTr="00B4208D">
        <w:trPr>
          <w:trHeight w:val="560"/>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val="restart"/>
          </w:tcPr>
          <w:p w:rsidR="00B07619" w:rsidRPr="00C05D5E" w:rsidRDefault="00B07619" w:rsidP="00B4208D">
            <w:pPr>
              <w:contextualSpacing/>
              <w:rPr>
                <w:b/>
                <w:sz w:val="22"/>
                <w:szCs w:val="22"/>
              </w:rPr>
            </w:pPr>
            <w:r w:rsidRPr="00C05D5E">
              <w:rPr>
                <w:sz w:val="22"/>
                <w:szCs w:val="22"/>
              </w:rPr>
              <w:t>Мотивация</w:t>
            </w:r>
          </w:p>
        </w:tc>
        <w:tc>
          <w:tcPr>
            <w:tcW w:w="1001" w:type="pct"/>
          </w:tcPr>
          <w:p w:rsidR="00B07619" w:rsidRDefault="00B07619" w:rsidP="00B4208D">
            <w:pPr>
              <w:pStyle w:val="aff"/>
              <w:tabs>
                <w:tab w:val="left" w:pos="182"/>
                <w:tab w:val="left" w:pos="540"/>
              </w:tabs>
              <w:ind w:left="110" w:hanging="4078"/>
              <w:contextualSpacing/>
              <w:jc w:val="left"/>
              <w:rPr>
                <w:sz w:val="22"/>
                <w:szCs w:val="22"/>
              </w:rPr>
            </w:pPr>
            <w:r w:rsidRPr="00C05D5E">
              <w:rPr>
                <w:sz w:val="22"/>
                <w:szCs w:val="22"/>
              </w:rPr>
              <w:t xml:space="preserve">  Анкета для   первоклассников </w:t>
            </w:r>
            <w:r>
              <w:rPr>
                <w:sz w:val="22"/>
                <w:szCs w:val="22"/>
              </w:rPr>
              <w:t>по оценкАнкета для первоклассников по оценке уровня школьной мотивации</w:t>
            </w:r>
          </w:p>
          <w:p w:rsidR="00B07619" w:rsidRPr="00C05D5E" w:rsidRDefault="00B07619" w:rsidP="00B4208D">
            <w:pPr>
              <w:pStyle w:val="aff"/>
              <w:tabs>
                <w:tab w:val="left" w:pos="182"/>
                <w:tab w:val="left" w:pos="540"/>
              </w:tabs>
              <w:ind w:left="110" w:hanging="4078"/>
              <w:contextualSpacing/>
              <w:jc w:val="left"/>
              <w:rPr>
                <w:b/>
                <w:sz w:val="22"/>
                <w:szCs w:val="22"/>
              </w:rPr>
            </w:pPr>
          </w:p>
        </w:tc>
        <w:tc>
          <w:tcPr>
            <w:tcW w:w="423" w:type="pct"/>
          </w:tcPr>
          <w:p w:rsidR="00B07619" w:rsidRPr="00C05D5E" w:rsidRDefault="00B07619" w:rsidP="00B4208D">
            <w:pPr>
              <w:contextualSpacing/>
              <w:rPr>
                <w:sz w:val="22"/>
                <w:szCs w:val="22"/>
              </w:rPr>
            </w:pPr>
            <w:r w:rsidRPr="00C05D5E">
              <w:rPr>
                <w:sz w:val="22"/>
                <w:szCs w:val="22"/>
              </w:rPr>
              <w:t>1 и 2 кл</w:t>
            </w:r>
          </w:p>
        </w:tc>
        <w:tc>
          <w:tcPr>
            <w:tcW w:w="749" w:type="pct"/>
          </w:tcPr>
          <w:p w:rsidR="00B07619" w:rsidRPr="00C05D5E" w:rsidRDefault="00B07619" w:rsidP="00B4208D">
            <w:pPr>
              <w:contextualSpacing/>
              <w:rPr>
                <w:sz w:val="22"/>
                <w:szCs w:val="22"/>
              </w:rPr>
            </w:pPr>
            <w:r w:rsidRPr="00C05D5E">
              <w:rPr>
                <w:sz w:val="22"/>
                <w:szCs w:val="22"/>
              </w:rPr>
              <w:t>анкетирование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288"/>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B4208D">
            <w:pPr>
              <w:widowControl/>
              <w:tabs>
                <w:tab w:val="left" w:pos="182"/>
              </w:tabs>
              <w:suppressAutoHyphens/>
              <w:autoSpaceDE/>
              <w:autoSpaceDN/>
              <w:adjustRightInd/>
              <w:ind w:left="-141"/>
              <w:contextualSpacing/>
              <w:rPr>
                <w:sz w:val="22"/>
                <w:szCs w:val="22"/>
              </w:rPr>
            </w:pPr>
            <w:r w:rsidRPr="00C05D5E">
              <w:rPr>
                <w:sz w:val="22"/>
                <w:szCs w:val="22"/>
              </w:rPr>
              <w:t>Опросник мотивации</w:t>
            </w:r>
          </w:p>
        </w:tc>
        <w:tc>
          <w:tcPr>
            <w:tcW w:w="423" w:type="pct"/>
          </w:tcPr>
          <w:p w:rsidR="00B07619" w:rsidRPr="00C05D5E" w:rsidRDefault="00B07619" w:rsidP="00B4208D">
            <w:pPr>
              <w:contextualSpacing/>
              <w:rPr>
                <w:sz w:val="22"/>
                <w:szCs w:val="22"/>
              </w:rPr>
            </w:pPr>
            <w:r w:rsidRPr="00C05D5E">
              <w:rPr>
                <w:sz w:val="22"/>
                <w:szCs w:val="22"/>
              </w:rPr>
              <w:t>2, 3 и 4 кл</w:t>
            </w:r>
          </w:p>
        </w:tc>
        <w:tc>
          <w:tcPr>
            <w:tcW w:w="749" w:type="pct"/>
          </w:tcPr>
          <w:p w:rsidR="00B07619" w:rsidRPr="00C05D5E" w:rsidRDefault="00B07619" w:rsidP="00B4208D">
            <w:pPr>
              <w:contextualSpacing/>
              <w:rPr>
                <w:sz w:val="22"/>
                <w:szCs w:val="22"/>
              </w:rPr>
            </w:pPr>
            <w:r w:rsidRPr="00C05D5E">
              <w:rPr>
                <w:sz w:val="22"/>
                <w:szCs w:val="22"/>
              </w:rPr>
              <w:t>опрос</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194"/>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B4208D">
            <w:pPr>
              <w:tabs>
                <w:tab w:val="left" w:pos="182"/>
              </w:tabs>
              <w:contextualSpacing/>
              <w:rPr>
                <w:sz w:val="22"/>
                <w:szCs w:val="22"/>
              </w:rPr>
            </w:pPr>
            <w:r w:rsidRPr="00C05D5E">
              <w:rPr>
                <w:sz w:val="22"/>
                <w:szCs w:val="22"/>
              </w:rPr>
              <w:t>Методика выявления характера атрибуции успеха/неуспеха.</w:t>
            </w:r>
          </w:p>
        </w:tc>
        <w:tc>
          <w:tcPr>
            <w:tcW w:w="423" w:type="pct"/>
          </w:tcPr>
          <w:p w:rsidR="00B07619" w:rsidRPr="00C05D5E" w:rsidRDefault="00B07619" w:rsidP="00B4208D">
            <w:pPr>
              <w:contextualSpacing/>
              <w:rPr>
                <w:sz w:val="22"/>
                <w:szCs w:val="22"/>
              </w:rPr>
            </w:pPr>
            <w:r w:rsidRPr="00C05D5E">
              <w:rPr>
                <w:sz w:val="22"/>
                <w:szCs w:val="22"/>
              </w:rPr>
              <w:t>1кл</w:t>
            </w:r>
          </w:p>
        </w:tc>
        <w:tc>
          <w:tcPr>
            <w:tcW w:w="749" w:type="pct"/>
          </w:tcPr>
          <w:p w:rsidR="00B07619" w:rsidRPr="00C05D5E" w:rsidRDefault="00B07619" w:rsidP="00B4208D">
            <w:pPr>
              <w:contextualSpacing/>
              <w:rPr>
                <w:sz w:val="22"/>
                <w:szCs w:val="22"/>
              </w:rPr>
            </w:pPr>
            <w:r w:rsidRPr="00C05D5E">
              <w:rPr>
                <w:sz w:val="22"/>
                <w:szCs w:val="22"/>
              </w:rPr>
              <w:t>беседа</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194"/>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B4208D">
            <w:pPr>
              <w:tabs>
                <w:tab w:val="left" w:pos="182"/>
              </w:tabs>
              <w:contextualSpacing/>
              <w:rPr>
                <w:sz w:val="22"/>
                <w:szCs w:val="22"/>
              </w:rPr>
            </w:pPr>
            <w:r w:rsidRPr="00C05D5E">
              <w:rPr>
                <w:sz w:val="22"/>
                <w:szCs w:val="22"/>
              </w:rPr>
              <w:t>Диагностики мотивации учения и эмоционального отношения к учению</w:t>
            </w:r>
          </w:p>
        </w:tc>
        <w:tc>
          <w:tcPr>
            <w:tcW w:w="423" w:type="pct"/>
          </w:tcPr>
          <w:p w:rsidR="00B07619" w:rsidRPr="00C05D5E" w:rsidRDefault="00B07619" w:rsidP="00B4208D">
            <w:pPr>
              <w:contextualSpacing/>
              <w:rPr>
                <w:sz w:val="22"/>
                <w:szCs w:val="22"/>
              </w:rPr>
            </w:pPr>
            <w:r w:rsidRPr="00C05D5E">
              <w:rPr>
                <w:sz w:val="22"/>
                <w:szCs w:val="22"/>
              </w:rPr>
              <w:t>3 и 4 кл</w:t>
            </w:r>
          </w:p>
        </w:tc>
        <w:tc>
          <w:tcPr>
            <w:tcW w:w="749" w:type="pct"/>
          </w:tcPr>
          <w:p w:rsidR="00B07619" w:rsidRPr="00C05D5E" w:rsidRDefault="00B07619" w:rsidP="00B4208D">
            <w:pPr>
              <w:contextualSpacing/>
              <w:rPr>
                <w:sz w:val="22"/>
                <w:szCs w:val="22"/>
              </w:rPr>
            </w:pPr>
            <w:r w:rsidRPr="00C05D5E">
              <w:rPr>
                <w:sz w:val="22"/>
                <w:szCs w:val="22"/>
              </w:rPr>
              <w:t>опрос</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559"/>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b/>
                <w:sz w:val="22"/>
                <w:szCs w:val="22"/>
              </w:rPr>
            </w:pPr>
          </w:p>
        </w:tc>
        <w:tc>
          <w:tcPr>
            <w:tcW w:w="825" w:type="pct"/>
            <w:vMerge w:val="restart"/>
          </w:tcPr>
          <w:p w:rsidR="00B07619" w:rsidRPr="00C05D5E" w:rsidRDefault="00B07619" w:rsidP="00B4208D">
            <w:pPr>
              <w:contextualSpacing/>
              <w:rPr>
                <w:bCs/>
                <w:sz w:val="22"/>
                <w:szCs w:val="22"/>
              </w:rPr>
            </w:pPr>
            <w:r w:rsidRPr="00C05D5E">
              <w:rPr>
                <w:bCs/>
                <w:sz w:val="22"/>
                <w:szCs w:val="22"/>
              </w:rPr>
              <w:t>Нравственно-этическая ориентация</w:t>
            </w:r>
          </w:p>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98"/>
              </w:numPr>
              <w:suppressAutoHyphens/>
              <w:autoSpaceDE/>
              <w:autoSpaceDN/>
              <w:adjustRightInd/>
              <w:ind w:left="0" w:hanging="182"/>
              <w:contextualSpacing/>
              <w:rPr>
                <w:b/>
                <w:sz w:val="22"/>
                <w:szCs w:val="22"/>
              </w:rPr>
            </w:pPr>
            <w:r w:rsidRPr="00C05D5E">
              <w:rPr>
                <w:sz w:val="22"/>
                <w:szCs w:val="22"/>
              </w:rPr>
              <w:t>Методика «Что такое хорошо и что такое плохо»</w:t>
            </w:r>
          </w:p>
        </w:tc>
        <w:tc>
          <w:tcPr>
            <w:tcW w:w="423" w:type="pct"/>
          </w:tcPr>
          <w:p w:rsidR="00B07619" w:rsidRPr="00C05D5E" w:rsidRDefault="00B07619" w:rsidP="00B4208D">
            <w:pPr>
              <w:contextualSpacing/>
              <w:rPr>
                <w:sz w:val="22"/>
                <w:szCs w:val="22"/>
              </w:rPr>
            </w:pPr>
            <w:r w:rsidRPr="00C05D5E">
              <w:rPr>
                <w:sz w:val="22"/>
                <w:szCs w:val="22"/>
              </w:rPr>
              <w:t>1 и 2 кл</w:t>
            </w:r>
          </w:p>
        </w:tc>
        <w:tc>
          <w:tcPr>
            <w:tcW w:w="749" w:type="pct"/>
          </w:tcPr>
          <w:p w:rsidR="00B07619" w:rsidRPr="00C05D5E" w:rsidRDefault="00B07619" w:rsidP="00B4208D">
            <w:pPr>
              <w:contextualSpacing/>
              <w:rPr>
                <w:b/>
                <w:sz w:val="22"/>
                <w:szCs w:val="22"/>
              </w:rPr>
            </w:pPr>
            <w:r w:rsidRPr="00C05D5E">
              <w:rPr>
                <w:sz w:val="22"/>
                <w:szCs w:val="22"/>
              </w:rPr>
              <w:t>анкетирование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537"/>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b/>
                <w:sz w:val="22"/>
                <w:szCs w:val="22"/>
              </w:rPr>
            </w:pPr>
          </w:p>
        </w:tc>
        <w:tc>
          <w:tcPr>
            <w:tcW w:w="825" w:type="pct"/>
            <w:vMerge/>
          </w:tcPr>
          <w:p w:rsidR="00B07619" w:rsidRPr="00C05D5E" w:rsidRDefault="00B07619" w:rsidP="00B4208D">
            <w:pPr>
              <w:contextualSpacing/>
              <w:rPr>
                <w:bCs/>
                <w:sz w:val="22"/>
                <w:szCs w:val="22"/>
              </w:rPr>
            </w:pPr>
          </w:p>
        </w:tc>
        <w:tc>
          <w:tcPr>
            <w:tcW w:w="1001" w:type="pct"/>
          </w:tcPr>
          <w:p w:rsidR="00B07619" w:rsidRPr="00C05D5E" w:rsidRDefault="00B07619" w:rsidP="0018192D">
            <w:pPr>
              <w:widowControl/>
              <w:numPr>
                <w:ilvl w:val="0"/>
                <w:numId w:val="98"/>
              </w:numPr>
              <w:suppressAutoHyphens/>
              <w:autoSpaceDE/>
              <w:autoSpaceDN/>
              <w:adjustRightInd/>
              <w:ind w:left="0" w:hanging="182"/>
              <w:contextualSpacing/>
              <w:rPr>
                <w:sz w:val="22"/>
                <w:szCs w:val="22"/>
              </w:rPr>
            </w:pPr>
            <w:r w:rsidRPr="00C05D5E">
              <w:rPr>
                <w:sz w:val="22"/>
                <w:szCs w:val="22"/>
              </w:rPr>
              <w:t>Методика «Незаконченные предложения»</w:t>
            </w:r>
          </w:p>
          <w:p w:rsidR="00B07619" w:rsidRPr="00C05D5E" w:rsidRDefault="00B07619" w:rsidP="00B4208D">
            <w:pPr>
              <w:contextualSpacing/>
              <w:rPr>
                <w:sz w:val="22"/>
                <w:szCs w:val="22"/>
              </w:rPr>
            </w:pPr>
          </w:p>
        </w:tc>
        <w:tc>
          <w:tcPr>
            <w:tcW w:w="423" w:type="pct"/>
          </w:tcPr>
          <w:p w:rsidR="00B07619" w:rsidRPr="00C05D5E" w:rsidRDefault="00B07619" w:rsidP="00B4208D">
            <w:pPr>
              <w:contextualSpacing/>
              <w:rPr>
                <w:sz w:val="22"/>
                <w:szCs w:val="22"/>
              </w:rPr>
            </w:pPr>
            <w:r w:rsidRPr="00C05D5E">
              <w:rPr>
                <w:sz w:val="22"/>
                <w:szCs w:val="22"/>
              </w:rPr>
              <w:t>3 и 4 кл</w:t>
            </w:r>
          </w:p>
        </w:tc>
        <w:tc>
          <w:tcPr>
            <w:tcW w:w="749" w:type="pct"/>
          </w:tcPr>
          <w:p w:rsidR="00B07619" w:rsidRPr="00C05D5E" w:rsidRDefault="00B07619" w:rsidP="00B4208D">
            <w:pPr>
              <w:contextualSpacing/>
              <w:rPr>
                <w:sz w:val="22"/>
                <w:szCs w:val="22"/>
              </w:rPr>
            </w:pPr>
            <w:r w:rsidRPr="00C05D5E">
              <w:rPr>
                <w:sz w:val="22"/>
                <w:szCs w:val="22"/>
              </w:rPr>
              <w:t>анкетирование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537"/>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b/>
                <w:sz w:val="22"/>
                <w:szCs w:val="22"/>
              </w:rPr>
            </w:pPr>
          </w:p>
        </w:tc>
        <w:tc>
          <w:tcPr>
            <w:tcW w:w="825" w:type="pct"/>
            <w:vMerge/>
          </w:tcPr>
          <w:p w:rsidR="00B07619" w:rsidRPr="00C05D5E" w:rsidRDefault="00B07619" w:rsidP="00B4208D">
            <w:pPr>
              <w:contextualSpacing/>
              <w:rPr>
                <w:bCs/>
                <w:sz w:val="22"/>
                <w:szCs w:val="22"/>
              </w:rPr>
            </w:pPr>
          </w:p>
        </w:tc>
        <w:tc>
          <w:tcPr>
            <w:tcW w:w="1001" w:type="pct"/>
          </w:tcPr>
          <w:p w:rsidR="00B07619" w:rsidRPr="00C05D5E" w:rsidRDefault="00B07619" w:rsidP="0018192D">
            <w:pPr>
              <w:widowControl/>
              <w:numPr>
                <w:ilvl w:val="0"/>
                <w:numId w:val="98"/>
              </w:numPr>
              <w:suppressAutoHyphens/>
              <w:autoSpaceDE/>
              <w:autoSpaceDN/>
              <w:adjustRightInd/>
              <w:ind w:left="0"/>
              <w:contextualSpacing/>
              <w:rPr>
                <w:sz w:val="22"/>
                <w:szCs w:val="22"/>
              </w:rPr>
            </w:pPr>
            <w:r w:rsidRPr="00C05D5E">
              <w:rPr>
                <w:sz w:val="22"/>
                <w:szCs w:val="22"/>
              </w:rPr>
              <w:t>Методика «Моральная дилемма»</w:t>
            </w:r>
          </w:p>
        </w:tc>
        <w:tc>
          <w:tcPr>
            <w:tcW w:w="423" w:type="pct"/>
          </w:tcPr>
          <w:p w:rsidR="00B07619" w:rsidRPr="00C05D5E" w:rsidRDefault="00B07619" w:rsidP="00B4208D">
            <w:pPr>
              <w:contextualSpacing/>
              <w:rPr>
                <w:sz w:val="22"/>
                <w:szCs w:val="22"/>
              </w:rPr>
            </w:pPr>
            <w:r w:rsidRPr="00C05D5E">
              <w:rPr>
                <w:sz w:val="22"/>
                <w:szCs w:val="22"/>
              </w:rPr>
              <w:t>1, 2,3,4 кл</w:t>
            </w:r>
          </w:p>
        </w:tc>
        <w:tc>
          <w:tcPr>
            <w:tcW w:w="749" w:type="pct"/>
          </w:tcPr>
          <w:p w:rsidR="00B07619" w:rsidRPr="00C05D5E" w:rsidRDefault="00B07619" w:rsidP="00B4208D">
            <w:pPr>
              <w:contextualSpacing/>
              <w:rPr>
                <w:sz w:val="22"/>
                <w:szCs w:val="22"/>
              </w:rPr>
            </w:pPr>
            <w:r w:rsidRPr="00C05D5E">
              <w:rPr>
                <w:sz w:val="22"/>
                <w:szCs w:val="22"/>
              </w:rPr>
              <w:t>беседа</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537"/>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b/>
                <w:sz w:val="22"/>
                <w:szCs w:val="22"/>
              </w:rPr>
            </w:pPr>
          </w:p>
        </w:tc>
        <w:tc>
          <w:tcPr>
            <w:tcW w:w="825" w:type="pct"/>
            <w:vMerge/>
          </w:tcPr>
          <w:p w:rsidR="00B07619" w:rsidRPr="00C05D5E" w:rsidRDefault="00B07619" w:rsidP="00B4208D">
            <w:pPr>
              <w:contextualSpacing/>
              <w:rPr>
                <w:bCs/>
                <w:sz w:val="22"/>
                <w:szCs w:val="22"/>
              </w:rPr>
            </w:pPr>
          </w:p>
        </w:tc>
        <w:tc>
          <w:tcPr>
            <w:tcW w:w="1001" w:type="pct"/>
          </w:tcPr>
          <w:p w:rsidR="00B07619" w:rsidRPr="00C05D5E" w:rsidRDefault="00B07619" w:rsidP="0018192D">
            <w:pPr>
              <w:widowControl/>
              <w:numPr>
                <w:ilvl w:val="0"/>
                <w:numId w:val="98"/>
              </w:numPr>
              <w:suppressAutoHyphens/>
              <w:autoSpaceDE/>
              <w:autoSpaceDN/>
              <w:adjustRightInd/>
              <w:ind w:left="0"/>
              <w:contextualSpacing/>
              <w:rPr>
                <w:sz w:val="22"/>
                <w:szCs w:val="22"/>
              </w:rPr>
            </w:pPr>
            <w:r w:rsidRPr="00C05D5E">
              <w:rPr>
                <w:sz w:val="22"/>
                <w:szCs w:val="22"/>
              </w:rPr>
              <w:t>Анкета «Оцени поступок»</w:t>
            </w:r>
          </w:p>
        </w:tc>
        <w:tc>
          <w:tcPr>
            <w:tcW w:w="423" w:type="pct"/>
          </w:tcPr>
          <w:p w:rsidR="00B07619" w:rsidRPr="00C05D5E" w:rsidRDefault="00B07619" w:rsidP="00B4208D">
            <w:pPr>
              <w:contextualSpacing/>
              <w:rPr>
                <w:sz w:val="22"/>
                <w:szCs w:val="22"/>
              </w:rPr>
            </w:pPr>
            <w:r w:rsidRPr="00C05D5E">
              <w:rPr>
                <w:sz w:val="22"/>
                <w:szCs w:val="22"/>
              </w:rPr>
              <w:t>1, 2,3,4 кл</w:t>
            </w:r>
          </w:p>
        </w:tc>
        <w:tc>
          <w:tcPr>
            <w:tcW w:w="749" w:type="pct"/>
          </w:tcPr>
          <w:p w:rsidR="00B07619" w:rsidRPr="00C05D5E" w:rsidRDefault="00B07619" w:rsidP="00B4208D">
            <w:pPr>
              <w:contextualSpacing/>
              <w:rPr>
                <w:sz w:val="22"/>
                <w:szCs w:val="22"/>
              </w:rPr>
            </w:pPr>
            <w:r w:rsidRPr="00C05D5E">
              <w:rPr>
                <w:sz w:val="22"/>
                <w:szCs w:val="22"/>
              </w:rPr>
              <w:t>анкетирование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323"/>
          <w:jc w:val="center"/>
        </w:trPr>
        <w:tc>
          <w:tcPr>
            <w:tcW w:w="196" w:type="pct"/>
            <w:vMerge w:val="restart"/>
          </w:tcPr>
          <w:p w:rsidR="00B07619" w:rsidRPr="00C05D5E" w:rsidRDefault="00B07619" w:rsidP="00B4208D">
            <w:pPr>
              <w:contextualSpacing/>
              <w:rPr>
                <w:b/>
                <w:sz w:val="22"/>
                <w:szCs w:val="22"/>
              </w:rPr>
            </w:pPr>
            <w:r w:rsidRPr="00C05D5E">
              <w:rPr>
                <w:b/>
                <w:sz w:val="22"/>
                <w:szCs w:val="22"/>
              </w:rPr>
              <w:t>2</w:t>
            </w:r>
          </w:p>
        </w:tc>
        <w:tc>
          <w:tcPr>
            <w:tcW w:w="680" w:type="pct"/>
            <w:vMerge w:val="restart"/>
          </w:tcPr>
          <w:p w:rsidR="00B07619" w:rsidRPr="00C05D5E" w:rsidRDefault="00B07619" w:rsidP="00B4208D">
            <w:pPr>
              <w:contextualSpacing/>
              <w:rPr>
                <w:sz w:val="22"/>
                <w:szCs w:val="22"/>
              </w:rPr>
            </w:pPr>
            <w:r w:rsidRPr="00C05D5E">
              <w:rPr>
                <w:sz w:val="22"/>
                <w:szCs w:val="22"/>
              </w:rPr>
              <w:t xml:space="preserve">Регулятив-ные  </w:t>
            </w:r>
          </w:p>
        </w:tc>
        <w:tc>
          <w:tcPr>
            <w:tcW w:w="825" w:type="pct"/>
            <w:vMerge w:val="restart"/>
          </w:tcPr>
          <w:p w:rsidR="00B07619" w:rsidRPr="00C05D5E" w:rsidRDefault="00B07619" w:rsidP="00B4208D">
            <w:pPr>
              <w:contextualSpacing/>
              <w:rPr>
                <w:sz w:val="22"/>
                <w:szCs w:val="22"/>
              </w:rPr>
            </w:pPr>
            <w:r w:rsidRPr="00C05D5E">
              <w:rPr>
                <w:sz w:val="22"/>
                <w:szCs w:val="22"/>
              </w:rPr>
              <w:t>Контроль Произвольность</w:t>
            </w:r>
          </w:p>
        </w:tc>
        <w:tc>
          <w:tcPr>
            <w:tcW w:w="1001" w:type="pct"/>
          </w:tcPr>
          <w:p w:rsidR="00B07619" w:rsidRPr="00C05D5E" w:rsidRDefault="00B07619" w:rsidP="0018192D">
            <w:pPr>
              <w:widowControl/>
              <w:numPr>
                <w:ilvl w:val="0"/>
                <w:numId w:val="99"/>
              </w:numPr>
              <w:tabs>
                <w:tab w:val="clear" w:pos="720"/>
                <w:tab w:val="num" w:pos="891"/>
              </w:tabs>
              <w:autoSpaceDE/>
              <w:autoSpaceDN/>
              <w:adjustRightInd/>
              <w:ind w:left="0"/>
              <w:contextualSpacing/>
              <w:rPr>
                <w:b/>
                <w:sz w:val="22"/>
                <w:szCs w:val="22"/>
              </w:rPr>
            </w:pPr>
            <w:r w:rsidRPr="00C05D5E">
              <w:rPr>
                <w:sz w:val="22"/>
                <w:szCs w:val="22"/>
              </w:rPr>
              <w:t xml:space="preserve">Корректурная проба буквенная </w:t>
            </w:r>
          </w:p>
        </w:tc>
        <w:tc>
          <w:tcPr>
            <w:tcW w:w="423" w:type="pct"/>
          </w:tcPr>
          <w:p w:rsidR="00B07619" w:rsidRPr="00C05D5E" w:rsidRDefault="00B07619" w:rsidP="00B4208D">
            <w:pPr>
              <w:contextualSpacing/>
              <w:rPr>
                <w:sz w:val="22"/>
                <w:szCs w:val="22"/>
              </w:rPr>
            </w:pPr>
            <w:r w:rsidRPr="00C05D5E">
              <w:rPr>
                <w:sz w:val="22"/>
                <w:szCs w:val="22"/>
              </w:rPr>
              <w:t>1 и 2 кл</w:t>
            </w:r>
          </w:p>
        </w:tc>
        <w:tc>
          <w:tcPr>
            <w:tcW w:w="749" w:type="pct"/>
            <w:vMerge w:val="restart"/>
          </w:tcPr>
          <w:p w:rsidR="00B07619" w:rsidRPr="00C05D5E" w:rsidRDefault="00B07619" w:rsidP="00B4208D">
            <w:pPr>
              <w:contextualSpacing/>
              <w:rPr>
                <w:sz w:val="22"/>
                <w:szCs w:val="22"/>
              </w:rPr>
            </w:pPr>
            <w:r w:rsidRPr="00C05D5E">
              <w:rPr>
                <w:sz w:val="22"/>
                <w:szCs w:val="22"/>
              </w:rPr>
              <w:t>тестирование наблюдение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236"/>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99"/>
              </w:numPr>
              <w:tabs>
                <w:tab w:val="clear" w:pos="720"/>
                <w:tab w:val="num" w:pos="891"/>
              </w:tabs>
              <w:autoSpaceDE/>
              <w:autoSpaceDN/>
              <w:adjustRightInd/>
              <w:ind w:left="0"/>
              <w:contextualSpacing/>
              <w:rPr>
                <w:sz w:val="22"/>
                <w:szCs w:val="22"/>
              </w:rPr>
            </w:pPr>
            <w:r w:rsidRPr="00C05D5E">
              <w:rPr>
                <w:sz w:val="22"/>
                <w:szCs w:val="22"/>
              </w:rPr>
              <w:t>Тест Тулуз-Пьерона</w:t>
            </w:r>
          </w:p>
        </w:tc>
        <w:tc>
          <w:tcPr>
            <w:tcW w:w="423" w:type="pct"/>
          </w:tcPr>
          <w:p w:rsidR="00B07619" w:rsidRPr="00C05D5E" w:rsidRDefault="00B07619" w:rsidP="00B4208D">
            <w:pPr>
              <w:contextualSpacing/>
              <w:rPr>
                <w:sz w:val="22"/>
                <w:szCs w:val="22"/>
              </w:rPr>
            </w:pPr>
            <w:r w:rsidRPr="00C05D5E">
              <w:rPr>
                <w:sz w:val="22"/>
                <w:szCs w:val="22"/>
              </w:rPr>
              <w:t>3 и 4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301"/>
          <w:jc w:val="center"/>
        </w:trPr>
        <w:tc>
          <w:tcPr>
            <w:tcW w:w="196" w:type="pct"/>
            <w:vMerge w:val="restart"/>
          </w:tcPr>
          <w:p w:rsidR="00B07619" w:rsidRPr="00C05D5E" w:rsidRDefault="00B07619" w:rsidP="00B4208D">
            <w:pPr>
              <w:contextualSpacing/>
              <w:rPr>
                <w:b/>
                <w:sz w:val="22"/>
                <w:szCs w:val="22"/>
              </w:rPr>
            </w:pPr>
            <w:r w:rsidRPr="00C05D5E">
              <w:rPr>
                <w:b/>
                <w:sz w:val="22"/>
                <w:szCs w:val="22"/>
              </w:rPr>
              <w:t>3</w:t>
            </w:r>
          </w:p>
        </w:tc>
        <w:tc>
          <w:tcPr>
            <w:tcW w:w="680" w:type="pct"/>
            <w:vMerge w:val="restart"/>
          </w:tcPr>
          <w:p w:rsidR="00B07619" w:rsidRPr="00C05D5E" w:rsidRDefault="00B07619" w:rsidP="00B4208D">
            <w:pPr>
              <w:contextualSpacing/>
              <w:rPr>
                <w:sz w:val="22"/>
                <w:szCs w:val="22"/>
              </w:rPr>
            </w:pPr>
            <w:r w:rsidRPr="00C05D5E">
              <w:rPr>
                <w:sz w:val="22"/>
                <w:szCs w:val="22"/>
              </w:rPr>
              <w:t xml:space="preserve">Познаватель-ные </w:t>
            </w:r>
          </w:p>
        </w:tc>
        <w:tc>
          <w:tcPr>
            <w:tcW w:w="825" w:type="pct"/>
            <w:vMerge w:val="restart"/>
          </w:tcPr>
          <w:p w:rsidR="00B07619" w:rsidRPr="00C05D5E" w:rsidRDefault="00B07619" w:rsidP="00B4208D">
            <w:pPr>
              <w:contextualSpacing/>
              <w:rPr>
                <w:sz w:val="22"/>
                <w:szCs w:val="22"/>
              </w:rPr>
            </w:pPr>
          </w:p>
          <w:p w:rsidR="00B07619" w:rsidRPr="00C05D5E" w:rsidRDefault="00B07619" w:rsidP="00B4208D">
            <w:pPr>
              <w:contextualSpacing/>
              <w:rPr>
                <w:sz w:val="22"/>
                <w:szCs w:val="22"/>
              </w:rPr>
            </w:pPr>
            <w:r w:rsidRPr="00C05D5E">
              <w:rPr>
                <w:sz w:val="22"/>
                <w:szCs w:val="22"/>
              </w:rPr>
              <w:t xml:space="preserve">Логические действия </w:t>
            </w:r>
          </w:p>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100"/>
              </w:numPr>
              <w:tabs>
                <w:tab w:val="clear" w:pos="720"/>
                <w:tab w:val="num" w:pos="891"/>
              </w:tabs>
              <w:autoSpaceDE/>
              <w:autoSpaceDN/>
              <w:adjustRightInd/>
              <w:ind w:left="0"/>
              <w:contextualSpacing/>
              <w:rPr>
                <w:b/>
                <w:sz w:val="22"/>
                <w:szCs w:val="22"/>
              </w:rPr>
            </w:pPr>
            <w:r w:rsidRPr="00C05D5E">
              <w:rPr>
                <w:sz w:val="22"/>
                <w:szCs w:val="22"/>
              </w:rPr>
              <w:t>Сравни картинки</w:t>
            </w:r>
          </w:p>
        </w:tc>
        <w:tc>
          <w:tcPr>
            <w:tcW w:w="423" w:type="pct"/>
          </w:tcPr>
          <w:p w:rsidR="00B07619" w:rsidRPr="00C05D5E" w:rsidRDefault="00B07619" w:rsidP="00B4208D">
            <w:pPr>
              <w:contextualSpacing/>
              <w:rPr>
                <w:sz w:val="22"/>
                <w:szCs w:val="22"/>
              </w:rPr>
            </w:pPr>
            <w:r w:rsidRPr="00C05D5E">
              <w:rPr>
                <w:sz w:val="22"/>
                <w:szCs w:val="22"/>
              </w:rPr>
              <w:t>1 кл</w:t>
            </w:r>
          </w:p>
        </w:tc>
        <w:tc>
          <w:tcPr>
            <w:tcW w:w="749" w:type="pct"/>
            <w:vMerge w:val="restart"/>
          </w:tcPr>
          <w:p w:rsidR="00B07619" w:rsidRPr="00C05D5E" w:rsidRDefault="00B07619" w:rsidP="00B4208D">
            <w:pPr>
              <w:contextualSpacing/>
              <w:rPr>
                <w:sz w:val="22"/>
                <w:szCs w:val="22"/>
              </w:rPr>
            </w:pPr>
          </w:p>
          <w:p w:rsidR="00B07619" w:rsidRPr="00C05D5E" w:rsidRDefault="00B07619" w:rsidP="00B4208D">
            <w:pPr>
              <w:contextualSpacing/>
              <w:rPr>
                <w:sz w:val="22"/>
                <w:szCs w:val="22"/>
              </w:rPr>
            </w:pPr>
          </w:p>
          <w:p w:rsidR="00B07619" w:rsidRPr="00C05D5E" w:rsidRDefault="00B07619" w:rsidP="00B4208D">
            <w:pPr>
              <w:contextualSpacing/>
              <w:rPr>
                <w:b/>
                <w:sz w:val="22"/>
                <w:szCs w:val="22"/>
              </w:rPr>
            </w:pPr>
            <w:r w:rsidRPr="00C05D5E">
              <w:rPr>
                <w:sz w:val="22"/>
                <w:szCs w:val="22"/>
              </w:rPr>
              <w:t>тестирование</w:t>
            </w: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301"/>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100"/>
              </w:numPr>
              <w:tabs>
                <w:tab w:val="clear" w:pos="720"/>
                <w:tab w:val="num" w:pos="891"/>
              </w:tabs>
              <w:autoSpaceDE/>
              <w:autoSpaceDN/>
              <w:adjustRightInd/>
              <w:ind w:left="0"/>
              <w:contextualSpacing/>
              <w:rPr>
                <w:sz w:val="22"/>
                <w:szCs w:val="22"/>
              </w:rPr>
            </w:pPr>
            <w:r w:rsidRPr="00C05D5E">
              <w:rPr>
                <w:sz w:val="22"/>
                <w:szCs w:val="22"/>
              </w:rPr>
              <w:t>Выделение существенных признаков</w:t>
            </w:r>
          </w:p>
        </w:tc>
        <w:tc>
          <w:tcPr>
            <w:tcW w:w="423" w:type="pct"/>
          </w:tcPr>
          <w:p w:rsidR="00B07619" w:rsidRPr="00C05D5E" w:rsidRDefault="00B07619" w:rsidP="00B4208D">
            <w:pPr>
              <w:contextualSpacing/>
              <w:rPr>
                <w:sz w:val="22"/>
                <w:szCs w:val="22"/>
              </w:rPr>
            </w:pPr>
            <w:r w:rsidRPr="00C05D5E">
              <w:rPr>
                <w:sz w:val="22"/>
                <w:szCs w:val="22"/>
              </w:rPr>
              <w:t>2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301"/>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100"/>
              </w:numPr>
              <w:tabs>
                <w:tab w:val="clear" w:pos="720"/>
                <w:tab w:val="num" w:pos="891"/>
              </w:tabs>
              <w:autoSpaceDE/>
              <w:autoSpaceDN/>
              <w:adjustRightInd/>
              <w:ind w:left="0"/>
              <w:contextualSpacing/>
              <w:rPr>
                <w:sz w:val="22"/>
                <w:szCs w:val="22"/>
              </w:rPr>
            </w:pPr>
            <w:r w:rsidRPr="00C05D5E">
              <w:rPr>
                <w:sz w:val="22"/>
                <w:szCs w:val="22"/>
              </w:rPr>
              <w:t>Логические закономерности</w:t>
            </w:r>
          </w:p>
        </w:tc>
        <w:tc>
          <w:tcPr>
            <w:tcW w:w="423" w:type="pct"/>
          </w:tcPr>
          <w:p w:rsidR="00B07619" w:rsidRPr="00C05D5E" w:rsidRDefault="00B07619" w:rsidP="00B4208D">
            <w:pPr>
              <w:contextualSpacing/>
              <w:rPr>
                <w:sz w:val="22"/>
                <w:szCs w:val="22"/>
              </w:rPr>
            </w:pPr>
            <w:r w:rsidRPr="00C05D5E">
              <w:rPr>
                <w:sz w:val="22"/>
                <w:szCs w:val="22"/>
              </w:rPr>
              <w:t>3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100"/>
              </w:numPr>
              <w:tabs>
                <w:tab w:val="clear" w:pos="720"/>
                <w:tab w:val="num" w:pos="891"/>
              </w:tabs>
              <w:autoSpaceDE/>
              <w:autoSpaceDN/>
              <w:adjustRightInd/>
              <w:ind w:left="0"/>
              <w:contextualSpacing/>
              <w:rPr>
                <w:sz w:val="22"/>
                <w:szCs w:val="22"/>
              </w:rPr>
            </w:pPr>
            <w:r w:rsidRPr="00C05D5E">
              <w:rPr>
                <w:sz w:val="22"/>
                <w:szCs w:val="22"/>
              </w:rPr>
              <w:t>Исследование словесно-логического мышления</w:t>
            </w:r>
          </w:p>
        </w:tc>
        <w:tc>
          <w:tcPr>
            <w:tcW w:w="423" w:type="pct"/>
          </w:tcPr>
          <w:p w:rsidR="00B07619" w:rsidRPr="00C05D5E" w:rsidRDefault="00B07619" w:rsidP="00B4208D">
            <w:pPr>
              <w:contextualSpacing/>
              <w:rPr>
                <w:sz w:val="22"/>
                <w:szCs w:val="22"/>
              </w:rPr>
            </w:pPr>
            <w:r w:rsidRPr="00C05D5E">
              <w:rPr>
                <w:sz w:val="22"/>
                <w:szCs w:val="22"/>
              </w:rPr>
              <w:t>4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r w:rsidR="00B07619" w:rsidRPr="00C05D5E" w:rsidTr="00B4208D">
        <w:trPr>
          <w:trHeight w:val="301"/>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val="restart"/>
          </w:tcPr>
          <w:p w:rsidR="00B07619" w:rsidRPr="00C05D5E" w:rsidRDefault="00B07619" w:rsidP="00B4208D">
            <w:pPr>
              <w:contextualSpacing/>
              <w:rPr>
                <w:sz w:val="22"/>
                <w:szCs w:val="22"/>
              </w:rPr>
            </w:pPr>
            <w:r w:rsidRPr="00C05D5E">
              <w:rPr>
                <w:sz w:val="22"/>
                <w:szCs w:val="22"/>
              </w:rPr>
              <w:t>Познавательная активность</w:t>
            </w:r>
          </w:p>
          <w:p w:rsidR="00B07619" w:rsidRPr="00C05D5E" w:rsidRDefault="00B07619" w:rsidP="00B4208D">
            <w:pPr>
              <w:contextualSpacing/>
              <w:rPr>
                <w:sz w:val="22"/>
                <w:szCs w:val="22"/>
              </w:rPr>
            </w:pPr>
          </w:p>
        </w:tc>
        <w:tc>
          <w:tcPr>
            <w:tcW w:w="1001" w:type="pct"/>
          </w:tcPr>
          <w:p w:rsidR="00B07619" w:rsidRPr="00C05D5E" w:rsidRDefault="00B07619" w:rsidP="00B4208D">
            <w:pPr>
              <w:tabs>
                <w:tab w:val="num" w:pos="891"/>
              </w:tabs>
              <w:contextualSpacing/>
              <w:rPr>
                <w:sz w:val="22"/>
                <w:szCs w:val="22"/>
              </w:rPr>
            </w:pPr>
            <w:r w:rsidRPr="00C05D5E">
              <w:rPr>
                <w:sz w:val="22"/>
                <w:szCs w:val="22"/>
              </w:rPr>
              <w:t>Методика для  изучения  процесса  адаптации и познавательной активности</w:t>
            </w:r>
          </w:p>
        </w:tc>
        <w:tc>
          <w:tcPr>
            <w:tcW w:w="423" w:type="pct"/>
          </w:tcPr>
          <w:p w:rsidR="00B07619" w:rsidRPr="00C05D5E" w:rsidRDefault="00B07619" w:rsidP="00B4208D">
            <w:pPr>
              <w:contextualSpacing/>
              <w:rPr>
                <w:sz w:val="22"/>
                <w:szCs w:val="22"/>
              </w:rPr>
            </w:pPr>
            <w:r w:rsidRPr="00C05D5E">
              <w:rPr>
                <w:sz w:val="22"/>
                <w:szCs w:val="22"/>
              </w:rPr>
              <w:t>1- 4 кл</w:t>
            </w:r>
          </w:p>
        </w:tc>
        <w:tc>
          <w:tcPr>
            <w:tcW w:w="749" w:type="pct"/>
            <w:vMerge w:val="restart"/>
          </w:tcPr>
          <w:p w:rsidR="00B07619" w:rsidRPr="00C05D5E" w:rsidRDefault="00B07619" w:rsidP="00B4208D">
            <w:pPr>
              <w:contextualSpacing/>
              <w:rPr>
                <w:sz w:val="22"/>
                <w:szCs w:val="22"/>
              </w:rPr>
            </w:pPr>
          </w:p>
          <w:p w:rsidR="00B07619" w:rsidRPr="00C05D5E" w:rsidRDefault="00B07619" w:rsidP="00B4208D">
            <w:pPr>
              <w:contextualSpacing/>
              <w:rPr>
                <w:sz w:val="22"/>
                <w:szCs w:val="22"/>
              </w:rPr>
            </w:pPr>
            <w:r w:rsidRPr="00C05D5E">
              <w:rPr>
                <w:sz w:val="22"/>
                <w:szCs w:val="22"/>
              </w:rPr>
              <w:t>Наблюдение</w:t>
            </w:r>
          </w:p>
          <w:p w:rsidR="00B07619" w:rsidRPr="00C05D5E" w:rsidRDefault="00B07619" w:rsidP="00B4208D">
            <w:pPr>
              <w:contextualSpacing/>
              <w:rPr>
                <w:sz w:val="22"/>
                <w:szCs w:val="22"/>
              </w:rPr>
            </w:pPr>
            <w:r w:rsidRPr="00C05D5E">
              <w:rPr>
                <w:sz w:val="22"/>
                <w:szCs w:val="22"/>
              </w:rPr>
              <w:t>Опрос учителя</w:t>
            </w:r>
          </w:p>
        </w:tc>
        <w:tc>
          <w:tcPr>
            <w:tcW w:w="621" w:type="pct"/>
            <w:vMerge/>
          </w:tcPr>
          <w:p w:rsidR="00B07619" w:rsidRPr="00C05D5E" w:rsidRDefault="00B07619" w:rsidP="00B4208D">
            <w:pPr>
              <w:contextualSpacing/>
              <w:rPr>
                <w:sz w:val="22"/>
                <w:szCs w:val="22"/>
              </w:rPr>
            </w:pPr>
          </w:p>
        </w:tc>
        <w:tc>
          <w:tcPr>
            <w:tcW w:w="505" w:type="pct"/>
            <w:vMerge w:val="restart"/>
          </w:tcPr>
          <w:p w:rsidR="00B07619" w:rsidRPr="00C05D5E" w:rsidRDefault="00B07619" w:rsidP="00B4208D">
            <w:pPr>
              <w:contextualSpacing/>
              <w:rPr>
                <w:sz w:val="22"/>
                <w:szCs w:val="22"/>
              </w:rPr>
            </w:pPr>
          </w:p>
          <w:p w:rsidR="00B07619" w:rsidRPr="00C05D5E" w:rsidRDefault="00B07619" w:rsidP="00B4208D">
            <w:pPr>
              <w:contextualSpacing/>
              <w:rPr>
                <w:sz w:val="22"/>
                <w:szCs w:val="22"/>
              </w:rPr>
            </w:pPr>
            <w:r w:rsidRPr="00C05D5E">
              <w:rPr>
                <w:sz w:val="22"/>
                <w:szCs w:val="22"/>
              </w:rPr>
              <w:t xml:space="preserve">    Учитель</w:t>
            </w:r>
          </w:p>
        </w:tc>
      </w:tr>
      <w:tr w:rsidR="00B07619" w:rsidRPr="00C05D5E" w:rsidTr="00B4208D">
        <w:trPr>
          <w:trHeight w:val="301"/>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B4208D">
            <w:pPr>
              <w:contextualSpacing/>
              <w:rPr>
                <w:sz w:val="22"/>
                <w:szCs w:val="22"/>
              </w:rPr>
            </w:pPr>
            <w:r w:rsidRPr="00C05D5E">
              <w:rPr>
                <w:sz w:val="22"/>
                <w:szCs w:val="22"/>
              </w:rPr>
              <w:t>«Шкала выраженности учебно-познавательного интереса»</w:t>
            </w:r>
          </w:p>
        </w:tc>
        <w:tc>
          <w:tcPr>
            <w:tcW w:w="423" w:type="pct"/>
          </w:tcPr>
          <w:p w:rsidR="00B07619" w:rsidRPr="00C05D5E" w:rsidRDefault="00B07619" w:rsidP="00B4208D">
            <w:pPr>
              <w:contextualSpacing/>
              <w:rPr>
                <w:sz w:val="22"/>
                <w:szCs w:val="22"/>
              </w:rPr>
            </w:pPr>
            <w:r w:rsidRPr="00C05D5E">
              <w:rPr>
                <w:sz w:val="22"/>
                <w:szCs w:val="22"/>
              </w:rPr>
              <w:t>1- 4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jc w:val="center"/>
              <w:rPr>
                <w:sz w:val="22"/>
                <w:szCs w:val="22"/>
              </w:rPr>
            </w:pPr>
          </w:p>
        </w:tc>
      </w:tr>
      <w:tr w:rsidR="00B07619" w:rsidRPr="00C05D5E" w:rsidTr="00B4208D">
        <w:trPr>
          <w:trHeight w:val="301"/>
          <w:jc w:val="center"/>
        </w:trPr>
        <w:tc>
          <w:tcPr>
            <w:tcW w:w="196" w:type="pct"/>
            <w:vMerge w:val="restart"/>
          </w:tcPr>
          <w:p w:rsidR="00B07619" w:rsidRPr="00C05D5E" w:rsidRDefault="00B07619" w:rsidP="00B4208D">
            <w:pPr>
              <w:contextualSpacing/>
              <w:rPr>
                <w:b/>
                <w:sz w:val="22"/>
                <w:szCs w:val="22"/>
              </w:rPr>
            </w:pPr>
            <w:r w:rsidRPr="00C05D5E">
              <w:rPr>
                <w:b/>
                <w:sz w:val="22"/>
                <w:szCs w:val="22"/>
              </w:rPr>
              <w:t>4</w:t>
            </w:r>
          </w:p>
        </w:tc>
        <w:tc>
          <w:tcPr>
            <w:tcW w:w="680" w:type="pct"/>
            <w:vMerge w:val="restart"/>
          </w:tcPr>
          <w:p w:rsidR="00B07619" w:rsidRPr="00C05D5E" w:rsidRDefault="00B07619" w:rsidP="00B4208D">
            <w:pPr>
              <w:contextualSpacing/>
              <w:rPr>
                <w:sz w:val="22"/>
                <w:szCs w:val="22"/>
              </w:rPr>
            </w:pPr>
            <w:r w:rsidRPr="00C05D5E">
              <w:rPr>
                <w:sz w:val="22"/>
                <w:szCs w:val="22"/>
              </w:rPr>
              <w:t xml:space="preserve">Коммуни-кативные </w:t>
            </w:r>
          </w:p>
        </w:tc>
        <w:tc>
          <w:tcPr>
            <w:tcW w:w="825" w:type="pct"/>
            <w:vMerge w:val="restart"/>
          </w:tcPr>
          <w:p w:rsidR="00B07619" w:rsidRPr="00C05D5E" w:rsidRDefault="00B07619" w:rsidP="00B4208D">
            <w:pPr>
              <w:contextualSpacing/>
              <w:rPr>
                <w:sz w:val="22"/>
                <w:szCs w:val="22"/>
              </w:rPr>
            </w:pPr>
            <w:r w:rsidRPr="00C05D5E">
              <w:rPr>
                <w:sz w:val="22"/>
                <w:szCs w:val="22"/>
              </w:rPr>
              <w:t xml:space="preserve">Взаимодействие </w:t>
            </w:r>
          </w:p>
          <w:p w:rsidR="00B07619" w:rsidRPr="00C05D5E" w:rsidRDefault="00B07619" w:rsidP="00B4208D">
            <w:pPr>
              <w:contextualSpacing/>
              <w:rPr>
                <w:sz w:val="22"/>
                <w:szCs w:val="22"/>
              </w:rPr>
            </w:pPr>
            <w:r w:rsidRPr="00C05D5E">
              <w:rPr>
                <w:sz w:val="22"/>
                <w:szCs w:val="22"/>
              </w:rPr>
              <w:t>Сотрудничество</w:t>
            </w:r>
          </w:p>
        </w:tc>
        <w:tc>
          <w:tcPr>
            <w:tcW w:w="1001" w:type="pct"/>
          </w:tcPr>
          <w:p w:rsidR="00B07619" w:rsidRPr="00C05D5E" w:rsidRDefault="00B07619" w:rsidP="0018192D">
            <w:pPr>
              <w:widowControl/>
              <w:numPr>
                <w:ilvl w:val="0"/>
                <w:numId w:val="101"/>
              </w:numPr>
              <w:tabs>
                <w:tab w:val="clear" w:pos="720"/>
                <w:tab w:val="num" w:pos="891"/>
              </w:tabs>
              <w:autoSpaceDE/>
              <w:autoSpaceDN/>
              <w:adjustRightInd/>
              <w:ind w:left="0"/>
              <w:contextualSpacing/>
              <w:rPr>
                <w:sz w:val="22"/>
                <w:szCs w:val="22"/>
              </w:rPr>
            </w:pPr>
            <w:r w:rsidRPr="00C05D5E">
              <w:rPr>
                <w:sz w:val="22"/>
                <w:szCs w:val="22"/>
              </w:rPr>
              <w:t>«Рукавички»</w:t>
            </w:r>
          </w:p>
        </w:tc>
        <w:tc>
          <w:tcPr>
            <w:tcW w:w="423" w:type="pct"/>
          </w:tcPr>
          <w:p w:rsidR="00B07619" w:rsidRPr="00C05D5E" w:rsidRDefault="00B07619" w:rsidP="00B4208D">
            <w:pPr>
              <w:contextualSpacing/>
              <w:rPr>
                <w:sz w:val="22"/>
                <w:szCs w:val="22"/>
              </w:rPr>
            </w:pPr>
            <w:r w:rsidRPr="00C05D5E">
              <w:rPr>
                <w:sz w:val="22"/>
                <w:szCs w:val="22"/>
              </w:rPr>
              <w:t>1 и 2 кл</w:t>
            </w:r>
          </w:p>
        </w:tc>
        <w:tc>
          <w:tcPr>
            <w:tcW w:w="749" w:type="pct"/>
            <w:vMerge w:val="restart"/>
          </w:tcPr>
          <w:p w:rsidR="00B07619" w:rsidRPr="00C05D5E" w:rsidRDefault="00B07619" w:rsidP="00B4208D">
            <w:pPr>
              <w:contextualSpacing/>
              <w:rPr>
                <w:sz w:val="22"/>
                <w:szCs w:val="22"/>
              </w:rPr>
            </w:pPr>
            <w:r w:rsidRPr="00C05D5E">
              <w:rPr>
                <w:sz w:val="22"/>
                <w:szCs w:val="22"/>
              </w:rPr>
              <w:t>Тестирование</w:t>
            </w:r>
          </w:p>
          <w:p w:rsidR="00B07619" w:rsidRPr="00C05D5E" w:rsidRDefault="00B07619" w:rsidP="00B4208D">
            <w:pPr>
              <w:contextualSpacing/>
              <w:rPr>
                <w:sz w:val="22"/>
                <w:szCs w:val="22"/>
              </w:rPr>
            </w:pPr>
            <w:r w:rsidRPr="00C05D5E">
              <w:rPr>
                <w:sz w:val="22"/>
                <w:szCs w:val="22"/>
              </w:rPr>
              <w:t>Наблюдение</w:t>
            </w:r>
          </w:p>
        </w:tc>
        <w:tc>
          <w:tcPr>
            <w:tcW w:w="621" w:type="pct"/>
            <w:vMerge/>
          </w:tcPr>
          <w:p w:rsidR="00B07619" w:rsidRPr="00C05D5E" w:rsidRDefault="00B07619" w:rsidP="00B4208D">
            <w:pPr>
              <w:contextualSpacing/>
              <w:rPr>
                <w:sz w:val="22"/>
                <w:szCs w:val="22"/>
              </w:rPr>
            </w:pPr>
          </w:p>
        </w:tc>
        <w:tc>
          <w:tcPr>
            <w:tcW w:w="505" w:type="pct"/>
            <w:vMerge w:val="restart"/>
          </w:tcPr>
          <w:p w:rsidR="00B07619" w:rsidRPr="00C05D5E" w:rsidRDefault="00B07619" w:rsidP="00B4208D">
            <w:pPr>
              <w:ind w:right="-122"/>
              <w:contextualSpacing/>
              <w:rPr>
                <w:sz w:val="22"/>
                <w:szCs w:val="22"/>
              </w:rPr>
            </w:pPr>
            <w:r>
              <w:rPr>
                <w:sz w:val="22"/>
                <w:szCs w:val="22"/>
              </w:rPr>
              <w:t>Педагог-п</w:t>
            </w:r>
            <w:r w:rsidRPr="00C05D5E">
              <w:rPr>
                <w:sz w:val="22"/>
                <w:szCs w:val="22"/>
              </w:rPr>
              <w:t>сихолог</w:t>
            </w:r>
          </w:p>
        </w:tc>
      </w:tr>
      <w:tr w:rsidR="00B07619" w:rsidRPr="00C05D5E" w:rsidTr="00B4208D">
        <w:trPr>
          <w:trHeight w:val="433"/>
          <w:jc w:val="center"/>
        </w:trPr>
        <w:tc>
          <w:tcPr>
            <w:tcW w:w="196" w:type="pct"/>
            <w:vMerge/>
          </w:tcPr>
          <w:p w:rsidR="00B07619" w:rsidRPr="00C05D5E" w:rsidRDefault="00B07619" w:rsidP="00B4208D">
            <w:pPr>
              <w:contextualSpacing/>
              <w:rPr>
                <w:b/>
                <w:sz w:val="22"/>
                <w:szCs w:val="22"/>
              </w:rPr>
            </w:pPr>
          </w:p>
        </w:tc>
        <w:tc>
          <w:tcPr>
            <w:tcW w:w="680" w:type="pct"/>
            <w:vMerge/>
          </w:tcPr>
          <w:p w:rsidR="00B07619" w:rsidRPr="00C05D5E" w:rsidRDefault="00B07619" w:rsidP="00B4208D">
            <w:pPr>
              <w:contextualSpacing/>
              <w:rPr>
                <w:sz w:val="22"/>
                <w:szCs w:val="22"/>
              </w:rPr>
            </w:pPr>
          </w:p>
        </w:tc>
        <w:tc>
          <w:tcPr>
            <w:tcW w:w="825" w:type="pct"/>
            <w:vMerge/>
          </w:tcPr>
          <w:p w:rsidR="00B07619" w:rsidRPr="00C05D5E" w:rsidRDefault="00B07619" w:rsidP="00B4208D">
            <w:pPr>
              <w:contextualSpacing/>
              <w:rPr>
                <w:sz w:val="22"/>
                <w:szCs w:val="22"/>
              </w:rPr>
            </w:pPr>
          </w:p>
        </w:tc>
        <w:tc>
          <w:tcPr>
            <w:tcW w:w="1001" w:type="pct"/>
          </w:tcPr>
          <w:p w:rsidR="00B07619" w:rsidRPr="00C05D5E" w:rsidRDefault="00B07619" w:rsidP="0018192D">
            <w:pPr>
              <w:widowControl/>
              <w:numPr>
                <w:ilvl w:val="0"/>
                <w:numId w:val="101"/>
              </w:numPr>
              <w:tabs>
                <w:tab w:val="clear" w:pos="720"/>
                <w:tab w:val="num" w:pos="891"/>
              </w:tabs>
              <w:autoSpaceDE/>
              <w:autoSpaceDN/>
              <w:adjustRightInd/>
              <w:ind w:left="0"/>
              <w:contextualSpacing/>
              <w:rPr>
                <w:sz w:val="22"/>
                <w:szCs w:val="22"/>
              </w:rPr>
            </w:pPr>
            <w:r w:rsidRPr="00C05D5E">
              <w:rPr>
                <w:sz w:val="22"/>
                <w:szCs w:val="22"/>
              </w:rPr>
              <w:t xml:space="preserve"> «Дорога к дому»</w:t>
            </w:r>
          </w:p>
        </w:tc>
        <w:tc>
          <w:tcPr>
            <w:tcW w:w="423" w:type="pct"/>
          </w:tcPr>
          <w:p w:rsidR="00B07619" w:rsidRPr="00C05D5E" w:rsidRDefault="00B07619" w:rsidP="00B4208D">
            <w:pPr>
              <w:contextualSpacing/>
              <w:rPr>
                <w:sz w:val="22"/>
                <w:szCs w:val="22"/>
              </w:rPr>
            </w:pPr>
            <w:r w:rsidRPr="00C05D5E">
              <w:rPr>
                <w:sz w:val="22"/>
                <w:szCs w:val="22"/>
              </w:rPr>
              <w:t>3 и 4 кл</w:t>
            </w:r>
          </w:p>
        </w:tc>
        <w:tc>
          <w:tcPr>
            <w:tcW w:w="749" w:type="pct"/>
            <w:vMerge/>
          </w:tcPr>
          <w:p w:rsidR="00B07619" w:rsidRPr="00C05D5E" w:rsidRDefault="00B07619" w:rsidP="00B4208D">
            <w:pPr>
              <w:contextualSpacing/>
              <w:rPr>
                <w:sz w:val="22"/>
                <w:szCs w:val="22"/>
              </w:rPr>
            </w:pPr>
          </w:p>
        </w:tc>
        <w:tc>
          <w:tcPr>
            <w:tcW w:w="621" w:type="pct"/>
            <w:vMerge/>
          </w:tcPr>
          <w:p w:rsidR="00B07619" w:rsidRPr="00C05D5E" w:rsidRDefault="00B07619" w:rsidP="00B4208D">
            <w:pPr>
              <w:contextualSpacing/>
              <w:rPr>
                <w:sz w:val="22"/>
                <w:szCs w:val="22"/>
              </w:rPr>
            </w:pPr>
          </w:p>
        </w:tc>
        <w:tc>
          <w:tcPr>
            <w:tcW w:w="505" w:type="pct"/>
            <w:vMerge/>
          </w:tcPr>
          <w:p w:rsidR="00B07619" w:rsidRPr="00C05D5E" w:rsidRDefault="00B07619" w:rsidP="00B4208D">
            <w:pPr>
              <w:contextualSpacing/>
              <w:rPr>
                <w:sz w:val="22"/>
                <w:szCs w:val="22"/>
              </w:rPr>
            </w:pPr>
          </w:p>
        </w:tc>
      </w:tr>
    </w:tbl>
    <w:p w:rsidR="00B07619" w:rsidRDefault="00B07619" w:rsidP="00B07619">
      <w:pPr>
        <w:widowControl/>
        <w:autoSpaceDE/>
        <w:autoSpaceDN/>
        <w:adjustRightInd/>
        <w:jc w:val="both"/>
        <w:rPr>
          <w:sz w:val="24"/>
          <w:szCs w:val="24"/>
        </w:rPr>
      </w:pPr>
    </w:p>
    <w:p w:rsidR="00B07619" w:rsidRPr="00C067F3" w:rsidRDefault="00B07619" w:rsidP="00B07619">
      <w:pPr>
        <w:widowControl/>
        <w:autoSpaceDE/>
        <w:autoSpaceDN/>
        <w:adjustRightInd/>
        <w:jc w:val="both"/>
        <w:rPr>
          <w:sz w:val="24"/>
          <w:szCs w:val="24"/>
        </w:rPr>
      </w:pPr>
    </w:p>
    <w:p w:rsidR="00B07619" w:rsidRDefault="00B07619" w:rsidP="00B07619">
      <w:pPr>
        <w:tabs>
          <w:tab w:val="left" w:pos="0"/>
        </w:tabs>
        <w:jc w:val="both"/>
        <w:rPr>
          <w:bCs/>
          <w:iCs/>
          <w:sz w:val="24"/>
          <w:szCs w:val="24"/>
        </w:rPr>
      </w:pPr>
    </w:p>
    <w:p w:rsidR="00B07619" w:rsidRDefault="00B07619" w:rsidP="00B07619">
      <w:pPr>
        <w:rPr>
          <w:sz w:val="24"/>
          <w:szCs w:val="24"/>
        </w:rPr>
      </w:pPr>
    </w:p>
    <w:p w:rsidR="00B07619" w:rsidRPr="00D56586" w:rsidRDefault="00B07619" w:rsidP="00B07619">
      <w:pPr>
        <w:shd w:val="clear" w:color="auto" w:fill="FFFFFF"/>
        <w:jc w:val="both"/>
        <w:rPr>
          <w:b/>
          <w:sz w:val="24"/>
          <w:szCs w:val="24"/>
        </w:rPr>
      </w:pPr>
      <w:r w:rsidRPr="00D56586">
        <w:rPr>
          <w:b/>
          <w:color w:val="000000"/>
          <w:spacing w:val="1"/>
          <w:sz w:val="24"/>
          <w:szCs w:val="24"/>
        </w:rPr>
        <w:t xml:space="preserve">Содержательные   и   организационные   компоненты   формирования </w:t>
      </w:r>
      <w:r w:rsidRPr="00D56586">
        <w:rPr>
          <w:b/>
          <w:color w:val="000000"/>
          <w:spacing w:val="-1"/>
          <w:sz w:val="24"/>
          <w:szCs w:val="24"/>
        </w:rPr>
        <w:t>универсаль</w:t>
      </w:r>
      <w:r w:rsidRPr="00D56586">
        <w:rPr>
          <w:b/>
          <w:color w:val="000000"/>
          <w:spacing w:val="-1"/>
          <w:sz w:val="24"/>
          <w:szCs w:val="24"/>
        </w:rPr>
        <w:softHyphen/>
        <w:t>ных учебных действий</w:t>
      </w:r>
    </w:p>
    <w:p w:rsidR="00B07619" w:rsidRPr="00D56586" w:rsidRDefault="00B07619" w:rsidP="00B07619">
      <w:pPr>
        <w:shd w:val="clear" w:color="auto" w:fill="FFFFFF"/>
        <w:tabs>
          <w:tab w:val="left" w:pos="427"/>
        </w:tabs>
        <w:spacing w:before="264"/>
        <w:jc w:val="both"/>
        <w:rPr>
          <w:sz w:val="24"/>
          <w:szCs w:val="24"/>
        </w:rPr>
      </w:pPr>
      <w:r w:rsidRPr="00D56586">
        <w:rPr>
          <w:bCs/>
          <w:color w:val="000000"/>
          <w:spacing w:val="-1"/>
          <w:sz w:val="24"/>
          <w:szCs w:val="24"/>
        </w:rPr>
        <w:t xml:space="preserve"> </w:t>
      </w:r>
      <w:r>
        <w:rPr>
          <w:bCs/>
          <w:color w:val="000000"/>
          <w:spacing w:val="-1"/>
          <w:sz w:val="24"/>
          <w:szCs w:val="24"/>
        </w:rPr>
        <w:tab/>
      </w:r>
      <w:r>
        <w:rPr>
          <w:bCs/>
          <w:color w:val="000000"/>
          <w:spacing w:val="-1"/>
          <w:sz w:val="24"/>
          <w:szCs w:val="24"/>
        </w:rPr>
        <w:tab/>
      </w:r>
      <w:r w:rsidRPr="00D56586">
        <w:rPr>
          <w:bCs/>
          <w:color w:val="000000"/>
          <w:spacing w:val="9"/>
          <w:sz w:val="24"/>
          <w:szCs w:val="24"/>
        </w:rPr>
        <w:t xml:space="preserve">Необходимое условие обеспечения эффективности </w:t>
      </w:r>
      <w:r w:rsidRPr="00D56586">
        <w:rPr>
          <w:color w:val="000000"/>
          <w:spacing w:val="9"/>
          <w:sz w:val="24"/>
          <w:szCs w:val="24"/>
        </w:rPr>
        <w:t xml:space="preserve">реализации программы </w:t>
      </w:r>
      <w:r w:rsidRPr="00D56586">
        <w:rPr>
          <w:color w:val="000000"/>
          <w:spacing w:val="-1"/>
          <w:sz w:val="24"/>
          <w:szCs w:val="24"/>
        </w:rPr>
        <w:t>форми</w:t>
      </w:r>
      <w:r w:rsidRPr="00D56586">
        <w:rPr>
          <w:color w:val="000000"/>
          <w:spacing w:val="-1"/>
          <w:sz w:val="24"/>
          <w:szCs w:val="24"/>
        </w:rPr>
        <w:softHyphen/>
        <w:t xml:space="preserve">рования УУД состоит в соблюдении принципа сензитивности возрастного развития детей </w:t>
      </w:r>
      <w:r w:rsidRPr="00D56586">
        <w:rPr>
          <w:color w:val="000000"/>
          <w:spacing w:val="-3"/>
          <w:sz w:val="24"/>
          <w:szCs w:val="24"/>
        </w:rPr>
        <w:t>млад</w:t>
      </w:r>
      <w:r w:rsidRPr="00D56586">
        <w:rPr>
          <w:color w:val="000000"/>
          <w:spacing w:val="-3"/>
          <w:sz w:val="24"/>
          <w:szCs w:val="24"/>
        </w:rPr>
        <w:softHyphen/>
        <w:t>шего школьного возраста.</w:t>
      </w:r>
    </w:p>
    <w:p w:rsidR="00B07619" w:rsidRPr="00D56586" w:rsidRDefault="00B07619" w:rsidP="00B07619">
      <w:pPr>
        <w:shd w:val="clear" w:color="auto" w:fill="FFFFFF"/>
        <w:ind w:left="14" w:right="24" w:firstLine="694"/>
        <w:jc w:val="both"/>
        <w:rPr>
          <w:sz w:val="24"/>
          <w:szCs w:val="24"/>
        </w:rPr>
      </w:pPr>
      <w:r w:rsidRPr="00D56586">
        <w:rPr>
          <w:bCs/>
          <w:color w:val="000000"/>
          <w:spacing w:val="1"/>
          <w:sz w:val="24"/>
          <w:szCs w:val="24"/>
        </w:rPr>
        <w:t xml:space="preserve">Условием повышения эффективности </w:t>
      </w:r>
      <w:r w:rsidRPr="00D56586">
        <w:rPr>
          <w:color w:val="000000"/>
          <w:spacing w:val="1"/>
          <w:sz w:val="24"/>
          <w:szCs w:val="24"/>
        </w:rPr>
        <w:t xml:space="preserve">образования является целенаправленная и </w:t>
      </w:r>
      <w:r w:rsidRPr="00D56586">
        <w:rPr>
          <w:color w:val="000000"/>
          <w:sz w:val="24"/>
          <w:szCs w:val="24"/>
        </w:rPr>
        <w:t>после</w:t>
      </w:r>
      <w:r w:rsidRPr="00D56586">
        <w:rPr>
          <w:color w:val="000000"/>
          <w:sz w:val="24"/>
          <w:szCs w:val="24"/>
        </w:rPr>
        <w:softHyphen/>
        <w:t>довательная реализация компетентностного и системно - деятельностного подходов.</w:t>
      </w:r>
    </w:p>
    <w:p w:rsidR="00B07619" w:rsidRPr="00D56586" w:rsidRDefault="00B07619" w:rsidP="00B07619">
      <w:pPr>
        <w:shd w:val="clear" w:color="auto" w:fill="FFFFFF"/>
        <w:ind w:right="19" w:firstLine="708"/>
        <w:jc w:val="both"/>
        <w:rPr>
          <w:sz w:val="24"/>
          <w:szCs w:val="24"/>
        </w:rPr>
      </w:pPr>
      <w:r w:rsidRPr="00D56586">
        <w:rPr>
          <w:color w:val="000000"/>
          <w:spacing w:val="1"/>
          <w:sz w:val="24"/>
          <w:szCs w:val="24"/>
        </w:rPr>
        <w:t xml:space="preserve">В рамках обозначенных подходов оптимально формируются основные </w:t>
      </w:r>
      <w:r w:rsidRPr="00D56586">
        <w:rPr>
          <w:color w:val="000000"/>
          <w:spacing w:val="1"/>
          <w:sz w:val="24"/>
          <w:szCs w:val="24"/>
        </w:rPr>
        <w:lastRenderedPageBreak/>
        <w:t xml:space="preserve">структурные </w:t>
      </w:r>
      <w:r w:rsidRPr="00D56586">
        <w:rPr>
          <w:color w:val="000000"/>
          <w:sz w:val="24"/>
          <w:szCs w:val="24"/>
        </w:rPr>
        <w:t xml:space="preserve">компоненты учебной деятельности, в качестве которых мы рассматриваем </w:t>
      </w:r>
      <w:r w:rsidRPr="00D56586">
        <w:rPr>
          <w:b/>
          <w:bCs/>
          <w:color w:val="000000"/>
          <w:sz w:val="24"/>
          <w:szCs w:val="24"/>
        </w:rPr>
        <w:t>«общеучебные (уни</w:t>
      </w:r>
      <w:r w:rsidRPr="00D56586">
        <w:rPr>
          <w:b/>
          <w:bCs/>
          <w:color w:val="000000"/>
          <w:sz w:val="24"/>
          <w:szCs w:val="24"/>
        </w:rPr>
        <w:softHyphen/>
        <w:t xml:space="preserve">версальные учебные) действия </w:t>
      </w:r>
      <w:r w:rsidRPr="00D56586">
        <w:rPr>
          <w:color w:val="000000"/>
          <w:sz w:val="24"/>
          <w:szCs w:val="24"/>
        </w:rPr>
        <w:t xml:space="preserve">- </w:t>
      </w:r>
      <w:r w:rsidRPr="00D56586">
        <w:rPr>
          <w:i/>
          <w:iCs/>
          <w:color w:val="000000"/>
          <w:sz w:val="24"/>
          <w:szCs w:val="24"/>
        </w:rPr>
        <w:t xml:space="preserve">мотивы, особенности целеполагания (учебная цель и </w:t>
      </w:r>
      <w:r w:rsidRPr="00D56586">
        <w:rPr>
          <w:i/>
          <w:iCs/>
          <w:color w:val="000000"/>
          <w:spacing w:val="1"/>
          <w:sz w:val="24"/>
          <w:szCs w:val="24"/>
        </w:rPr>
        <w:t xml:space="preserve">задачи), учебные действия, контроль и оценка, </w:t>
      </w:r>
      <w:r w:rsidRPr="00D56586">
        <w:rPr>
          <w:color w:val="000000"/>
          <w:spacing w:val="1"/>
          <w:sz w:val="24"/>
          <w:szCs w:val="24"/>
        </w:rPr>
        <w:t xml:space="preserve">сформированность которых является одной из </w:t>
      </w:r>
      <w:r w:rsidRPr="00D56586">
        <w:rPr>
          <w:color w:val="000000"/>
          <w:sz w:val="24"/>
          <w:szCs w:val="24"/>
        </w:rPr>
        <w:t>состав</w:t>
      </w:r>
      <w:r w:rsidRPr="00D56586">
        <w:rPr>
          <w:color w:val="000000"/>
          <w:sz w:val="24"/>
          <w:szCs w:val="24"/>
        </w:rPr>
        <w:softHyphen/>
        <w:t xml:space="preserve">ляющих успешности обучения в </w:t>
      </w:r>
      <w:r w:rsidRPr="00D56586">
        <w:rPr>
          <w:sz w:val="24"/>
          <w:szCs w:val="24"/>
        </w:rPr>
        <w:t>организации, осуществляющей образовательную деятельность</w:t>
      </w:r>
      <w:r w:rsidRPr="00D56586">
        <w:rPr>
          <w:color w:val="000000"/>
          <w:sz w:val="24"/>
          <w:szCs w:val="24"/>
        </w:rPr>
        <w:t>.</w:t>
      </w:r>
      <w:r w:rsidRPr="00D56586">
        <w:rPr>
          <w:color w:val="000000"/>
          <w:spacing w:val="-3"/>
          <w:sz w:val="24"/>
          <w:szCs w:val="24"/>
        </w:rPr>
        <w:t xml:space="preserve">        </w:t>
      </w:r>
    </w:p>
    <w:p w:rsidR="00B07619" w:rsidRPr="00D56586" w:rsidRDefault="00B07619" w:rsidP="00B07619">
      <w:pPr>
        <w:shd w:val="clear" w:color="auto" w:fill="FFFFFF"/>
        <w:spacing w:before="278" w:line="322" w:lineRule="exact"/>
        <w:ind w:left="130"/>
        <w:jc w:val="both"/>
        <w:rPr>
          <w:b/>
          <w:sz w:val="24"/>
          <w:szCs w:val="24"/>
        </w:rPr>
      </w:pPr>
      <w:r w:rsidRPr="00D56586">
        <w:rPr>
          <w:b/>
          <w:color w:val="000000"/>
          <w:spacing w:val="8"/>
          <w:sz w:val="24"/>
          <w:szCs w:val="24"/>
        </w:rPr>
        <w:t xml:space="preserve"> Модель содержания программы формирования УУД в </w:t>
      </w:r>
      <w:r w:rsidRPr="00D56586">
        <w:rPr>
          <w:b/>
          <w:color w:val="000000"/>
          <w:spacing w:val="1"/>
          <w:sz w:val="24"/>
          <w:szCs w:val="24"/>
        </w:rPr>
        <w:t>начальной школе</w:t>
      </w:r>
    </w:p>
    <w:p w:rsidR="00B07619" w:rsidRPr="00D56586" w:rsidRDefault="00B07619" w:rsidP="00B07619">
      <w:pPr>
        <w:shd w:val="clear" w:color="auto" w:fill="FFFFFF"/>
        <w:ind w:left="130" w:right="15" w:firstLine="586"/>
        <w:jc w:val="both"/>
        <w:rPr>
          <w:sz w:val="24"/>
          <w:szCs w:val="24"/>
        </w:rPr>
      </w:pPr>
      <w:r w:rsidRPr="00D56586">
        <w:rPr>
          <w:color w:val="000000"/>
          <w:spacing w:val="9"/>
          <w:sz w:val="24"/>
          <w:szCs w:val="24"/>
        </w:rPr>
        <w:t xml:space="preserve">Важнейшей частью программы формирования УУД НОО является инновационная </w:t>
      </w:r>
      <w:r w:rsidRPr="00D56586">
        <w:rPr>
          <w:i/>
          <w:iCs/>
          <w:color w:val="000000"/>
          <w:spacing w:val="9"/>
          <w:sz w:val="24"/>
          <w:szCs w:val="24"/>
        </w:rPr>
        <w:t xml:space="preserve">содержательно — </w:t>
      </w:r>
      <w:r w:rsidRPr="00D56586">
        <w:rPr>
          <w:i/>
          <w:iCs/>
          <w:color w:val="000000"/>
          <w:spacing w:val="8"/>
          <w:sz w:val="24"/>
          <w:szCs w:val="24"/>
        </w:rPr>
        <w:t>орга</w:t>
      </w:r>
      <w:r w:rsidRPr="00D56586">
        <w:rPr>
          <w:i/>
          <w:iCs/>
          <w:color w:val="000000"/>
          <w:spacing w:val="8"/>
          <w:sz w:val="24"/>
          <w:szCs w:val="24"/>
        </w:rPr>
        <w:softHyphen/>
        <w:t xml:space="preserve">низационная модель </w:t>
      </w:r>
      <w:r>
        <w:rPr>
          <w:color w:val="000000"/>
          <w:spacing w:val="8"/>
          <w:sz w:val="24"/>
          <w:szCs w:val="24"/>
        </w:rPr>
        <w:t xml:space="preserve">формирования УУД </w:t>
      </w:r>
      <w:r w:rsidRPr="00D56586">
        <w:rPr>
          <w:color w:val="000000"/>
          <w:spacing w:val="8"/>
          <w:sz w:val="24"/>
          <w:szCs w:val="24"/>
        </w:rPr>
        <w:t xml:space="preserve">, которая обеспечивает интеграцию </w:t>
      </w:r>
      <w:r w:rsidRPr="00D56586">
        <w:rPr>
          <w:color w:val="000000"/>
          <w:spacing w:val="4"/>
          <w:sz w:val="24"/>
          <w:szCs w:val="24"/>
        </w:rPr>
        <w:t>образова</w:t>
      </w:r>
      <w:r w:rsidRPr="00D56586">
        <w:rPr>
          <w:color w:val="000000"/>
          <w:spacing w:val="4"/>
          <w:sz w:val="24"/>
          <w:szCs w:val="24"/>
        </w:rPr>
        <w:softHyphen/>
        <w:t xml:space="preserve">тельных компонентов: учебной и внеурочной составляющих учебного плана </w:t>
      </w:r>
      <w:r w:rsidRPr="00D56586">
        <w:rPr>
          <w:color w:val="000000"/>
          <w:spacing w:val="3"/>
          <w:sz w:val="24"/>
          <w:szCs w:val="24"/>
        </w:rPr>
        <w:t>образователь</w:t>
      </w:r>
      <w:r w:rsidRPr="00D56586">
        <w:rPr>
          <w:color w:val="000000"/>
          <w:spacing w:val="3"/>
          <w:sz w:val="24"/>
          <w:szCs w:val="24"/>
        </w:rPr>
        <w:softHyphen/>
        <w:t xml:space="preserve">ной программы школы. </w:t>
      </w:r>
    </w:p>
    <w:p w:rsidR="00B07619" w:rsidRPr="00D56586" w:rsidRDefault="00B07619" w:rsidP="00B07619">
      <w:pPr>
        <w:shd w:val="clear" w:color="auto" w:fill="FFFFFF"/>
        <w:tabs>
          <w:tab w:val="left" w:pos="142"/>
        </w:tabs>
        <w:spacing w:before="19"/>
        <w:ind w:left="142" w:firstLine="352"/>
        <w:jc w:val="both"/>
        <w:rPr>
          <w:color w:val="000000"/>
          <w:sz w:val="24"/>
          <w:szCs w:val="24"/>
        </w:rPr>
      </w:pPr>
      <w:r w:rsidRPr="00D56586">
        <w:rPr>
          <w:i/>
          <w:iCs/>
          <w:color w:val="000000"/>
          <w:spacing w:val="2"/>
          <w:sz w:val="24"/>
          <w:szCs w:val="24"/>
        </w:rPr>
        <w:t xml:space="preserve">Содержательная часть модели </w:t>
      </w:r>
      <w:r w:rsidRPr="00D56586">
        <w:rPr>
          <w:color w:val="000000"/>
          <w:spacing w:val="2"/>
          <w:sz w:val="24"/>
          <w:szCs w:val="24"/>
        </w:rPr>
        <w:t xml:space="preserve">представляет схему взаимосвязи видов универсальных </w:t>
      </w:r>
      <w:r w:rsidRPr="00D56586">
        <w:rPr>
          <w:color w:val="000000"/>
          <w:spacing w:val="3"/>
          <w:sz w:val="24"/>
          <w:szCs w:val="24"/>
        </w:rPr>
        <w:t xml:space="preserve">учебных действий с их распределением по блокам, педагогических и образовательных </w:t>
      </w:r>
      <w:r w:rsidRPr="00D56586">
        <w:rPr>
          <w:color w:val="000000"/>
          <w:spacing w:val="1"/>
          <w:sz w:val="24"/>
          <w:szCs w:val="24"/>
        </w:rPr>
        <w:t xml:space="preserve">технологий    урочной    и    внеурочной    деятельности, включая методы, средства </w:t>
      </w:r>
      <w:r w:rsidRPr="00D56586">
        <w:rPr>
          <w:color w:val="000000"/>
          <w:spacing w:val="4"/>
          <w:sz w:val="24"/>
          <w:szCs w:val="24"/>
        </w:rPr>
        <w:t>формирования  и  оценки  УУД,   формы  организации  развивающей  деятельности  с</w:t>
      </w:r>
      <w:r w:rsidRPr="00D56586">
        <w:rPr>
          <w:color w:val="000000"/>
          <w:spacing w:val="4"/>
          <w:sz w:val="24"/>
          <w:szCs w:val="24"/>
        </w:rPr>
        <w:br/>
      </w:r>
      <w:r w:rsidRPr="00D56586">
        <w:rPr>
          <w:color w:val="000000"/>
          <w:spacing w:val="2"/>
          <w:sz w:val="24"/>
          <w:szCs w:val="24"/>
        </w:rPr>
        <w:t xml:space="preserve">выходом     на     эффект     повышения     педагогической     культуры     родителей (законных представителей) и </w:t>
      </w:r>
      <w:r w:rsidRPr="00D56586">
        <w:rPr>
          <w:color w:val="000000"/>
          <w:spacing w:val="1"/>
          <w:sz w:val="24"/>
          <w:szCs w:val="24"/>
        </w:rPr>
        <w:t xml:space="preserve">профессиональной компетентности педагогов. Интегрирующей составляющей является </w:t>
      </w:r>
      <w:r w:rsidRPr="00D56586">
        <w:rPr>
          <w:color w:val="000000"/>
          <w:spacing w:val="5"/>
          <w:sz w:val="24"/>
          <w:szCs w:val="24"/>
        </w:rPr>
        <w:t xml:space="preserve">позиционные отношения участников образовательных отношений: учителя – ребенка - </w:t>
      </w:r>
      <w:r w:rsidRPr="00D56586">
        <w:rPr>
          <w:color w:val="000000"/>
          <w:spacing w:val="-2"/>
          <w:sz w:val="24"/>
          <w:szCs w:val="24"/>
        </w:rPr>
        <w:t>специалиста - родителя;</w:t>
      </w:r>
    </w:p>
    <w:p w:rsidR="00B07619" w:rsidRPr="00D56586" w:rsidRDefault="00B07619" w:rsidP="00B07619">
      <w:pPr>
        <w:shd w:val="clear" w:color="auto" w:fill="FFFFFF"/>
        <w:spacing w:before="14"/>
        <w:ind w:left="142" w:firstLine="425"/>
        <w:jc w:val="both"/>
        <w:rPr>
          <w:color w:val="000000"/>
          <w:sz w:val="24"/>
          <w:szCs w:val="24"/>
        </w:rPr>
      </w:pPr>
      <w:r w:rsidRPr="00D56586">
        <w:rPr>
          <w:i/>
          <w:iCs/>
          <w:color w:val="000000"/>
          <w:sz w:val="24"/>
          <w:szCs w:val="24"/>
        </w:rPr>
        <w:t xml:space="preserve">Организационная часть модели </w:t>
      </w:r>
      <w:r w:rsidRPr="00D56586">
        <w:rPr>
          <w:color w:val="000000"/>
          <w:sz w:val="24"/>
          <w:szCs w:val="24"/>
        </w:rPr>
        <w:t xml:space="preserve">включает описание в виде перечня технологий, методов, </w:t>
      </w:r>
      <w:r w:rsidRPr="00D56586">
        <w:rPr>
          <w:color w:val="000000"/>
          <w:spacing w:val="1"/>
          <w:sz w:val="24"/>
          <w:szCs w:val="24"/>
        </w:rPr>
        <w:t xml:space="preserve">средств,   форм   организации   и   оценивания  результатов   обучения, личностного и </w:t>
      </w:r>
      <w:r w:rsidRPr="00D56586">
        <w:rPr>
          <w:color w:val="000000"/>
          <w:spacing w:val="-1"/>
          <w:sz w:val="24"/>
          <w:szCs w:val="24"/>
        </w:rPr>
        <w:t>интеллектуального развития и воспитания обучающихся.</w:t>
      </w:r>
    </w:p>
    <w:p w:rsidR="00B07619" w:rsidRPr="00D56586" w:rsidRDefault="00B07619" w:rsidP="00B07619">
      <w:pPr>
        <w:shd w:val="clear" w:color="auto" w:fill="FFFFFF"/>
        <w:spacing w:before="283"/>
        <w:jc w:val="both"/>
        <w:rPr>
          <w:b/>
          <w:sz w:val="24"/>
          <w:szCs w:val="24"/>
        </w:rPr>
      </w:pPr>
      <w:r w:rsidRPr="00D56586">
        <w:rPr>
          <w:b/>
          <w:color w:val="000000"/>
          <w:spacing w:val="7"/>
          <w:sz w:val="24"/>
          <w:szCs w:val="24"/>
        </w:rPr>
        <w:t xml:space="preserve">Описание содержательно - организационной модели формирования УУД </w:t>
      </w:r>
    </w:p>
    <w:p w:rsidR="00B07619" w:rsidRPr="00E50A2D" w:rsidRDefault="00B07619" w:rsidP="00B07619">
      <w:pPr>
        <w:shd w:val="clear" w:color="auto" w:fill="FFFFFF"/>
        <w:jc w:val="both"/>
        <w:rPr>
          <w:b/>
          <w:i/>
          <w:sz w:val="24"/>
          <w:szCs w:val="24"/>
          <w:u w:val="single"/>
        </w:rPr>
      </w:pPr>
      <w:r w:rsidRPr="00E50A2D">
        <w:rPr>
          <w:b/>
          <w:bCs/>
          <w:i/>
          <w:color w:val="000000"/>
          <w:spacing w:val="2"/>
          <w:sz w:val="24"/>
          <w:szCs w:val="24"/>
          <w:u w:val="single"/>
        </w:rPr>
        <w:t>Компоненты модели</w:t>
      </w:r>
    </w:p>
    <w:p w:rsidR="00B07619" w:rsidRPr="00D56586" w:rsidRDefault="00B07619" w:rsidP="00B07619">
      <w:pPr>
        <w:shd w:val="clear" w:color="auto" w:fill="FFFFFF"/>
        <w:tabs>
          <w:tab w:val="left" w:pos="941"/>
        </w:tabs>
        <w:ind w:left="14" w:firstLine="715"/>
        <w:jc w:val="both"/>
        <w:rPr>
          <w:sz w:val="24"/>
          <w:szCs w:val="24"/>
        </w:rPr>
      </w:pPr>
      <w:r w:rsidRPr="00D56586">
        <w:rPr>
          <w:b/>
          <w:bCs/>
          <w:color w:val="000000"/>
          <w:spacing w:val="-18"/>
          <w:sz w:val="24"/>
          <w:szCs w:val="24"/>
          <w:lang w:val="en-US"/>
        </w:rPr>
        <w:t>I</w:t>
      </w:r>
      <w:r w:rsidRPr="00D56586">
        <w:rPr>
          <w:b/>
          <w:bCs/>
          <w:color w:val="000000"/>
          <w:spacing w:val="-18"/>
          <w:sz w:val="24"/>
          <w:szCs w:val="24"/>
        </w:rPr>
        <w:t>.</w:t>
      </w:r>
      <w:r w:rsidRPr="00D56586">
        <w:rPr>
          <w:b/>
          <w:bCs/>
          <w:color w:val="000000"/>
          <w:sz w:val="24"/>
          <w:szCs w:val="24"/>
        </w:rPr>
        <w:tab/>
      </w:r>
      <w:r w:rsidRPr="00D56586">
        <w:rPr>
          <w:color w:val="000000"/>
          <w:sz w:val="24"/>
          <w:szCs w:val="24"/>
        </w:rPr>
        <w:t xml:space="preserve">Универсальные учебные действия представляют собой </w:t>
      </w:r>
      <w:r w:rsidRPr="00D56586">
        <w:rPr>
          <w:b/>
          <w:bCs/>
          <w:color w:val="000000"/>
          <w:sz w:val="24"/>
          <w:szCs w:val="24"/>
        </w:rPr>
        <w:t xml:space="preserve">целостную систему, </w:t>
      </w:r>
      <w:r w:rsidRPr="00D56586">
        <w:rPr>
          <w:color w:val="000000"/>
          <w:sz w:val="24"/>
          <w:szCs w:val="24"/>
        </w:rPr>
        <w:t xml:space="preserve">в которой </w:t>
      </w:r>
      <w:r w:rsidRPr="00D56586">
        <w:rPr>
          <w:color w:val="000000"/>
          <w:spacing w:val="9"/>
          <w:sz w:val="24"/>
          <w:szCs w:val="24"/>
        </w:rPr>
        <w:t xml:space="preserve">генезис и развитие каждого из видов УУД (личностных, метапредметных и предметных) </w:t>
      </w:r>
      <w:r w:rsidRPr="00D56586">
        <w:rPr>
          <w:color w:val="000000"/>
          <w:sz w:val="24"/>
          <w:szCs w:val="24"/>
        </w:rPr>
        <w:t>определяется его отношением с другими видами УУД и общей логикой возрастного развития;</w:t>
      </w:r>
    </w:p>
    <w:p w:rsidR="00B07619" w:rsidRPr="00D56586" w:rsidRDefault="00B07619" w:rsidP="00B07619">
      <w:pPr>
        <w:shd w:val="clear" w:color="auto" w:fill="FFFFFF"/>
        <w:tabs>
          <w:tab w:val="left" w:pos="1214"/>
        </w:tabs>
        <w:ind w:firstLine="730"/>
        <w:jc w:val="both"/>
        <w:rPr>
          <w:color w:val="000000"/>
          <w:spacing w:val="-7"/>
          <w:sz w:val="24"/>
          <w:szCs w:val="24"/>
        </w:rPr>
      </w:pPr>
      <w:r w:rsidRPr="00D56586">
        <w:rPr>
          <w:color w:val="000000"/>
          <w:spacing w:val="1"/>
          <w:sz w:val="24"/>
          <w:szCs w:val="24"/>
        </w:rPr>
        <w:t xml:space="preserve">Существенное     место     в     преподавании     школьных    дисциплин    отводится </w:t>
      </w:r>
      <w:r w:rsidRPr="00D56586">
        <w:rPr>
          <w:b/>
          <w:bCs/>
          <w:i/>
          <w:iCs/>
          <w:color w:val="000000"/>
          <w:spacing w:val="1"/>
          <w:sz w:val="24"/>
          <w:szCs w:val="24"/>
        </w:rPr>
        <w:t xml:space="preserve">метапредметным </w:t>
      </w:r>
      <w:r w:rsidRPr="00D56586">
        <w:rPr>
          <w:b/>
          <w:bCs/>
          <w:color w:val="000000"/>
          <w:spacing w:val="1"/>
          <w:sz w:val="24"/>
          <w:szCs w:val="24"/>
        </w:rPr>
        <w:t xml:space="preserve">учебным действиям. </w:t>
      </w:r>
      <w:r w:rsidRPr="00D56586">
        <w:rPr>
          <w:color w:val="000000"/>
          <w:spacing w:val="1"/>
          <w:sz w:val="24"/>
          <w:szCs w:val="24"/>
        </w:rPr>
        <w:t xml:space="preserve">Под </w:t>
      </w:r>
      <w:r w:rsidRPr="00D56586">
        <w:rPr>
          <w:i/>
          <w:iCs/>
          <w:color w:val="000000"/>
          <w:spacing w:val="1"/>
          <w:sz w:val="24"/>
          <w:szCs w:val="24"/>
        </w:rPr>
        <w:t xml:space="preserve">метапредметными </w:t>
      </w:r>
      <w:r w:rsidRPr="00D56586">
        <w:rPr>
          <w:color w:val="000000"/>
          <w:spacing w:val="1"/>
          <w:sz w:val="24"/>
          <w:szCs w:val="24"/>
        </w:rPr>
        <w:t xml:space="preserve">(т.е. «надпредметными» или </w:t>
      </w:r>
      <w:r w:rsidRPr="00D56586">
        <w:rPr>
          <w:i/>
          <w:iCs/>
          <w:color w:val="000000"/>
          <w:spacing w:val="2"/>
          <w:sz w:val="24"/>
          <w:szCs w:val="24"/>
        </w:rPr>
        <w:t xml:space="preserve">«метапознавательными»)   </w:t>
      </w:r>
      <w:r w:rsidRPr="00D56586">
        <w:rPr>
          <w:color w:val="000000"/>
          <w:spacing w:val="2"/>
          <w:sz w:val="24"/>
          <w:szCs w:val="24"/>
        </w:rPr>
        <w:t xml:space="preserve">действиями   понимаются   универсальные действия обучающихся, </w:t>
      </w:r>
      <w:r w:rsidRPr="00D56586">
        <w:rPr>
          <w:color w:val="000000"/>
          <w:sz w:val="24"/>
          <w:szCs w:val="24"/>
        </w:rPr>
        <w:t>направленные на анализ и управление своей познавательной деятельностью.</w:t>
      </w:r>
    </w:p>
    <w:p w:rsidR="00B07619" w:rsidRPr="00D56586" w:rsidRDefault="00B07619" w:rsidP="00B07619">
      <w:pPr>
        <w:shd w:val="clear" w:color="auto" w:fill="FFFFFF"/>
        <w:tabs>
          <w:tab w:val="left" w:pos="1214"/>
        </w:tabs>
        <w:ind w:firstLine="730"/>
        <w:jc w:val="both"/>
        <w:rPr>
          <w:b/>
          <w:bCs/>
          <w:color w:val="000000"/>
          <w:spacing w:val="-6"/>
          <w:sz w:val="24"/>
          <w:szCs w:val="24"/>
        </w:rPr>
      </w:pPr>
      <w:r w:rsidRPr="00D56586">
        <w:rPr>
          <w:color w:val="000000"/>
          <w:spacing w:val="1"/>
          <w:sz w:val="24"/>
          <w:szCs w:val="24"/>
        </w:rPr>
        <w:t xml:space="preserve">Овладение   обучающимися   универсальными  учебными  действиями   (личностными, </w:t>
      </w:r>
      <w:r w:rsidRPr="00D56586">
        <w:rPr>
          <w:color w:val="000000"/>
          <w:spacing w:val="2"/>
          <w:sz w:val="24"/>
          <w:szCs w:val="24"/>
        </w:rPr>
        <w:t xml:space="preserve">регулятивными,    </w:t>
      </w:r>
      <w:r w:rsidRPr="00D56586">
        <w:rPr>
          <w:i/>
          <w:iCs/>
          <w:color w:val="000000"/>
          <w:spacing w:val="2"/>
          <w:sz w:val="24"/>
          <w:szCs w:val="24"/>
        </w:rPr>
        <w:t xml:space="preserve">общепознавательными    и    логическими;    </w:t>
      </w:r>
      <w:r w:rsidRPr="00D56586">
        <w:rPr>
          <w:color w:val="000000"/>
          <w:spacing w:val="2"/>
          <w:sz w:val="24"/>
          <w:szCs w:val="24"/>
        </w:rPr>
        <w:t xml:space="preserve">коммуникативными, </w:t>
      </w:r>
      <w:r w:rsidRPr="00D56586">
        <w:rPr>
          <w:i/>
          <w:iCs/>
          <w:color w:val="000000"/>
          <w:spacing w:val="2"/>
          <w:sz w:val="24"/>
          <w:szCs w:val="24"/>
        </w:rPr>
        <w:t>знаково-</w:t>
      </w:r>
      <w:r w:rsidRPr="00D56586">
        <w:rPr>
          <w:i/>
          <w:iCs/>
          <w:color w:val="000000"/>
          <w:spacing w:val="4"/>
          <w:sz w:val="24"/>
          <w:szCs w:val="24"/>
        </w:rPr>
        <w:t xml:space="preserve">символическими     действиями)  </w:t>
      </w:r>
      <w:r w:rsidRPr="00D56586">
        <w:rPr>
          <w:color w:val="000000"/>
          <w:spacing w:val="4"/>
          <w:sz w:val="24"/>
          <w:szCs w:val="24"/>
        </w:rPr>
        <w:t xml:space="preserve">происходит  </w:t>
      </w:r>
      <w:r w:rsidRPr="00D56586">
        <w:rPr>
          <w:b/>
          <w:bCs/>
          <w:color w:val="000000"/>
          <w:spacing w:val="4"/>
          <w:sz w:val="24"/>
          <w:szCs w:val="24"/>
        </w:rPr>
        <w:t xml:space="preserve">в  контексте разных учебных предметов и </w:t>
      </w:r>
      <w:r w:rsidRPr="00D56586">
        <w:rPr>
          <w:b/>
          <w:bCs/>
          <w:color w:val="000000"/>
          <w:spacing w:val="-4"/>
          <w:sz w:val="24"/>
          <w:szCs w:val="24"/>
        </w:rPr>
        <w:t>внеурочной деятельности.</w:t>
      </w:r>
    </w:p>
    <w:p w:rsidR="00B07619" w:rsidRPr="00D56586" w:rsidRDefault="00B07619" w:rsidP="00B07619">
      <w:pPr>
        <w:shd w:val="clear" w:color="auto" w:fill="FFFFFF"/>
        <w:tabs>
          <w:tab w:val="left" w:pos="1214"/>
        </w:tabs>
        <w:ind w:firstLine="730"/>
        <w:jc w:val="both"/>
        <w:rPr>
          <w:color w:val="000000"/>
          <w:spacing w:val="3"/>
          <w:sz w:val="24"/>
          <w:szCs w:val="24"/>
        </w:rPr>
      </w:pPr>
      <w:r w:rsidRPr="00D56586">
        <w:rPr>
          <w:b/>
          <w:bCs/>
          <w:color w:val="000000"/>
          <w:spacing w:val="3"/>
          <w:sz w:val="24"/>
          <w:szCs w:val="24"/>
        </w:rPr>
        <w:t xml:space="preserve">Отбор  и  структурирование  содержания  образования,  выбор     технологий, </w:t>
      </w:r>
      <w:r w:rsidRPr="00D56586">
        <w:rPr>
          <w:b/>
          <w:bCs/>
          <w:color w:val="000000"/>
          <w:spacing w:val="1"/>
          <w:sz w:val="24"/>
          <w:szCs w:val="24"/>
        </w:rPr>
        <w:t xml:space="preserve">методов, определение форм </w:t>
      </w:r>
      <w:r w:rsidRPr="00D56586">
        <w:rPr>
          <w:color w:val="000000"/>
          <w:spacing w:val="1"/>
          <w:sz w:val="24"/>
          <w:szCs w:val="24"/>
        </w:rPr>
        <w:t xml:space="preserve">обучения осуществляется учителем с учетом цели формирования </w:t>
      </w:r>
      <w:r w:rsidRPr="00D56586">
        <w:rPr>
          <w:color w:val="000000"/>
          <w:spacing w:val="3"/>
          <w:sz w:val="24"/>
          <w:szCs w:val="24"/>
        </w:rPr>
        <w:t xml:space="preserve">конкретных  видов   универсальных  учебных  действий.   </w:t>
      </w:r>
    </w:p>
    <w:p w:rsidR="00B07619" w:rsidRPr="00D56586" w:rsidRDefault="00B07619" w:rsidP="00B07619">
      <w:pPr>
        <w:shd w:val="clear" w:color="auto" w:fill="FFFFFF"/>
        <w:tabs>
          <w:tab w:val="left" w:pos="1214"/>
        </w:tabs>
        <w:ind w:firstLine="730"/>
        <w:jc w:val="both"/>
        <w:rPr>
          <w:b/>
          <w:bCs/>
          <w:color w:val="000000"/>
          <w:spacing w:val="-12"/>
          <w:sz w:val="24"/>
          <w:szCs w:val="24"/>
        </w:rPr>
      </w:pPr>
      <w:r w:rsidRPr="00D56586">
        <w:rPr>
          <w:color w:val="000000"/>
          <w:spacing w:val="3"/>
          <w:sz w:val="24"/>
          <w:szCs w:val="24"/>
        </w:rPr>
        <w:t xml:space="preserve">Развитие УУД </w:t>
      </w:r>
      <w:r w:rsidRPr="00D56586">
        <w:rPr>
          <w:color w:val="000000"/>
          <w:sz w:val="24"/>
          <w:szCs w:val="24"/>
        </w:rPr>
        <w:t>решающим образом зависит от способа построения содержания учебных предметов.</w:t>
      </w:r>
    </w:p>
    <w:p w:rsidR="00B07619" w:rsidRPr="00D56586" w:rsidRDefault="00B07619" w:rsidP="00B07619">
      <w:pPr>
        <w:shd w:val="clear" w:color="auto" w:fill="FFFFFF"/>
        <w:ind w:left="19" w:right="10" w:firstLine="706"/>
        <w:jc w:val="both"/>
        <w:rPr>
          <w:color w:val="000000"/>
          <w:spacing w:val="-1"/>
          <w:sz w:val="24"/>
          <w:szCs w:val="24"/>
        </w:rPr>
      </w:pPr>
      <w:r w:rsidRPr="00D56586">
        <w:rPr>
          <w:color w:val="000000"/>
          <w:sz w:val="24"/>
          <w:szCs w:val="24"/>
        </w:rPr>
        <w:t xml:space="preserve">Каждый учебный предмет раскрывает различные возможности для формирования УУД, </w:t>
      </w:r>
      <w:r w:rsidRPr="00D56586">
        <w:rPr>
          <w:color w:val="000000"/>
          <w:spacing w:val="-1"/>
          <w:sz w:val="24"/>
          <w:szCs w:val="24"/>
        </w:rPr>
        <w:t>оп</w:t>
      </w:r>
      <w:r w:rsidRPr="00D56586">
        <w:rPr>
          <w:color w:val="000000"/>
          <w:spacing w:val="-1"/>
          <w:sz w:val="24"/>
          <w:szCs w:val="24"/>
        </w:rPr>
        <w:softHyphen/>
        <w:t>ределяемые, в первую очередь, функцией учебного предмета и его предметным содержанием.</w:t>
      </w:r>
    </w:p>
    <w:p w:rsidR="00B07619" w:rsidRPr="00D56586" w:rsidRDefault="00B07619" w:rsidP="00B07619">
      <w:pPr>
        <w:shd w:val="clear" w:color="auto" w:fill="FFFFFF"/>
        <w:ind w:left="19" w:firstLine="706"/>
        <w:jc w:val="both"/>
        <w:rPr>
          <w:sz w:val="24"/>
          <w:szCs w:val="24"/>
        </w:rPr>
      </w:pPr>
      <w:r w:rsidRPr="00D56586">
        <w:rPr>
          <w:color w:val="000000"/>
          <w:spacing w:val="7"/>
          <w:sz w:val="24"/>
          <w:szCs w:val="24"/>
        </w:rPr>
        <w:t xml:space="preserve">При формировании универсальных учебных действий необходимо исходить из </w:t>
      </w:r>
      <w:r w:rsidRPr="00D56586">
        <w:rPr>
          <w:color w:val="000000"/>
          <w:sz w:val="24"/>
          <w:szCs w:val="24"/>
        </w:rPr>
        <w:t>специ</w:t>
      </w:r>
      <w:r w:rsidRPr="00D56586">
        <w:rPr>
          <w:color w:val="000000"/>
          <w:sz w:val="24"/>
          <w:szCs w:val="24"/>
        </w:rPr>
        <w:softHyphen/>
        <w:t>фики учебного предмета, учитывать его главную функцию и ведущие компоненты.</w:t>
      </w:r>
    </w:p>
    <w:p w:rsidR="00B07619" w:rsidRPr="00D56586" w:rsidRDefault="00B07619" w:rsidP="00B07619">
      <w:pPr>
        <w:shd w:val="clear" w:color="auto" w:fill="FFFFFF"/>
        <w:ind w:right="5" w:firstLine="710"/>
        <w:jc w:val="both"/>
        <w:rPr>
          <w:sz w:val="24"/>
          <w:szCs w:val="24"/>
        </w:rPr>
      </w:pPr>
      <w:r w:rsidRPr="00D56586">
        <w:rPr>
          <w:color w:val="000000"/>
          <w:spacing w:val="1"/>
          <w:sz w:val="24"/>
          <w:szCs w:val="24"/>
        </w:rPr>
        <w:t>Достижение «умения учиться» предполагает полноценное освоение всех компонентов учеб</w:t>
      </w:r>
      <w:r w:rsidRPr="00D56586">
        <w:rPr>
          <w:color w:val="000000"/>
          <w:spacing w:val="1"/>
          <w:sz w:val="24"/>
          <w:szCs w:val="24"/>
        </w:rPr>
        <w:softHyphen/>
        <w:t xml:space="preserve">ной деятельности, которые включают: </w:t>
      </w:r>
      <w:r w:rsidRPr="00D56586">
        <w:rPr>
          <w:i/>
          <w:iCs/>
          <w:color w:val="000000"/>
          <w:spacing w:val="1"/>
          <w:sz w:val="24"/>
          <w:szCs w:val="24"/>
        </w:rPr>
        <w:t xml:space="preserve">1) познавательные и учебные </w:t>
      </w:r>
      <w:r w:rsidRPr="00D56586">
        <w:rPr>
          <w:i/>
          <w:iCs/>
          <w:color w:val="000000"/>
          <w:spacing w:val="1"/>
          <w:sz w:val="24"/>
          <w:szCs w:val="24"/>
        </w:rPr>
        <w:lastRenderedPageBreak/>
        <w:t xml:space="preserve">мотивы, 2) учебную </w:t>
      </w:r>
      <w:r w:rsidRPr="00D56586">
        <w:rPr>
          <w:i/>
          <w:iCs/>
          <w:color w:val="000000"/>
          <w:spacing w:val="2"/>
          <w:sz w:val="24"/>
          <w:szCs w:val="24"/>
        </w:rPr>
        <w:t xml:space="preserve">цель, 3) учебную задачу, 4) учебные действия и операции (ориентировка, преобразование </w:t>
      </w:r>
      <w:r w:rsidRPr="00D56586">
        <w:rPr>
          <w:i/>
          <w:iCs/>
          <w:color w:val="000000"/>
          <w:sz w:val="24"/>
          <w:szCs w:val="24"/>
        </w:rPr>
        <w:t>материала, кон</w:t>
      </w:r>
      <w:r w:rsidRPr="00D56586">
        <w:rPr>
          <w:i/>
          <w:iCs/>
          <w:color w:val="000000"/>
          <w:sz w:val="24"/>
          <w:szCs w:val="24"/>
        </w:rPr>
        <w:softHyphen/>
        <w:t>троль и оценка).</w:t>
      </w:r>
    </w:p>
    <w:p w:rsidR="00B07619" w:rsidRPr="00D56586" w:rsidRDefault="00B07619" w:rsidP="00B07619">
      <w:pPr>
        <w:shd w:val="clear" w:color="auto" w:fill="FFFFFF"/>
        <w:ind w:left="19" w:firstLine="710"/>
        <w:jc w:val="both"/>
        <w:rPr>
          <w:sz w:val="24"/>
          <w:szCs w:val="24"/>
        </w:rPr>
      </w:pPr>
      <w:r w:rsidRPr="00D56586">
        <w:rPr>
          <w:color w:val="000000"/>
          <w:spacing w:val="3"/>
          <w:sz w:val="24"/>
          <w:szCs w:val="24"/>
        </w:rPr>
        <w:t xml:space="preserve">«Умение учиться» выступает существенным фактором повышения эффективности </w:t>
      </w:r>
      <w:r w:rsidRPr="00D56586">
        <w:rPr>
          <w:color w:val="000000"/>
          <w:sz w:val="24"/>
          <w:szCs w:val="24"/>
        </w:rPr>
        <w:t>освое</w:t>
      </w:r>
      <w:r w:rsidRPr="00D56586">
        <w:rPr>
          <w:color w:val="000000"/>
          <w:sz w:val="24"/>
          <w:szCs w:val="24"/>
        </w:rPr>
        <w:softHyphen/>
        <w:t>ния обучающимися предметных знаний, умений и формирования компетенций, образа мира и ценно</w:t>
      </w:r>
      <w:r w:rsidRPr="00D56586">
        <w:rPr>
          <w:color w:val="000000"/>
          <w:sz w:val="24"/>
          <w:szCs w:val="24"/>
        </w:rPr>
        <w:softHyphen/>
        <w:t>стно-смысловых оснований личностного морального выбора.</w:t>
      </w:r>
    </w:p>
    <w:p w:rsidR="00B07619" w:rsidRPr="00D56586" w:rsidRDefault="00B07619" w:rsidP="00B07619">
      <w:pPr>
        <w:shd w:val="clear" w:color="auto" w:fill="FFFFFF"/>
        <w:tabs>
          <w:tab w:val="left" w:pos="1046"/>
        </w:tabs>
        <w:ind w:left="14" w:firstLine="706"/>
        <w:jc w:val="both"/>
        <w:rPr>
          <w:sz w:val="24"/>
          <w:szCs w:val="24"/>
        </w:rPr>
      </w:pPr>
      <w:r w:rsidRPr="00D56586">
        <w:rPr>
          <w:b/>
          <w:bCs/>
          <w:i/>
          <w:iCs/>
          <w:color w:val="000000"/>
          <w:spacing w:val="1"/>
          <w:sz w:val="24"/>
          <w:szCs w:val="24"/>
        </w:rPr>
        <w:t xml:space="preserve">Система предметных действий </w:t>
      </w:r>
      <w:r w:rsidRPr="00D56586">
        <w:rPr>
          <w:i/>
          <w:iCs/>
          <w:color w:val="000000"/>
          <w:spacing w:val="1"/>
          <w:sz w:val="24"/>
          <w:szCs w:val="24"/>
        </w:rPr>
        <w:t xml:space="preserve">строится как </w:t>
      </w:r>
      <w:r w:rsidRPr="00D56586">
        <w:rPr>
          <w:b/>
          <w:bCs/>
          <w:i/>
          <w:iCs/>
          <w:color w:val="000000"/>
          <w:spacing w:val="1"/>
          <w:sz w:val="24"/>
          <w:szCs w:val="24"/>
        </w:rPr>
        <w:t xml:space="preserve">проекция </w:t>
      </w:r>
      <w:r w:rsidRPr="00D56586">
        <w:rPr>
          <w:b/>
          <w:bCs/>
          <w:color w:val="000000"/>
          <w:spacing w:val="1"/>
          <w:sz w:val="24"/>
          <w:szCs w:val="24"/>
        </w:rPr>
        <w:t xml:space="preserve">универсальных учебных действий </w:t>
      </w:r>
      <w:r w:rsidRPr="00D56586">
        <w:rPr>
          <w:color w:val="000000"/>
          <w:spacing w:val="1"/>
          <w:sz w:val="24"/>
          <w:szCs w:val="24"/>
        </w:rPr>
        <w:t xml:space="preserve">на предметное содержание через преломление на специфику предмета. Предметные </w:t>
      </w:r>
      <w:r w:rsidRPr="00D56586">
        <w:rPr>
          <w:color w:val="000000"/>
          <w:spacing w:val="9"/>
          <w:sz w:val="24"/>
          <w:szCs w:val="24"/>
        </w:rPr>
        <w:t xml:space="preserve">действия направлены на </w:t>
      </w:r>
      <w:r w:rsidRPr="00D56586">
        <w:rPr>
          <w:b/>
          <w:bCs/>
          <w:color w:val="000000"/>
          <w:spacing w:val="9"/>
          <w:sz w:val="24"/>
          <w:szCs w:val="24"/>
        </w:rPr>
        <w:t xml:space="preserve">применение знаний,  их преобразование и получение нового </w:t>
      </w:r>
      <w:r w:rsidRPr="00D56586">
        <w:rPr>
          <w:b/>
          <w:bCs/>
          <w:color w:val="000000"/>
          <w:spacing w:val="-2"/>
          <w:sz w:val="24"/>
          <w:szCs w:val="24"/>
        </w:rPr>
        <w:t>знания.</w:t>
      </w:r>
    </w:p>
    <w:p w:rsidR="00B07619" w:rsidRPr="00D56586" w:rsidRDefault="00B07619" w:rsidP="00B07619">
      <w:pPr>
        <w:shd w:val="clear" w:color="auto" w:fill="FFFFFF"/>
        <w:tabs>
          <w:tab w:val="left" w:pos="1157"/>
        </w:tabs>
        <w:jc w:val="both"/>
        <w:rPr>
          <w:sz w:val="24"/>
          <w:szCs w:val="24"/>
        </w:rPr>
      </w:pPr>
      <w:r>
        <w:rPr>
          <w:color w:val="000000"/>
          <w:sz w:val="24"/>
          <w:szCs w:val="24"/>
        </w:rPr>
        <w:t xml:space="preserve">             </w:t>
      </w:r>
      <w:r w:rsidRPr="00D56586">
        <w:rPr>
          <w:color w:val="000000"/>
          <w:spacing w:val="5"/>
          <w:sz w:val="24"/>
          <w:szCs w:val="24"/>
        </w:rPr>
        <w:t>Учение более не рассматривается   как простая трансляция   знаний от учителя к об</w:t>
      </w:r>
      <w:r w:rsidRPr="00D56586">
        <w:rPr>
          <w:color w:val="000000"/>
          <w:spacing w:val="3"/>
          <w:sz w:val="24"/>
          <w:szCs w:val="24"/>
        </w:rPr>
        <w:t xml:space="preserve">учающимся, а выступает как </w:t>
      </w:r>
      <w:r w:rsidRPr="00D56586">
        <w:rPr>
          <w:b/>
          <w:bCs/>
          <w:color w:val="000000"/>
          <w:spacing w:val="3"/>
          <w:sz w:val="24"/>
          <w:szCs w:val="24"/>
        </w:rPr>
        <w:t xml:space="preserve">сотрудничество </w:t>
      </w:r>
      <w:r w:rsidRPr="00D56586">
        <w:rPr>
          <w:color w:val="000000"/>
          <w:spacing w:val="3"/>
          <w:sz w:val="24"/>
          <w:szCs w:val="24"/>
        </w:rPr>
        <w:t xml:space="preserve">в ходе овладения знаниями решения проблем - </w:t>
      </w:r>
      <w:r w:rsidRPr="00D56586">
        <w:rPr>
          <w:b/>
          <w:bCs/>
          <w:color w:val="000000"/>
          <w:spacing w:val="6"/>
          <w:sz w:val="24"/>
          <w:szCs w:val="24"/>
        </w:rPr>
        <w:t xml:space="preserve">совместная работа учителя и учеников с привлечением родителей как полноправных </w:t>
      </w:r>
      <w:r w:rsidRPr="00D56586">
        <w:rPr>
          <w:b/>
          <w:bCs/>
          <w:color w:val="000000"/>
          <w:spacing w:val="1"/>
          <w:sz w:val="24"/>
          <w:szCs w:val="24"/>
        </w:rPr>
        <w:t xml:space="preserve">инициативных  участников.   </w:t>
      </w:r>
      <w:r w:rsidRPr="00D56586">
        <w:rPr>
          <w:color w:val="000000"/>
          <w:spacing w:val="1"/>
          <w:sz w:val="24"/>
          <w:szCs w:val="24"/>
        </w:rPr>
        <w:t>Единоличное  руководство   учителя   в   этом   сотрудничестве</w:t>
      </w:r>
      <w:r w:rsidRPr="00D56586">
        <w:rPr>
          <w:color w:val="000000"/>
          <w:spacing w:val="1"/>
          <w:sz w:val="24"/>
          <w:szCs w:val="24"/>
        </w:rPr>
        <w:br/>
        <w:t xml:space="preserve">замещается активным участием обучающихся инициативностью родителей в выборе содержания и </w:t>
      </w:r>
      <w:r w:rsidRPr="00D56586">
        <w:rPr>
          <w:color w:val="000000"/>
          <w:spacing w:val="5"/>
          <w:sz w:val="24"/>
          <w:szCs w:val="24"/>
        </w:rPr>
        <w:t xml:space="preserve">методов обучения. Все это придает особую актуальность задаче формирования в начальной </w:t>
      </w:r>
      <w:r w:rsidRPr="00D56586">
        <w:rPr>
          <w:color w:val="000000"/>
          <w:sz w:val="24"/>
          <w:szCs w:val="24"/>
        </w:rPr>
        <w:t>школе коммуникативного компонента универсальных учебных действий.</w:t>
      </w:r>
    </w:p>
    <w:p w:rsidR="00B07619" w:rsidRPr="00D56586" w:rsidRDefault="00B07619" w:rsidP="00B07619">
      <w:pPr>
        <w:shd w:val="clear" w:color="auto" w:fill="FFFFFF"/>
        <w:tabs>
          <w:tab w:val="left" w:pos="1224"/>
        </w:tabs>
        <w:ind w:left="19" w:firstLine="706"/>
        <w:jc w:val="both"/>
        <w:rPr>
          <w:sz w:val="24"/>
          <w:szCs w:val="24"/>
        </w:rPr>
      </w:pPr>
      <w:r w:rsidRPr="00D56586">
        <w:rPr>
          <w:color w:val="000000"/>
          <w:spacing w:val="3"/>
          <w:sz w:val="24"/>
          <w:szCs w:val="24"/>
        </w:rPr>
        <w:t xml:space="preserve">Формирование УУД делают возможным переход от осуществляемой совместно и </w:t>
      </w:r>
      <w:r w:rsidRPr="00D56586">
        <w:rPr>
          <w:color w:val="000000"/>
          <w:spacing w:val="1"/>
          <w:sz w:val="24"/>
          <w:szCs w:val="24"/>
        </w:rPr>
        <w:t xml:space="preserve">под   руководством   педагога   учебной   деятельности   к   деятельности самообразования и </w:t>
      </w:r>
      <w:r w:rsidRPr="00D56586">
        <w:rPr>
          <w:color w:val="000000"/>
          <w:spacing w:val="3"/>
          <w:sz w:val="24"/>
          <w:szCs w:val="24"/>
        </w:rPr>
        <w:t xml:space="preserve">самовоспитания.  </w:t>
      </w:r>
    </w:p>
    <w:p w:rsidR="00B07619" w:rsidRPr="00D56586" w:rsidRDefault="00B07619" w:rsidP="00B07619">
      <w:pPr>
        <w:shd w:val="clear" w:color="auto" w:fill="FFFFFF"/>
        <w:tabs>
          <w:tab w:val="left" w:pos="1488"/>
        </w:tabs>
        <w:ind w:left="14" w:firstLine="710"/>
        <w:jc w:val="both"/>
        <w:rPr>
          <w:sz w:val="24"/>
          <w:szCs w:val="24"/>
        </w:rPr>
      </w:pPr>
      <w:r w:rsidRPr="00D56586">
        <w:rPr>
          <w:b/>
          <w:bCs/>
          <w:color w:val="000000"/>
          <w:spacing w:val="6"/>
          <w:sz w:val="24"/>
          <w:szCs w:val="24"/>
        </w:rPr>
        <w:t xml:space="preserve">Активность обучающегося </w:t>
      </w:r>
      <w:r w:rsidRPr="00D56586">
        <w:rPr>
          <w:color w:val="000000"/>
          <w:spacing w:val="6"/>
          <w:sz w:val="24"/>
          <w:szCs w:val="24"/>
        </w:rPr>
        <w:t xml:space="preserve">является основой достижения развивающих целей обучения - </w:t>
      </w:r>
      <w:r w:rsidRPr="00D56586">
        <w:rPr>
          <w:color w:val="000000"/>
          <w:spacing w:val="2"/>
          <w:sz w:val="24"/>
          <w:szCs w:val="24"/>
        </w:rPr>
        <w:t xml:space="preserve">знание не передается в готовом виде, а строится самим обучающимся в процессе познавательной, </w:t>
      </w:r>
      <w:r w:rsidRPr="00D56586">
        <w:rPr>
          <w:color w:val="000000"/>
          <w:spacing w:val="-1"/>
          <w:sz w:val="24"/>
          <w:szCs w:val="24"/>
        </w:rPr>
        <w:t xml:space="preserve">исследовательской деятельности. В образовательной практике реализуется переход от обучения </w:t>
      </w:r>
      <w:r w:rsidRPr="00D56586">
        <w:rPr>
          <w:color w:val="000000"/>
          <w:spacing w:val="1"/>
          <w:sz w:val="24"/>
          <w:szCs w:val="24"/>
        </w:rPr>
        <w:t xml:space="preserve">как презентации системы знаний к активной работе обучающихся над заданиями, непосредственно </w:t>
      </w:r>
      <w:r w:rsidRPr="00D56586">
        <w:rPr>
          <w:color w:val="000000"/>
          <w:sz w:val="24"/>
          <w:szCs w:val="24"/>
        </w:rPr>
        <w:t>связанными с проблемами реальной жизни.</w:t>
      </w:r>
    </w:p>
    <w:p w:rsidR="00B07619" w:rsidRPr="00D56586" w:rsidRDefault="00B07619" w:rsidP="00B07619">
      <w:pPr>
        <w:shd w:val="clear" w:color="auto" w:fill="FFFFFF"/>
        <w:tabs>
          <w:tab w:val="left" w:pos="1085"/>
          <w:tab w:val="left" w:pos="10065"/>
        </w:tabs>
        <w:ind w:left="5" w:right="15" w:firstLine="715"/>
        <w:jc w:val="both"/>
        <w:rPr>
          <w:sz w:val="24"/>
          <w:szCs w:val="24"/>
        </w:rPr>
      </w:pPr>
      <w:r w:rsidRPr="00D56586">
        <w:rPr>
          <w:spacing w:val="5"/>
          <w:sz w:val="24"/>
          <w:szCs w:val="24"/>
        </w:rPr>
        <w:t xml:space="preserve">Общие учебные действия, имеют приоритетное значение над узко – предметными </w:t>
      </w:r>
      <w:r w:rsidRPr="00D56586">
        <w:rPr>
          <w:spacing w:val="2"/>
          <w:sz w:val="24"/>
          <w:szCs w:val="24"/>
        </w:rPr>
        <w:t xml:space="preserve">знаниями   и   навыками.   При   организации   образовательной деятельности  </w:t>
      </w:r>
      <w:r w:rsidRPr="00D56586">
        <w:rPr>
          <w:spacing w:val="1"/>
          <w:sz w:val="24"/>
          <w:szCs w:val="24"/>
        </w:rPr>
        <w:t xml:space="preserve">превалируют   </w:t>
      </w:r>
      <w:r w:rsidRPr="00D56586">
        <w:rPr>
          <w:b/>
          <w:bCs/>
          <w:spacing w:val="1"/>
          <w:sz w:val="24"/>
          <w:szCs w:val="24"/>
        </w:rPr>
        <w:t xml:space="preserve">технологии   и   методы,   обеспечивающие   становление самостоятельной </w:t>
      </w:r>
      <w:r w:rsidRPr="00D56586">
        <w:rPr>
          <w:b/>
          <w:bCs/>
          <w:spacing w:val="3"/>
          <w:sz w:val="24"/>
          <w:szCs w:val="24"/>
        </w:rPr>
        <w:t xml:space="preserve">творческой   учебной   деятельности   обучающегося, </w:t>
      </w:r>
      <w:r w:rsidRPr="00D56586">
        <w:rPr>
          <w:spacing w:val="3"/>
          <w:sz w:val="24"/>
          <w:szCs w:val="24"/>
        </w:rPr>
        <w:t xml:space="preserve">направленной на решение реальных </w:t>
      </w:r>
      <w:r w:rsidRPr="00D56586">
        <w:rPr>
          <w:sz w:val="24"/>
          <w:szCs w:val="24"/>
        </w:rPr>
        <w:t>жизненных задач:</w:t>
      </w:r>
    </w:p>
    <w:p w:rsidR="00B07619" w:rsidRPr="00AB250E" w:rsidRDefault="00B07619" w:rsidP="0018192D">
      <w:pPr>
        <w:pStyle w:val="ac"/>
        <w:numPr>
          <w:ilvl w:val="0"/>
          <w:numId w:val="92"/>
        </w:numPr>
        <w:shd w:val="clear" w:color="auto" w:fill="FFFFFF"/>
        <w:tabs>
          <w:tab w:val="left" w:pos="1085"/>
          <w:tab w:val="left" w:pos="10065"/>
        </w:tabs>
        <w:spacing w:after="0" w:line="240" w:lineRule="auto"/>
        <w:ind w:right="15"/>
        <w:jc w:val="both"/>
      </w:pPr>
      <w:r w:rsidRPr="00AB250E">
        <w:t xml:space="preserve">системно-деятельностный подход в обучении, </w:t>
      </w:r>
    </w:p>
    <w:p w:rsidR="00B07619" w:rsidRPr="00E50A2D" w:rsidRDefault="00B07619" w:rsidP="0018192D">
      <w:pPr>
        <w:pStyle w:val="ac"/>
        <w:numPr>
          <w:ilvl w:val="0"/>
          <w:numId w:val="92"/>
        </w:numPr>
        <w:shd w:val="clear" w:color="auto" w:fill="FFFFFF"/>
        <w:tabs>
          <w:tab w:val="left" w:pos="1085"/>
          <w:tab w:val="left" w:pos="10065"/>
        </w:tabs>
        <w:spacing w:after="0" w:line="240" w:lineRule="auto"/>
        <w:ind w:right="15"/>
        <w:jc w:val="both"/>
      </w:pPr>
      <w:r w:rsidRPr="00E50A2D">
        <w:t xml:space="preserve">дифференциация обучения, </w:t>
      </w:r>
    </w:p>
    <w:p w:rsidR="00B07619" w:rsidRPr="00E50A2D" w:rsidRDefault="00B07619" w:rsidP="0018192D">
      <w:pPr>
        <w:pStyle w:val="ac"/>
        <w:numPr>
          <w:ilvl w:val="0"/>
          <w:numId w:val="92"/>
        </w:numPr>
        <w:shd w:val="clear" w:color="auto" w:fill="FFFFFF"/>
        <w:tabs>
          <w:tab w:val="left" w:pos="1085"/>
          <w:tab w:val="left" w:pos="10065"/>
        </w:tabs>
        <w:spacing w:after="0" w:line="240" w:lineRule="auto"/>
        <w:ind w:right="15"/>
        <w:jc w:val="both"/>
      </w:pPr>
      <w:r w:rsidRPr="00E50A2D">
        <w:t xml:space="preserve">исследовательские, проектные методы обучения, </w:t>
      </w:r>
    </w:p>
    <w:p w:rsidR="00B07619" w:rsidRPr="00E50A2D" w:rsidRDefault="00B07619" w:rsidP="0018192D">
      <w:pPr>
        <w:pStyle w:val="ac"/>
        <w:numPr>
          <w:ilvl w:val="0"/>
          <w:numId w:val="92"/>
        </w:numPr>
        <w:shd w:val="clear" w:color="auto" w:fill="FFFFFF"/>
        <w:tabs>
          <w:tab w:val="left" w:pos="1085"/>
          <w:tab w:val="left" w:pos="10065"/>
        </w:tabs>
        <w:spacing w:after="0" w:line="240" w:lineRule="auto"/>
        <w:ind w:right="15"/>
        <w:jc w:val="both"/>
      </w:pPr>
      <w:r w:rsidRPr="00E50A2D">
        <w:t>система оценки «Портфолио»</w:t>
      </w:r>
      <w:r>
        <w:t>;</w:t>
      </w:r>
    </w:p>
    <w:p w:rsidR="00B07619" w:rsidRPr="00E50A2D" w:rsidRDefault="00B07619" w:rsidP="0018192D">
      <w:pPr>
        <w:pStyle w:val="ac"/>
        <w:numPr>
          <w:ilvl w:val="0"/>
          <w:numId w:val="92"/>
        </w:numPr>
        <w:shd w:val="clear" w:color="auto" w:fill="FFFFFF"/>
        <w:tabs>
          <w:tab w:val="left" w:pos="1085"/>
          <w:tab w:val="left" w:pos="10065"/>
        </w:tabs>
        <w:spacing w:after="0" w:line="240" w:lineRule="auto"/>
        <w:ind w:right="15"/>
        <w:jc w:val="both"/>
        <w:rPr>
          <w:color w:val="FF0000"/>
        </w:rPr>
      </w:pPr>
      <w:r w:rsidRPr="00E50A2D">
        <w:t>технология формирования самооценки</w:t>
      </w:r>
      <w:r>
        <w:t>.</w:t>
      </w:r>
    </w:p>
    <w:p w:rsidR="00B07619" w:rsidRPr="00D56586" w:rsidRDefault="00B07619" w:rsidP="00B07619">
      <w:pPr>
        <w:shd w:val="clear" w:color="auto" w:fill="FFFFFF"/>
        <w:ind w:left="10" w:right="504" w:firstLine="581"/>
        <w:jc w:val="both"/>
        <w:rPr>
          <w:sz w:val="24"/>
          <w:szCs w:val="24"/>
        </w:rPr>
      </w:pPr>
      <w:r w:rsidRPr="00D56586">
        <w:rPr>
          <w:color w:val="000000"/>
          <w:spacing w:val="1"/>
          <w:sz w:val="24"/>
          <w:szCs w:val="24"/>
        </w:rPr>
        <w:t xml:space="preserve">В ходе реализации программы формирования УУД </w:t>
      </w:r>
      <w:r>
        <w:rPr>
          <w:color w:val="000000"/>
          <w:spacing w:val="1"/>
          <w:sz w:val="24"/>
          <w:szCs w:val="24"/>
        </w:rPr>
        <w:t xml:space="preserve">учреждением </w:t>
      </w:r>
      <w:r w:rsidRPr="00D56586">
        <w:rPr>
          <w:color w:val="000000"/>
          <w:spacing w:val="1"/>
          <w:sz w:val="24"/>
          <w:szCs w:val="24"/>
        </w:rPr>
        <w:t xml:space="preserve"> создаются и обеспечиваются условия само</w:t>
      </w:r>
      <w:r w:rsidRPr="00D56586">
        <w:rPr>
          <w:color w:val="000000"/>
          <w:spacing w:val="1"/>
          <w:sz w:val="24"/>
          <w:szCs w:val="24"/>
        </w:rPr>
        <w:softHyphen/>
        <w:t xml:space="preserve">актуализации личности младших школьников </w:t>
      </w:r>
      <w:r w:rsidRPr="00D56586">
        <w:rPr>
          <w:b/>
          <w:bCs/>
          <w:color w:val="000000"/>
          <w:spacing w:val="1"/>
          <w:sz w:val="24"/>
          <w:szCs w:val="24"/>
        </w:rPr>
        <w:t>в эффективных формах формирования само</w:t>
      </w:r>
      <w:r w:rsidRPr="00D56586">
        <w:rPr>
          <w:b/>
          <w:bCs/>
          <w:color w:val="000000"/>
          <w:spacing w:val="1"/>
          <w:sz w:val="24"/>
          <w:szCs w:val="24"/>
        </w:rPr>
        <w:softHyphen/>
        <w:t xml:space="preserve">стоятельности, инициативы и ответственности через организацию образовательной </w:t>
      </w:r>
      <w:r w:rsidRPr="00D56586">
        <w:rPr>
          <w:b/>
          <w:bCs/>
          <w:color w:val="000000"/>
          <w:sz w:val="24"/>
          <w:szCs w:val="24"/>
        </w:rPr>
        <w:t>дея</w:t>
      </w:r>
      <w:r w:rsidRPr="00D56586">
        <w:rPr>
          <w:b/>
          <w:bCs/>
          <w:color w:val="000000"/>
          <w:sz w:val="24"/>
          <w:szCs w:val="24"/>
        </w:rPr>
        <w:softHyphen/>
        <w:t>тельности</w:t>
      </w:r>
    </w:p>
    <w:p w:rsidR="00B07619" w:rsidRPr="00D56586" w:rsidRDefault="00B07619" w:rsidP="00B07619">
      <w:pPr>
        <w:shd w:val="clear" w:color="auto" w:fill="FFFFFF"/>
        <w:spacing w:line="274" w:lineRule="exact"/>
        <w:ind w:left="1075"/>
        <w:jc w:val="both"/>
        <w:rPr>
          <w:b/>
          <w:bCs/>
          <w:color w:val="000000"/>
          <w:spacing w:val="-1"/>
          <w:sz w:val="24"/>
          <w:szCs w:val="24"/>
        </w:rPr>
      </w:pPr>
    </w:p>
    <w:p w:rsidR="00B07619" w:rsidRDefault="00B07619" w:rsidP="00B07619">
      <w:pPr>
        <w:shd w:val="clear" w:color="auto" w:fill="FFFFFF"/>
        <w:spacing w:line="274" w:lineRule="exact"/>
        <w:rPr>
          <w:bCs/>
          <w:i/>
          <w:color w:val="000000"/>
          <w:spacing w:val="-1"/>
          <w:sz w:val="24"/>
          <w:szCs w:val="24"/>
          <w:u w:val="single"/>
        </w:rPr>
      </w:pPr>
    </w:p>
    <w:p w:rsidR="00B07619" w:rsidRDefault="00B07619" w:rsidP="00B07619">
      <w:pPr>
        <w:shd w:val="clear" w:color="auto" w:fill="FFFFFF"/>
        <w:spacing w:line="274" w:lineRule="exact"/>
        <w:rPr>
          <w:bCs/>
          <w:i/>
          <w:color w:val="000000"/>
          <w:spacing w:val="-1"/>
          <w:sz w:val="24"/>
          <w:szCs w:val="24"/>
          <w:u w:val="single"/>
        </w:rPr>
      </w:pPr>
    </w:p>
    <w:p w:rsidR="00B07619" w:rsidRDefault="00B07619" w:rsidP="00B07619">
      <w:pPr>
        <w:shd w:val="clear" w:color="auto" w:fill="FFFFFF"/>
        <w:spacing w:line="274" w:lineRule="exact"/>
        <w:rPr>
          <w:bCs/>
          <w:i/>
          <w:color w:val="000000"/>
          <w:spacing w:val="-1"/>
          <w:sz w:val="24"/>
          <w:szCs w:val="24"/>
          <w:u w:val="single"/>
        </w:rPr>
      </w:pPr>
    </w:p>
    <w:p w:rsidR="00B07619" w:rsidRDefault="00B07619" w:rsidP="00B07619">
      <w:pPr>
        <w:shd w:val="clear" w:color="auto" w:fill="FFFFFF"/>
        <w:spacing w:line="274" w:lineRule="exact"/>
        <w:rPr>
          <w:bCs/>
          <w:i/>
          <w:color w:val="000000"/>
          <w:spacing w:val="-1"/>
          <w:sz w:val="24"/>
          <w:szCs w:val="24"/>
          <w:u w:val="single"/>
        </w:rPr>
      </w:pPr>
    </w:p>
    <w:p w:rsidR="00B07619" w:rsidRPr="002B77BF" w:rsidRDefault="00B07619" w:rsidP="00B07619">
      <w:pPr>
        <w:shd w:val="clear" w:color="auto" w:fill="FFFFFF"/>
        <w:spacing w:line="274" w:lineRule="exact"/>
        <w:rPr>
          <w:bCs/>
          <w:i/>
          <w:color w:val="000000"/>
          <w:spacing w:val="-1"/>
          <w:sz w:val="24"/>
          <w:szCs w:val="24"/>
          <w:u w:val="single"/>
        </w:rPr>
      </w:pPr>
      <w:r w:rsidRPr="00E50A2D">
        <w:rPr>
          <w:bCs/>
          <w:i/>
          <w:color w:val="000000"/>
          <w:spacing w:val="-1"/>
          <w:sz w:val="24"/>
          <w:szCs w:val="24"/>
          <w:u w:val="single"/>
        </w:rPr>
        <w:t>Инновационные формы организации образовательной деятельности:</w:t>
      </w:r>
    </w:p>
    <w:p w:rsidR="00B07619" w:rsidRPr="00D56586" w:rsidRDefault="00B07619" w:rsidP="00B07619">
      <w:pPr>
        <w:spacing w:after="5" w:line="1" w:lineRule="exact"/>
        <w:jc w:val="both"/>
        <w:rPr>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2419"/>
        <w:gridCol w:w="3821"/>
        <w:gridCol w:w="3399"/>
      </w:tblGrid>
      <w:tr w:rsidR="00B07619" w:rsidRPr="002B77BF" w:rsidTr="00B4208D">
        <w:trPr>
          <w:trHeight w:hRule="exact" w:val="923"/>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07619" w:rsidRPr="002B77BF" w:rsidRDefault="00B07619" w:rsidP="00B4208D">
            <w:pPr>
              <w:shd w:val="clear" w:color="auto" w:fill="FFFFFF"/>
              <w:ind w:left="245" w:right="240"/>
              <w:jc w:val="both"/>
              <w:rPr>
                <w:sz w:val="18"/>
                <w:szCs w:val="18"/>
              </w:rPr>
            </w:pPr>
            <w:r w:rsidRPr="002B77BF">
              <w:rPr>
                <w:b/>
                <w:bCs/>
                <w:color w:val="000000"/>
                <w:spacing w:val="-13"/>
                <w:sz w:val="18"/>
                <w:szCs w:val="18"/>
              </w:rPr>
              <w:t xml:space="preserve">Развивающая </w:t>
            </w:r>
            <w:r w:rsidRPr="002B77BF">
              <w:rPr>
                <w:b/>
                <w:bCs/>
                <w:color w:val="000000"/>
                <w:spacing w:val="-11"/>
                <w:sz w:val="18"/>
                <w:szCs w:val="18"/>
              </w:rPr>
              <w:t xml:space="preserve">направленность </w:t>
            </w:r>
            <w:r w:rsidRPr="002B77BF">
              <w:rPr>
                <w:b/>
                <w:bCs/>
                <w:color w:val="000000"/>
                <w:spacing w:val="-10"/>
                <w:sz w:val="18"/>
                <w:szCs w:val="18"/>
              </w:rPr>
              <w:t xml:space="preserve">способностей и </w:t>
            </w:r>
            <w:r w:rsidRPr="002B77BF">
              <w:rPr>
                <w:b/>
                <w:bCs/>
                <w:color w:val="000000"/>
                <w:spacing w:val="-13"/>
                <w:sz w:val="18"/>
                <w:szCs w:val="18"/>
              </w:rPr>
              <w:t>компетентностей</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B07619" w:rsidRPr="002B77BF" w:rsidRDefault="00B07619" w:rsidP="00B4208D">
            <w:pPr>
              <w:shd w:val="clear" w:color="auto" w:fill="FFFFFF"/>
              <w:ind w:left="768"/>
              <w:jc w:val="both"/>
              <w:rPr>
                <w:sz w:val="18"/>
                <w:szCs w:val="18"/>
              </w:rPr>
            </w:pPr>
            <w:r w:rsidRPr="002B77BF">
              <w:rPr>
                <w:b/>
                <w:bCs/>
                <w:color w:val="000000"/>
                <w:spacing w:val="-3"/>
                <w:sz w:val="18"/>
                <w:szCs w:val="18"/>
              </w:rPr>
              <w:t>Формы организации</w:t>
            </w:r>
          </w:p>
        </w:tc>
        <w:tc>
          <w:tcPr>
            <w:tcW w:w="3399" w:type="dxa"/>
            <w:tcBorders>
              <w:top w:val="single" w:sz="6" w:space="0" w:color="auto"/>
              <w:left w:val="single" w:sz="6" w:space="0" w:color="auto"/>
              <w:bottom w:val="single" w:sz="6" w:space="0" w:color="auto"/>
              <w:right w:val="single" w:sz="6" w:space="0" w:color="auto"/>
            </w:tcBorders>
            <w:shd w:val="clear" w:color="auto" w:fill="FFFFFF"/>
          </w:tcPr>
          <w:p w:rsidR="00B07619" w:rsidRPr="002B77BF" w:rsidRDefault="00B07619" w:rsidP="00B4208D">
            <w:pPr>
              <w:shd w:val="clear" w:color="auto" w:fill="FFFFFF"/>
              <w:ind w:left="1214"/>
              <w:jc w:val="both"/>
              <w:rPr>
                <w:sz w:val="18"/>
                <w:szCs w:val="18"/>
              </w:rPr>
            </w:pPr>
            <w:r w:rsidRPr="002B77BF">
              <w:rPr>
                <w:b/>
                <w:bCs/>
                <w:color w:val="000000"/>
                <w:spacing w:val="-3"/>
                <w:sz w:val="18"/>
                <w:szCs w:val="18"/>
              </w:rPr>
              <w:t>Адресность</w:t>
            </w:r>
          </w:p>
        </w:tc>
      </w:tr>
      <w:tr w:rsidR="00B07619" w:rsidRPr="002B77BF" w:rsidTr="00B4208D">
        <w:trPr>
          <w:trHeight w:hRule="exact" w:val="1595"/>
        </w:trPr>
        <w:tc>
          <w:tcPr>
            <w:tcW w:w="2419" w:type="dxa"/>
            <w:tcBorders>
              <w:top w:val="single" w:sz="6" w:space="0" w:color="auto"/>
              <w:left w:val="single" w:sz="6" w:space="0" w:color="auto"/>
              <w:bottom w:val="single" w:sz="4" w:space="0" w:color="auto"/>
              <w:right w:val="single" w:sz="6" w:space="0" w:color="auto"/>
            </w:tcBorders>
            <w:shd w:val="clear" w:color="auto" w:fill="FFFFFF"/>
          </w:tcPr>
          <w:p w:rsidR="00B07619" w:rsidRPr="002B77BF" w:rsidRDefault="00B07619" w:rsidP="00B4208D">
            <w:pPr>
              <w:shd w:val="clear" w:color="auto" w:fill="FFFFFF"/>
              <w:ind w:left="5"/>
              <w:rPr>
                <w:sz w:val="22"/>
                <w:szCs w:val="22"/>
              </w:rPr>
            </w:pPr>
            <w:r w:rsidRPr="002B77BF">
              <w:rPr>
                <w:color w:val="000000"/>
                <w:spacing w:val="4"/>
                <w:sz w:val="22"/>
                <w:szCs w:val="22"/>
              </w:rPr>
              <w:lastRenderedPageBreak/>
              <w:t>Познавательно -</w:t>
            </w:r>
            <w:r w:rsidRPr="002B77BF">
              <w:rPr>
                <w:color w:val="000000"/>
                <w:spacing w:val="-1"/>
                <w:sz w:val="22"/>
                <w:szCs w:val="22"/>
              </w:rPr>
              <w:t xml:space="preserve">творческие,  </w:t>
            </w:r>
            <w:r w:rsidRPr="002B77BF">
              <w:rPr>
                <w:color w:val="000000"/>
                <w:sz w:val="22"/>
                <w:szCs w:val="22"/>
              </w:rPr>
              <w:t>метапредметные</w:t>
            </w:r>
          </w:p>
        </w:tc>
        <w:tc>
          <w:tcPr>
            <w:tcW w:w="3821" w:type="dxa"/>
            <w:tcBorders>
              <w:top w:val="single" w:sz="6" w:space="0" w:color="auto"/>
              <w:left w:val="single" w:sz="6" w:space="0" w:color="auto"/>
              <w:bottom w:val="single" w:sz="4" w:space="0" w:color="auto"/>
              <w:right w:val="single" w:sz="6" w:space="0" w:color="auto"/>
            </w:tcBorders>
            <w:shd w:val="clear" w:color="auto" w:fill="FFFFFF"/>
          </w:tcPr>
          <w:p w:rsidR="00B07619" w:rsidRPr="002B77BF" w:rsidRDefault="00B07619" w:rsidP="00B4208D">
            <w:pPr>
              <w:shd w:val="clear" w:color="auto" w:fill="FFFFFF"/>
              <w:rPr>
                <w:sz w:val="22"/>
                <w:szCs w:val="22"/>
              </w:rPr>
            </w:pPr>
            <w:r w:rsidRPr="002B77BF">
              <w:rPr>
                <w:color w:val="000000"/>
                <w:sz w:val="22"/>
                <w:szCs w:val="22"/>
              </w:rPr>
              <w:t xml:space="preserve">Система клубов, секций, студий и кружков, общественно полезная </w:t>
            </w:r>
            <w:r w:rsidRPr="002B77BF">
              <w:rPr>
                <w:color w:val="000000"/>
                <w:spacing w:val="-1"/>
                <w:sz w:val="22"/>
                <w:szCs w:val="22"/>
              </w:rPr>
              <w:t>деятельность, в том числе социаль</w:t>
            </w:r>
            <w:r w:rsidRPr="002B77BF">
              <w:rPr>
                <w:color w:val="000000"/>
                <w:spacing w:val="-1"/>
                <w:sz w:val="22"/>
                <w:szCs w:val="22"/>
              </w:rPr>
              <w:softHyphen/>
              <w:t xml:space="preserve">ная </w:t>
            </w:r>
            <w:r w:rsidRPr="002B77BF">
              <w:rPr>
                <w:color w:val="000000"/>
                <w:sz w:val="22"/>
                <w:szCs w:val="22"/>
              </w:rPr>
              <w:t>практика, с использованием возмож</w:t>
            </w:r>
            <w:r w:rsidRPr="002B77BF">
              <w:rPr>
                <w:color w:val="000000"/>
                <w:sz w:val="22"/>
                <w:szCs w:val="22"/>
              </w:rPr>
              <w:softHyphen/>
              <w:t>ностей муниципальных организаций</w:t>
            </w:r>
            <w:r w:rsidRPr="002B77BF">
              <w:rPr>
                <w:color w:val="000000"/>
                <w:spacing w:val="-2"/>
                <w:sz w:val="22"/>
                <w:szCs w:val="22"/>
              </w:rPr>
              <w:t xml:space="preserve"> дополнитель</w:t>
            </w:r>
            <w:r w:rsidRPr="002B77BF">
              <w:rPr>
                <w:color w:val="000000"/>
                <w:spacing w:val="-2"/>
                <w:sz w:val="22"/>
                <w:szCs w:val="22"/>
              </w:rPr>
              <w:softHyphen/>
              <w:t>ного образо</w:t>
            </w:r>
            <w:r w:rsidRPr="002B77BF">
              <w:rPr>
                <w:color w:val="000000"/>
                <w:spacing w:val="-2"/>
                <w:sz w:val="22"/>
                <w:szCs w:val="22"/>
              </w:rPr>
              <w:softHyphen/>
              <w:t>вания детей;</w:t>
            </w:r>
          </w:p>
        </w:tc>
        <w:tc>
          <w:tcPr>
            <w:tcW w:w="3399" w:type="dxa"/>
            <w:tcBorders>
              <w:top w:val="single" w:sz="6" w:space="0" w:color="auto"/>
              <w:left w:val="single" w:sz="6" w:space="0" w:color="auto"/>
              <w:bottom w:val="single" w:sz="4" w:space="0" w:color="auto"/>
              <w:right w:val="single" w:sz="6" w:space="0" w:color="auto"/>
            </w:tcBorders>
            <w:shd w:val="clear" w:color="auto" w:fill="FFFFFF"/>
          </w:tcPr>
          <w:p w:rsidR="00B07619" w:rsidRPr="002B77BF" w:rsidRDefault="00B07619" w:rsidP="00B4208D">
            <w:pPr>
              <w:shd w:val="clear" w:color="auto" w:fill="FFFFFF"/>
              <w:ind w:right="5"/>
              <w:rPr>
                <w:sz w:val="22"/>
                <w:szCs w:val="22"/>
              </w:rPr>
            </w:pPr>
            <w:r w:rsidRPr="002B77BF">
              <w:rPr>
                <w:color w:val="000000"/>
                <w:spacing w:val="1"/>
                <w:sz w:val="22"/>
                <w:szCs w:val="22"/>
              </w:rPr>
              <w:t xml:space="preserve">Участие     </w:t>
            </w:r>
            <w:r w:rsidRPr="002B77BF">
              <w:rPr>
                <w:b/>
                <w:bCs/>
                <w:color w:val="000000"/>
                <w:spacing w:val="1"/>
                <w:sz w:val="22"/>
                <w:szCs w:val="22"/>
              </w:rPr>
              <w:t xml:space="preserve">всех     обучающихся     </w:t>
            </w:r>
            <w:r w:rsidRPr="002B77BF">
              <w:rPr>
                <w:color w:val="000000"/>
                <w:spacing w:val="1"/>
                <w:sz w:val="22"/>
                <w:szCs w:val="22"/>
              </w:rPr>
              <w:t xml:space="preserve">в </w:t>
            </w:r>
            <w:r w:rsidRPr="002B77BF">
              <w:rPr>
                <w:color w:val="000000"/>
                <w:sz w:val="22"/>
                <w:szCs w:val="22"/>
              </w:rPr>
              <w:t xml:space="preserve">соответствии с индивидуальными </w:t>
            </w:r>
            <w:r w:rsidRPr="002B77BF">
              <w:rPr>
                <w:color w:val="000000"/>
                <w:spacing w:val="-1"/>
                <w:sz w:val="22"/>
                <w:szCs w:val="22"/>
              </w:rPr>
              <w:t>интересами и возможностями</w:t>
            </w:r>
          </w:p>
        </w:tc>
      </w:tr>
      <w:tr w:rsidR="00B07619" w:rsidRPr="002B77BF" w:rsidTr="00B4208D">
        <w:trPr>
          <w:trHeight w:hRule="exact" w:val="1273"/>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left="5"/>
              <w:rPr>
                <w:sz w:val="22"/>
                <w:szCs w:val="22"/>
              </w:rPr>
            </w:pPr>
            <w:r w:rsidRPr="002B77BF">
              <w:rPr>
                <w:color w:val="000000"/>
                <w:spacing w:val="4"/>
                <w:sz w:val="22"/>
                <w:szCs w:val="22"/>
              </w:rPr>
              <w:t>Познавательно -</w:t>
            </w:r>
            <w:r w:rsidRPr="002B77BF">
              <w:rPr>
                <w:color w:val="000000"/>
                <w:spacing w:val="-1"/>
                <w:sz w:val="22"/>
                <w:szCs w:val="22"/>
              </w:rPr>
              <w:t xml:space="preserve">интеллектуальные, </w:t>
            </w:r>
            <w:r w:rsidRPr="002B77BF">
              <w:rPr>
                <w:color w:val="000000"/>
                <w:spacing w:val="10"/>
                <w:sz w:val="22"/>
                <w:szCs w:val="22"/>
              </w:rPr>
              <w:t xml:space="preserve">учебно - логические, </w:t>
            </w:r>
            <w:r w:rsidRPr="002B77BF">
              <w:rPr>
                <w:color w:val="000000"/>
                <w:spacing w:val="-1"/>
                <w:sz w:val="22"/>
                <w:szCs w:val="22"/>
              </w:rPr>
              <w:t>предметные</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1"/>
                <w:sz w:val="22"/>
                <w:szCs w:val="22"/>
              </w:rPr>
              <w:t xml:space="preserve">Интеллектуальные и творческие </w:t>
            </w:r>
            <w:r w:rsidRPr="002B77BF">
              <w:rPr>
                <w:color w:val="000000"/>
                <w:sz w:val="22"/>
                <w:szCs w:val="22"/>
              </w:rPr>
              <w:t xml:space="preserve">соревнования, научно-техническое </w:t>
            </w:r>
            <w:r w:rsidRPr="002B77BF">
              <w:rPr>
                <w:color w:val="000000"/>
                <w:spacing w:val="24"/>
                <w:sz w:val="22"/>
                <w:szCs w:val="22"/>
              </w:rPr>
              <w:t>творчество и проектно-</w:t>
            </w:r>
            <w:r w:rsidRPr="002B77BF">
              <w:rPr>
                <w:color w:val="000000"/>
                <w:spacing w:val="-1"/>
                <w:sz w:val="22"/>
                <w:szCs w:val="22"/>
              </w:rPr>
              <w:t>иссле</w:t>
            </w:r>
            <w:r w:rsidRPr="002B77BF">
              <w:rPr>
                <w:color w:val="000000"/>
                <w:spacing w:val="-1"/>
                <w:sz w:val="22"/>
                <w:szCs w:val="22"/>
              </w:rPr>
              <w:softHyphen/>
              <w:t>довательская деятельность;</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1"/>
                <w:sz w:val="22"/>
                <w:szCs w:val="22"/>
              </w:rPr>
              <w:t xml:space="preserve">Участие </w:t>
            </w:r>
            <w:r w:rsidRPr="002B77BF">
              <w:rPr>
                <w:b/>
                <w:bCs/>
                <w:color w:val="000000"/>
                <w:spacing w:val="1"/>
                <w:sz w:val="22"/>
                <w:szCs w:val="22"/>
              </w:rPr>
              <w:t xml:space="preserve">обучающихся, имеющих </w:t>
            </w:r>
            <w:r w:rsidRPr="002B77BF">
              <w:rPr>
                <w:b/>
                <w:bCs/>
                <w:color w:val="000000"/>
                <w:spacing w:val="14"/>
                <w:sz w:val="22"/>
                <w:szCs w:val="22"/>
              </w:rPr>
              <w:t xml:space="preserve">способности в определенной </w:t>
            </w:r>
            <w:r w:rsidRPr="002B77BF">
              <w:rPr>
                <w:b/>
                <w:bCs/>
                <w:color w:val="000000"/>
                <w:spacing w:val="13"/>
                <w:sz w:val="22"/>
                <w:szCs w:val="22"/>
              </w:rPr>
              <w:t xml:space="preserve">области </w:t>
            </w:r>
            <w:r w:rsidRPr="002B77BF">
              <w:rPr>
                <w:color w:val="000000"/>
                <w:spacing w:val="13"/>
                <w:sz w:val="22"/>
                <w:szCs w:val="22"/>
              </w:rPr>
              <w:t xml:space="preserve">в соответствии с </w:t>
            </w:r>
            <w:r w:rsidRPr="002B77BF">
              <w:rPr>
                <w:color w:val="000000"/>
                <w:spacing w:val="1"/>
                <w:sz w:val="22"/>
                <w:szCs w:val="22"/>
              </w:rPr>
              <w:t>инди</w:t>
            </w:r>
            <w:r w:rsidRPr="002B77BF">
              <w:rPr>
                <w:color w:val="000000"/>
                <w:spacing w:val="1"/>
                <w:sz w:val="22"/>
                <w:szCs w:val="22"/>
              </w:rPr>
              <w:softHyphen/>
              <w:t xml:space="preserve">видуальными     интересами     и </w:t>
            </w:r>
            <w:r w:rsidRPr="002B77BF">
              <w:rPr>
                <w:color w:val="000000"/>
                <w:spacing w:val="-3"/>
                <w:sz w:val="22"/>
                <w:szCs w:val="22"/>
              </w:rPr>
              <w:t>возможностями</w:t>
            </w:r>
          </w:p>
        </w:tc>
      </w:tr>
      <w:tr w:rsidR="00B07619" w:rsidRPr="002B77BF" w:rsidTr="00B4208D">
        <w:trPr>
          <w:trHeight w:hRule="exact" w:val="1264"/>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right="485"/>
              <w:rPr>
                <w:sz w:val="22"/>
                <w:szCs w:val="22"/>
              </w:rPr>
            </w:pPr>
            <w:r w:rsidRPr="002B77BF">
              <w:rPr>
                <w:color w:val="000000"/>
                <w:spacing w:val="-1"/>
                <w:sz w:val="22"/>
                <w:szCs w:val="22"/>
              </w:rPr>
              <w:t>Учебно-</w:t>
            </w:r>
            <w:r w:rsidRPr="002B77BF">
              <w:rPr>
                <w:color w:val="000000"/>
                <w:sz w:val="22"/>
                <w:szCs w:val="22"/>
              </w:rPr>
              <w:t>управ</w:t>
            </w:r>
            <w:r w:rsidRPr="002B77BF">
              <w:rPr>
                <w:color w:val="000000"/>
                <w:sz w:val="22"/>
                <w:szCs w:val="22"/>
              </w:rPr>
              <w:softHyphen/>
              <w:t xml:space="preserve">ленческие </w:t>
            </w:r>
            <w:r w:rsidRPr="002B77BF">
              <w:rPr>
                <w:color w:val="000000"/>
                <w:spacing w:val="-1"/>
                <w:sz w:val="22"/>
                <w:szCs w:val="22"/>
              </w:rPr>
              <w:t>уме</w:t>
            </w:r>
            <w:r w:rsidRPr="002B77BF">
              <w:rPr>
                <w:color w:val="000000"/>
                <w:spacing w:val="-1"/>
                <w:sz w:val="22"/>
                <w:szCs w:val="22"/>
              </w:rPr>
              <w:softHyphen/>
              <w:t xml:space="preserve">ния, </w:t>
            </w:r>
            <w:r w:rsidRPr="002B77BF">
              <w:rPr>
                <w:color w:val="000000"/>
                <w:spacing w:val="-3"/>
                <w:sz w:val="22"/>
                <w:szCs w:val="22"/>
              </w:rPr>
              <w:t>организаци</w:t>
            </w:r>
            <w:r w:rsidRPr="002B77BF">
              <w:rPr>
                <w:color w:val="000000"/>
                <w:spacing w:val="-3"/>
                <w:sz w:val="22"/>
                <w:szCs w:val="22"/>
              </w:rPr>
              <w:softHyphen/>
              <w:t xml:space="preserve">онные, </w:t>
            </w:r>
            <w:r w:rsidRPr="002B77BF">
              <w:rPr>
                <w:color w:val="000000"/>
                <w:sz w:val="22"/>
                <w:szCs w:val="22"/>
              </w:rPr>
              <w:t>регуля</w:t>
            </w:r>
            <w:r w:rsidRPr="002B77BF">
              <w:rPr>
                <w:color w:val="000000"/>
                <w:sz w:val="22"/>
                <w:szCs w:val="22"/>
              </w:rPr>
              <w:softHyphen/>
              <w:t>тивные</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9"/>
                <w:sz w:val="22"/>
                <w:szCs w:val="22"/>
              </w:rPr>
              <w:t xml:space="preserve">Проектирование и развитие </w:t>
            </w:r>
            <w:r w:rsidRPr="002B77BF">
              <w:rPr>
                <w:color w:val="000000"/>
                <w:spacing w:val="-1"/>
                <w:sz w:val="22"/>
                <w:szCs w:val="22"/>
              </w:rPr>
              <w:t>внут</w:t>
            </w:r>
            <w:r w:rsidRPr="002B77BF">
              <w:rPr>
                <w:color w:val="000000"/>
                <w:spacing w:val="-1"/>
                <w:sz w:val="22"/>
                <w:szCs w:val="22"/>
              </w:rPr>
              <w:softHyphen/>
              <w:t>ришкольной социальной среды;</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23"/>
                <w:sz w:val="22"/>
                <w:szCs w:val="22"/>
              </w:rPr>
              <w:t xml:space="preserve">Участие </w:t>
            </w:r>
            <w:r w:rsidRPr="002B77BF">
              <w:rPr>
                <w:b/>
                <w:bCs/>
                <w:color w:val="000000"/>
                <w:spacing w:val="23"/>
                <w:sz w:val="22"/>
                <w:szCs w:val="22"/>
              </w:rPr>
              <w:t xml:space="preserve">обучающихся, их </w:t>
            </w:r>
            <w:r w:rsidRPr="002B77BF">
              <w:rPr>
                <w:b/>
                <w:bCs/>
                <w:color w:val="000000"/>
                <w:spacing w:val="3"/>
                <w:sz w:val="22"/>
                <w:szCs w:val="22"/>
              </w:rPr>
              <w:t>родителей (законных предста</w:t>
            </w:r>
            <w:r w:rsidRPr="002B77BF">
              <w:rPr>
                <w:b/>
                <w:bCs/>
                <w:color w:val="000000"/>
                <w:spacing w:val="3"/>
                <w:sz w:val="22"/>
                <w:szCs w:val="22"/>
              </w:rPr>
              <w:softHyphen/>
            </w:r>
            <w:r w:rsidRPr="002B77BF">
              <w:rPr>
                <w:b/>
                <w:bCs/>
                <w:color w:val="000000"/>
                <w:spacing w:val="18"/>
                <w:sz w:val="22"/>
                <w:szCs w:val="22"/>
              </w:rPr>
              <w:t xml:space="preserve">вителей), педагогических </w:t>
            </w:r>
            <w:r w:rsidRPr="002B77BF">
              <w:rPr>
                <w:b/>
                <w:bCs/>
                <w:color w:val="000000"/>
                <w:sz w:val="22"/>
                <w:szCs w:val="22"/>
              </w:rPr>
              <w:t>ра</w:t>
            </w:r>
            <w:r w:rsidRPr="002B77BF">
              <w:rPr>
                <w:b/>
                <w:bCs/>
                <w:color w:val="000000"/>
                <w:sz w:val="22"/>
                <w:szCs w:val="22"/>
              </w:rPr>
              <w:softHyphen/>
              <w:t xml:space="preserve">ботников </w:t>
            </w:r>
            <w:r w:rsidRPr="002B77BF">
              <w:rPr>
                <w:color w:val="000000"/>
                <w:sz w:val="22"/>
                <w:szCs w:val="22"/>
              </w:rPr>
              <w:t>и общественности</w:t>
            </w:r>
          </w:p>
        </w:tc>
      </w:tr>
      <w:tr w:rsidR="00B07619" w:rsidRPr="002B77BF" w:rsidTr="00B4208D">
        <w:trPr>
          <w:trHeight w:hRule="exact" w:val="723"/>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left="5"/>
              <w:rPr>
                <w:sz w:val="22"/>
                <w:szCs w:val="22"/>
              </w:rPr>
            </w:pPr>
            <w:r w:rsidRPr="002B77BF">
              <w:rPr>
                <w:color w:val="000000"/>
                <w:spacing w:val="-2"/>
                <w:sz w:val="22"/>
                <w:szCs w:val="22"/>
              </w:rPr>
              <w:t>Профессиональные</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rPr>
                <w:sz w:val="22"/>
                <w:szCs w:val="22"/>
              </w:rPr>
            </w:pPr>
            <w:r w:rsidRPr="002B77BF">
              <w:rPr>
                <w:color w:val="000000"/>
                <w:spacing w:val="5"/>
                <w:sz w:val="22"/>
                <w:szCs w:val="22"/>
              </w:rPr>
              <w:t xml:space="preserve">Современные образовательные </w:t>
            </w:r>
            <w:r w:rsidRPr="002B77BF">
              <w:rPr>
                <w:color w:val="000000"/>
                <w:sz w:val="22"/>
                <w:szCs w:val="22"/>
              </w:rPr>
              <w:t>технологии деятельностного типа;</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right="10" w:hanging="5"/>
              <w:rPr>
                <w:sz w:val="22"/>
                <w:szCs w:val="22"/>
              </w:rPr>
            </w:pPr>
            <w:r w:rsidRPr="002B77BF">
              <w:rPr>
                <w:color w:val="000000"/>
                <w:spacing w:val="1"/>
                <w:sz w:val="22"/>
                <w:szCs w:val="22"/>
              </w:rPr>
              <w:t xml:space="preserve">Использование </w:t>
            </w:r>
            <w:r w:rsidRPr="002B77BF">
              <w:rPr>
                <w:b/>
                <w:bCs/>
                <w:color w:val="000000"/>
                <w:spacing w:val="1"/>
                <w:sz w:val="22"/>
                <w:szCs w:val="22"/>
              </w:rPr>
              <w:t xml:space="preserve">педагогами </w:t>
            </w:r>
            <w:r w:rsidRPr="002B77BF">
              <w:rPr>
                <w:color w:val="000000"/>
                <w:spacing w:val="1"/>
                <w:sz w:val="22"/>
                <w:szCs w:val="22"/>
              </w:rPr>
              <w:t xml:space="preserve">в </w:t>
            </w:r>
            <w:r w:rsidRPr="002B77BF">
              <w:rPr>
                <w:color w:val="000000"/>
                <w:sz w:val="22"/>
                <w:szCs w:val="22"/>
              </w:rPr>
              <w:t>обра</w:t>
            </w:r>
            <w:r w:rsidRPr="002B77BF">
              <w:rPr>
                <w:color w:val="000000"/>
                <w:sz w:val="22"/>
                <w:szCs w:val="22"/>
              </w:rPr>
              <w:softHyphen/>
              <w:t>зовательном процессе</w:t>
            </w:r>
          </w:p>
        </w:tc>
      </w:tr>
      <w:tr w:rsidR="00B07619" w:rsidRPr="002B77BF" w:rsidTr="00B4208D">
        <w:trPr>
          <w:trHeight w:hRule="exact" w:val="1172"/>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rPr>
                <w:sz w:val="22"/>
                <w:szCs w:val="22"/>
              </w:rPr>
            </w:pPr>
            <w:r w:rsidRPr="002B77BF">
              <w:rPr>
                <w:color w:val="000000"/>
                <w:spacing w:val="2"/>
                <w:sz w:val="22"/>
                <w:szCs w:val="22"/>
              </w:rPr>
              <w:t>Учебно  -</w:t>
            </w:r>
            <w:r w:rsidRPr="002B77BF">
              <w:rPr>
                <w:color w:val="000000"/>
                <w:spacing w:val="-1"/>
                <w:sz w:val="22"/>
                <w:szCs w:val="22"/>
              </w:rPr>
              <w:t xml:space="preserve">информационные, </w:t>
            </w:r>
            <w:r w:rsidRPr="002B77BF">
              <w:rPr>
                <w:color w:val="000000"/>
                <w:sz w:val="22"/>
                <w:szCs w:val="22"/>
              </w:rPr>
              <w:t>регулятивные</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rPr>
                <w:sz w:val="22"/>
                <w:szCs w:val="22"/>
              </w:rPr>
            </w:pPr>
            <w:r w:rsidRPr="002B77BF">
              <w:rPr>
                <w:color w:val="000000"/>
                <w:spacing w:val="-1"/>
                <w:sz w:val="22"/>
                <w:szCs w:val="22"/>
              </w:rPr>
              <w:t>Эффективная самостоятельная ра</w:t>
            </w:r>
            <w:r w:rsidRPr="002B77BF">
              <w:rPr>
                <w:color w:val="000000"/>
                <w:spacing w:val="-1"/>
                <w:sz w:val="22"/>
                <w:szCs w:val="22"/>
              </w:rPr>
              <w:softHyphen/>
              <w:t>бота обучающихся</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1"/>
                <w:sz w:val="22"/>
                <w:szCs w:val="22"/>
              </w:rPr>
              <w:t xml:space="preserve">Участие </w:t>
            </w:r>
            <w:r w:rsidRPr="002B77BF">
              <w:rPr>
                <w:b/>
                <w:bCs/>
                <w:color w:val="000000"/>
                <w:spacing w:val="1"/>
                <w:sz w:val="22"/>
                <w:szCs w:val="22"/>
              </w:rPr>
              <w:t xml:space="preserve">всех обучающихся </w:t>
            </w:r>
            <w:r w:rsidRPr="002B77BF">
              <w:rPr>
                <w:color w:val="000000"/>
                <w:spacing w:val="1"/>
                <w:sz w:val="22"/>
                <w:szCs w:val="22"/>
              </w:rPr>
              <w:t xml:space="preserve">при поддержке </w:t>
            </w:r>
            <w:r w:rsidRPr="002B77BF">
              <w:rPr>
                <w:b/>
                <w:bCs/>
                <w:color w:val="000000"/>
                <w:spacing w:val="1"/>
                <w:sz w:val="22"/>
                <w:szCs w:val="22"/>
              </w:rPr>
              <w:t xml:space="preserve">специалистов и других </w:t>
            </w:r>
            <w:r w:rsidRPr="002B77BF">
              <w:rPr>
                <w:b/>
                <w:bCs/>
                <w:color w:val="000000"/>
                <w:spacing w:val="-1"/>
                <w:sz w:val="22"/>
                <w:szCs w:val="22"/>
              </w:rPr>
              <w:t>педагогических работников;</w:t>
            </w:r>
          </w:p>
        </w:tc>
      </w:tr>
      <w:tr w:rsidR="00B07619" w:rsidRPr="002B77BF" w:rsidTr="00B4208D">
        <w:trPr>
          <w:trHeight w:hRule="exact" w:val="723"/>
        </w:trPr>
        <w:tc>
          <w:tcPr>
            <w:tcW w:w="241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left="5"/>
              <w:rPr>
                <w:sz w:val="22"/>
                <w:szCs w:val="22"/>
              </w:rPr>
            </w:pPr>
            <w:r w:rsidRPr="002B77BF">
              <w:rPr>
                <w:color w:val="000000"/>
                <w:spacing w:val="2"/>
                <w:sz w:val="22"/>
                <w:szCs w:val="22"/>
              </w:rPr>
              <w:t>Учебно  -</w:t>
            </w:r>
            <w:r w:rsidRPr="002B77BF">
              <w:rPr>
                <w:color w:val="000000"/>
                <w:spacing w:val="-1"/>
                <w:sz w:val="22"/>
                <w:szCs w:val="22"/>
              </w:rPr>
              <w:t xml:space="preserve">информационные, </w:t>
            </w:r>
            <w:r w:rsidRPr="002B77BF">
              <w:rPr>
                <w:color w:val="000000"/>
                <w:sz w:val="22"/>
                <w:szCs w:val="22"/>
              </w:rPr>
              <w:t>личностные</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3"/>
                <w:sz w:val="22"/>
                <w:szCs w:val="22"/>
              </w:rPr>
              <w:t xml:space="preserve">Приобретение опыта реального </w:t>
            </w:r>
            <w:r w:rsidRPr="002B77BF">
              <w:rPr>
                <w:color w:val="000000"/>
                <w:sz w:val="22"/>
                <w:szCs w:val="22"/>
              </w:rPr>
              <w:t>управления и действия</w:t>
            </w:r>
          </w:p>
        </w:tc>
        <w:tc>
          <w:tcPr>
            <w:tcW w:w="3399" w:type="dxa"/>
            <w:tcBorders>
              <w:top w:val="single" w:sz="4" w:space="0" w:color="auto"/>
              <w:left w:val="single" w:sz="4" w:space="0" w:color="auto"/>
              <w:bottom w:val="single" w:sz="4" w:space="0" w:color="auto"/>
              <w:right w:val="single" w:sz="4" w:space="0" w:color="auto"/>
            </w:tcBorders>
            <w:shd w:val="clear" w:color="auto" w:fill="FFFFFF"/>
          </w:tcPr>
          <w:p w:rsidR="00B07619" w:rsidRPr="002B77BF" w:rsidRDefault="00B07619" w:rsidP="00B4208D">
            <w:pPr>
              <w:shd w:val="clear" w:color="auto" w:fill="FFFFFF"/>
              <w:ind w:hanging="5"/>
              <w:rPr>
                <w:sz w:val="22"/>
                <w:szCs w:val="22"/>
              </w:rPr>
            </w:pPr>
            <w:r w:rsidRPr="002B77BF">
              <w:rPr>
                <w:color w:val="000000"/>
                <w:spacing w:val="21"/>
                <w:sz w:val="22"/>
                <w:szCs w:val="22"/>
              </w:rPr>
              <w:t xml:space="preserve">Включение </w:t>
            </w:r>
            <w:r w:rsidRPr="002B77BF">
              <w:rPr>
                <w:b/>
                <w:bCs/>
                <w:color w:val="000000"/>
                <w:spacing w:val="21"/>
                <w:sz w:val="22"/>
                <w:szCs w:val="22"/>
              </w:rPr>
              <w:t xml:space="preserve">обучающихся </w:t>
            </w:r>
            <w:r w:rsidRPr="002B77BF">
              <w:rPr>
                <w:color w:val="000000"/>
                <w:spacing w:val="21"/>
                <w:sz w:val="22"/>
                <w:szCs w:val="22"/>
              </w:rPr>
              <w:t xml:space="preserve">в </w:t>
            </w:r>
            <w:r w:rsidRPr="002B77BF">
              <w:rPr>
                <w:color w:val="000000"/>
                <w:spacing w:val="-1"/>
                <w:sz w:val="22"/>
                <w:szCs w:val="22"/>
              </w:rPr>
              <w:t>процессы познания и преобразова</w:t>
            </w:r>
            <w:r w:rsidRPr="002B77BF">
              <w:rPr>
                <w:color w:val="000000"/>
                <w:spacing w:val="-1"/>
                <w:sz w:val="22"/>
                <w:szCs w:val="22"/>
              </w:rPr>
              <w:softHyphen/>
              <w:t xml:space="preserve">ния </w:t>
            </w:r>
            <w:r w:rsidRPr="002B77BF">
              <w:rPr>
                <w:color w:val="000000"/>
                <w:sz w:val="22"/>
                <w:szCs w:val="22"/>
              </w:rPr>
              <w:t>внешкольной социальной среды города</w:t>
            </w:r>
          </w:p>
        </w:tc>
      </w:tr>
    </w:tbl>
    <w:p w:rsidR="00B07619" w:rsidRDefault="00B07619" w:rsidP="00B07619">
      <w:pPr>
        <w:widowControl/>
        <w:autoSpaceDE/>
        <w:autoSpaceDN/>
        <w:adjustRightInd/>
        <w:spacing w:after="200" w:line="276" w:lineRule="auto"/>
        <w:rPr>
          <w:sz w:val="24"/>
          <w:szCs w:val="24"/>
        </w:rPr>
      </w:pPr>
    </w:p>
    <w:p w:rsidR="00B07619" w:rsidRDefault="00B07619" w:rsidP="00B07619">
      <w:pPr>
        <w:widowControl/>
        <w:autoSpaceDE/>
        <w:autoSpaceDN/>
        <w:adjustRightInd/>
        <w:spacing w:after="200" w:line="276" w:lineRule="auto"/>
        <w:rPr>
          <w:sz w:val="24"/>
          <w:szCs w:val="24"/>
        </w:rPr>
      </w:pPr>
    </w:p>
    <w:p w:rsidR="00B07619" w:rsidRDefault="00B07619" w:rsidP="00B07619">
      <w:pPr>
        <w:widowControl/>
        <w:autoSpaceDE/>
        <w:autoSpaceDN/>
        <w:adjustRightInd/>
        <w:spacing w:after="200" w:line="276" w:lineRule="auto"/>
        <w:rPr>
          <w:sz w:val="24"/>
          <w:szCs w:val="24"/>
        </w:rPr>
      </w:pPr>
    </w:p>
    <w:p w:rsidR="005B5FD3" w:rsidRPr="008F054F" w:rsidRDefault="00B07619" w:rsidP="005B5FD3">
      <w:pPr>
        <w:pStyle w:val="aa"/>
        <w:rPr>
          <w:sz w:val="24"/>
        </w:rPr>
      </w:pPr>
      <w:r>
        <w:rPr>
          <w:sz w:val="24"/>
        </w:rPr>
        <w:t xml:space="preserve"> </w:t>
      </w:r>
      <w:bookmarkStart w:id="83" w:name="_Toc288394082"/>
      <w:bookmarkStart w:id="84" w:name="_Toc288410549"/>
      <w:bookmarkStart w:id="85" w:name="_Toc288410678"/>
      <w:bookmarkStart w:id="86" w:name="_Toc418108320"/>
      <w:r w:rsidR="005B5FD3" w:rsidRPr="008F054F">
        <w:rPr>
          <w:sz w:val="24"/>
        </w:rPr>
        <w:t>2.2. Программы отдельных учебных предметов, курсов</w:t>
      </w:r>
      <w:bookmarkEnd w:id="83"/>
      <w:bookmarkEnd w:id="84"/>
      <w:bookmarkEnd w:id="85"/>
      <w:bookmarkEnd w:id="86"/>
    </w:p>
    <w:p w:rsidR="005B5FD3" w:rsidRPr="008F054F" w:rsidRDefault="005B5FD3" w:rsidP="005B5FD3">
      <w:pPr>
        <w:pStyle w:val="aa"/>
        <w:rPr>
          <w:sz w:val="24"/>
        </w:rPr>
      </w:pPr>
      <w:bookmarkStart w:id="87" w:name="_Toc288394083"/>
      <w:bookmarkStart w:id="88" w:name="_Toc288410550"/>
      <w:bookmarkStart w:id="89" w:name="_Toc288410679"/>
      <w:bookmarkStart w:id="90" w:name="_Toc418108321"/>
      <w:r w:rsidRPr="008F054F">
        <w:rPr>
          <w:sz w:val="24"/>
        </w:rPr>
        <w:t>2.1. Общие положения</w:t>
      </w:r>
      <w:bookmarkEnd w:id="87"/>
      <w:bookmarkEnd w:id="88"/>
      <w:bookmarkEnd w:id="89"/>
      <w:bookmarkEnd w:id="90"/>
    </w:p>
    <w:p w:rsidR="005B5FD3" w:rsidRPr="008F054F" w:rsidRDefault="005B5FD3" w:rsidP="005B5FD3">
      <w:pPr>
        <w:pStyle w:val="a6"/>
        <w:spacing w:line="240" w:lineRule="auto"/>
        <w:ind w:firstLine="708"/>
        <w:rPr>
          <w:rFonts w:ascii="Times New Roman" w:hAnsi="Times New Roman"/>
          <w:color w:val="auto"/>
          <w:sz w:val="24"/>
          <w:szCs w:val="24"/>
        </w:rPr>
      </w:pPr>
      <w:r w:rsidRPr="008F054F">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F054F">
        <w:rPr>
          <w:rFonts w:ascii="Times New Roman" w:hAnsi="Times New Roman"/>
          <w:color w:val="auto"/>
          <w:spacing w:val="-2"/>
          <w:sz w:val="24"/>
          <w:szCs w:val="24"/>
        </w:rPr>
        <w:t xml:space="preserve"> деятельности, а также при формировании ИКТ­компетентнос</w:t>
      </w:r>
      <w:r w:rsidRPr="008F054F">
        <w:rPr>
          <w:rFonts w:ascii="Times New Roman" w:hAnsi="Times New Roman"/>
          <w:color w:val="auto"/>
          <w:sz w:val="24"/>
          <w:szCs w:val="24"/>
        </w:rPr>
        <w:t>ти обучающихся.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w:t>
      </w:r>
      <w:r w:rsidRPr="008F054F">
        <w:rPr>
          <w:rFonts w:ascii="Times New Roman" w:hAnsi="Times New Roman"/>
          <w:color w:val="auto"/>
          <w:sz w:val="24"/>
          <w:szCs w:val="24"/>
        </w:rPr>
        <w:lastRenderedPageBreak/>
        <w:t xml:space="preserve">представлений об окружающем мире, о социальных и межличностных отношениях, нравственно­этических нормах. </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Примерные программы включают следующие разделы:</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1)</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пояснительную записку, в которой конкретизируются </w:t>
      </w:r>
      <w:r w:rsidRPr="008F054F">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2)</w:t>
      </w:r>
      <w:r w:rsidRPr="008F054F">
        <w:rPr>
          <w:rFonts w:ascii="Times New Roman" w:hAnsi="Times New Roman"/>
          <w:color w:val="auto"/>
          <w:sz w:val="24"/>
          <w:szCs w:val="24"/>
        </w:rPr>
        <w:t> </w:t>
      </w:r>
      <w:r w:rsidRPr="008F054F">
        <w:rPr>
          <w:rFonts w:ascii="Times New Roman" w:hAnsi="Times New Roman"/>
          <w:color w:val="auto"/>
          <w:sz w:val="24"/>
          <w:szCs w:val="24"/>
        </w:rPr>
        <w:t>общую характеристику учебного предмета, курса;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3)</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описание места учебного предмета, курса в учебном </w:t>
      </w:r>
      <w:r w:rsidRPr="008F054F">
        <w:rPr>
          <w:rFonts w:ascii="Times New Roman" w:hAnsi="Times New Roman"/>
          <w:color w:val="auto"/>
          <w:sz w:val="24"/>
          <w:szCs w:val="24"/>
        </w:rPr>
        <w:t>плане;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4)</w:t>
      </w:r>
      <w:r w:rsidRPr="008F054F">
        <w:rPr>
          <w:rFonts w:ascii="Times New Roman" w:hAnsi="Times New Roman"/>
          <w:color w:val="auto"/>
          <w:sz w:val="24"/>
          <w:szCs w:val="24"/>
        </w:rPr>
        <w:t> </w:t>
      </w:r>
      <w:r w:rsidRPr="008F054F">
        <w:rPr>
          <w:rFonts w:ascii="Times New Roman" w:hAnsi="Times New Roman"/>
          <w:color w:val="auto"/>
          <w:sz w:val="24"/>
          <w:szCs w:val="24"/>
        </w:rPr>
        <w:t>описание ценностных ориентиров содержания учебного предмета;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5)</w:t>
      </w:r>
      <w:r w:rsidRPr="008F054F">
        <w:rPr>
          <w:rFonts w:ascii="Times New Roman" w:hAnsi="Times New Roman"/>
          <w:color w:val="auto"/>
          <w:sz w:val="24"/>
          <w:szCs w:val="24"/>
        </w:rPr>
        <w:t> </w:t>
      </w:r>
      <w:r w:rsidRPr="008F054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6)</w:t>
      </w:r>
      <w:r w:rsidRPr="008F054F">
        <w:rPr>
          <w:rFonts w:ascii="Times New Roman" w:hAnsi="Times New Roman"/>
          <w:color w:val="auto"/>
          <w:sz w:val="24"/>
          <w:szCs w:val="24"/>
        </w:rPr>
        <w:t> </w:t>
      </w:r>
      <w:r w:rsidRPr="008F054F">
        <w:rPr>
          <w:rFonts w:ascii="Times New Roman" w:hAnsi="Times New Roman"/>
          <w:color w:val="auto"/>
          <w:sz w:val="24"/>
          <w:szCs w:val="24"/>
        </w:rPr>
        <w:t>содержание учебного предмета, курса;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7)</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тематическое планирование с определением основных </w:t>
      </w:r>
      <w:r w:rsidRPr="008F054F">
        <w:rPr>
          <w:rFonts w:ascii="Times New Roman" w:hAnsi="Times New Roman"/>
          <w:color w:val="auto"/>
          <w:sz w:val="24"/>
          <w:szCs w:val="24"/>
        </w:rPr>
        <w:t>видов учебной деятельности обучающихся;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9)</w:t>
      </w:r>
      <w:r w:rsidRPr="008F054F">
        <w:rPr>
          <w:rFonts w:ascii="Times New Roman" w:hAnsi="Times New Roman"/>
          <w:color w:val="auto"/>
          <w:sz w:val="24"/>
          <w:szCs w:val="24"/>
        </w:rPr>
        <w:t> </w:t>
      </w:r>
      <w:r w:rsidRPr="008F054F">
        <w:rPr>
          <w:rFonts w:ascii="Times New Roman" w:hAnsi="Times New Roman"/>
          <w:color w:val="auto"/>
          <w:sz w:val="24"/>
          <w:szCs w:val="24"/>
        </w:rPr>
        <w:t>описание материально­технического обеспечения образовательной деятельности.</w:t>
      </w:r>
    </w:p>
    <w:p w:rsidR="005B5FD3" w:rsidRPr="008F054F" w:rsidRDefault="005B5FD3" w:rsidP="005B5FD3">
      <w:pPr>
        <w:ind w:firstLine="720"/>
        <w:jc w:val="both"/>
      </w:pPr>
      <w:r w:rsidRPr="008F054F">
        <w:t xml:space="preserve">В систему учебников «Начальная школа </w:t>
      </w:r>
      <w:r w:rsidRPr="008F054F">
        <w:rPr>
          <w:lang w:val="en-US"/>
        </w:rPr>
        <w:t>XXI</w:t>
      </w:r>
      <w:r w:rsidRPr="008F054F">
        <w:t xml:space="preserve"> века» входят следующие программы учебных предметов:</w:t>
      </w:r>
    </w:p>
    <w:p w:rsidR="005B5FD3" w:rsidRPr="008F054F" w:rsidRDefault="005B5FD3" w:rsidP="005B5FD3">
      <w:pPr>
        <w:jc w:val="both"/>
        <w:rPr>
          <w:i/>
        </w:rPr>
      </w:pPr>
      <w:r w:rsidRPr="008F054F">
        <w:t xml:space="preserve">              «Русский язык. Обучение грамоте». </w:t>
      </w:r>
      <w:r w:rsidRPr="008F054F">
        <w:rPr>
          <w:i/>
        </w:rPr>
        <w:t>Л.Е. Журова;</w:t>
      </w:r>
    </w:p>
    <w:p w:rsidR="005B5FD3" w:rsidRPr="008F054F" w:rsidRDefault="005B5FD3" w:rsidP="005B5FD3">
      <w:pPr>
        <w:jc w:val="both"/>
        <w:rPr>
          <w:i/>
        </w:rPr>
      </w:pPr>
      <w:r w:rsidRPr="008F054F">
        <w:t xml:space="preserve">              «Русский язык». </w:t>
      </w:r>
      <w:r w:rsidRPr="008F054F">
        <w:rPr>
          <w:i/>
        </w:rPr>
        <w:t>С.В. Иванов, М.И. Кузнецова;</w:t>
      </w:r>
    </w:p>
    <w:p w:rsidR="005B5FD3" w:rsidRPr="008F054F" w:rsidRDefault="005B5FD3" w:rsidP="005B5FD3">
      <w:pPr>
        <w:jc w:val="both"/>
      </w:pPr>
      <w:r w:rsidRPr="008F054F">
        <w:t xml:space="preserve">              «Литературное чтение». </w:t>
      </w:r>
      <w:r w:rsidRPr="008F054F">
        <w:rPr>
          <w:i/>
        </w:rPr>
        <w:t>Л.А. Ефросинина, М.И. Оморокова;</w:t>
      </w:r>
    </w:p>
    <w:p w:rsidR="005B5FD3" w:rsidRPr="008F054F" w:rsidRDefault="005B5FD3" w:rsidP="005B5FD3">
      <w:pPr>
        <w:jc w:val="both"/>
      </w:pPr>
      <w:r w:rsidRPr="008F054F">
        <w:t xml:space="preserve">              «Математика». </w:t>
      </w:r>
      <w:r w:rsidRPr="008F054F">
        <w:rPr>
          <w:i/>
        </w:rPr>
        <w:t>В.Н. Рудницкая;</w:t>
      </w:r>
    </w:p>
    <w:p w:rsidR="005B5FD3" w:rsidRPr="008F054F" w:rsidRDefault="005B5FD3" w:rsidP="005B5FD3">
      <w:pPr>
        <w:jc w:val="both"/>
      </w:pPr>
      <w:r w:rsidRPr="008F054F">
        <w:t xml:space="preserve">              «Окружающий мир». </w:t>
      </w:r>
      <w:r w:rsidRPr="008F054F">
        <w:rPr>
          <w:i/>
        </w:rPr>
        <w:t>Н.Ф. Виноградова;</w:t>
      </w:r>
    </w:p>
    <w:p w:rsidR="005B5FD3" w:rsidRPr="008F054F" w:rsidRDefault="005B5FD3" w:rsidP="005B5FD3">
      <w:pPr>
        <w:jc w:val="both"/>
      </w:pPr>
    </w:p>
    <w:p w:rsidR="005B5FD3" w:rsidRPr="008F054F" w:rsidRDefault="005B5FD3" w:rsidP="005B5FD3">
      <w:pPr>
        <w:jc w:val="both"/>
      </w:pPr>
      <w:r w:rsidRPr="008F054F">
        <w:t>Также обучение ведётся  по  программам:</w:t>
      </w:r>
    </w:p>
    <w:p w:rsidR="005B5FD3" w:rsidRPr="008F054F" w:rsidRDefault="005B5FD3" w:rsidP="005B5FD3">
      <w:pPr>
        <w:jc w:val="both"/>
        <w:rPr>
          <w:i/>
        </w:rPr>
      </w:pPr>
      <w:r w:rsidRPr="008F054F">
        <w:t xml:space="preserve">             «Основы духовно-нравственной культуры народов России».</w:t>
      </w:r>
      <w:r w:rsidRPr="008F054F">
        <w:rPr>
          <w:i/>
        </w:rPr>
        <w:t xml:space="preserve">  А.Я. Данилюк;</w:t>
      </w:r>
    </w:p>
    <w:p w:rsidR="005B5FD3" w:rsidRPr="008F054F" w:rsidRDefault="005B5FD3" w:rsidP="005B5FD3">
      <w:pPr>
        <w:jc w:val="both"/>
        <w:rPr>
          <w:i/>
        </w:rPr>
      </w:pPr>
      <w:r w:rsidRPr="008F054F">
        <w:t xml:space="preserve">             «Английский язык».  </w:t>
      </w:r>
      <w:r w:rsidR="00FE311D">
        <w:rPr>
          <w:i/>
        </w:rPr>
        <w:t>Афанасьева Михеева</w:t>
      </w:r>
      <w:r w:rsidRPr="008F054F">
        <w:rPr>
          <w:i/>
        </w:rPr>
        <w:t>;</w:t>
      </w:r>
    </w:p>
    <w:p w:rsidR="005B5FD3" w:rsidRPr="008F054F" w:rsidRDefault="005B5FD3" w:rsidP="005B5FD3">
      <w:pPr>
        <w:jc w:val="both"/>
        <w:rPr>
          <w:i/>
        </w:rPr>
      </w:pPr>
      <w:r w:rsidRPr="008F054F">
        <w:t xml:space="preserve">            «Изобразительное искусство»:</w:t>
      </w:r>
      <w:r w:rsidR="00FE311D">
        <w:rPr>
          <w:i/>
        </w:rPr>
        <w:t xml:space="preserve"> Савенкова</w:t>
      </w:r>
    </w:p>
    <w:p w:rsidR="005B5FD3" w:rsidRPr="008F054F" w:rsidRDefault="005B5FD3" w:rsidP="005B5FD3">
      <w:pPr>
        <w:ind w:firstLine="708"/>
        <w:jc w:val="both"/>
        <w:rPr>
          <w:i/>
        </w:rPr>
      </w:pPr>
      <w:r w:rsidRPr="008F054F">
        <w:t>«Физическая культура.1-4 классы».</w:t>
      </w:r>
      <w:r w:rsidRPr="008F054F">
        <w:rPr>
          <w:i/>
        </w:rPr>
        <w:t xml:space="preserve"> В.И.Лях</w:t>
      </w:r>
    </w:p>
    <w:p w:rsidR="005B5FD3" w:rsidRDefault="005B5FD3" w:rsidP="005B5FD3">
      <w:pPr>
        <w:ind w:firstLine="708"/>
        <w:jc w:val="both"/>
        <w:rPr>
          <w:i/>
        </w:rPr>
      </w:pPr>
      <w:r w:rsidRPr="008F054F">
        <w:t>«Технология».</w:t>
      </w:r>
      <w:r w:rsidR="00FE311D">
        <w:rPr>
          <w:i/>
        </w:rPr>
        <w:t xml:space="preserve"> </w:t>
      </w:r>
      <w:proofErr w:type="spellStart"/>
      <w:r w:rsidR="00FE311D">
        <w:rPr>
          <w:i/>
        </w:rPr>
        <w:t>Лутцева</w:t>
      </w:r>
      <w:proofErr w:type="spellEnd"/>
    </w:p>
    <w:p w:rsidR="00FE311D" w:rsidRDefault="00FE311D" w:rsidP="005B5FD3">
      <w:pPr>
        <w:ind w:firstLine="708"/>
        <w:jc w:val="both"/>
        <w:rPr>
          <w:i/>
        </w:rPr>
      </w:pPr>
      <w:r>
        <w:rPr>
          <w:i/>
        </w:rPr>
        <w:t>«Музыка»  Критская</w:t>
      </w:r>
    </w:p>
    <w:p w:rsidR="00FE311D" w:rsidRPr="008F054F" w:rsidRDefault="00FE311D" w:rsidP="005B5FD3">
      <w:pPr>
        <w:ind w:firstLine="708"/>
        <w:jc w:val="both"/>
      </w:pPr>
      <w:r>
        <w:rPr>
          <w:i/>
        </w:rPr>
        <w:t>Русский родной язык О.М. Александрова 4 класс</w:t>
      </w:r>
    </w:p>
    <w:p w:rsidR="005B5FD3" w:rsidRDefault="005B5FD3" w:rsidP="005B5FD3">
      <w:pPr>
        <w:shd w:val="clear" w:color="auto" w:fill="FFFFFF"/>
        <w:spacing w:before="240" w:after="240"/>
        <w:ind w:firstLine="708"/>
        <w:jc w:val="both"/>
      </w:pPr>
      <w:r w:rsidRPr="008F054F">
        <w:t>В результате применения  УМК «Начальная школа XXI века» в учебном процессе осуществляется становление основ гражданской идентичности и мировоззрения обучающихся. Успешно формируются универсальные учебные действия. На материале данных учебников и сопровождающих их учебно-методических материалов учителя начальной школы могут успешно осуществлять духовно-нравственное развитие и воспитание обучающихся, предусматривающее принятие ими моральных норм, нравственных установок, национальных ценностей, а также системно работать над укреплением физического и духовного здоровья обучающихся.</w:t>
      </w:r>
    </w:p>
    <w:p w:rsidR="005B5FD3" w:rsidRPr="008F054F" w:rsidRDefault="005B5FD3" w:rsidP="005B5FD3">
      <w:pPr>
        <w:shd w:val="clear" w:color="auto" w:fill="FFFFFF"/>
        <w:spacing w:before="240" w:after="240"/>
        <w:ind w:firstLine="708"/>
        <w:jc w:val="both"/>
      </w:pPr>
    </w:p>
    <w:p w:rsidR="005B5FD3" w:rsidRPr="008F054F" w:rsidRDefault="005B5FD3" w:rsidP="005B5FD3">
      <w:pPr>
        <w:pStyle w:val="aa"/>
        <w:rPr>
          <w:sz w:val="24"/>
        </w:rPr>
      </w:pPr>
      <w:bookmarkStart w:id="91" w:name="_Toc288394084"/>
      <w:bookmarkStart w:id="92" w:name="_Toc288410551"/>
      <w:bookmarkStart w:id="93" w:name="_Toc288410680"/>
      <w:bookmarkStart w:id="94" w:name="_Toc418108322"/>
      <w:r>
        <w:rPr>
          <w:sz w:val="24"/>
        </w:rPr>
        <w:t>2.2</w:t>
      </w:r>
      <w:r w:rsidRPr="008F054F">
        <w:rPr>
          <w:sz w:val="24"/>
        </w:rPr>
        <w:t>.2.Основное содержание учебных предметов</w:t>
      </w:r>
      <w:bookmarkEnd w:id="91"/>
      <w:bookmarkEnd w:id="92"/>
      <w:bookmarkEnd w:id="93"/>
      <w:bookmarkEnd w:id="94"/>
    </w:p>
    <w:p w:rsidR="005B5FD3" w:rsidRPr="008F054F" w:rsidRDefault="005B5FD3" w:rsidP="005B5FD3">
      <w:pPr>
        <w:pStyle w:val="aa"/>
        <w:rPr>
          <w:sz w:val="24"/>
        </w:rPr>
      </w:pPr>
      <w:bookmarkStart w:id="95" w:name="_Toc288394085"/>
      <w:bookmarkStart w:id="96" w:name="_Toc288410552"/>
      <w:bookmarkStart w:id="97" w:name="_Toc288410681"/>
      <w:bookmarkStart w:id="98" w:name="_Toc418108323"/>
      <w:r>
        <w:rPr>
          <w:sz w:val="24"/>
        </w:rPr>
        <w:t>2.2</w:t>
      </w:r>
      <w:r w:rsidRPr="008F054F">
        <w:rPr>
          <w:sz w:val="24"/>
        </w:rPr>
        <w:t>.2.1. Русский язык</w:t>
      </w:r>
      <w:bookmarkEnd w:id="95"/>
      <w:bookmarkEnd w:id="96"/>
      <w:bookmarkEnd w:id="97"/>
      <w:bookmarkEnd w:id="98"/>
    </w:p>
    <w:p w:rsidR="005B5FD3" w:rsidRPr="008F054F" w:rsidRDefault="005B5FD3" w:rsidP="005B5FD3">
      <w:pPr>
        <w:tabs>
          <w:tab w:val="left" w:leader="dot" w:pos="624"/>
        </w:tabs>
        <w:spacing w:line="360" w:lineRule="auto"/>
        <w:ind w:firstLine="709"/>
        <w:rPr>
          <w:rStyle w:val="Zag11"/>
          <w:rFonts w:eastAsia="@Arial Unicode MS"/>
          <w:b/>
          <w:bCs/>
          <w:iCs/>
        </w:rPr>
      </w:pPr>
      <w:r w:rsidRPr="008F054F">
        <w:rPr>
          <w:rStyle w:val="Zag11"/>
          <w:rFonts w:eastAsia="@Arial Unicode MS"/>
        </w:rPr>
        <w:t>Виды речевой деятельности</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w:t>
      </w:r>
      <w:r w:rsidRPr="008F054F">
        <w:rPr>
          <w:rStyle w:val="Zag11"/>
          <w:rFonts w:eastAsia="@Arial Unicode MS"/>
        </w:rPr>
        <w:lastRenderedPageBreak/>
        <w:t>орфоэпических норм и правильной интонации.</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B5FD3" w:rsidRDefault="005B5FD3" w:rsidP="005B5FD3">
      <w:pPr>
        <w:tabs>
          <w:tab w:val="left" w:leader="dot" w:pos="624"/>
        </w:tabs>
        <w:spacing w:line="360" w:lineRule="auto"/>
        <w:ind w:firstLine="709"/>
        <w:rPr>
          <w:rStyle w:val="Zag11"/>
          <w:rFonts w:eastAsia="@Arial Unicode MS"/>
          <w:b/>
          <w:bCs/>
          <w:iCs/>
        </w:rPr>
      </w:pPr>
    </w:p>
    <w:p w:rsidR="005B5FD3" w:rsidRPr="008F054F" w:rsidRDefault="005B5FD3" w:rsidP="005B5FD3">
      <w:pPr>
        <w:tabs>
          <w:tab w:val="left" w:leader="dot" w:pos="624"/>
        </w:tabs>
        <w:spacing w:line="360" w:lineRule="auto"/>
        <w:ind w:firstLine="709"/>
        <w:rPr>
          <w:rStyle w:val="Zag11"/>
          <w:rFonts w:eastAsia="@Arial Unicode MS"/>
          <w:b/>
          <w:bCs/>
          <w:iCs/>
        </w:rPr>
      </w:pPr>
      <w:r w:rsidRPr="008F054F">
        <w:rPr>
          <w:rStyle w:val="Zag11"/>
          <w:rFonts w:eastAsia="@Arial Unicode MS"/>
        </w:rPr>
        <w:t>Обучение грамоте</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Слог как минимальная произносительная единица. Деление слов на слоги. Определение места ударения.</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Знакомство с русским алфавитом как последовательностью букв.</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B5FD3" w:rsidRPr="008F054F" w:rsidRDefault="005B5FD3" w:rsidP="005B5FD3">
      <w:pPr>
        <w:tabs>
          <w:tab w:val="left" w:leader="dot" w:pos="624"/>
        </w:tabs>
        <w:spacing w:line="360" w:lineRule="auto"/>
        <w:ind w:firstLine="709"/>
        <w:jc w:val="both"/>
        <w:rPr>
          <w:rStyle w:val="Zag11"/>
          <w:rFonts w:eastAsia="@Arial Unicode MS"/>
          <w:b/>
          <w:bCs/>
        </w:rPr>
      </w:pPr>
      <w:r w:rsidRPr="008F054F">
        <w:rPr>
          <w:rStyle w:val="Zag11"/>
          <w:rFonts w:eastAsia="@Arial Unicode MS"/>
        </w:rPr>
        <w:t>Понимание функции небуквенных графических средств: пробела между словами, знака переноса.</w:t>
      </w:r>
    </w:p>
    <w:p w:rsidR="005B5FD3" w:rsidRPr="008F054F" w:rsidRDefault="005B5FD3" w:rsidP="005B5FD3">
      <w:pPr>
        <w:tabs>
          <w:tab w:val="left" w:leader="dot" w:pos="624"/>
        </w:tabs>
        <w:spacing w:line="360" w:lineRule="auto"/>
        <w:ind w:firstLine="709"/>
        <w:jc w:val="both"/>
        <w:rPr>
          <w:rStyle w:val="Zag11"/>
          <w:rFonts w:eastAsia="@Arial Unicode MS"/>
        </w:rPr>
      </w:pPr>
      <w:r w:rsidRPr="008F054F">
        <w:rPr>
          <w:rStyle w:val="Zag11"/>
          <w:rFonts w:eastAsia="@Arial Unicode MS"/>
        </w:rPr>
        <w:t>Слово и предложение. Восприятие слова как объекта изучения, материала для анализа. Наблюдение над значением слова.</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Различение слова и предложения. Работа с предложением: выделение слов, изменение их порядка.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lastRenderedPageBreak/>
        <w:t>Орфография. Знакомство с правилами правописания и их применение: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раздельное написание слов;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обозначение гласных после шипящих (ча – ща, чу – щу, жи – ши);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прописная (заглавная) буква в начале предложения, в именах собственных;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перенос слов по слогам без стечения согласных;</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знаки препинания в конце предложения.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Систематический курс</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Использование небуквенных графических средств: пробела между словами, знака переноса, абзаца.</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Лексика</w:t>
      </w:r>
      <w:r w:rsidRPr="008F054F">
        <w:rPr>
          <w:rStyle w:val="afff9"/>
          <w:rFonts w:eastAsia="@Arial Unicode MS"/>
          <w:b/>
          <w:bCs/>
        </w:rPr>
        <w:footnoteReference w:id="1"/>
      </w:r>
      <w:r w:rsidRPr="008F054F">
        <w:rPr>
          <w:rStyle w:val="Zag11"/>
          <w:rFonts w:eastAsia="@Arial Unicode MS"/>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Морфология. Части речи; деление частей речи на самостоятельные и служебные.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–ий, </w:t>
      </w:r>
      <w:r w:rsidRPr="008F054F">
        <w:rPr>
          <w:rStyle w:val="Zag11"/>
          <w:rFonts w:eastAsia="@Arial Unicode MS"/>
        </w:rPr>
        <w:noBreakHyphen/>
        <w:t xml:space="preserve">ья, </w:t>
      </w:r>
      <w:r w:rsidRPr="008F054F">
        <w:rPr>
          <w:rStyle w:val="Zag11"/>
          <w:rFonts w:eastAsia="@Arial Unicode MS"/>
        </w:rPr>
        <w:noBreakHyphen/>
        <w:t xml:space="preserve">ов, </w:t>
      </w:r>
      <w:r w:rsidRPr="008F054F">
        <w:rPr>
          <w:rStyle w:val="Zag11"/>
          <w:rFonts w:eastAsia="@Arial Unicode MS"/>
        </w:rPr>
        <w:noBreakHyphen/>
        <w:t>ин. Морфологический разбор имен прилагательных.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Местоимение. Общее представление о местоимении. Личные местоимения, значение и употребление в речи. Личные местоимения 1, 2, 3</w:t>
      </w:r>
      <w:r w:rsidRPr="008F054F">
        <w:rPr>
          <w:rStyle w:val="Zag11"/>
          <w:rFonts w:eastAsia="@Arial Unicode MS"/>
        </w:rPr>
        <w:noBreakHyphen/>
        <w:t>го лица единственного и множественного числа. Склонение личных местоимений.</w:t>
      </w:r>
    </w:p>
    <w:p w:rsidR="005B5FD3" w:rsidRPr="008F054F" w:rsidRDefault="005B5FD3" w:rsidP="005B5FD3">
      <w:pPr>
        <w:tabs>
          <w:tab w:val="left" w:leader="dot" w:pos="624"/>
        </w:tabs>
        <w:ind w:firstLine="709"/>
        <w:jc w:val="both"/>
        <w:rPr>
          <w:rStyle w:val="Zag11"/>
          <w:rFonts w:eastAsia="@Arial Unicode MS"/>
          <w:i/>
          <w:iCs/>
        </w:rPr>
      </w:pPr>
      <w:r w:rsidRPr="008F054F">
        <w:rPr>
          <w:rStyle w:val="Zag11"/>
          <w:rFonts w:eastAsia="@Arial Unicode MS"/>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Наречие. Значение и употребление в речи.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Союзы и, а, но, их роль в речи. Частица не, ее значение.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Нахождение главных членов предложения: подлежащего и сказуемого. Различение главных и </w:t>
      </w:r>
      <w:r w:rsidRPr="008F054F">
        <w:rPr>
          <w:rStyle w:val="Zag11"/>
          <w:rFonts w:eastAsia="@Arial Unicode MS"/>
        </w:rPr>
        <w:lastRenderedPageBreak/>
        <w:t>второстепенных членов предложения. Установление связи (при помощи смысловых вопросов) между словами в словосочетании и предложении.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5B5FD3" w:rsidRPr="008F054F" w:rsidRDefault="005B5FD3" w:rsidP="005B5FD3">
      <w:pPr>
        <w:tabs>
          <w:tab w:val="left" w:leader="dot" w:pos="624"/>
        </w:tabs>
        <w:ind w:firstLine="709"/>
        <w:rPr>
          <w:rStyle w:val="Zag11"/>
          <w:rFonts w:eastAsia="@Arial Unicode MS"/>
        </w:rPr>
      </w:pPr>
      <w:r w:rsidRPr="008F054F">
        <w:rPr>
          <w:rStyle w:val="Zag11"/>
          <w:rFonts w:eastAsia="@Arial Unicode MS"/>
        </w:rPr>
        <w:t>Различение простых и сложных предложений.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Применение правил правописания: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сочетания жи – ши</w:t>
      </w:r>
      <w:r w:rsidRPr="008F054F">
        <w:rPr>
          <w:rStyle w:val="afff9"/>
          <w:rFonts w:eastAsia="@Arial Unicode MS"/>
        </w:rPr>
        <w:footnoteReference w:id="2"/>
      </w:r>
      <w:r w:rsidRPr="008F054F">
        <w:rPr>
          <w:rStyle w:val="Zag11"/>
          <w:rFonts w:eastAsia="@Arial Unicode MS"/>
        </w:rPr>
        <w:t>, ча – ща, чу – щу в положении под ударением;</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сочетания </w:t>
      </w:r>
      <w:r w:rsidRPr="008F054F">
        <w:rPr>
          <w:rStyle w:val="Zag11"/>
          <w:rFonts w:eastAsia="@Arial Unicode MS"/>
        </w:rPr>
        <w:pgNum/>
      </w:r>
      <w:r w:rsidRPr="008F054F">
        <w:rPr>
          <w:rStyle w:val="Zag11"/>
          <w:rFonts w:eastAsia="@Arial Unicode MS"/>
        </w:rPr>
        <w:t>К – чн, чт, щн;</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перенос слов;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прописная буква в начале предложения, в именах собственных;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проверяемые безударные гласные в корне слова;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парные звонкие и глухие согласные в корне слова;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непроизносимые согласные;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непроверяемые гласные и согласные в корне слова (на ограниченном перечне слов);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гласные и согласные в неизменяемых на письме приставках;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разделительные ъ и ь;</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мягкий знак после шипящих на конце имен существительных (ночь, нож, рожь, мышь);</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безударные падежные окончания имен существительных (кроме существительных на –мя, </w:t>
      </w:r>
      <w:r w:rsidRPr="008F054F">
        <w:rPr>
          <w:rStyle w:val="Zag11"/>
          <w:rFonts w:eastAsia="@Arial Unicode MS"/>
        </w:rPr>
        <w:noBreakHyphen/>
        <w:t xml:space="preserve">ий, </w:t>
      </w:r>
      <w:r w:rsidRPr="008F054F">
        <w:rPr>
          <w:rStyle w:val="Zag11"/>
          <w:rFonts w:eastAsia="@Arial Unicode MS"/>
        </w:rPr>
        <w:noBreakHyphen/>
        <w:t xml:space="preserve">ья, </w:t>
      </w:r>
      <w:r w:rsidRPr="008F054F">
        <w:rPr>
          <w:rStyle w:val="Zag11"/>
          <w:rFonts w:eastAsia="@Arial Unicode MS"/>
        </w:rPr>
        <w:noBreakHyphen/>
        <w:t xml:space="preserve">ье, </w:t>
      </w:r>
      <w:r w:rsidRPr="008F054F">
        <w:rPr>
          <w:rStyle w:val="Zag11"/>
          <w:rFonts w:eastAsia="@Arial Unicode MS"/>
        </w:rPr>
        <w:noBreakHyphen/>
        <w:t xml:space="preserve">ия, </w:t>
      </w:r>
      <w:r w:rsidRPr="008F054F">
        <w:rPr>
          <w:rStyle w:val="Zag11"/>
          <w:rFonts w:eastAsia="@Arial Unicode MS"/>
        </w:rPr>
        <w:noBreakHyphen/>
        <w:t xml:space="preserve">ов, </w:t>
      </w:r>
      <w:r w:rsidRPr="008F054F">
        <w:rPr>
          <w:rStyle w:val="Zag11"/>
          <w:rFonts w:eastAsia="@Arial Unicode MS"/>
        </w:rPr>
        <w:noBreakHyphen/>
        <w:t>ин);</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безударные окончания имен прилагательных;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раздельное написание предлогов с личными местоимениями;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не с глаголами;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мягкий знак после шипящих на конце глаголов в форме 2</w:t>
      </w:r>
      <w:r w:rsidRPr="008F054F">
        <w:rPr>
          <w:rStyle w:val="Zag11"/>
          <w:rFonts w:eastAsia="@Arial Unicode MS"/>
        </w:rPr>
        <w:noBreakHyphen/>
        <w:t>го лица единственного числа (пишешь, учишь);</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мягкий знак в глаголах в сочетании –ться;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безударные личные окончания глаголов;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раздельное написание предлогов с другими словами;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знаки препинания в конце предложения: точка, вопросительный и восклицательный знаки;</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знаки препинания (запятая) в предложениях с однородными членами.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Развитие речи. Осознание ситуации общения: с какой целью, с кем и где происходит общение.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Текст. Признаки текста. Смысловое единство предложений в тексте. Заглавие текста.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Последовательность предложений в тексте.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Последовательность частей текста (абзацев).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Комплексная работа над структурой текста: озаглавливание, корректирование порядка предложений и частей текста (абзацев).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План текста. Составление планов к данным текстам. Создание собственных текстов по предложенным планам.</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Типы текстов: описание, повествование, рассуждение, их особенности.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Знакомство с жанрами письма и поздравления.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5B5FD3" w:rsidRPr="008F054F" w:rsidRDefault="005B5FD3" w:rsidP="005B5FD3">
      <w:pPr>
        <w:pStyle w:val="Zag3"/>
        <w:tabs>
          <w:tab w:val="left" w:leader="dot" w:pos="624"/>
        </w:tabs>
        <w:spacing w:after="0" w:line="240" w:lineRule="auto"/>
        <w:ind w:firstLine="709"/>
        <w:jc w:val="both"/>
        <w:rPr>
          <w:rStyle w:val="Zag11"/>
          <w:rFonts w:eastAsia="@Arial Unicode MS"/>
          <w:i w:val="0"/>
          <w:iCs w:val="0"/>
          <w:color w:val="auto"/>
          <w:lang w:val="ru-RU"/>
        </w:rPr>
      </w:pPr>
      <w:r w:rsidRPr="008F054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F054F">
        <w:rPr>
          <w:rStyle w:val="Zag11"/>
          <w:rFonts w:eastAsia="@Arial Unicode MS"/>
          <w:color w:val="auto"/>
          <w:lang w:val="ru-RU"/>
        </w:rPr>
        <w:t>изложения подробные и выборочные, изложения с элементами сочинения</w:t>
      </w:r>
      <w:r w:rsidRPr="008F054F">
        <w:rPr>
          <w:rStyle w:val="Zag11"/>
          <w:rFonts w:eastAsia="@Arial Unicode MS"/>
          <w:i w:val="0"/>
          <w:iCs w:val="0"/>
          <w:color w:val="auto"/>
          <w:lang w:val="ru-RU"/>
        </w:rPr>
        <w:t xml:space="preserve">; </w:t>
      </w:r>
      <w:r w:rsidRPr="008F054F">
        <w:rPr>
          <w:rStyle w:val="Zag11"/>
          <w:rFonts w:eastAsia="@Arial Unicode MS"/>
          <w:color w:val="auto"/>
          <w:lang w:val="ru-RU"/>
        </w:rPr>
        <w:t>сочинения</w:t>
      </w:r>
      <w:r w:rsidRPr="008F054F">
        <w:rPr>
          <w:rStyle w:val="Zag11"/>
          <w:rFonts w:eastAsia="@Arial Unicode MS"/>
          <w:color w:val="auto"/>
          <w:lang w:val="ru-RU"/>
        </w:rPr>
        <w:noBreakHyphen/>
        <w:t>повествования</w:t>
      </w:r>
      <w:r w:rsidRPr="008F054F">
        <w:rPr>
          <w:rStyle w:val="Zag11"/>
          <w:rFonts w:eastAsia="@Arial Unicode MS"/>
          <w:i w:val="0"/>
          <w:iCs w:val="0"/>
          <w:color w:val="auto"/>
          <w:lang w:val="ru-RU"/>
        </w:rPr>
        <w:t xml:space="preserve">, </w:t>
      </w:r>
      <w:r w:rsidRPr="008F054F">
        <w:rPr>
          <w:rStyle w:val="Zag11"/>
          <w:rFonts w:eastAsia="@Arial Unicode MS"/>
          <w:color w:val="auto"/>
          <w:lang w:val="ru-RU"/>
        </w:rPr>
        <w:t>сочинения</w:t>
      </w:r>
      <w:r w:rsidRPr="008F054F">
        <w:rPr>
          <w:rStyle w:val="Zag11"/>
          <w:rFonts w:eastAsia="@Arial Unicode MS"/>
          <w:color w:val="auto"/>
          <w:lang w:val="ru-RU"/>
        </w:rPr>
        <w:noBreakHyphen/>
        <w:t>описания</w:t>
      </w:r>
      <w:r w:rsidRPr="008F054F">
        <w:rPr>
          <w:rStyle w:val="Zag11"/>
          <w:rFonts w:eastAsia="@Arial Unicode MS"/>
          <w:i w:val="0"/>
          <w:iCs w:val="0"/>
          <w:color w:val="auto"/>
          <w:lang w:val="ru-RU"/>
        </w:rPr>
        <w:t xml:space="preserve">, </w:t>
      </w:r>
      <w:r w:rsidRPr="008F054F">
        <w:rPr>
          <w:rStyle w:val="Zag11"/>
          <w:rFonts w:eastAsia="@Arial Unicode MS"/>
          <w:color w:val="auto"/>
          <w:lang w:val="ru-RU"/>
        </w:rPr>
        <w:t>сочинения</w:t>
      </w:r>
      <w:r w:rsidRPr="008F054F">
        <w:rPr>
          <w:rStyle w:val="Zag11"/>
          <w:rFonts w:eastAsia="@Arial Unicode MS"/>
          <w:color w:val="auto"/>
          <w:lang w:val="ru-RU"/>
        </w:rPr>
        <w:noBreakHyphen/>
        <w:t>рассуждения</w:t>
      </w:r>
      <w:r w:rsidRPr="008F054F">
        <w:rPr>
          <w:rStyle w:val="Zag11"/>
          <w:rFonts w:eastAsia="@Arial Unicode MS"/>
          <w:i w:val="0"/>
          <w:iCs w:val="0"/>
          <w:color w:val="auto"/>
          <w:lang w:val="ru-RU"/>
        </w:rPr>
        <w:t>.</w:t>
      </w:r>
    </w:p>
    <w:p w:rsidR="005B5FD3" w:rsidRPr="008F054F" w:rsidRDefault="005B5FD3" w:rsidP="005B5FD3"/>
    <w:p w:rsidR="005B5FD3" w:rsidRPr="008F054F" w:rsidRDefault="005B5FD3" w:rsidP="005B5FD3">
      <w:pPr>
        <w:pStyle w:val="aa"/>
        <w:spacing w:line="240" w:lineRule="auto"/>
        <w:rPr>
          <w:sz w:val="24"/>
        </w:rPr>
      </w:pPr>
      <w:bookmarkStart w:id="99" w:name="_Toc288394086"/>
      <w:bookmarkStart w:id="100" w:name="_Toc288410553"/>
      <w:bookmarkStart w:id="101" w:name="_Toc288410682"/>
      <w:bookmarkStart w:id="102" w:name="_Toc418108324"/>
      <w:r>
        <w:rPr>
          <w:sz w:val="24"/>
        </w:rPr>
        <w:t>2.2</w:t>
      </w:r>
      <w:r w:rsidRPr="008F054F">
        <w:rPr>
          <w:sz w:val="24"/>
        </w:rPr>
        <w:t>.2.2. Литературное чтение</w:t>
      </w:r>
      <w:bookmarkEnd w:id="99"/>
      <w:bookmarkEnd w:id="100"/>
      <w:bookmarkEnd w:id="101"/>
      <w:bookmarkEnd w:id="102"/>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Виды речевой и читательской деятельности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lastRenderedPageBreak/>
        <w:t>Аудирование (слушание)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F054F">
        <w:rPr>
          <w:rStyle w:val="Zag11"/>
          <w:rFonts w:eastAsia="@Arial Unicode MS"/>
        </w:rPr>
        <w:noBreakHyphen/>
        <w:t>познавательному и художественному произведению.</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Чтение</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Типы книг (изданий): книга</w:t>
      </w:r>
      <w:r w:rsidRPr="008F054F">
        <w:rPr>
          <w:rStyle w:val="Zag11"/>
          <w:rFonts w:eastAsia="@Arial Unicode MS"/>
        </w:rPr>
        <w:noBreakHyphen/>
        <w:t>произведение, книга</w:t>
      </w:r>
      <w:r w:rsidRPr="008F054F">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Характеристика героя произведения. Портрет, характер героя, выраженные через поступки и речь.</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B5FD3" w:rsidRPr="008F054F" w:rsidRDefault="005B5FD3" w:rsidP="005B5FD3">
      <w:pPr>
        <w:tabs>
          <w:tab w:val="left" w:leader="dot" w:pos="624"/>
        </w:tabs>
        <w:ind w:firstLine="709"/>
        <w:jc w:val="both"/>
        <w:rPr>
          <w:rStyle w:val="Zag11"/>
          <w:rFonts w:eastAsia="@Arial Unicode MS"/>
          <w:b/>
          <w:bCs/>
        </w:rPr>
      </w:pPr>
      <w:r w:rsidRPr="008F054F">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w:t>
      </w:r>
      <w:r w:rsidRPr="008F054F">
        <w:rPr>
          <w:rStyle w:val="Zag11"/>
          <w:rFonts w:eastAsia="@Arial Unicode MS"/>
        </w:rPr>
        <w:lastRenderedPageBreak/>
        <w:t>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Говорение (культура речевого общения)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Письмо (культура письменной речи)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Круг детского чтения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B5FD3" w:rsidRPr="008F054F" w:rsidRDefault="005B5FD3" w:rsidP="005B5FD3">
      <w:pPr>
        <w:tabs>
          <w:tab w:val="left" w:leader="dot" w:pos="624"/>
        </w:tabs>
        <w:ind w:firstLine="709"/>
        <w:rPr>
          <w:rStyle w:val="Zag11"/>
          <w:rFonts w:eastAsia="@Arial Unicode MS"/>
          <w:b/>
          <w:bCs/>
          <w:iCs/>
        </w:rPr>
      </w:pPr>
      <w:r w:rsidRPr="008F054F">
        <w:rPr>
          <w:rStyle w:val="Zag11"/>
          <w:rFonts w:eastAsia="@Arial Unicode MS"/>
        </w:rPr>
        <w:t>Литературоведческая пропедевтика (практическое освоение)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Фольклор и авторские художественные произведения (различение).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5B5FD3" w:rsidRPr="008F054F" w:rsidRDefault="005B5FD3" w:rsidP="005B5FD3">
      <w:pPr>
        <w:tabs>
          <w:tab w:val="left" w:leader="dot" w:pos="624"/>
        </w:tabs>
        <w:ind w:firstLine="709"/>
        <w:jc w:val="both"/>
        <w:rPr>
          <w:rStyle w:val="Zag11"/>
          <w:rFonts w:eastAsia="@Arial Unicode MS"/>
          <w:b/>
          <w:bCs/>
          <w:iCs/>
        </w:rPr>
      </w:pPr>
      <w:r w:rsidRPr="008F054F">
        <w:rPr>
          <w:rStyle w:val="Zag11"/>
          <w:rFonts w:eastAsia="@Arial Unicode MS"/>
        </w:rPr>
        <w:t>Творческая деятельность обучающихся (на основе литературных произведений)</w:t>
      </w:r>
    </w:p>
    <w:p w:rsidR="005B5FD3" w:rsidRPr="008F054F" w:rsidRDefault="005B5FD3" w:rsidP="005B5FD3">
      <w:pPr>
        <w:pStyle w:val="Zag3"/>
        <w:tabs>
          <w:tab w:val="left" w:leader="dot" w:pos="624"/>
        </w:tabs>
        <w:spacing w:after="0" w:line="240" w:lineRule="auto"/>
        <w:ind w:firstLine="709"/>
        <w:jc w:val="both"/>
        <w:rPr>
          <w:rStyle w:val="Zag11"/>
          <w:rFonts w:eastAsia="@Arial Unicode MS"/>
          <w:i w:val="0"/>
          <w:iCs w:val="0"/>
          <w:color w:val="auto"/>
          <w:lang w:val="ru-RU"/>
        </w:rPr>
      </w:pPr>
      <w:r w:rsidRPr="008F054F">
        <w:rPr>
          <w:rStyle w:val="Zag11"/>
          <w:rFonts w:eastAsia="@Arial Unicode MS"/>
          <w:i w:val="0"/>
          <w:iCs w:val="0"/>
          <w:color w:val="auto"/>
          <w:lang w:val="ru-RU"/>
        </w:rPr>
        <w:t xml:space="preserve">Интерпретация текста литературного произведения в творческой деятельности </w:t>
      </w:r>
      <w:r w:rsidRPr="008F054F">
        <w:rPr>
          <w:rStyle w:val="Zag11"/>
          <w:rFonts w:eastAsia="@Arial Unicode MS"/>
          <w:i w:val="0"/>
          <w:iCs w:val="0"/>
          <w:color w:val="auto"/>
          <w:lang w:val="ru-RU"/>
        </w:rPr>
        <w:lastRenderedPageBreak/>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F054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F054F">
        <w:rPr>
          <w:rStyle w:val="Zag11"/>
          <w:rFonts w:eastAsia="@Arial Unicode MS"/>
          <w:i w:val="0"/>
          <w:iCs w:val="0"/>
          <w:color w:val="auto"/>
          <w:lang w:val="ru-RU"/>
        </w:rPr>
        <w:t>.</w:t>
      </w:r>
    </w:p>
    <w:p w:rsidR="005B5FD3" w:rsidRPr="008F054F" w:rsidRDefault="005B5FD3" w:rsidP="005B5FD3">
      <w:pPr>
        <w:pStyle w:val="a6"/>
        <w:spacing w:line="240" w:lineRule="auto"/>
        <w:ind w:firstLine="454"/>
        <w:rPr>
          <w:rFonts w:ascii="Times New Roman" w:hAnsi="Times New Roman"/>
          <w:b/>
          <w:bCs/>
          <w:iCs/>
          <w:color w:val="auto"/>
          <w:sz w:val="24"/>
          <w:szCs w:val="24"/>
        </w:rPr>
      </w:pPr>
    </w:p>
    <w:p w:rsidR="005B5FD3" w:rsidRPr="008F054F" w:rsidRDefault="005B5FD3" w:rsidP="005B5FD3">
      <w:pPr>
        <w:pStyle w:val="aa"/>
        <w:spacing w:line="240" w:lineRule="auto"/>
        <w:rPr>
          <w:sz w:val="24"/>
        </w:rPr>
      </w:pPr>
      <w:bookmarkStart w:id="103" w:name="_Toc288394087"/>
      <w:bookmarkStart w:id="104" w:name="_Toc288410554"/>
      <w:bookmarkStart w:id="105" w:name="_Toc288410683"/>
      <w:bookmarkStart w:id="106" w:name="_Toc418108325"/>
      <w:r>
        <w:rPr>
          <w:sz w:val="24"/>
        </w:rPr>
        <w:t>2.2</w:t>
      </w:r>
      <w:r w:rsidRPr="008F054F">
        <w:rPr>
          <w:sz w:val="24"/>
        </w:rPr>
        <w:t>.2.3. Иностранный язык</w:t>
      </w:r>
      <w:bookmarkEnd w:id="103"/>
      <w:bookmarkEnd w:id="104"/>
      <w:bookmarkEnd w:id="105"/>
      <w:bookmarkEnd w:id="106"/>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Предметное содержание речи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Знакомство. </w:t>
      </w:r>
      <w:r w:rsidRPr="008F054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Я и моя семья. </w:t>
      </w:r>
      <w:r w:rsidRPr="008F054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F054F">
        <w:rPr>
          <w:rFonts w:ascii="Times New Roman" w:hAnsi="Times New Roman"/>
          <w:color w:val="auto"/>
          <w:spacing w:val="2"/>
          <w:sz w:val="24"/>
          <w:szCs w:val="24"/>
        </w:rPr>
        <w:t xml:space="preserve">рядок дня, </w:t>
      </w:r>
      <w:r w:rsidRPr="008F054F">
        <w:rPr>
          <w:rFonts w:ascii="Times New Roman" w:hAnsi="Times New Roman"/>
          <w:iCs/>
          <w:color w:val="auto"/>
          <w:spacing w:val="2"/>
          <w:sz w:val="24"/>
          <w:szCs w:val="24"/>
        </w:rPr>
        <w:t>домашние обязанности</w:t>
      </w:r>
      <w:r w:rsidRPr="008F054F">
        <w:rPr>
          <w:rFonts w:ascii="Times New Roman" w:hAnsi="Times New Roman"/>
          <w:color w:val="auto"/>
          <w:spacing w:val="2"/>
          <w:sz w:val="24"/>
          <w:szCs w:val="24"/>
        </w:rPr>
        <w:t>)</w:t>
      </w:r>
      <w:r w:rsidRPr="008F054F">
        <w:rPr>
          <w:rFonts w:ascii="Times New Roman" w:hAnsi="Times New Roman"/>
          <w:iCs/>
          <w:color w:val="auto"/>
          <w:spacing w:val="2"/>
          <w:sz w:val="24"/>
          <w:szCs w:val="24"/>
        </w:rPr>
        <w:t xml:space="preserve">. </w:t>
      </w:r>
      <w:r w:rsidRPr="008F054F">
        <w:rPr>
          <w:rFonts w:ascii="Times New Roman" w:hAnsi="Times New Roman"/>
          <w:color w:val="auto"/>
          <w:spacing w:val="2"/>
          <w:sz w:val="24"/>
          <w:szCs w:val="24"/>
        </w:rPr>
        <w:t xml:space="preserve">Покупки в магазине: одежда, </w:t>
      </w:r>
      <w:r w:rsidRPr="008F054F">
        <w:rPr>
          <w:rFonts w:ascii="Times New Roman" w:hAnsi="Times New Roman"/>
          <w:iCs/>
          <w:color w:val="auto"/>
          <w:spacing w:val="2"/>
          <w:sz w:val="24"/>
          <w:szCs w:val="24"/>
        </w:rPr>
        <w:t xml:space="preserve">обувь, </w:t>
      </w:r>
      <w:r w:rsidRPr="008F054F">
        <w:rPr>
          <w:rFonts w:ascii="Times New Roman" w:hAnsi="Times New Roman"/>
          <w:color w:val="auto"/>
          <w:spacing w:val="2"/>
          <w:sz w:val="24"/>
          <w:szCs w:val="24"/>
        </w:rPr>
        <w:t xml:space="preserve">основные продукты питания. Любимая еда. </w:t>
      </w:r>
      <w:r w:rsidRPr="008F054F">
        <w:rPr>
          <w:rFonts w:ascii="Times New Roman" w:hAnsi="Times New Roman"/>
          <w:color w:val="auto"/>
          <w:sz w:val="24"/>
          <w:szCs w:val="24"/>
        </w:rPr>
        <w:t>Семейные праздники: день рождения, Новый год/Рождество. Подарки.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Мир моих увлечений. </w:t>
      </w:r>
      <w:r w:rsidRPr="008F054F">
        <w:rPr>
          <w:rFonts w:ascii="Times New Roman" w:hAnsi="Times New Roman"/>
          <w:color w:val="auto"/>
          <w:spacing w:val="2"/>
          <w:sz w:val="24"/>
          <w:szCs w:val="24"/>
        </w:rPr>
        <w:t xml:space="preserve">Мои любимые занятия. Виды </w:t>
      </w:r>
      <w:r w:rsidRPr="008F054F">
        <w:rPr>
          <w:rFonts w:ascii="Times New Roman" w:hAnsi="Times New Roman"/>
          <w:color w:val="auto"/>
          <w:sz w:val="24"/>
          <w:szCs w:val="24"/>
        </w:rPr>
        <w:t xml:space="preserve">спорта и спортивные игры. </w:t>
      </w:r>
      <w:r w:rsidRPr="008F054F">
        <w:rPr>
          <w:rFonts w:ascii="Times New Roman" w:hAnsi="Times New Roman"/>
          <w:iCs/>
          <w:color w:val="auto"/>
          <w:sz w:val="24"/>
          <w:szCs w:val="24"/>
        </w:rPr>
        <w:t xml:space="preserve">Мои любимые сказки. </w:t>
      </w:r>
      <w:r w:rsidRPr="008F054F">
        <w:rPr>
          <w:rFonts w:ascii="Times New Roman" w:hAnsi="Times New Roman"/>
          <w:color w:val="auto"/>
          <w:sz w:val="24"/>
          <w:szCs w:val="24"/>
        </w:rPr>
        <w:t xml:space="preserve">Выходной день </w:t>
      </w:r>
      <w:r w:rsidRPr="008F054F">
        <w:rPr>
          <w:rFonts w:ascii="Times New Roman" w:hAnsi="Times New Roman"/>
          <w:iCs/>
          <w:color w:val="auto"/>
          <w:sz w:val="24"/>
          <w:szCs w:val="24"/>
        </w:rPr>
        <w:t xml:space="preserve">(в зоопарке, цирке), </w:t>
      </w:r>
      <w:r w:rsidRPr="008F054F">
        <w:rPr>
          <w:rFonts w:ascii="Times New Roman" w:hAnsi="Times New Roman"/>
          <w:color w:val="auto"/>
          <w:sz w:val="24"/>
          <w:szCs w:val="24"/>
        </w:rPr>
        <w:t>каникулы.</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Я и мои друзья. </w:t>
      </w:r>
      <w:r w:rsidRPr="008F054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Моя школа. </w:t>
      </w:r>
      <w:r w:rsidRPr="008F054F">
        <w:rPr>
          <w:rFonts w:ascii="Times New Roman" w:hAnsi="Times New Roman"/>
          <w:color w:val="auto"/>
          <w:spacing w:val="2"/>
          <w:sz w:val="24"/>
          <w:szCs w:val="24"/>
        </w:rPr>
        <w:t xml:space="preserve">Классная комната, учебные предметы, </w:t>
      </w:r>
      <w:r w:rsidRPr="008F054F">
        <w:rPr>
          <w:rFonts w:ascii="Times New Roman" w:hAnsi="Times New Roman"/>
          <w:color w:val="auto"/>
          <w:sz w:val="24"/>
          <w:szCs w:val="24"/>
        </w:rPr>
        <w:t>школьные принадлежности. Учебные занятия на уроках.</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Мир вокруг меня. </w:t>
      </w:r>
      <w:r w:rsidRPr="008F054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F054F">
        <w:rPr>
          <w:rFonts w:ascii="Times New Roman" w:hAnsi="Times New Roman"/>
          <w:iCs/>
          <w:color w:val="auto"/>
          <w:sz w:val="24"/>
          <w:szCs w:val="24"/>
        </w:rPr>
        <w:t xml:space="preserve">Дикие и домашние животные. </w:t>
      </w:r>
      <w:r w:rsidRPr="008F054F">
        <w:rPr>
          <w:rFonts w:ascii="Times New Roman" w:hAnsi="Times New Roman"/>
          <w:color w:val="auto"/>
          <w:sz w:val="24"/>
          <w:szCs w:val="24"/>
        </w:rPr>
        <w:t>Любимое время года. Погода.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pacing w:val="2"/>
          <w:sz w:val="24"/>
          <w:szCs w:val="24"/>
        </w:rPr>
        <w:t xml:space="preserve">Страна/страны изучаемого языка и родная страна. </w:t>
      </w:r>
      <w:r w:rsidRPr="008F054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F054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F054F">
        <w:rPr>
          <w:rFonts w:ascii="Times New Roman" w:hAnsi="Times New Roman"/>
          <w:color w:val="auto"/>
          <w:sz w:val="24"/>
          <w:szCs w:val="24"/>
        </w:rPr>
        <w:t xml:space="preserve"> время совместной игры, в магазине).</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Коммуникативные умения по видам речевой деятельности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color w:val="auto"/>
          <w:sz w:val="24"/>
          <w:szCs w:val="24"/>
        </w:rPr>
        <w:t>В русле говорения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iCs/>
          <w:color w:val="auto"/>
          <w:sz w:val="24"/>
          <w:szCs w:val="24"/>
        </w:rPr>
        <w:t>1.</w:t>
      </w:r>
      <w:r w:rsidRPr="008F054F">
        <w:rPr>
          <w:rFonts w:ascii="Times New Roman" w:hAnsi="Times New Roman"/>
          <w:iCs/>
          <w:color w:val="auto"/>
          <w:sz w:val="24"/>
          <w:szCs w:val="24"/>
        </w:rPr>
        <w:t> </w:t>
      </w:r>
      <w:r w:rsidRPr="008F054F">
        <w:rPr>
          <w:rFonts w:ascii="Times New Roman" w:hAnsi="Times New Roman"/>
          <w:iCs/>
          <w:color w:val="auto"/>
          <w:sz w:val="24"/>
          <w:szCs w:val="24"/>
        </w:rPr>
        <w:t>Диалогическая форма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Уметь вести:</w:t>
      </w:r>
    </w:p>
    <w:p w:rsidR="005B5FD3" w:rsidRPr="008F054F" w:rsidRDefault="005B5FD3" w:rsidP="005B5FD3">
      <w:pPr>
        <w:pStyle w:val="21"/>
        <w:spacing w:line="240" w:lineRule="auto"/>
        <w:rPr>
          <w:sz w:val="24"/>
        </w:rPr>
      </w:pPr>
      <w:r w:rsidRPr="008F054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B5FD3" w:rsidRPr="008F054F" w:rsidRDefault="005B5FD3" w:rsidP="005B5FD3">
      <w:pPr>
        <w:pStyle w:val="21"/>
        <w:spacing w:line="240" w:lineRule="auto"/>
        <w:rPr>
          <w:sz w:val="24"/>
        </w:rPr>
      </w:pPr>
      <w:r w:rsidRPr="008F054F">
        <w:rPr>
          <w:sz w:val="24"/>
        </w:rPr>
        <w:t>диалог­расспрос (запрос информации и ответ на него);</w:t>
      </w:r>
    </w:p>
    <w:p w:rsidR="005B5FD3" w:rsidRPr="008F054F" w:rsidRDefault="005B5FD3" w:rsidP="005B5FD3">
      <w:pPr>
        <w:pStyle w:val="21"/>
        <w:spacing w:line="240" w:lineRule="auto"/>
        <w:rPr>
          <w:iCs/>
          <w:sz w:val="24"/>
        </w:rPr>
      </w:pPr>
      <w:r w:rsidRPr="008F054F">
        <w:rPr>
          <w:sz w:val="24"/>
        </w:rPr>
        <w:t>диалог — побуждение к действию.</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iCs/>
          <w:color w:val="auto"/>
          <w:sz w:val="24"/>
          <w:szCs w:val="24"/>
        </w:rPr>
        <w:t>2.</w:t>
      </w:r>
      <w:r w:rsidRPr="008F054F">
        <w:rPr>
          <w:rFonts w:ascii="Times New Roman" w:hAnsi="Times New Roman"/>
          <w:iCs/>
          <w:color w:val="auto"/>
          <w:sz w:val="24"/>
          <w:szCs w:val="24"/>
        </w:rPr>
        <w:t> </w:t>
      </w:r>
      <w:r w:rsidRPr="008F054F">
        <w:rPr>
          <w:rFonts w:ascii="Times New Roman" w:hAnsi="Times New Roman"/>
          <w:iCs/>
          <w:color w:val="auto"/>
          <w:sz w:val="24"/>
          <w:szCs w:val="24"/>
        </w:rPr>
        <w:t>Монологическая форма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F054F">
        <w:rPr>
          <w:rFonts w:ascii="Times New Roman" w:hAnsi="Times New Roman"/>
          <w:iCs/>
          <w:color w:val="auto"/>
          <w:spacing w:val="2"/>
          <w:sz w:val="24"/>
          <w:szCs w:val="24"/>
        </w:rPr>
        <w:t>характеристика (персона</w:t>
      </w:r>
      <w:r w:rsidRPr="008F054F">
        <w:rPr>
          <w:rFonts w:ascii="Times New Roman" w:hAnsi="Times New Roman"/>
          <w:iCs/>
          <w:color w:val="auto"/>
          <w:sz w:val="24"/>
          <w:szCs w:val="24"/>
        </w:rPr>
        <w:t>жей).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В русле аудирования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Воспринимать на слух и понимать:</w:t>
      </w:r>
    </w:p>
    <w:p w:rsidR="005B5FD3" w:rsidRPr="008F054F" w:rsidRDefault="005B5FD3" w:rsidP="005B5FD3">
      <w:pPr>
        <w:pStyle w:val="21"/>
        <w:spacing w:line="240" w:lineRule="auto"/>
        <w:rPr>
          <w:sz w:val="24"/>
        </w:rPr>
      </w:pPr>
      <w:r w:rsidRPr="008F054F">
        <w:rPr>
          <w:sz w:val="24"/>
        </w:rPr>
        <w:t>речь учителя и одноклассников в процессе общения на уроке и вербально/невербально реагировать на услышанное;</w:t>
      </w:r>
    </w:p>
    <w:p w:rsidR="005B5FD3" w:rsidRPr="008F054F" w:rsidRDefault="005B5FD3" w:rsidP="005B5FD3">
      <w:pPr>
        <w:pStyle w:val="21"/>
        <w:spacing w:line="240" w:lineRule="auto"/>
        <w:rPr>
          <w:sz w:val="24"/>
        </w:rPr>
      </w:pPr>
      <w:r w:rsidRPr="008F054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В русле чтения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lastRenderedPageBreak/>
        <w:t>Читать:</w:t>
      </w:r>
    </w:p>
    <w:p w:rsidR="005B5FD3" w:rsidRPr="008F054F" w:rsidRDefault="005B5FD3" w:rsidP="005B5FD3">
      <w:pPr>
        <w:pStyle w:val="21"/>
        <w:spacing w:line="240" w:lineRule="auto"/>
        <w:rPr>
          <w:sz w:val="24"/>
        </w:rPr>
      </w:pPr>
      <w:r w:rsidRPr="008F054F">
        <w:rPr>
          <w:sz w:val="24"/>
        </w:rPr>
        <w:t>вслух небольшие тексты, построенные на изученном языковом материале;</w:t>
      </w:r>
    </w:p>
    <w:p w:rsidR="005B5FD3" w:rsidRPr="008F054F" w:rsidRDefault="005B5FD3" w:rsidP="005B5FD3">
      <w:pPr>
        <w:pStyle w:val="21"/>
        <w:spacing w:line="240" w:lineRule="auto"/>
        <w:rPr>
          <w:sz w:val="24"/>
        </w:rPr>
      </w:pPr>
      <w:r w:rsidRPr="008F054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F054F">
        <w:rPr>
          <w:sz w:val="24"/>
        </w:rPr>
        <w:t> </w:t>
      </w:r>
      <w:r w:rsidRPr="008F054F">
        <w:rPr>
          <w:sz w:val="24"/>
        </w:rPr>
        <w:t>т.</w:t>
      </w:r>
      <w:r w:rsidRPr="008F054F">
        <w:rPr>
          <w:sz w:val="24"/>
        </w:rPr>
        <w:t> </w:t>
      </w:r>
      <w:r w:rsidRPr="008F054F">
        <w:rPr>
          <w:sz w:val="24"/>
        </w:rPr>
        <w:t>д.).</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В русле письма</w:t>
      </w:r>
    </w:p>
    <w:p w:rsidR="005B5FD3" w:rsidRPr="008F054F" w:rsidRDefault="005B5FD3" w:rsidP="005B5FD3">
      <w:pPr>
        <w:pStyle w:val="21"/>
        <w:spacing w:line="240" w:lineRule="auto"/>
        <w:rPr>
          <w:sz w:val="24"/>
        </w:rPr>
      </w:pPr>
      <w:r w:rsidRPr="008F054F">
        <w:rPr>
          <w:sz w:val="24"/>
        </w:rPr>
        <w:t>Владеть:</w:t>
      </w:r>
    </w:p>
    <w:p w:rsidR="005B5FD3" w:rsidRPr="008F054F" w:rsidRDefault="005B5FD3" w:rsidP="005B5FD3">
      <w:pPr>
        <w:pStyle w:val="21"/>
        <w:spacing w:line="240" w:lineRule="auto"/>
        <w:rPr>
          <w:sz w:val="24"/>
        </w:rPr>
      </w:pPr>
      <w:r w:rsidRPr="008F054F">
        <w:rPr>
          <w:sz w:val="24"/>
        </w:rPr>
        <w:t>умением выписывать из текста слова, словосочетания и предложения;</w:t>
      </w:r>
    </w:p>
    <w:p w:rsidR="005B5FD3" w:rsidRPr="008F054F" w:rsidRDefault="005B5FD3" w:rsidP="005B5FD3">
      <w:pPr>
        <w:pStyle w:val="21"/>
        <w:spacing w:line="240" w:lineRule="auto"/>
        <w:rPr>
          <w:sz w:val="24"/>
        </w:rPr>
      </w:pPr>
      <w:r w:rsidRPr="008F054F">
        <w:rPr>
          <w:sz w:val="24"/>
        </w:rPr>
        <w:t>основами письменной речи: писать по образцу поздравление с праздником, короткое личное письмо.</w:t>
      </w:r>
    </w:p>
    <w:p w:rsidR="005B5FD3" w:rsidRPr="008F054F" w:rsidRDefault="005B5FD3" w:rsidP="005B5FD3">
      <w:pPr>
        <w:pStyle w:val="aff9"/>
        <w:spacing w:before="0" w:after="0" w:line="240" w:lineRule="auto"/>
        <w:ind w:firstLine="454"/>
        <w:jc w:val="both"/>
        <w:rPr>
          <w:rFonts w:ascii="Times New Roman" w:hAnsi="Times New Roman"/>
          <w:i w:val="0"/>
          <w:color w:val="auto"/>
          <w:sz w:val="24"/>
          <w:szCs w:val="24"/>
        </w:rPr>
      </w:pPr>
      <w:r w:rsidRPr="008F054F">
        <w:rPr>
          <w:rFonts w:ascii="Times New Roman" w:hAnsi="Times New Roman"/>
          <w:i w:val="0"/>
          <w:color w:val="auto"/>
          <w:sz w:val="24"/>
          <w:szCs w:val="24"/>
        </w:rPr>
        <w:t>Языковые средства и навыки пользования ими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iCs/>
          <w:color w:val="auto"/>
          <w:sz w:val="24"/>
          <w:szCs w:val="24"/>
        </w:rPr>
        <w:t>Английский язык</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Графика, каллиграфия, орфография. </w:t>
      </w:r>
      <w:r w:rsidRPr="008F054F">
        <w:rPr>
          <w:rFonts w:ascii="Times New Roman" w:hAnsi="Times New Roman"/>
          <w:color w:val="auto"/>
          <w:sz w:val="24"/>
          <w:szCs w:val="24"/>
        </w:rPr>
        <w:t xml:space="preserve">Все буквы английского алфавита. Основные буквосочетания. Звуко­буквенные </w:t>
      </w:r>
      <w:r w:rsidRPr="008F054F">
        <w:rPr>
          <w:rFonts w:ascii="Times New Roman" w:hAnsi="Times New Roman"/>
          <w:color w:val="auto"/>
          <w:spacing w:val="2"/>
          <w:sz w:val="24"/>
          <w:szCs w:val="24"/>
        </w:rPr>
        <w:t xml:space="preserve">соответствия. Знаки транскрипции. Апостроф. Основные </w:t>
      </w:r>
      <w:r w:rsidRPr="008F054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Фонетическая сторона речи. </w:t>
      </w:r>
      <w:r w:rsidRPr="008F054F">
        <w:rPr>
          <w:rFonts w:ascii="Times New Roman" w:hAnsi="Times New Roman"/>
          <w:color w:val="auto"/>
          <w:sz w:val="24"/>
          <w:szCs w:val="24"/>
        </w:rPr>
        <w:t>Адекватное произношение и различение на слух всех звуков и звукосочетаний англий</w:t>
      </w:r>
      <w:r w:rsidRPr="008F054F">
        <w:rPr>
          <w:rFonts w:ascii="Times New Roman" w:hAnsi="Times New Roman"/>
          <w:color w:val="auto"/>
          <w:spacing w:val="2"/>
          <w:sz w:val="24"/>
          <w:szCs w:val="24"/>
        </w:rPr>
        <w:t xml:space="preserve">ского языка. Соблюдение норм произношения: долгота и </w:t>
      </w:r>
      <w:r w:rsidRPr="008F054F">
        <w:rPr>
          <w:rFonts w:ascii="Times New Roman" w:hAnsi="Times New Roman"/>
          <w:color w:val="auto"/>
          <w:sz w:val="24"/>
          <w:szCs w:val="24"/>
        </w:rPr>
        <w:t xml:space="preserve">краткость гласных, отсутствие оглушения звонких согласных </w:t>
      </w:r>
      <w:r w:rsidRPr="008F054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F054F">
        <w:rPr>
          <w:rFonts w:ascii="Times New Roman" w:hAnsi="Times New Roman"/>
          <w:iCs/>
          <w:color w:val="auto"/>
          <w:spacing w:val="2"/>
          <w:sz w:val="24"/>
          <w:szCs w:val="24"/>
        </w:rPr>
        <w:t xml:space="preserve">Связующее «r» (there is/there are). </w:t>
      </w:r>
      <w:r w:rsidRPr="008F054F">
        <w:rPr>
          <w:rFonts w:ascii="Times New Roman" w:hAnsi="Times New Roman"/>
          <w:color w:val="auto"/>
          <w:spacing w:val="2"/>
          <w:sz w:val="24"/>
          <w:szCs w:val="24"/>
        </w:rPr>
        <w:t>Ударение в слове, фразе.</w:t>
      </w:r>
      <w:r w:rsidRPr="008F054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F054F">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8F054F">
        <w:rPr>
          <w:rFonts w:ascii="Times New Roman" w:hAnsi="Times New Roman"/>
          <w:color w:val="auto"/>
          <w:sz w:val="24"/>
          <w:szCs w:val="24"/>
        </w:rPr>
        <w:t xml:space="preserve"> и вопросительного (общий и специальный вопрос) предложе</w:t>
      </w:r>
      <w:r w:rsidRPr="008F054F">
        <w:rPr>
          <w:rFonts w:ascii="Times New Roman" w:hAnsi="Times New Roman"/>
          <w:color w:val="auto"/>
          <w:spacing w:val="2"/>
          <w:sz w:val="24"/>
          <w:szCs w:val="24"/>
        </w:rPr>
        <w:t xml:space="preserve">ний. </w:t>
      </w:r>
      <w:r w:rsidRPr="008F054F">
        <w:rPr>
          <w:rFonts w:ascii="Times New Roman" w:hAnsi="Times New Roman"/>
          <w:iCs/>
          <w:color w:val="auto"/>
          <w:spacing w:val="2"/>
          <w:sz w:val="24"/>
          <w:szCs w:val="24"/>
        </w:rPr>
        <w:t xml:space="preserve">Интонация перечисления. Чтение по транскрипции </w:t>
      </w:r>
      <w:r w:rsidRPr="008F054F">
        <w:rPr>
          <w:rFonts w:ascii="Times New Roman" w:hAnsi="Times New Roman"/>
          <w:iCs/>
          <w:color w:val="auto"/>
          <w:sz w:val="24"/>
          <w:szCs w:val="24"/>
        </w:rPr>
        <w:t>изученных слов.</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Лексическая сторона речи. </w:t>
      </w:r>
      <w:r w:rsidRPr="008F054F">
        <w:rPr>
          <w:rFonts w:ascii="Times New Roman" w:hAnsi="Times New Roman"/>
          <w:color w:val="auto"/>
          <w:spacing w:val="-2"/>
          <w:sz w:val="24"/>
          <w:szCs w:val="24"/>
        </w:rPr>
        <w:t>Лексические единицы, обслу</w:t>
      </w:r>
      <w:r w:rsidRPr="008F054F">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F054F">
        <w:rPr>
          <w:rFonts w:ascii="Times New Roman" w:hAnsi="Times New Roman"/>
          <w:color w:val="auto"/>
          <w:spacing w:val="2"/>
          <w:sz w:val="24"/>
          <w:szCs w:val="24"/>
        </w:rPr>
        <w:t xml:space="preserve">устойчивые словосочетания, оценочная лексика и речевые </w:t>
      </w:r>
      <w:r w:rsidRPr="008F054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F054F">
        <w:rPr>
          <w:rFonts w:ascii="Times New Roman" w:hAnsi="Times New Roman"/>
          <w:color w:val="auto"/>
          <w:spacing w:val="2"/>
          <w:sz w:val="24"/>
          <w:szCs w:val="24"/>
        </w:rPr>
        <w:t xml:space="preserve">doctor, film). </w:t>
      </w:r>
      <w:r w:rsidRPr="008F054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F054F">
        <w:rPr>
          <w:rFonts w:ascii="Times New Roman" w:hAnsi="Times New Roman"/>
          <w:iCs/>
          <w:color w:val="auto"/>
          <w:sz w:val="24"/>
          <w:szCs w:val="24"/>
        </w:rPr>
        <w:t>­ful, ­ly, ­teen, ­ty, ­th), словосложение (postcard), конверсия (play — to play).</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Грамматическая сторона речи. </w:t>
      </w:r>
      <w:r w:rsidRPr="008F054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F054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F054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F054F">
        <w:rPr>
          <w:rFonts w:ascii="Times New Roman" w:hAnsi="Times New Roman"/>
          <w:iCs/>
          <w:color w:val="auto"/>
          <w:sz w:val="24"/>
          <w:szCs w:val="24"/>
        </w:rPr>
        <w:t>Безличные предложения в настоящем времени (It is cold. It’s five o</w:t>
      </w:r>
      <w:r w:rsidRPr="008F054F">
        <w:rPr>
          <w:rFonts w:ascii="Times New Roman" w:hAnsi="Times New Roman"/>
          <w:color w:val="auto"/>
          <w:sz w:val="24"/>
          <w:szCs w:val="24"/>
        </w:rPr>
        <w:t>’</w:t>
      </w:r>
      <w:r w:rsidRPr="008F054F">
        <w:rPr>
          <w:rFonts w:ascii="Times New Roman" w:hAnsi="Times New Roman"/>
          <w:iCs/>
          <w:color w:val="auto"/>
          <w:sz w:val="24"/>
          <w:szCs w:val="24"/>
        </w:rPr>
        <w:t>clock.).</w:t>
      </w:r>
      <w:r w:rsidRPr="008F054F">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8F054F">
        <w:rPr>
          <w:rFonts w:ascii="Times New Roman" w:hAnsi="Times New Roman"/>
          <w:color w:val="auto"/>
          <w:spacing w:val="2"/>
          <w:sz w:val="24"/>
          <w:szCs w:val="24"/>
        </w:rPr>
        <w:t xml:space="preserve">с однородными членами. </w:t>
      </w:r>
      <w:r w:rsidRPr="008F054F">
        <w:rPr>
          <w:rFonts w:ascii="Times New Roman" w:hAnsi="Times New Roman"/>
          <w:iCs/>
          <w:color w:val="auto"/>
          <w:spacing w:val="2"/>
          <w:sz w:val="24"/>
          <w:szCs w:val="24"/>
        </w:rPr>
        <w:t xml:space="preserve">Сложносочинённые предложения </w:t>
      </w:r>
      <w:r w:rsidRPr="008F054F">
        <w:rPr>
          <w:rFonts w:ascii="Times New Roman" w:hAnsi="Times New Roman"/>
          <w:iCs/>
          <w:color w:val="auto"/>
          <w:sz w:val="24"/>
          <w:szCs w:val="24"/>
        </w:rPr>
        <w:t>с союзами and и but.</w:t>
      </w:r>
      <w:r w:rsidRPr="008F054F">
        <w:rPr>
          <w:rFonts w:ascii="Times New Roman" w:hAnsi="Times New Roman"/>
          <w:color w:val="auto"/>
          <w:sz w:val="24"/>
          <w:szCs w:val="24"/>
        </w:rPr>
        <w:t xml:space="preserve"> </w:t>
      </w:r>
      <w:r w:rsidRPr="008F054F">
        <w:rPr>
          <w:rFonts w:ascii="Times New Roman" w:hAnsi="Times New Roman"/>
          <w:iCs/>
          <w:color w:val="auto"/>
          <w:sz w:val="24"/>
          <w:szCs w:val="24"/>
        </w:rPr>
        <w:t>Сложноподчинённые предложения с because.</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Правильные и неправильные глаголы в Present, Future, </w:t>
      </w:r>
      <w:r w:rsidRPr="008F054F">
        <w:rPr>
          <w:rFonts w:ascii="Times New Roman" w:hAnsi="Times New Roman"/>
          <w:color w:val="auto"/>
          <w:sz w:val="24"/>
          <w:szCs w:val="24"/>
        </w:rPr>
        <w:t>Past Simple (Indefinite). Неопределённая форма глагола. Гла</w:t>
      </w:r>
      <w:r w:rsidRPr="008F054F">
        <w:rPr>
          <w:rFonts w:ascii="Times New Roman" w:hAnsi="Times New Roman"/>
          <w:color w:val="auto"/>
          <w:spacing w:val="2"/>
          <w:sz w:val="24"/>
          <w:szCs w:val="24"/>
        </w:rPr>
        <w:t xml:space="preserve">гол­связка to be. Модальные глаголы can, may, must, </w:t>
      </w:r>
      <w:r w:rsidRPr="008F054F">
        <w:rPr>
          <w:rFonts w:ascii="Times New Roman" w:hAnsi="Times New Roman"/>
          <w:iCs/>
          <w:color w:val="auto"/>
          <w:spacing w:val="2"/>
          <w:sz w:val="24"/>
          <w:szCs w:val="24"/>
        </w:rPr>
        <w:t>have to</w:t>
      </w:r>
      <w:r w:rsidRPr="008F054F">
        <w:rPr>
          <w:rFonts w:ascii="Times New Roman" w:hAnsi="Times New Roman"/>
          <w:color w:val="auto"/>
          <w:spacing w:val="2"/>
          <w:sz w:val="24"/>
          <w:szCs w:val="24"/>
        </w:rPr>
        <w:t xml:space="preserve">. Глагольные конструкции I’d like to… Существительные в единственном и множественном числе (образованные по </w:t>
      </w:r>
      <w:r w:rsidRPr="008F054F">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color w:val="auto"/>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8F054F">
        <w:rPr>
          <w:rFonts w:ascii="Times New Roman" w:hAnsi="Times New Roman"/>
          <w:iCs/>
          <w:color w:val="auto"/>
          <w:sz w:val="24"/>
          <w:szCs w:val="24"/>
        </w:rPr>
        <w:t>неопределённые (some, any — некоторые случаи употребления).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iCs/>
          <w:color w:val="auto"/>
          <w:spacing w:val="2"/>
          <w:sz w:val="24"/>
          <w:szCs w:val="24"/>
        </w:rPr>
        <w:t>Наречия</w:t>
      </w:r>
      <w:r w:rsidRPr="008F054F">
        <w:rPr>
          <w:rFonts w:ascii="Times New Roman" w:hAnsi="Times New Roman"/>
          <w:iCs/>
          <w:color w:val="auto"/>
          <w:spacing w:val="2"/>
          <w:sz w:val="24"/>
          <w:szCs w:val="24"/>
          <w:lang w:val="en-US"/>
        </w:rPr>
        <w:t xml:space="preserve"> </w:t>
      </w:r>
      <w:r w:rsidRPr="008F054F">
        <w:rPr>
          <w:rFonts w:ascii="Times New Roman" w:hAnsi="Times New Roman"/>
          <w:iCs/>
          <w:color w:val="auto"/>
          <w:spacing w:val="2"/>
          <w:sz w:val="24"/>
          <w:szCs w:val="24"/>
        </w:rPr>
        <w:t>времени</w:t>
      </w:r>
      <w:r w:rsidRPr="008F054F">
        <w:rPr>
          <w:rFonts w:ascii="Times New Roman" w:hAnsi="Times New Roman"/>
          <w:iCs/>
          <w:color w:val="auto"/>
          <w:spacing w:val="2"/>
          <w:sz w:val="24"/>
          <w:szCs w:val="24"/>
          <w:lang w:val="en-US"/>
        </w:rPr>
        <w:t xml:space="preserve"> (yesterday, tomorrow, never, usually, </w:t>
      </w:r>
      <w:r w:rsidRPr="008F054F">
        <w:rPr>
          <w:rFonts w:ascii="Times New Roman" w:hAnsi="Times New Roman"/>
          <w:iCs/>
          <w:color w:val="auto"/>
          <w:sz w:val="24"/>
          <w:szCs w:val="24"/>
          <w:lang w:val="en-US"/>
        </w:rPr>
        <w:t xml:space="preserve">often, sometimes). </w:t>
      </w:r>
      <w:r w:rsidRPr="008F054F">
        <w:rPr>
          <w:rFonts w:ascii="Times New Roman" w:hAnsi="Times New Roman"/>
          <w:iCs/>
          <w:color w:val="auto"/>
          <w:sz w:val="24"/>
          <w:szCs w:val="24"/>
        </w:rPr>
        <w:t>Наречия степени (much, little, very).</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Количественные числительные (до 100), порядковые числительные (до 30).</w:t>
      </w:r>
    </w:p>
    <w:p w:rsidR="005B5FD3" w:rsidRPr="008F054F" w:rsidRDefault="005B5FD3" w:rsidP="005B5FD3">
      <w:pPr>
        <w:pStyle w:val="a6"/>
        <w:spacing w:line="240" w:lineRule="auto"/>
        <w:ind w:firstLine="454"/>
        <w:rPr>
          <w:rFonts w:ascii="Times New Roman" w:hAnsi="Times New Roman"/>
          <w:b/>
          <w:bCs/>
          <w:iCs/>
          <w:color w:val="auto"/>
          <w:sz w:val="24"/>
          <w:szCs w:val="24"/>
          <w:lang w:val="en-US"/>
        </w:rPr>
      </w:pPr>
      <w:r w:rsidRPr="008F054F">
        <w:rPr>
          <w:rFonts w:ascii="Times New Roman" w:hAnsi="Times New Roman"/>
          <w:color w:val="auto"/>
          <w:spacing w:val="2"/>
          <w:sz w:val="24"/>
          <w:szCs w:val="24"/>
        </w:rPr>
        <w:t>Наиболее</w:t>
      </w:r>
      <w:r w:rsidRPr="008F054F">
        <w:rPr>
          <w:rFonts w:ascii="Times New Roman" w:hAnsi="Times New Roman"/>
          <w:color w:val="auto"/>
          <w:spacing w:val="2"/>
          <w:sz w:val="24"/>
          <w:szCs w:val="24"/>
          <w:lang w:val="en-US"/>
        </w:rPr>
        <w:t xml:space="preserve"> </w:t>
      </w:r>
      <w:r w:rsidRPr="008F054F">
        <w:rPr>
          <w:rFonts w:ascii="Times New Roman" w:hAnsi="Times New Roman"/>
          <w:color w:val="auto"/>
          <w:spacing w:val="2"/>
          <w:sz w:val="24"/>
          <w:szCs w:val="24"/>
        </w:rPr>
        <w:t>употребительные</w:t>
      </w:r>
      <w:r w:rsidRPr="008F054F">
        <w:rPr>
          <w:rFonts w:ascii="Times New Roman" w:hAnsi="Times New Roman"/>
          <w:color w:val="auto"/>
          <w:spacing w:val="2"/>
          <w:sz w:val="24"/>
          <w:szCs w:val="24"/>
          <w:lang w:val="en-US"/>
        </w:rPr>
        <w:t xml:space="preserve"> </w:t>
      </w:r>
      <w:r w:rsidRPr="008F054F">
        <w:rPr>
          <w:rFonts w:ascii="Times New Roman" w:hAnsi="Times New Roman"/>
          <w:color w:val="auto"/>
          <w:spacing w:val="2"/>
          <w:sz w:val="24"/>
          <w:szCs w:val="24"/>
        </w:rPr>
        <w:t>предлоги</w:t>
      </w:r>
      <w:r w:rsidRPr="008F054F">
        <w:rPr>
          <w:rFonts w:ascii="Times New Roman" w:hAnsi="Times New Roman"/>
          <w:color w:val="auto"/>
          <w:spacing w:val="2"/>
          <w:sz w:val="24"/>
          <w:szCs w:val="24"/>
          <w:lang w:val="en-US"/>
        </w:rPr>
        <w:t xml:space="preserve">: in, on, at, into, to, </w:t>
      </w:r>
      <w:r w:rsidRPr="008F054F">
        <w:rPr>
          <w:rFonts w:ascii="Times New Roman" w:hAnsi="Times New Roman"/>
          <w:color w:val="auto"/>
          <w:sz w:val="24"/>
          <w:szCs w:val="24"/>
          <w:lang w:val="en-US"/>
        </w:rPr>
        <w:t>from, of, with.</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Социокультурная осведомлённость</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F054F">
        <w:rPr>
          <w:rFonts w:ascii="Times New Roman" w:hAnsi="Times New Roman"/>
          <w:color w:val="auto"/>
          <w:sz w:val="24"/>
          <w:szCs w:val="24"/>
        </w:rPr>
        <w:t>учаемого языка; с некоторыми литературными персонажами</w:t>
      </w:r>
      <w:r w:rsidRPr="008F054F">
        <w:rPr>
          <w:rFonts w:ascii="Times New Roman" w:hAnsi="Times New Roman"/>
          <w:color w:val="auto"/>
          <w:spacing w:val="2"/>
          <w:sz w:val="24"/>
          <w:szCs w:val="24"/>
        </w:rPr>
        <w:t xml:space="preserve"> популярных детских произведений; с сюжетами некоторых популярных сказок, а также небольшими произведениями </w:t>
      </w:r>
      <w:r w:rsidRPr="008F054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Специальные учебные умения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Младшие школьники овладевают следующими специаль</w:t>
      </w:r>
      <w:r w:rsidRPr="008F054F">
        <w:rPr>
          <w:rFonts w:ascii="Times New Roman" w:hAnsi="Times New Roman"/>
          <w:color w:val="auto"/>
          <w:sz w:val="24"/>
          <w:szCs w:val="24"/>
        </w:rPr>
        <w:t>ными (предметными) учебными умениями и навыками:</w:t>
      </w:r>
    </w:p>
    <w:p w:rsidR="005B5FD3" w:rsidRPr="008F054F" w:rsidRDefault="005B5FD3" w:rsidP="005B5FD3">
      <w:pPr>
        <w:pStyle w:val="21"/>
        <w:spacing w:line="240" w:lineRule="auto"/>
        <w:rPr>
          <w:sz w:val="24"/>
        </w:rPr>
      </w:pPr>
      <w:r w:rsidRPr="008F054F">
        <w:rPr>
          <w:sz w:val="24"/>
        </w:rPr>
        <w:t>пользоваться двуязычным словарём учебника (в том чис</w:t>
      </w:r>
      <w:r w:rsidRPr="008F054F">
        <w:rPr>
          <w:spacing w:val="2"/>
          <w:sz w:val="24"/>
        </w:rPr>
        <w:t xml:space="preserve">ле транскрипцией), компьютерным словарём и экранным </w:t>
      </w:r>
      <w:r w:rsidRPr="008F054F">
        <w:rPr>
          <w:sz w:val="24"/>
        </w:rPr>
        <w:t>переводом отдельных слов;</w:t>
      </w:r>
    </w:p>
    <w:p w:rsidR="005B5FD3" w:rsidRPr="008F054F" w:rsidRDefault="005B5FD3" w:rsidP="005B5FD3">
      <w:pPr>
        <w:pStyle w:val="21"/>
        <w:spacing w:line="240" w:lineRule="auto"/>
        <w:rPr>
          <w:sz w:val="24"/>
        </w:rPr>
      </w:pPr>
      <w:r w:rsidRPr="008F054F">
        <w:rPr>
          <w:spacing w:val="2"/>
          <w:sz w:val="24"/>
        </w:rPr>
        <w:t>пользоваться справочным материалом, представленным</w:t>
      </w:r>
      <w:r w:rsidRPr="008F054F">
        <w:rPr>
          <w:sz w:val="24"/>
        </w:rPr>
        <w:t xml:space="preserve"> в виде таблиц, схем, правил;</w:t>
      </w:r>
    </w:p>
    <w:p w:rsidR="005B5FD3" w:rsidRPr="008F054F" w:rsidRDefault="005B5FD3" w:rsidP="005B5FD3">
      <w:pPr>
        <w:pStyle w:val="21"/>
        <w:spacing w:line="240" w:lineRule="auto"/>
        <w:rPr>
          <w:sz w:val="24"/>
        </w:rPr>
      </w:pPr>
      <w:r w:rsidRPr="008F054F">
        <w:rPr>
          <w:sz w:val="24"/>
        </w:rPr>
        <w:t>вести словарь (словарную тетрадь);</w:t>
      </w:r>
    </w:p>
    <w:p w:rsidR="005B5FD3" w:rsidRPr="008F054F" w:rsidRDefault="005B5FD3" w:rsidP="005B5FD3">
      <w:pPr>
        <w:pStyle w:val="21"/>
        <w:spacing w:line="240" w:lineRule="auto"/>
        <w:rPr>
          <w:sz w:val="24"/>
        </w:rPr>
      </w:pPr>
      <w:r w:rsidRPr="008F054F">
        <w:rPr>
          <w:spacing w:val="2"/>
          <w:sz w:val="24"/>
        </w:rPr>
        <w:t xml:space="preserve">систематизировать слова, например по тематическому </w:t>
      </w:r>
      <w:r w:rsidRPr="008F054F">
        <w:rPr>
          <w:sz w:val="24"/>
        </w:rPr>
        <w:t>принципу;</w:t>
      </w:r>
    </w:p>
    <w:p w:rsidR="005B5FD3" w:rsidRPr="008F054F" w:rsidRDefault="005B5FD3" w:rsidP="005B5FD3">
      <w:pPr>
        <w:pStyle w:val="21"/>
        <w:spacing w:line="240" w:lineRule="auto"/>
        <w:rPr>
          <w:sz w:val="24"/>
        </w:rPr>
      </w:pPr>
      <w:r w:rsidRPr="008F054F">
        <w:rPr>
          <w:sz w:val="24"/>
        </w:rPr>
        <w:t>пользоваться языковой догадкой, например при опознавании интернационализмов;</w:t>
      </w:r>
    </w:p>
    <w:p w:rsidR="005B5FD3" w:rsidRPr="008F054F" w:rsidRDefault="005B5FD3" w:rsidP="005B5FD3">
      <w:pPr>
        <w:pStyle w:val="21"/>
        <w:spacing w:line="240" w:lineRule="auto"/>
        <w:rPr>
          <w:sz w:val="24"/>
        </w:rPr>
      </w:pPr>
      <w:r w:rsidRPr="008F054F">
        <w:rPr>
          <w:spacing w:val="2"/>
          <w:sz w:val="24"/>
        </w:rPr>
        <w:t>делать обобщения на основе структурно­функциональ</w:t>
      </w:r>
      <w:r w:rsidRPr="008F054F">
        <w:rPr>
          <w:sz w:val="24"/>
        </w:rPr>
        <w:t>ных схем простого предложения;</w:t>
      </w:r>
    </w:p>
    <w:p w:rsidR="005B5FD3" w:rsidRPr="008F054F" w:rsidRDefault="005B5FD3" w:rsidP="005B5FD3">
      <w:pPr>
        <w:pStyle w:val="21"/>
        <w:spacing w:line="240" w:lineRule="auto"/>
        <w:rPr>
          <w:sz w:val="24"/>
        </w:rPr>
      </w:pPr>
      <w:r w:rsidRPr="008F054F">
        <w:rPr>
          <w:spacing w:val="-4"/>
          <w:sz w:val="24"/>
        </w:rPr>
        <w:t>опознавать грамматические явления, отсутствующие в род</w:t>
      </w:r>
      <w:r w:rsidRPr="008F054F">
        <w:rPr>
          <w:sz w:val="24"/>
        </w:rPr>
        <w:t>ном языке, например артикли.</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Обще учебные умения и универсальные учебные действия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В процессе изучения курса «Иностранный язык» младшие школьники:</w:t>
      </w:r>
    </w:p>
    <w:p w:rsidR="005B5FD3" w:rsidRPr="008F054F" w:rsidRDefault="005B5FD3" w:rsidP="005B5FD3">
      <w:pPr>
        <w:pStyle w:val="21"/>
        <w:spacing w:line="240" w:lineRule="auto"/>
        <w:rPr>
          <w:sz w:val="24"/>
        </w:rPr>
      </w:pPr>
      <w:r w:rsidRPr="008F054F">
        <w:rPr>
          <w:sz w:val="24"/>
        </w:rPr>
        <w:t xml:space="preserve">совершенствуют приёмы работы с текстом, опираясь на </w:t>
      </w:r>
      <w:r w:rsidRPr="008F054F">
        <w:rPr>
          <w:spacing w:val="2"/>
          <w:sz w:val="24"/>
        </w:rPr>
        <w:t>умения, приобретённые на уроках родного языка (прогно</w:t>
      </w:r>
      <w:r w:rsidRPr="008F054F">
        <w:rPr>
          <w:sz w:val="24"/>
        </w:rPr>
        <w:t xml:space="preserve">зировать содержание текста по заголовку, данным к тексту </w:t>
      </w:r>
      <w:r w:rsidRPr="008F054F">
        <w:rPr>
          <w:spacing w:val="2"/>
          <w:sz w:val="24"/>
        </w:rPr>
        <w:t xml:space="preserve">рисункам, списывать текст, выписывать отдельные слова и </w:t>
      </w:r>
      <w:r w:rsidRPr="008F054F">
        <w:rPr>
          <w:sz w:val="24"/>
        </w:rPr>
        <w:t>предложения из текста и</w:t>
      </w:r>
      <w:r w:rsidRPr="008F054F">
        <w:rPr>
          <w:sz w:val="24"/>
        </w:rPr>
        <w:t> </w:t>
      </w:r>
      <w:r w:rsidRPr="008F054F">
        <w:rPr>
          <w:sz w:val="24"/>
        </w:rPr>
        <w:t>т.</w:t>
      </w:r>
      <w:r w:rsidRPr="008F054F">
        <w:rPr>
          <w:sz w:val="24"/>
        </w:rPr>
        <w:t> </w:t>
      </w:r>
      <w:r w:rsidRPr="008F054F">
        <w:rPr>
          <w:sz w:val="24"/>
        </w:rPr>
        <w:t>п.);</w:t>
      </w:r>
    </w:p>
    <w:p w:rsidR="005B5FD3" w:rsidRPr="008F054F" w:rsidRDefault="005B5FD3" w:rsidP="005B5FD3">
      <w:pPr>
        <w:pStyle w:val="21"/>
        <w:spacing w:line="240" w:lineRule="auto"/>
        <w:rPr>
          <w:sz w:val="24"/>
        </w:rPr>
      </w:pPr>
      <w:r w:rsidRPr="008F054F">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5B5FD3" w:rsidRPr="008F054F" w:rsidRDefault="005B5FD3" w:rsidP="005B5FD3">
      <w:pPr>
        <w:pStyle w:val="21"/>
        <w:spacing w:line="240" w:lineRule="auto"/>
        <w:rPr>
          <w:spacing w:val="2"/>
          <w:sz w:val="24"/>
        </w:rPr>
      </w:pPr>
      <w:r w:rsidRPr="008F054F">
        <w:rPr>
          <w:sz w:val="24"/>
        </w:rPr>
        <w:t xml:space="preserve">совершенствуют общеречевые коммуникативные умения, например начинать и завершать разговор, используя </w:t>
      </w:r>
      <w:r w:rsidRPr="008F054F">
        <w:rPr>
          <w:spacing w:val="2"/>
          <w:sz w:val="24"/>
        </w:rPr>
        <w:t>речевые клише; поддерживать беседу, задавая вопросы и переспрашивая;</w:t>
      </w:r>
    </w:p>
    <w:p w:rsidR="005B5FD3" w:rsidRPr="008F054F" w:rsidRDefault="005B5FD3" w:rsidP="005B5FD3">
      <w:pPr>
        <w:pStyle w:val="21"/>
        <w:spacing w:line="240" w:lineRule="auto"/>
        <w:rPr>
          <w:sz w:val="24"/>
        </w:rPr>
      </w:pPr>
      <w:r w:rsidRPr="008F054F">
        <w:rPr>
          <w:sz w:val="24"/>
        </w:rPr>
        <w:t>учатся осуществлять самоконтроль, самооценку;</w:t>
      </w:r>
    </w:p>
    <w:p w:rsidR="005B5FD3" w:rsidRPr="008F054F" w:rsidRDefault="005B5FD3" w:rsidP="005B5FD3">
      <w:pPr>
        <w:pStyle w:val="21"/>
        <w:spacing w:line="240" w:lineRule="auto"/>
        <w:rPr>
          <w:spacing w:val="-2"/>
          <w:sz w:val="24"/>
        </w:rPr>
      </w:pPr>
      <w:r w:rsidRPr="008F054F">
        <w:rPr>
          <w:spacing w:val="-4"/>
          <w:sz w:val="24"/>
        </w:rPr>
        <w:t>учатся самостоятельно выполнять задания с использовани</w:t>
      </w:r>
      <w:r w:rsidRPr="008F054F">
        <w:rPr>
          <w:spacing w:val="-2"/>
          <w:sz w:val="24"/>
        </w:rPr>
        <w:t>ем компьютера (при наличии мультимедийного приложения).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F054F">
        <w:rPr>
          <w:rFonts w:ascii="Times New Roman" w:hAnsi="Times New Roman"/>
          <w:b/>
          <w:bCs/>
          <w:color w:val="auto"/>
          <w:sz w:val="24"/>
          <w:szCs w:val="24"/>
        </w:rPr>
        <w:t xml:space="preserve">не выделяются </w:t>
      </w:r>
      <w:r w:rsidRPr="008F054F">
        <w:rPr>
          <w:rFonts w:ascii="Times New Roman" w:hAnsi="Times New Roman"/>
          <w:color w:val="auto"/>
          <w:sz w:val="24"/>
          <w:szCs w:val="24"/>
        </w:rPr>
        <w:t>отдельно в тематическом планировании.</w:t>
      </w:r>
    </w:p>
    <w:p w:rsidR="005B5FD3" w:rsidRPr="008F054F" w:rsidRDefault="005B5FD3" w:rsidP="005B5FD3">
      <w:pPr>
        <w:pStyle w:val="a6"/>
        <w:spacing w:line="240" w:lineRule="auto"/>
        <w:ind w:firstLine="454"/>
        <w:rPr>
          <w:rFonts w:ascii="Times New Roman" w:hAnsi="Times New Roman"/>
          <w:color w:val="auto"/>
          <w:sz w:val="24"/>
          <w:szCs w:val="24"/>
        </w:rPr>
      </w:pPr>
    </w:p>
    <w:p w:rsidR="005B5FD3" w:rsidRPr="008F054F" w:rsidRDefault="005B5FD3" w:rsidP="005B5FD3">
      <w:pPr>
        <w:pStyle w:val="aa"/>
        <w:spacing w:line="240" w:lineRule="auto"/>
        <w:rPr>
          <w:sz w:val="24"/>
        </w:rPr>
      </w:pPr>
      <w:bookmarkStart w:id="107" w:name="_Toc288394088"/>
      <w:bookmarkStart w:id="108" w:name="_Toc288410555"/>
      <w:bookmarkStart w:id="109" w:name="_Toc288410684"/>
      <w:bookmarkStart w:id="110" w:name="_Toc418108326"/>
      <w:r>
        <w:rPr>
          <w:sz w:val="24"/>
        </w:rPr>
        <w:t>2.2</w:t>
      </w:r>
      <w:r w:rsidRPr="008F054F">
        <w:rPr>
          <w:sz w:val="24"/>
        </w:rPr>
        <w:t>.2.4. Математика и информатика</w:t>
      </w:r>
      <w:bookmarkEnd w:id="107"/>
      <w:bookmarkEnd w:id="108"/>
      <w:bookmarkEnd w:id="109"/>
      <w:bookmarkEnd w:id="110"/>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Числа и величины</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F054F">
        <w:rPr>
          <w:rFonts w:ascii="Times New Roman" w:hAnsi="Times New Roman"/>
          <w:color w:val="auto"/>
          <w:spacing w:val="2"/>
          <w:sz w:val="24"/>
          <w:szCs w:val="24"/>
        </w:rPr>
        <w:t xml:space="preserve">ние и упорядочение однородных величин. Доля величины </w:t>
      </w:r>
      <w:r w:rsidRPr="008F054F">
        <w:rPr>
          <w:rFonts w:ascii="Times New Roman" w:hAnsi="Times New Roman"/>
          <w:color w:val="auto"/>
          <w:sz w:val="24"/>
          <w:szCs w:val="24"/>
        </w:rPr>
        <w:t>(половина, треть, четверть, десятая, сотая, тысячная).</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Арифметические действия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Сложение, вычитание, умножение и деление. Названия </w:t>
      </w:r>
      <w:r w:rsidRPr="008F054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F054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F054F">
        <w:rPr>
          <w:rFonts w:ascii="Times New Roman" w:hAnsi="Times New Roman"/>
          <w:color w:val="auto"/>
          <w:sz w:val="24"/>
          <w:szCs w:val="24"/>
        </w:rPr>
        <w:t>с остатком.</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F054F">
        <w:rPr>
          <w:rFonts w:ascii="Times New Roman" w:hAnsi="Times New Roman"/>
          <w:color w:val="auto"/>
          <w:spacing w:val="2"/>
          <w:sz w:val="24"/>
          <w:szCs w:val="24"/>
        </w:rPr>
        <w:t>свойств арифметических действий в вычислениях (переста</w:t>
      </w:r>
      <w:r w:rsidRPr="008F054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Способы проверки правильности вычислений (алгоритм, </w:t>
      </w:r>
      <w:r w:rsidRPr="008F054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Работа с текстовыми задачами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Решение текстовых задач арифметическим способом. Зада</w:t>
      </w:r>
      <w:r w:rsidRPr="008F054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F054F">
        <w:rPr>
          <w:rFonts w:ascii="Times New Roman" w:hAnsi="Times New Roman"/>
          <w:color w:val="auto"/>
          <w:spacing w:val="2"/>
          <w:sz w:val="24"/>
          <w:szCs w:val="24"/>
        </w:rPr>
        <w:t>ющими процессы движения, работы, купли</w:t>
      </w:r>
      <w:r w:rsidRPr="008F054F">
        <w:rPr>
          <w:rFonts w:ascii="Times New Roman" w:hAnsi="Times New Roman"/>
          <w:color w:val="auto"/>
          <w:spacing w:val="2"/>
          <w:sz w:val="24"/>
          <w:szCs w:val="24"/>
        </w:rPr>
        <w:noBreakHyphen/>
        <w:t>продажи и</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др. </w:t>
      </w:r>
      <w:r w:rsidRPr="008F054F">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8F054F">
        <w:rPr>
          <w:rFonts w:ascii="Times New Roman" w:hAnsi="Times New Roman"/>
          <w:color w:val="auto"/>
          <w:sz w:val="24"/>
          <w:szCs w:val="24"/>
        </w:rPr>
        <w:t> </w:t>
      </w:r>
      <w:r w:rsidRPr="008F054F">
        <w:rPr>
          <w:rFonts w:ascii="Times New Roman" w:hAnsi="Times New Roman"/>
          <w:color w:val="auto"/>
          <w:sz w:val="24"/>
          <w:szCs w:val="24"/>
        </w:rPr>
        <w:t xml:space="preserve">др. </w:t>
      </w:r>
      <w:r w:rsidRPr="008F054F">
        <w:rPr>
          <w:rFonts w:ascii="Times New Roman" w:hAnsi="Times New Roman"/>
          <w:color w:val="auto"/>
          <w:spacing w:val="2"/>
          <w:sz w:val="24"/>
          <w:szCs w:val="24"/>
        </w:rPr>
        <w:t xml:space="preserve">Планирование хода решения задачи. Представление текста </w:t>
      </w:r>
      <w:r w:rsidRPr="008F054F">
        <w:rPr>
          <w:rFonts w:ascii="Times New Roman" w:hAnsi="Times New Roman"/>
          <w:color w:val="auto"/>
          <w:sz w:val="24"/>
          <w:szCs w:val="24"/>
        </w:rPr>
        <w:t>задачи (схема, таблица, диаграмма и другие модели).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Задачи на нахождение доли целого и целого по его доле.</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pacing w:val="2"/>
          <w:sz w:val="24"/>
          <w:szCs w:val="24"/>
        </w:rPr>
        <w:t>Пространственные отношения. Геометрические фи</w:t>
      </w:r>
      <w:r w:rsidRPr="008F054F">
        <w:rPr>
          <w:rFonts w:ascii="Times New Roman" w:hAnsi="Times New Roman"/>
          <w:b/>
          <w:bCs/>
          <w:iCs/>
          <w:color w:val="auto"/>
          <w:sz w:val="24"/>
          <w:szCs w:val="24"/>
        </w:rPr>
        <w:t>гуры</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пр.). Распознавание и изображение </w:t>
      </w:r>
      <w:r w:rsidRPr="008F054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F054F">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8F054F">
        <w:rPr>
          <w:rFonts w:ascii="Times New Roman" w:hAnsi="Times New Roman"/>
          <w:i/>
          <w:color w:val="auto"/>
          <w:spacing w:val="2"/>
          <w:sz w:val="24"/>
          <w:szCs w:val="24"/>
        </w:rPr>
        <w:t xml:space="preserve">Распознавание и называние: </w:t>
      </w:r>
      <w:r w:rsidRPr="008F054F">
        <w:rPr>
          <w:rFonts w:ascii="Times New Roman" w:hAnsi="Times New Roman"/>
          <w:i/>
          <w:color w:val="auto"/>
          <w:sz w:val="24"/>
          <w:szCs w:val="24"/>
        </w:rPr>
        <w:t>куб, шар, параллелепипед, пирамида, цилиндр, конус.</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Геометрические величины</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Геометрические величины и их измерение. Измерение </w:t>
      </w:r>
      <w:r w:rsidRPr="008F054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Площадь геометрической фигуры. Единицы площади (см</w:t>
      </w:r>
      <w:r w:rsidRPr="008F054F">
        <w:rPr>
          <w:rFonts w:ascii="Times New Roman" w:hAnsi="Times New Roman"/>
          <w:color w:val="auto"/>
          <w:sz w:val="24"/>
          <w:szCs w:val="24"/>
          <w:vertAlign w:val="superscript"/>
        </w:rPr>
        <w:t>2</w:t>
      </w:r>
      <w:r w:rsidRPr="008F054F">
        <w:rPr>
          <w:rFonts w:ascii="Times New Roman" w:hAnsi="Times New Roman"/>
          <w:color w:val="auto"/>
          <w:sz w:val="24"/>
          <w:szCs w:val="24"/>
        </w:rPr>
        <w:t xml:space="preserve">, </w:t>
      </w:r>
      <w:r w:rsidRPr="008F054F">
        <w:rPr>
          <w:rFonts w:ascii="Times New Roman" w:hAnsi="Times New Roman"/>
          <w:color w:val="auto"/>
          <w:spacing w:val="2"/>
          <w:sz w:val="24"/>
          <w:szCs w:val="24"/>
        </w:rPr>
        <w:t>дм</w:t>
      </w:r>
      <w:r w:rsidRPr="008F054F">
        <w:rPr>
          <w:rFonts w:ascii="Times New Roman" w:hAnsi="Times New Roman"/>
          <w:color w:val="auto"/>
          <w:spacing w:val="2"/>
          <w:sz w:val="24"/>
          <w:szCs w:val="24"/>
          <w:vertAlign w:val="superscript"/>
        </w:rPr>
        <w:t>2</w:t>
      </w:r>
      <w:r w:rsidRPr="008F054F">
        <w:rPr>
          <w:rFonts w:ascii="Times New Roman" w:hAnsi="Times New Roman"/>
          <w:color w:val="auto"/>
          <w:spacing w:val="2"/>
          <w:sz w:val="24"/>
          <w:szCs w:val="24"/>
        </w:rPr>
        <w:t>, м</w:t>
      </w:r>
      <w:r w:rsidRPr="008F054F">
        <w:rPr>
          <w:rFonts w:ascii="Times New Roman" w:hAnsi="Times New Roman"/>
          <w:color w:val="auto"/>
          <w:spacing w:val="2"/>
          <w:sz w:val="24"/>
          <w:szCs w:val="24"/>
          <w:vertAlign w:val="superscript"/>
        </w:rPr>
        <w:t>2</w:t>
      </w:r>
      <w:r w:rsidRPr="008F054F">
        <w:rPr>
          <w:rFonts w:ascii="Times New Roman" w:hAnsi="Times New Roman"/>
          <w:color w:val="auto"/>
          <w:spacing w:val="2"/>
          <w:sz w:val="24"/>
          <w:szCs w:val="24"/>
        </w:rPr>
        <w:t>). Точное и приближённое измерение площади гео</w:t>
      </w:r>
      <w:r w:rsidRPr="008F054F">
        <w:rPr>
          <w:rFonts w:ascii="Times New Roman" w:hAnsi="Times New Roman"/>
          <w:color w:val="auto"/>
          <w:sz w:val="24"/>
          <w:szCs w:val="24"/>
        </w:rPr>
        <w:t>метрической фигуры. Вычисление площади прямоугольника.</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Работа с информацией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Сбор и представление информации, связанной со счётом </w:t>
      </w:r>
      <w:r w:rsidRPr="008F054F">
        <w:rPr>
          <w:rFonts w:ascii="Times New Roman" w:hAnsi="Times New Roman"/>
          <w:color w:val="auto"/>
          <w:spacing w:val="2"/>
          <w:sz w:val="24"/>
          <w:szCs w:val="24"/>
        </w:rPr>
        <w:t xml:space="preserve">(пересчётом), измерением величин; фиксирование, анализ </w:t>
      </w:r>
      <w:r w:rsidRPr="008F054F">
        <w:rPr>
          <w:rFonts w:ascii="Times New Roman" w:hAnsi="Times New Roman"/>
          <w:color w:val="auto"/>
          <w:sz w:val="24"/>
          <w:szCs w:val="24"/>
        </w:rPr>
        <w:t>полученной информации.</w:t>
      </w:r>
    </w:p>
    <w:p w:rsidR="005B5FD3" w:rsidRPr="008F054F" w:rsidRDefault="005B5FD3" w:rsidP="005B5FD3">
      <w:pPr>
        <w:pStyle w:val="a6"/>
        <w:spacing w:line="240" w:lineRule="auto"/>
        <w:ind w:firstLine="454"/>
        <w:rPr>
          <w:rFonts w:ascii="Times New Roman" w:hAnsi="Times New Roman"/>
          <w:color w:val="auto"/>
          <w:spacing w:val="-2"/>
          <w:sz w:val="24"/>
          <w:szCs w:val="24"/>
        </w:rPr>
      </w:pPr>
      <w:r w:rsidRPr="008F054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lastRenderedPageBreak/>
        <w:t>Составление конечной последовательности (цепочки) пред</w:t>
      </w:r>
      <w:r w:rsidRPr="008F054F">
        <w:rPr>
          <w:rFonts w:ascii="Times New Roman" w:hAnsi="Times New Roman"/>
          <w:color w:val="auto"/>
          <w:spacing w:val="2"/>
          <w:sz w:val="24"/>
          <w:szCs w:val="24"/>
        </w:rPr>
        <w:t>метов, чисел, геометрических фигур и</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др. по правилу.</w:t>
      </w:r>
      <w:r w:rsidRPr="008F054F">
        <w:rPr>
          <w:rFonts w:ascii="Times New Roman" w:hAnsi="Times New Roman"/>
          <w:color w:val="auto"/>
          <w:sz w:val="24"/>
          <w:szCs w:val="24"/>
        </w:rPr>
        <w:t xml:space="preserve"> Составление, запись и выполнение простого алгоритма, плана поиска информации.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Чтение и заполнение таблицы. Интерпретация данных</w:t>
      </w:r>
      <w:r w:rsidRPr="008F054F">
        <w:rPr>
          <w:rFonts w:ascii="Times New Roman" w:hAnsi="Times New Roman"/>
          <w:color w:val="auto"/>
          <w:sz w:val="24"/>
          <w:szCs w:val="24"/>
        </w:rPr>
        <w:t xml:space="preserve"> таблицы. Чтение столбчатой диаграммы. Создание простейшей информационной модели (схема, таблица, цепочка).</w:t>
      </w:r>
    </w:p>
    <w:p w:rsidR="005B5FD3" w:rsidRDefault="005B5FD3" w:rsidP="005B5FD3">
      <w:pPr>
        <w:pStyle w:val="aa"/>
        <w:spacing w:line="240" w:lineRule="auto"/>
        <w:ind w:left="-22"/>
        <w:rPr>
          <w:sz w:val="24"/>
        </w:rPr>
      </w:pPr>
      <w:bookmarkStart w:id="111" w:name="_Toc288394089"/>
      <w:bookmarkStart w:id="112" w:name="_Toc288410556"/>
      <w:bookmarkStart w:id="113" w:name="_Toc288410685"/>
      <w:bookmarkStart w:id="114" w:name="_Toc418108327"/>
    </w:p>
    <w:p w:rsidR="005B5FD3" w:rsidRPr="008F054F" w:rsidRDefault="005B5FD3" w:rsidP="005B5FD3">
      <w:pPr>
        <w:pStyle w:val="aa"/>
        <w:spacing w:line="240" w:lineRule="auto"/>
        <w:ind w:left="-22"/>
        <w:rPr>
          <w:sz w:val="24"/>
        </w:rPr>
      </w:pPr>
      <w:r>
        <w:rPr>
          <w:sz w:val="24"/>
        </w:rPr>
        <w:t>2.2</w:t>
      </w:r>
      <w:r w:rsidRPr="008F054F">
        <w:rPr>
          <w:sz w:val="24"/>
        </w:rPr>
        <w:t>.2.5. Окружающий мир</w:t>
      </w:r>
      <w:bookmarkEnd w:id="111"/>
      <w:bookmarkEnd w:id="112"/>
      <w:bookmarkEnd w:id="113"/>
      <w:bookmarkEnd w:id="114"/>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Человек и природа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Воздух – смесь газов. Свойства воздуха. Значение воздуха для растений, животных, человека.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Почва, ее состав, значение для живой природы и для хозяйственной жизни человека.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Грибы: съедобные и ядовитые. Правила сбора грибов.</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w:t>
      </w:r>
      <w:r w:rsidRPr="008F054F">
        <w:rPr>
          <w:rStyle w:val="Zag11"/>
          <w:rFonts w:eastAsia="@Arial Unicode MS"/>
        </w:rPr>
        <w:lastRenderedPageBreak/>
        <w:t>сохранность природы.</w:t>
      </w:r>
    </w:p>
    <w:p w:rsidR="005B5FD3" w:rsidRPr="008F054F" w:rsidRDefault="005B5FD3" w:rsidP="005B5FD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F054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F054F">
        <w:rPr>
          <w:rFonts w:ascii="Times New Roman" w:hAnsi="Times New Roman" w:cs="Times New Roman"/>
          <w:color w:val="auto"/>
          <w:sz w:val="24"/>
          <w:szCs w:val="24"/>
          <w:lang w:val="ru-RU"/>
        </w:rPr>
        <w:t>.</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Человек и общество</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B5FD3" w:rsidRPr="008F054F" w:rsidRDefault="005B5FD3" w:rsidP="005B5FD3">
      <w:pPr>
        <w:tabs>
          <w:tab w:val="left" w:leader="dot" w:pos="624"/>
        </w:tabs>
        <w:ind w:firstLine="709"/>
        <w:jc w:val="both"/>
        <w:rPr>
          <w:rStyle w:val="Zag11"/>
          <w:rFonts w:eastAsia="@Arial Unicode MS"/>
          <w:i/>
          <w:iCs/>
        </w:rPr>
      </w:pPr>
      <w:r w:rsidRPr="008F054F">
        <w:rPr>
          <w:rStyle w:val="Zag11"/>
          <w:rFonts w:eastAsia="@Arial Unicode MS"/>
        </w:rPr>
        <w:t xml:space="preserve">Общественный транспорт. Транспорт города или села. Наземный, воздушный, водный и </w:t>
      </w:r>
      <w:r w:rsidRPr="00FE311D">
        <w:rPr>
          <w:rStyle w:val="Zag11"/>
          <w:rFonts w:eastAsia="@Arial Unicode MS"/>
          <w:shd w:val="clear" w:color="auto" w:fill="FFFFFF" w:themeFill="background1"/>
        </w:rPr>
        <w:t>железнодорожный транспорт.</w:t>
      </w:r>
      <w:r w:rsidRPr="008F054F">
        <w:rPr>
          <w:rStyle w:val="Zag11"/>
          <w:rFonts w:eastAsia="@Arial Unicode MS"/>
        </w:rPr>
        <w:t xml:space="preserve"> Правила пользования транспортом. Средства связи: почта, телеграф, телефон, электронная почта, аудио- и видеочаты, форум.</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Россия на карте, государственная граница России.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F054F">
        <w:rPr>
          <w:rFonts w:ascii="Times New Roman" w:hAnsi="Times New Roman"/>
          <w:color w:val="auto"/>
          <w:sz w:val="24"/>
          <w:szCs w:val="24"/>
        </w:rPr>
        <w:t>.</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Правила безопасной жизни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Ценность здоровья и здорового образа жизни.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Режим дня школьника, чередование труда и отдыха в</w:t>
      </w:r>
      <w:r w:rsidRPr="008F054F">
        <w:rPr>
          <w:rFonts w:ascii="Times New Roman" w:hAnsi="Times New Roman"/>
          <w:color w:val="auto"/>
          <w:sz w:val="24"/>
          <w:szCs w:val="24"/>
        </w:rPr>
        <w:t xml:space="preserve"> режиме дня; личная гигиена. Физическая культура, закаливание, игры на воздухе как условие сохранения и укрепления </w:t>
      </w:r>
      <w:r w:rsidRPr="008F054F">
        <w:rPr>
          <w:rFonts w:ascii="Times New Roman" w:hAnsi="Times New Roman"/>
          <w:color w:val="auto"/>
          <w:spacing w:val="2"/>
          <w:sz w:val="24"/>
          <w:szCs w:val="24"/>
        </w:rPr>
        <w:t>здоровья. Личная ответственность каждого человека за со</w:t>
      </w:r>
      <w:r w:rsidRPr="008F054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F054F">
        <w:rPr>
          <w:rFonts w:ascii="Times New Roman" w:hAnsi="Times New Roman"/>
          <w:color w:val="auto"/>
          <w:spacing w:val="2"/>
          <w:sz w:val="24"/>
          <w:szCs w:val="24"/>
        </w:rPr>
        <w:t>помощь при лёгких травмах (</w:t>
      </w:r>
      <w:r w:rsidRPr="008F054F">
        <w:rPr>
          <w:rFonts w:ascii="Times New Roman" w:hAnsi="Times New Roman"/>
          <w:iCs/>
          <w:color w:val="auto"/>
          <w:spacing w:val="2"/>
          <w:sz w:val="24"/>
          <w:szCs w:val="24"/>
        </w:rPr>
        <w:t>ушиб</w:t>
      </w:r>
      <w:r w:rsidRPr="008F054F">
        <w:rPr>
          <w:rFonts w:ascii="Times New Roman" w:hAnsi="Times New Roman"/>
          <w:color w:val="auto"/>
          <w:spacing w:val="2"/>
          <w:sz w:val="24"/>
          <w:szCs w:val="24"/>
        </w:rPr>
        <w:t xml:space="preserve">, </w:t>
      </w:r>
      <w:r w:rsidRPr="008F054F">
        <w:rPr>
          <w:rFonts w:ascii="Times New Roman" w:hAnsi="Times New Roman"/>
          <w:iCs/>
          <w:color w:val="auto"/>
          <w:spacing w:val="2"/>
          <w:sz w:val="24"/>
          <w:szCs w:val="24"/>
        </w:rPr>
        <w:t>порез</w:t>
      </w:r>
      <w:r w:rsidRPr="008F054F">
        <w:rPr>
          <w:rFonts w:ascii="Times New Roman" w:hAnsi="Times New Roman"/>
          <w:color w:val="auto"/>
          <w:spacing w:val="2"/>
          <w:sz w:val="24"/>
          <w:szCs w:val="24"/>
        </w:rPr>
        <w:t xml:space="preserve">, </w:t>
      </w:r>
      <w:r w:rsidRPr="008F054F">
        <w:rPr>
          <w:rFonts w:ascii="Times New Roman" w:hAnsi="Times New Roman"/>
          <w:iCs/>
          <w:color w:val="auto"/>
          <w:spacing w:val="2"/>
          <w:sz w:val="24"/>
          <w:szCs w:val="24"/>
        </w:rPr>
        <w:t>ожог</w:t>
      </w:r>
      <w:r w:rsidRPr="008F054F">
        <w:rPr>
          <w:rFonts w:ascii="Times New Roman" w:hAnsi="Times New Roman"/>
          <w:color w:val="auto"/>
          <w:spacing w:val="2"/>
          <w:sz w:val="24"/>
          <w:szCs w:val="24"/>
        </w:rPr>
        <w:t xml:space="preserve">), </w:t>
      </w:r>
      <w:r w:rsidRPr="008F054F">
        <w:rPr>
          <w:rFonts w:ascii="Times New Roman" w:hAnsi="Times New Roman"/>
          <w:iCs/>
          <w:color w:val="auto"/>
          <w:spacing w:val="2"/>
          <w:sz w:val="24"/>
          <w:szCs w:val="24"/>
        </w:rPr>
        <w:t>обмора</w:t>
      </w:r>
      <w:r w:rsidRPr="008F054F">
        <w:rPr>
          <w:rFonts w:ascii="Times New Roman" w:hAnsi="Times New Roman"/>
          <w:iCs/>
          <w:color w:val="auto"/>
          <w:sz w:val="24"/>
          <w:szCs w:val="24"/>
        </w:rPr>
        <w:t>живании</w:t>
      </w:r>
      <w:r w:rsidRPr="008F054F">
        <w:rPr>
          <w:rFonts w:ascii="Times New Roman" w:hAnsi="Times New Roman"/>
          <w:color w:val="auto"/>
          <w:sz w:val="24"/>
          <w:szCs w:val="24"/>
        </w:rPr>
        <w:t xml:space="preserve">, </w:t>
      </w:r>
      <w:r w:rsidRPr="008F054F">
        <w:rPr>
          <w:rFonts w:ascii="Times New Roman" w:hAnsi="Times New Roman"/>
          <w:iCs/>
          <w:color w:val="auto"/>
          <w:sz w:val="24"/>
          <w:szCs w:val="24"/>
        </w:rPr>
        <w:t>перегреве</w:t>
      </w:r>
      <w:r w:rsidRPr="008F054F">
        <w:rPr>
          <w:rFonts w:ascii="Times New Roman" w:hAnsi="Times New Roman"/>
          <w:color w:val="auto"/>
          <w:sz w:val="24"/>
          <w:szCs w:val="24"/>
        </w:rPr>
        <w:t>.</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Дорога от дома до школы, правила безопасного поведения </w:t>
      </w:r>
      <w:r w:rsidRPr="008F054F">
        <w:rPr>
          <w:rFonts w:ascii="Times New Roman" w:hAnsi="Times New Roman"/>
          <w:color w:val="auto"/>
          <w:spacing w:val="2"/>
          <w:sz w:val="24"/>
          <w:szCs w:val="24"/>
        </w:rPr>
        <w:t xml:space="preserve">на </w:t>
      </w:r>
      <w:r w:rsidRPr="00FE311D">
        <w:rPr>
          <w:rFonts w:ascii="Times New Roman" w:hAnsi="Times New Roman"/>
          <w:color w:val="auto"/>
          <w:spacing w:val="2"/>
          <w:sz w:val="24"/>
          <w:szCs w:val="24"/>
          <w:shd w:val="clear" w:color="auto" w:fill="FFFFFF" w:themeFill="background1"/>
        </w:rPr>
        <w:t xml:space="preserve">дорогах и на железнодорожном транспорте, </w:t>
      </w:r>
      <w:r w:rsidRPr="008F054F">
        <w:rPr>
          <w:rFonts w:ascii="Times New Roman" w:hAnsi="Times New Roman"/>
          <w:color w:val="auto"/>
          <w:spacing w:val="2"/>
          <w:sz w:val="24"/>
          <w:szCs w:val="24"/>
        </w:rPr>
        <w:t>в лесу, на водоёме в разное время года. Пра</w:t>
      </w:r>
      <w:r w:rsidRPr="008F054F">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Правила безопасного поведения в природе.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Забота о здоровье и безопасности окружающих людей .</w:t>
      </w:r>
    </w:p>
    <w:p w:rsidR="005B5FD3" w:rsidRPr="008F054F" w:rsidRDefault="005B5FD3" w:rsidP="005B5FD3">
      <w:pPr>
        <w:pStyle w:val="a6"/>
        <w:spacing w:line="240" w:lineRule="auto"/>
        <w:ind w:firstLine="454"/>
        <w:rPr>
          <w:rFonts w:ascii="Times New Roman" w:hAnsi="Times New Roman"/>
          <w:color w:val="auto"/>
          <w:sz w:val="24"/>
          <w:szCs w:val="24"/>
        </w:rPr>
      </w:pPr>
    </w:p>
    <w:p w:rsidR="005B5FD3" w:rsidRPr="008F054F" w:rsidRDefault="005B5FD3" w:rsidP="005B5FD3">
      <w:pPr>
        <w:pStyle w:val="aa"/>
        <w:spacing w:line="240" w:lineRule="auto"/>
        <w:ind w:left="-22"/>
        <w:rPr>
          <w:sz w:val="24"/>
        </w:rPr>
      </w:pPr>
      <w:bookmarkStart w:id="115" w:name="_Toc288394090"/>
      <w:bookmarkStart w:id="116" w:name="_Toc288410557"/>
      <w:bookmarkStart w:id="117" w:name="_Toc288410686"/>
      <w:bookmarkStart w:id="118" w:name="_Toc418108328"/>
      <w:r w:rsidRPr="008F054F">
        <w:rPr>
          <w:sz w:val="24"/>
        </w:rPr>
        <w:t xml:space="preserve">2.2.5.6. Основы </w:t>
      </w:r>
      <w:bookmarkEnd w:id="115"/>
      <w:bookmarkEnd w:id="116"/>
      <w:bookmarkEnd w:id="117"/>
      <w:r w:rsidRPr="008F054F">
        <w:rPr>
          <w:sz w:val="24"/>
        </w:rPr>
        <w:t>религиозных культур и светской этики</w:t>
      </w:r>
      <w:bookmarkEnd w:id="118"/>
    </w:p>
    <w:p w:rsidR="005B5FD3" w:rsidRPr="008F054F" w:rsidRDefault="005B5FD3" w:rsidP="005B5FD3">
      <w:pPr>
        <w:pStyle w:val="af6"/>
        <w:rPr>
          <w:sz w:val="24"/>
        </w:rPr>
      </w:pPr>
      <w:r w:rsidRPr="008F054F">
        <w:rPr>
          <w:sz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B5FD3" w:rsidRPr="008F054F" w:rsidRDefault="005B5FD3" w:rsidP="005B5FD3">
      <w:pPr>
        <w:pStyle w:val="a6"/>
        <w:spacing w:line="240" w:lineRule="auto"/>
        <w:ind w:firstLine="454"/>
        <w:rPr>
          <w:rFonts w:ascii="Times New Roman" w:hAnsi="Times New Roman"/>
          <w:b/>
          <w:color w:val="auto"/>
          <w:sz w:val="24"/>
          <w:szCs w:val="24"/>
        </w:rPr>
      </w:pPr>
      <w:r w:rsidRPr="008F054F">
        <w:rPr>
          <w:rFonts w:ascii="Times New Roman" w:hAnsi="Times New Roman"/>
          <w:b/>
          <w:color w:val="auto"/>
          <w:sz w:val="24"/>
          <w:szCs w:val="24"/>
        </w:rPr>
        <w:t>Россия — наша Родина.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5B5FD3" w:rsidRPr="008F054F" w:rsidRDefault="005B5FD3" w:rsidP="005B5FD3">
      <w:pPr>
        <w:pStyle w:val="a6"/>
        <w:spacing w:line="240" w:lineRule="auto"/>
        <w:ind w:firstLine="454"/>
        <w:rPr>
          <w:rFonts w:ascii="Times New Roman" w:hAnsi="Times New Roman"/>
          <w:color w:val="auto"/>
          <w:spacing w:val="-3"/>
          <w:sz w:val="24"/>
          <w:szCs w:val="24"/>
        </w:rPr>
      </w:pPr>
      <w:r w:rsidRPr="008F054F">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F054F">
        <w:rPr>
          <w:rFonts w:ascii="Times New Roman" w:hAnsi="Times New Roman"/>
          <w:color w:val="auto"/>
          <w:sz w:val="24"/>
          <w:szCs w:val="24"/>
        </w:rPr>
        <w:t xml:space="preserve">Семья, семейные ценности. Долг, свобода, ответственность, </w:t>
      </w:r>
      <w:r w:rsidRPr="008F054F">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5B5FD3" w:rsidRDefault="005B5FD3" w:rsidP="005B5FD3">
      <w:pPr>
        <w:pStyle w:val="aa"/>
        <w:spacing w:line="240" w:lineRule="auto"/>
        <w:rPr>
          <w:rFonts w:eastAsia="Times New Roman"/>
          <w:b w:val="0"/>
          <w:color w:val="FF0000"/>
          <w:spacing w:val="-3"/>
          <w:sz w:val="24"/>
        </w:rPr>
      </w:pPr>
      <w:bookmarkStart w:id="119" w:name="_Toc288394091"/>
      <w:bookmarkStart w:id="120" w:name="_Toc288410558"/>
      <w:bookmarkStart w:id="121" w:name="_Toc288410687"/>
      <w:bookmarkStart w:id="122" w:name="_Toc418108329"/>
    </w:p>
    <w:p w:rsidR="005B5FD3" w:rsidRPr="008F054F" w:rsidRDefault="005B5FD3" w:rsidP="005B5FD3">
      <w:pPr>
        <w:pStyle w:val="aa"/>
        <w:spacing w:line="240" w:lineRule="auto"/>
        <w:rPr>
          <w:sz w:val="24"/>
        </w:rPr>
      </w:pPr>
      <w:r w:rsidRPr="008F054F">
        <w:rPr>
          <w:rFonts w:eastAsia="Times New Roman"/>
          <w:spacing w:val="-3"/>
          <w:sz w:val="24"/>
        </w:rPr>
        <w:t>2.2.2.7.</w:t>
      </w:r>
      <w:r>
        <w:rPr>
          <w:rFonts w:eastAsia="Times New Roman"/>
          <w:b w:val="0"/>
          <w:color w:val="FF0000"/>
          <w:spacing w:val="-3"/>
          <w:sz w:val="24"/>
        </w:rPr>
        <w:t xml:space="preserve"> </w:t>
      </w:r>
      <w:r w:rsidRPr="008F054F">
        <w:rPr>
          <w:sz w:val="24"/>
        </w:rPr>
        <w:t>Изобразительное искусство</w:t>
      </w:r>
      <w:bookmarkEnd w:id="119"/>
      <w:bookmarkEnd w:id="120"/>
      <w:bookmarkEnd w:id="121"/>
      <w:bookmarkEnd w:id="122"/>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Виды художественной деятельности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lastRenderedPageBreak/>
        <w:t xml:space="preserve">Восприятие произведений искусства. </w:t>
      </w:r>
      <w:r w:rsidRPr="008F054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F054F">
        <w:rPr>
          <w:rFonts w:ascii="Times New Roman" w:hAnsi="Times New Roman"/>
          <w:color w:val="auto"/>
          <w:spacing w:val="2"/>
          <w:sz w:val="24"/>
          <w:szCs w:val="24"/>
        </w:rPr>
        <w:t>ству. Фотография и произведение изобразительного искус</w:t>
      </w:r>
      <w:r w:rsidRPr="008F054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F054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F054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F054F">
        <w:rPr>
          <w:rFonts w:ascii="Times New Roman" w:hAnsi="Times New Roman"/>
          <w:color w:val="auto"/>
          <w:spacing w:val="2"/>
          <w:sz w:val="24"/>
          <w:szCs w:val="24"/>
        </w:rPr>
        <w:t>циональная оценка шедевров национального, российского</w:t>
      </w:r>
      <w:r w:rsidRPr="008F054F">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Рисунок. </w:t>
      </w:r>
      <w:r w:rsidRPr="008F054F">
        <w:rPr>
          <w:rFonts w:ascii="Times New Roman" w:hAnsi="Times New Roman"/>
          <w:color w:val="auto"/>
          <w:sz w:val="24"/>
          <w:szCs w:val="24"/>
        </w:rPr>
        <w:t>Материалы для рисунка: карандаш, ручка, фломастер, уголь, пастель, мелки и</w:t>
      </w:r>
      <w:r w:rsidRPr="008F054F">
        <w:rPr>
          <w:rFonts w:ascii="Times New Roman" w:hAnsi="Times New Roman"/>
          <w:color w:val="auto"/>
          <w:sz w:val="24"/>
          <w:szCs w:val="24"/>
        </w:rPr>
        <w:t> </w:t>
      </w:r>
      <w:r w:rsidRPr="008F054F">
        <w:rPr>
          <w:rFonts w:ascii="Times New Roman" w:hAnsi="Times New Roman"/>
          <w:color w:val="auto"/>
          <w:sz w:val="24"/>
          <w:szCs w:val="24"/>
        </w:rPr>
        <w:t>т.</w:t>
      </w:r>
      <w:r w:rsidRPr="008F054F">
        <w:rPr>
          <w:rFonts w:ascii="Times New Roman" w:hAnsi="Times New Roman"/>
          <w:color w:val="auto"/>
          <w:sz w:val="24"/>
          <w:szCs w:val="24"/>
        </w:rPr>
        <w:t> </w:t>
      </w:r>
      <w:r w:rsidRPr="008F054F">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F054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F054F">
        <w:rPr>
          <w:rFonts w:ascii="Times New Roman" w:hAnsi="Times New Roman"/>
          <w:color w:val="auto"/>
          <w:sz w:val="24"/>
          <w:szCs w:val="24"/>
        </w:rPr>
        <w:t>общие и характерные черты.</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Живопись. </w:t>
      </w:r>
      <w:r w:rsidRPr="008F054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8F054F">
        <w:rPr>
          <w:rFonts w:ascii="Times New Roman" w:hAnsi="Times New Roman"/>
          <w:color w:val="auto"/>
          <w:sz w:val="24"/>
          <w:szCs w:val="24"/>
        </w:rPr>
        <w:t>средствами живописи. Цвет основа языка живописи.</w:t>
      </w:r>
      <w:r w:rsidRPr="008F054F">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8F054F">
        <w:rPr>
          <w:rFonts w:ascii="Times New Roman" w:hAnsi="Times New Roman"/>
          <w:color w:val="auto"/>
          <w:sz w:val="24"/>
          <w:szCs w:val="24"/>
        </w:rPr>
        <w:t>задачами. Образы природы и человека в живописи.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Скульптура. </w:t>
      </w:r>
      <w:r w:rsidRPr="008F054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8F054F">
        <w:rPr>
          <w:rFonts w:ascii="Times New Roman" w:hAnsi="Times New Roman"/>
          <w:color w:val="auto"/>
          <w:sz w:val="24"/>
          <w:szCs w:val="24"/>
        </w:rPr>
        <w:t xml:space="preserve">с пластическими скульптурными материалами для создания </w:t>
      </w:r>
      <w:r w:rsidRPr="008F054F">
        <w:rPr>
          <w:rFonts w:ascii="Times New Roman" w:hAnsi="Times New Roman"/>
          <w:color w:val="auto"/>
          <w:spacing w:val="2"/>
          <w:sz w:val="24"/>
          <w:szCs w:val="24"/>
        </w:rPr>
        <w:t xml:space="preserve">выразительного образа (пластилин, глина — раскатывание, </w:t>
      </w:r>
      <w:r w:rsidRPr="008F054F">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Художественное конструирование и дизайн. </w:t>
      </w:r>
      <w:r w:rsidRPr="008F054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F054F">
        <w:rPr>
          <w:rFonts w:ascii="Times New Roman" w:hAnsi="Times New Roman"/>
          <w:color w:val="auto"/>
          <w:sz w:val="24"/>
          <w:szCs w:val="24"/>
        </w:rPr>
        <w:t> </w:t>
      </w:r>
      <w:r w:rsidRPr="008F054F">
        <w:rPr>
          <w:rFonts w:ascii="Times New Roman" w:hAnsi="Times New Roman"/>
          <w:color w:val="auto"/>
          <w:sz w:val="24"/>
          <w:szCs w:val="24"/>
        </w:rPr>
        <w:t xml:space="preserve">др.). Элементарные приёмы работы с различными материалами для создания </w:t>
      </w:r>
      <w:r w:rsidRPr="008F054F">
        <w:rPr>
          <w:rFonts w:ascii="Times New Roman" w:hAnsi="Times New Roman"/>
          <w:color w:val="auto"/>
          <w:spacing w:val="2"/>
          <w:sz w:val="24"/>
          <w:szCs w:val="24"/>
        </w:rPr>
        <w:t xml:space="preserve">выразительного образа (пластилин — раскатывание, набор </w:t>
      </w:r>
      <w:r w:rsidRPr="008F054F">
        <w:rPr>
          <w:rFonts w:ascii="Times New Roman" w:hAnsi="Times New Roman"/>
          <w:color w:val="auto"/>
          <w:sz w:val="24"/>
          <w:szCs w:val="24"/>
        </w:rPr>
        <w:t xml:space="preserve">объёма, вытягивание формы; бумага и картон — сгибание, </w:t>
      </w:r>
      <w:r w:rsidRPr="008F054F">
        <w:rPr>
          <w:rFonts w:ascii="Times New Roman" w:hAnsi="Times New Roman"/>
          <w:color w:val="auto"/>
          <w:spacing w:val="2"/>
          <w:sz w:val="24"/>
          <w:szCs w:val="24"/>
        </w:rPr>
        <w:t xml:space="preserve">вырезание). Представление о возможностях использования </w:t>
      </w:r>
      <w:r w:rsidRPr="008F054F">
        <w:rPr>
          <w:rFonts w:ascii="Times New Roman" w:hAnsi="Times New Roman"/>
          <w:color w:val="auto"/>
          <w:sz w:val="24"/>
          <w:szCs w:val="24"/>
        </w:rPr>
        <w:t>навыков художественного конструирования и моделирования в жизни человека.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pacing w:val="-4"/>
          <w:sz w:val="24"/>
          <w:szCs w:val="24"/>
        </w:rPr>
        <w:t xml:space="preserve">Декоративно­прикладное искусство. </w:t>
      </w:r>
      <w:r w:rsidRPr="008F054F">
        <w:rPr>
          <w:rFonts w:ascii="Times New Roman" w:hAnsi="Times New Roman"/>
          <w:color w:val="auto"/>
          <w:spacing w:val="-4"/>
          <w:sz w:val="24"/>
          <w:szCs w:val="24"/>
        </w:rPr>
        <w:t>Истоки декоративно­</w:t>
      </w:r>
      <w:r w:rsidRPr="008F054F">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8F054F">
        <w:rPr>
          <w:rFonts w:ascii="Times New Roman" w:hAnsi="Times New Roman"/>
          <w:color w:val="auto"/>
          <w:spacing w:val="2"/>
          <w:sz w:val="24"/>
          <w:szCs w:val="24"/>
        </w:rPr>
        <w:t xml:space="preserve"> жилища, предметов быта, орудий труда, костюма; музыка, </w:t>
      </w:r>
      <w:r w:rsidRPr="008F054F">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8F054F">
        <w:rPr>
          <w:rFonts w:ascii="Times New Roman" w:hAnsi="Times New Roman"/>
          <w:color w:val="auto"/>
          <w:spacing w:val="2"/>
          <w:sz w:val="24"/>
          <w:szCs w:val="24"/>
        </w:rPr>
        <w:t xml:space="preserve"> и женской красоте, отражённые в изобразительном искус</w:t>
      </w:r>
      <w:r w:rsidRPr="008F054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8F054F">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8F054F">
        <w:rPr>
          <w:rFonts w:ascii="Times New Roman" w:hAnsi="Times New Roman"/>
          <w:color w:val="auto"/>
          <w:sz w:val="24"/>
          <w:szCs w:val="24"/>
        </w:rPr>
        <w:t>деревьев, морозные узоры на стекле и</w:t>
      </w:r>
      <w:r w:rsidRPr="008F054F">
        <w:rPr>
          <w:rFonts w:ascii="Times New Roman" w:hAnsi="Times New Roman"/>
          <w:color w:val="auto"/>
          <w:sz w:val="24"/>
          <w:szCs w:val="24"/>
        </w:rPr>
        <w:t> </w:t>
      </w:r>
      <w:r w:rsidRPr="008F054F">
        <w:rPr>
          <w:rFonts w:ascii="Times New Roman" w:hAnsi="Times New Roman"/>
          <w:color w:val="auto"/>
          <w:sz w:val="24"/>
          <w:szCs w:val="24"/>
        </w:rPr>
        <w:t>т.</w:t>
      </w:r>
      <w:r w:rsidRPr="008F054F">
        <w:rPr>
          <w:rFonts w:ascii="Times New Roman" w:hAnsi="Times New Roman"/>
          <w:color w:val="auto"/>
          <w:sz w:val="24"/>
          <w:szCs w:val="24"/>
        </w:rPr>
        <w:t> </w:t>
      </w:r>
      <w:r w:rsidRPr="008F054F">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Азбука искусства. Как говорит искусство?</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Композиция. </w:t>
      </w:r>
      <w:r w:rsidRPr="008F054F">
        <w:rPr>
          <w:rFonts w:ascii="Times New Roman" w:hAnsi="Times New Roman"/>
          <w:color w:val="auto"/>
          <w:spacing w:val="-2"/>
          <w:sz w:val="24"/>
          <w:szCs w:val="24"/>
        </w:rPr>
        <w:t>Элементарные приёмы композиции на плос</w:t>
      </w:r>
      <w:r w:rsidRPr="008F054F">
        <w:rPr>
          <w:rFonts w:ascii="Times New Roman" w:hAnsi="Times New Roman"/>
          <w:color w:val="auto"/>
          <w:spacing w:val="2"/>
          <w:sz w:val="24"/>
          <w:szCs w:val="24"/>
        </w:rPr>
        <w:t xml:space="preserve">кости и в пространстве. Понятия: горизонталь, вертикаль </w:t>
      </w:r>
      <w:r w:rsidRPr="008F054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F054F">
        <w:rPr>
          <w:rFonts w:ascii="Times New Roman" w:hAnsi="Times New Roman"/>
          <w:color w:val="auto"/>
          <w:sz w:val="24"/>
          <w:szCs w:val="24"/>
        </w:rPr>
        <w:t> </w:t>
      </w:r>
      <w:r w:rsidRPr="008F054F">
        <w:rPr>
          <w:rFonts w:ascii="Times New Roman" w:hAnsi="Times New Roman"/>
          <w:color w:val="auto"/>
          <w:sz w:val="24"/>
          <w:szCs w:val="24"/>
        </w:rPr>
        <w:t>т.</w:t>
      </w:r>
      <w:r w:rsidRPr="008F054F">
        <w:rPr>
          <w:rFonts w:ascii="Times New Roman" w:hAnsi="Times New Roman"/>
          <w:color w:val="auto"/>
          <w:sz w:val="24"/>
          <w:szCs w:val="24"/>
        </w:rPr>
        <w:t> </w:t>
      </w:r>
      <w:r w:rsidRPr="008F054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lastRenderedPageBreak/>
        <w:t xml:space="preserve">Цвет. </w:t>
      </w:r>
      <w:r w:rsidRPr="008F054F">
        <w:rPr>
          <w:rFonts w:ascii="Times New Roman" w:hAnsi="Times New Roman"/>
          <w:color w:val="auto"/>
          <w:sz w:val="24"/>
          <w:szCs w:val="24"/>
        </w:rPr>
        <w:t xml:space="preserve">Основные и составные цвета. Тёплые и холодные </w:t>
      </w:r>
      <w:r w:rsidRPr="008F054F">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F054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Линия. </w:t>
      </w:r>
      <w:r w:rsidRPr="008F054F">
        <w:rPr>
          <w:rFonts w:ascii="Times New Roman" w:hAnsi="Times New Roman"/>
          <w:color w:val="auto"/>
          <w:spacing w:val="2"/>
          <w:sz w:val="24"/>
          <w:szCs w:val="24"/>
        </w:rPr>
        <w:t xml:space="preserve">Многообразие линий (тонкие, толстые, прямые, </w:t>
      </w:r>
      <w:r w:rsidRPr="008F054F">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Форма. </w:t>
      </w:r>
      <w:r w:rsidRPr="008F054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F054F">
        <w:rPr>
          <w:rFonts w:ascii="Times New Roman" w:hAnsi="Times New Roman"/>
          <w:color w:val="auto"/>
          <w:spacing w:val="2"/>
          <w:sz w:val="24"/>
          <w:szCs w:val="24"/>
        </w:rPr>
        <w:t>Трансформация форм. Влияние формы предмета на пред</w:t>
      </w:r>
      <w:r w:rsidRPr="008F054F">
        <w:rPr>
          <w:rFonts w:ascii="Times New Roman" w:hAnsi="Times New Roman"/>
          <w:color w:val="auto"/>
          <w:sz w:val="24"/>
          <w:szCs w:val="24"/>
        </w:rPr>
        <w:t>ставление о его характере. Силуэт.</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Объём. </w:t>
      </w:r>
      <w:r w:rsidRPr="008F054F">
        <w:rPr>
          <w:rFonts w:ascii="Times New Roman" w:hAnsi="Times New Roman"/>
          <w:color w:val="auto"/>
          <w:spacing w:val="2"/>
          <w:sz w:val="24"/>
          <w:szCs w:val="24"/>
        </w:rPr>
        <w:t xml:space="preserve">Объём в пространстве и объём на плоскости. </w:t>
      </w:r>
      <w:r w:rsidRPr="008F054F">
        <w:rPr>
          <w:rFonts w:ascii="Times New Roman" w:hAnsi="Times New Roman"/>
          <w:color w:val="auto"/>
          <w:sz w:val="24"/>
          <w:szCs w:val="24"/>
        </w:rPr>
        <w:t>Способы передачи объёма. Выразительность объёмных композиций.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pacing w:val="2"/>
          <w:sz w:val="24"/>
          <w:szCs w:val="24"/>
        </w:rPr>
        <w:t xml:space="preserve">Ритм. </w:t>
      </w:r>
      <w:r w:rsidRPr="008F054F">
        <w:rPr>
          <w:rFonts w:ascii="Times New Roman" w:hAnsi="Times New Roman"/>
          <w:color w:val="auto"/>
          <w:spacing w:val="2"/>
          <w:sz w:val="24"/>
          <w:szCs w:val="24"/>
        </w:rPr>
        <w:t>Виды ритма (спокойный, замедленный, порыви</w:t>
      </w:r>
      <w:r w:rsidRPr="008F054F">
        <w:rPr>
          <w:rFonts w:ascii="Times New Roman" w:hAnsi="Times New Roman"/>
          <w:color w:val="auto"/>
          <w:sz w:val="24"/>
          <w:szCs w:val="24"/>
        </w:rPr>
        <w:t>стый, беспокойный и</w:t>
      </w:r>
      <w:r w:rsidRPr="008F054F">
        <w:rPr>
          <w:rFonts w:ascii="Times New Roman" w:hAnsi="Times New Roman"/>
          <w:color w:val="auto"/>
          <w:sz w:val="24"/>
          <w:szCs w:val="24"/>
        </w:rPr>
        <w:t> </w:t>
      </w:r>
      <w:r w:rsidRPr="008F054F">
        <w:rPr>
          <w:rFonts w:ascii="Times New Roman" w:hAnsi="Times New Roman"/>
          <w:color w:val="auto"/>
          <w:sz w:val="24"/>
          <w:szCs w:val="24"/>
        </w:rPr>
        <w:t>т.</w:t>
      </w:r>
      <w:r w:rsidRPr="008F054F">
        <w:rPr>
          <w:rFonts w:ascii="Times New Roman" w:hAnsi="Times New Roman"/>
          <w:color w:val="auto"/>
          <w:sz w:val="24"/>
          <w:szCs w:val="24"/>
        </w:rPr>
        <w:t> </w:t>
      </w:r>
      <w:r w:rsidRPr="008F054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B5FD3" w:rsidRPr="008F054F" w:rsidRDefault="005B5FD3" w:rsidP="005B5FD3">
      <w:pPr>
        <w:pStyle w:val="a6"/>
        <w:spacing w:line="240" w:lineRule="auto"/>
        <w:ind w:firstLine="454"/>
        <w:rPr>
          <w:rFonts w:ascii="Times New Roman" w:hAnsi="Times New Roman"/>
          <w:b/>
          <w:bCs/>
          <w:iCs/>
          <w:color w:val="auto"/>
          <w:spacing w:val="-2"/>
          <w:sz w:val="24"/>
          <w:szCs w:val="24"/>
        </w:rPr>
      </w:pPr>
      <w:r w:rsidRPr="008F054F">
        <w:rPr>
          <w:rFonts w:ascii="Times New Roman" w:hAnsi="Times New Roman"/>
          <w:b/>
          <w:bCs/>
          <w:iCs/>
          <w:color w:val="auto"/>
          <w:spacing w:val="-2"/>
          <w:sz w:val="24"/>
          <w:szCs w:val="24"/>
        </w:rPr>
        <w:t>Значимые темы искусства. О чём говорит искусство?</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Земля — наш общий дом. </w:t>
      </w:r>
      <w:r w:rsidRPr="008F054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F054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F054F">
        <w:rPr>
          <w:rFonts w:ascii="Times New Roman" w:hAnsi="Times New Roman"/>
          <w:color w:val="auto"/>
          <w:sz w:val="24"/>
          <w:szCs w:val="24"/>
        </w:rPr>
        <w:t>гнёзда, норы, ульи, панцирь черепахи, домик улитки и</w:t>
      </w:r>
      <w:r w:rsidRPr="008F054F">
        <w:rPr>
          <w:rFonts w:ascii="Times New Roman" w:hAnsi="Times New Roman"/>
          <w:color w:val="auto"/>
          <w:sz w:val="24"/>
          <w:szCs w:val="24"/>
        </w:rPr>
        <w:t> </w:t>
      </w:r>
      <w:r w:rsidRPr="008F054F">
        <w:rPr>
          <w:rFonts w:ascii="Times New Roman" w:hAnsi="Times New Roman"/>
          <w:color w:val="auto"/>
          <w:sz w:val="24"/>
          <w:szCs w:val="24"/>
        </w:rPr>
        <w:t>т.д.</w:t>
      </w:r>
    </w:p>
    <w:p w:rsidR="005B5FD3" w:rsidRPr="008F054F" w:rsidRDefault="005B5FD3" w:rsidP="005B5FD3">
      <w:pPr>
        <w:pStyle w:val="a6"/>
        <w:spacing w:line="240" w:lineRule="auto"/>
        <w:ind w:firstLine="454"/>
        <w:rPr>
          <w:rFonts w:ascii="Times New Roman" w:hAnsi="Times New Roman"/>
          <w:color w:val="auto"/>
          <w:spacing w:val="-2"/>
          <w:sz w:val="24"/>
          <w:szCs w:val="24"/>
        </w:rPr>
      </w:pPr>
      <w:r w:rsidRPr="008F054F">
        <w:rPr>
          <w:rFonts w:ascii="Times New Roman" w:hAnsi="Times New Roman"/>
          <w:color w:val="auto"/>
          <w:spacing w:val="2"/>
          <w:sz w:val="24"/>
          <w:szCs w:val="24"/>
        </w:rPr>
        <w:t>Восприятие и эмоциональная оценка шедевров русского</w:t>
      </w:r>
      <w:r w:rsidRPr="008F054F">
        <w:rPr>
          <w:rFonts w:ascii="Times New Roman" w:hAnsi="Times New Roman"/>
          <w:color w:val="auto"/>
          <w:spacing w:val="2"/>
          <w:sz w:val="24"/>
          <w:szCs w:val="24"/>
        </w:rPr>
        <w:br/>
      </w:r>
      <w:r w:rsidRPr="008F054F">
        <w:rPr>
          <w:rFonts w:ascii="Times New Roman" w:hAnsi="Times New Roman"/>
          <w:color w:val="auto"/>
          <w:spacing w:val="-2"/>
          <w:sz w:val="24"/>
          <w:szCs w:val="24"/>
        </w:rPr>
        <w:t xml:space="preserve">и зарубежного искусства, изображающих природу. Общность </w:t>
      </w:r>
      <w:r w:rsidRPr="008F054F">
        <w:rPr>
          <w:rFonts w:ascii="Times New Roman" w:hAnsi="Times New Roman"/>
          <w:color w:val="auto"/>
          <w:spacing w:val="-3"/>
          <w:sz w:val="24"/>
          <w:szCs w:val="24"/>
        </w:rPr>
        <w:t>тематики, передаваемых чувств, отношения к природе в произ</w:t>
      </w:r>
      <w:r w:rsidRPr="008F054F">
        <w:rPr>
          <w:rFonts w:ascii="Times New Roman" w:hAnsi="Times New Roman"/>
          <w:color w:val="auto"/>
          <w:spacing w:val="-2"/>
          <w:sz w:val="24"/>
          <w:szCs w:val="24"/>
        </w:rPr>
        <w:t>ведениях авторов — представителей разных культур, народов, стран (например, А.</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К.</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Саврасов, И.</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И.</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Левитан, И.</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И.</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Шишкин, Н.</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К.</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Рерих, К.</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Моне, П.</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Сезанн, В.</w:t>
      </w:r>
      <w:r w:rsidRPr="008F054F">
        <w:rPr>
          <w:rFonts w:ascii="Times New Roman" w:eastAsia="MS Mincho" w:hAnsi="Times New Roman"/>
          <w:color w:val="auto"/>
          <w:spacing w:val="-2"/>
          <w:sz w:val="24"/>
          <w:szCs w:val="24"/>
        </w:rPr>
        <w:t> </w:t>
      </w:r>
      <w:r w:rsidRPr="008F054F">
        <w:rPr>
          <w:rFonts w:ascii="Times New Roman" w:hAnsi="Times New Roman"/>
          <w:color w:val="auto"/>
          <w:spacing w:val="-2"/>
          <w:sz w:val="24"/>
          <w:szCs w:val="24"/>
        </w:rPr>
        <w:t>Ван Гог и</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др.).</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color w:val="auto"/>
          <w:spacing w:val="2"/>
          <w:sz w:val="24"/>
          <w:szCs w:val="24"/>
        </w:rPr>
        <w:t xml:space="preserve">Знакомство с несколькими наиболее яркими культурами </w:t>
      </w:r>
      <w:r w:rsidRPr="008F054F">
        <w:rPr>
          <w:rFonts w:ascii="Times New Roman" w:hAnsi="Times New Roman"/>
          <w:color w:val="auto"/>
          <w:spacing w:val="-2"/>
          <w:sz w:val="24"/>
          <w:szCs w:val="24"/>
        </w:rPr>
        <w:t xml:space="preserve">мира, представляющими разные народы и эпохи (например, </w:t>
      </w:r>
      <w:r w:rsidRPr="008F054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F054F">
        <w:rPr>
          <w:rFonts w:ascii="Times New Roman" w:hAnsi="Times New Roman"/>
          <w:color w:val="auto"/>
          <w:sz w:val="24"/>
          <w:szCs w:val="24"/>
        </w:rPr>
        <w:t>Образы архитектуры и декоративно­прикладного искусства.</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Родина моя — Россия. </w:t>
      </w:r>
      <w:r w:rsidRPr="008F054F">
        <w:rPr>
          <w:rFonts w:ascii="Times New Roman" w:hAnsi="Times New Roman"/>
          <w:color w:val="auto"/>
          <w:sz w:val="24"/>
          <w:szCs w:val="24"/>
        </w:rPr>
        <w:t>Роль природных условий в ха</w:t>
      </w:r>
      <w:r w:rsidRPr="008F054F">
        <w:rPr>
          <w:rFonts w:ascii="Times New Roman" w:hAnsi="Times New Roman"/>
          <w:color w:val="auto"/>
          <w:spacing w:val="2"/>
          <w:sz w:val="24"/>
          <w:szCs w:val="24"/>
        </w:rPr>
        <w:t xml:space="preserve">рактере традиционной культуры народов России. Пейзажи </w:t>
      </w:r>
      <w:r w:rsidRPr="008F054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Человек и человеческие взаимоотношения. </w:t>
      </w:r>
      <w:r w:rsidRPr="008F054F">
        <w:rPr>
          <w:rFonts w:ascii="Times New Roman" w:hAnsi="Times New Roman"/>
          <w:color w:val="auto"/>
          <w:spacing w:val="2"/>
          <w:sz w:val="24"/>
          <w:szCs w:val="24"/>
        </w:rPr>
        <w:t>Образ че</w:t>
      </w:r>
      <w:r w:rsidRPr="008F054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F054F">
        <w:rPr>
          <w:rFonts w:ascii="Times New Roman" w:hAnsi="Times New Roman"/>
          <w:color w:val="auto"/>
          <w:sz w:val="24"/>
          <w:szCs w:val="24"/>
        </w:rPr>
        <w:t> </w:t>
      </w:r>
      <w:r w:rsidRPr="008F054F">
        <w:rPr>
          <w:rFonts w:ascii="Times New Roman" w:hAnsi="Times New Roman"/>
          <w:color w:val="auto"/>
          <w:sz w:val="24"/>
          <w:szCs w:val="24"/>
        </w:rPr>
        <w:t>т.</w:t>
      </w:r>
      <w:r w:rsidRPr="008F054F">
        <w:rPr>
          <w:rFonts w:ascii="Times New Roman" w:hAnsi="Times New Roman"/>
          <w:color w:val="auto"/>
          <w:sz w:val="24"/>
          <w:szCs w:val="24"/>
        </w:rPr>
        <w:t> </w:t>
      </w:r>
      <w:r w:rsidRPr="008F054F">
        <w:rPr>
          <w:rFonts w:ascii="Times New Roman" w:hAnsi="Times New Roman"/>
          <w:color w:val="auto"/>
          <w:sz w:val="24"/>
          <w:szCs w:val="24"/>
        </w:rPr>
        <w:t>д. Образы персонажей, вызывающие гнев, раздражение, презрение.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Искусство дарит людям красоту. </w:t>
      </w:r>
      <w:r w:rsidRPr="008F054F">
        <w:rPr>
          <w:rFonts w:ascii="Times New Roman" w:hAnsi="Times New Roman"/>
          <w:color w:val="auto"/>
          <w:sz w:val="24"/>
          <w:szCs w:val="24"/>
        </w:rPr>
        <w:t>Искусство вокруг нас сегодня. Использование различных художественных матери</w:t>
      </w:r>
      <w:r w:rsidRPr="008F054F">
        <w:rPr>
          <w:rFonts w:ascii="Times New Roman" w:hAnsi="Times New Roman"/>
          <w:color w:val="auto"/>
          <w:spacing w:val="2"/>
          <w:sz w:val="24"/>
          <w:szCs w:val="24"/>
        </w:rPr>
        <w:t xml:space="preserve">алов и средств для создания проектов красивых, удобных </w:t>
      </w:r>
      <w:r w:rsidRPr="008F054F">
        <w:rPr>
          <w:rFonts w:ascii="Times New Roman" w:hAnsi="Times New Roman"/>
          <w:color w:val="auto"/>
          <w:sz w:val="24"/>
          <w:szCs w:val="24"/>
        </w:rPr>
        <w:t>и выразительных предметов быта, видов транспорта. Пред</w:t>
      </w:r>
      <w:r w:rsidRPr="008F054F">
        <w:rPr>
          <w:rFonts w:ascii="Times New Roman" w:hAnsi="Times New Roman"/>
          <w:color w:val="auto"/>
          <w:spacing w:val="2"/>
          <w:sz w:val="24"/>
          <w:szCs w:val="24"/>
        </w:rPr>
        <w:t xml:space="preserve">ставление о роли изобразительных (пластических) искусств </w:t>
      </w:r>
      <w:r w:rsidRPr="008F054F">
        <w:rPr>
          <w:rFonts w:ascii="Times New Roman" w:hAnsi="Times New Roman"/>
          <w:color w:val="auto"/>
          <w:sz w:val="24"/>
          <w:szCs w:val="24"/>
        </w:rPr>
        <w:t>в повседневной жизни человека, в организации его матери</w:t>
      </w:r>
      <w:r w:rsidRPr="008F054F">
        <w:rPr>
          <w:rFonts w:ascii="Times New Roman" w:hAnsi="Times New Roman"/>
          <w:color w:val="auto"/>
          <w:spacing w:val="2"/>
          <w:sz w:val="24"/>
          <w:szCs w:val="24"/>
        </w:rPr>
        <w:t xml:space="preserve">ального окружения. Отражение в пластических искусствах </w:t>
      </w:r>
      <w:r w:rsidRPr="008F054F">
        <w:rPr>
          <w:rFonts w:ascii="Times New Roman" w:hAnsi="Times New Roman"/>
          <w:color w:val="auto"/>
          <w:sz w:val="24"/>
          <w:szCs w:val="24"/>
        </w:rPr>
        <w:t xml:space="preserve">природных, </w:t>
      </w:r>
      <w:r w:rsidRPr="008F054F">
        <w:rPr>
          <w:rFonts w:ascii="Times New Roman" w:hAnsi="Times New Roman"/>
          <w:color w:val="auto"/>
          <w:sz w:val="24"/>
          <w:szCs w:val="24"/>
        </w:rPr>
        <w:lastRenderedPageBreak/>
        <w:t xml:space="preserve">географических условий, традиций, религиозных </w:t>
      </w:r>
      <w:r w:rsidRPr="008F054F">
        <w:rPr>
          <w:rFonts w:ascii="Times New Roman" w:hAnsi="Times New Roman"/>
          <w:color w:val="auto"/>
          <w:spacing w:val="2"/>
          <w:sz w:val="24"/>
          <w:szCs w:val="24"/>
        </w:rPr>
        <w:t>верований разных народов (на примере изобразительного</w:t>
      </w:r>
      <w:r w:rsidRPr="008F054F">
        <w:rPr>
          <w:rFonts w:ascii="Times New Roman" w:hAnsi="Times New Roman"/>
          <w:color w:val="auto"/>
          <w:spacing w:val="-2"/>
          <w:sz w:val="24"/>
          <w:szCs w:val="24"/>
        </w:rPr>
        <w:t xml:space="preserve"> и декоративно­прикладного искусства народов России). Жанр </w:t>
      </w:r>
      <w:r w:rsidRPr="008F054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Опыт художественно­творческой деятельности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Освоение основ рисунка, живописи, скульптуры, деко</w:t>
      </w:r>
      <w:r w:rsidRPr="008F054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Овладение основами художественной грамоты: компози</w:t>
      </w:r>
      <w:r w:rsidRPr="008F054F">
        <w:rPr>
          <w:rFonts w:ascii="Times New Roman" w:hAnsi="Times New Roman"/>
          <w:color w:val="auto"/>
          <w:sz w:val="24"/>
          <w:szCs w:val="24"/>
        </w:rPr>
        <w:t xml:space="preserve">цией, формой, ритмом, линией, цветом, объёмом, фактурой. </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Выбор и применение выразительных средств для реали</w:t>
      </w:r>
      <w:r w:rsidRPr="008F054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 xml:space="preserve">Передача настроения в творческой работе с помощью цвета, </w:t>
      </w:r>
      <w:r w:rsidRPr="008F054F">
        <w:rPr>
          <w:rFonts w:ascii="Times New Roman" w:hAnsi="Times New Roman"/>
          <w:iCs/>
          <w:color w:val="auto"/>
          <w:sz w:val="24"/>
          <w:szCs w:val="24"/>
        </w:rPr>
        <w:t>тона</w:t>
      </w:r>
      <w:r w:rsidRPr="008F054F">
        <w:rPr>
          <w:rFonts w:ascii="Times New Roman" w:hAnsi="Times New Roman"/>
          <w:color w:val="auto"/>
          <w:sz w:val="24"/>
          <w:szCs w:val="24"/>
        </w:rPr>
        <w:t xml:space="preserve">, композиции, пространства, линии, штриха, пятна, объёма, </w:t>
      </w:r>
      <w:r w:rsidRPr="008F054F">
        <w:rPr>
          <w:rFonts w:ascii="Times New Roman" w:hAnsi="Times New Roman"/>
          <w:iCs/>
          <w:color w:val="auto"/>
          <w:sz w:val="24"/>
          <w:szCs w:val="24"/>
        </w:rPr>
        <w:t>фактуры материала</w:t>
      </w:r>
      <w:r w:rsidRPr="008F054F">
        <w:rPr>
          <w:rFonts w:ascii="Times New Roman" w:hAnsi="Times New Roman"/>
          <w:color w:val="auto"/>
          <w:sz w:val="24"/>
          <w:szCs w:val="24"/>
        </w:rPr>
        <w:t>.</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Использование в индивидуальной и коллективной дея</w:t>
      </w:r>
      <w:r w:rsidRPr="008F054F">
        <w:rPr>
          <w:rFonts w:ascii="Times New Roman" w:hAnsi="Times New Roman"/>
          <w:color w:val="auto"/>
          <w:sz w:val="24"/>
          <w:szCs w:val="24"/>
        </w:rPr>
        <w:t xml:space="preserve">тельности различных художественных техник и материалов: </w:t>
      </w:r>
      <w:r w:rsidRPr="008F054F">
        <w:rPr>
          <w:rFonts w:ascii="Times New Roman" w:hAnsi="Times New Roman"/>
          <w:iCs/>
          <w:color w:val="auto"/>
          <w:spacing w:val="2"/>
          <w:sz w:val="24"/>
          <w:szCs w:val="24"/>
        </w:rPr>
        <w:t>коллажа</w:t>
      </w:r>
      <w:r w:rsidRPr="008F054F">
        <w:rPr>
          <w:rFonts w:ascii="Times New Roman" w:hAnsi="Times New Roman"/>
          <w:color w:val="auto"/>
          <w:spacing w:val="2"/>
          <w:sz w:val="24"/>
          <w:szCs w:val="24"/>
        </w:rPr>
        <w:t xml:space="preserve">, </w:t>
      </w:r>
      <w:r w:rsidRPr="008F054F">
        <w:rPr>
          <w:rFonts w:ascii="Times New Roman" w:hAnsi="Times New Roman"/>
          <w:iCs/>
          <w:color w:val="auto"/>
          <w:spacing w:val="2"/>
          <w:sz w:val="24"/>
          <w:szCs w:val="24"/>
        </w:rPr>
        <w:t>граттажа</w:t>
      </w:r>
      <w:r w:rsidRPr="008F054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F054F">
        <w:rPr>
          <w:rFonts w:ascii="Times New Roman" w:hAnsi="Times New Roman"/>
          <w:iCs/>
          <w:color w:val="auto"/>
          <w:spacing w:val="2"/>
          <w:sz w:val="24"/>
          <w:szCs w:val="24"/>
        </w:rPr>
        <w:t>пастели</w:t>
      </w:r>
      <w:r w:rsidRPr="008F054F">
        <w:rPr>
          <w:rFonts w:ascii="Times New Roman" w:hAnsi="Times New Roman"/>
          <w:color w:val="auto"/>
          <w:spacing w:val="2"/>
          <w:sz w:val="24"/>
          <w:szCs w:val="24"/>
        </w:rPr>
        <w:t xml:space="preserve">, </w:t>
      </w:r>
      <w:r w:rsidRPr="008F054F">
        <w:rPr>
          <w:rFonts w:ascii="Times New Roman" w:hAnsi="Times New Roman"/>
          <w:iCs/>
          <w:color w:val="auto"/>
          <w:spacing w:val="2"/>
          <w:sz w:val="24"/>
          <w:szCs w:val="24"/>
        </w:rPr>
        <w:t>восковых</w:t>
      </w:r>
      <w:r w:rsidRPr="008F054F">
        <w:rPr>
          <w:rFonts w:ascii="Times New Roman" w:hAnsi="Times New Roman"/>
          <w:iCs/>
          <w:color w:val="auto"/>
          <w:sz w:val="24"/>
          <w:szCs w:val="24"/>
        </w:rPr>
        <w:t xml:space="preserve"> мелков</w:t>
      </w:r>
      <w:r w:rsidRPr="008F054F">
        <w:rPr>
          <w:rFonts w:ascii="Times New Roman" w:hAnsi="Times New Roman"/>
          <w:color w:val="auto"/>
          <w:sz w:val="24"/>
          <w:szCs w:val="24"/>
        </w:rPr>
        <w:t xml:space="preserve">, </w:t>
      </w:r>
      <w:r w:rsidRPr="008F054F">
        <w:rPr>
          <w:rFonts w:ascii="Times New Roman" w:hAnsi="Times New Roman"/>
          <w:iCs/>
          <w:color w:val="auto"/>
          <w:sz w:val="24"/>
          <w:szCs w:val="24"/>
        </w:rPr>
        <w:t>туши</w:t>
      </w:r>
      <w:r w:rsidRPr="008F054F">
        <w:rPr>
          <w:rFonts w:ascii="Times New Roman" w:hAnsi="Times New Roman"/>
          <w:color w:val="auto"/>
          <w:sz w:val="24"/>
          <w:szCs w:val="24"/>
        </w:rPr>
        <w:t xml:space="preserve">, карандаша, фломастеров, </w:t>
      </w:r>
      <w:r w:rsidRPr="008F054F">
        <w:rPr>
          <w:rFonts w:ascii="Times New Roman" w:hAnsi="Times New Roman"/>
          <w:iCs/>
          <w:color w:val="auto"/>
          <w:sz w:val="24"/>
          <w:szCs w:val="24"/>
        </w:rPr>
        <w:t>пластилина</w:t>
      </w:r>
      <w:r w:rsidRPr="008F054F">
        <w:rPr>
          <w:rFonts w:ascii="Times New Roman" w:hAnsi="Times New Roman"/>
          <w:color w:val="auto"/>
          <w:sz w:val="24"/>
          <w:szCs w:val="24"/>
        </w:rPr>
        <w:t xml:space="preserve">, </w:t>
      </w:r>
      <w:r w:rsidRPr="008F054F">
        <w:rPr>
          <w:rFonts w:ascii="Times New Roman" w:hAnsi="Times New Roman"/>
          <w:iCs/>
          <w:color w:val="auto"/>
          <w:sz w:val="24"/>
          <w:szCs w:val="24"/>
        </w:rPr>
        <w:t>глины</w:t>
      </w:r>
      <w:r w:rsidRPr="008F054F">
        <w:rPr>
          <w:rFonts w:ascii="Times New Roman" w:hAnsi="Times New Roman"/>
          <w:color w:val="auto"/>
          <w:sz w:val="24"/>
          <w:szCs w:val="24"/>
        </w:rPr>
        <w:t>, подручных и природных материалов.</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pacing w:val="-2"/>
          <w:sz w:val="24"/>
          <w:szCs w:val="24"/>
        </w:rPr>
        <w:t xml:space="preserve">Участие в обсуждении содержания и выразительных средств </w:t>
      </w:r>
      <w:r w:rsidRPr="008F054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5B5FD3" w:rsidRPr="008F054F" w:rsidRDefault="005B5FD3" w:rsidP="005B5FD3">
      <w:pPr>
        <w:pStyle w:val="a6"/>
        <w:spacing w:line="240" w:lineRule="auto"/>
        <w:ind w:firstLine="454"/>
        <w:rPr>
          <w:rFonts w:ascii="Times New Roman" w:hAnsi="Times New Roman"/>
          <w:color w:val="auto"/>
          <w:sz w:val="24"/>
          <w:szCs w:val="24"/>
        </w:rPr>
      </w:pPr>
    </w:p>
    <w:p w:rsidR="005B5FD3" w:rsidRPr="008F054F" w:rsidRDefault="005B5FD3" w:rsidP="005B5FD3">
      <w:pPr>
        <w:pStyle w:val="aa"/>
        <w:spacing w:line="240" w:lineRule="auto"/>
        <w:rPr>
          <w:sz w:val="24"/>
        </w:rPr>
      </w:pPr>
      <w:bookmarkStart w:id="123" w:name="_Toc288394092"/>
      <w:bookmarkStart w:id="124" w:name="_Toc288410559"/>
      <w:bookmarkStart w:id="125" w:name="_Toc288410688"/>
      <w:bookmarkStart w:id="126" w:name="_Toc418108330"/>
      <w:r>
        <w:rPr>
          <w:sz w:val="24"/>
        </w:rPr>
        <w:t xml:space="preserve">2.2.8. </w:t>
      </w:r>
      <w:r w:rsidRPr="008F054F">
        <w:rPr>
          <w:sz w:val="24"/>
        </w:rPr>
        <w:t>Музыка</w:t>
      </w:r>
      <w:bookmarkEnd w:id="123"/>
      <w:bookmarkEnd w:id="124"/>
      <w:bookmarkEnd w:id="125"/>
      <w:bookmarkEnd w:id="126"/>
    </w:p>
    <w:p w:rsidR="005B5FD3" w:rsidRPr="008F054F" w:rsidRDefault="005B5FD3" w:rsidP="005B5FD3">
      <w:pPr>
        <w:ind w:firstLine="709"/>
        <w:contextualSpacing/>
        <w:jc w:val="both"/>
        <w:rPr>
          <w:b/>
          <w:lang w:eastAsia="en-US"/>
        </w:rPr>
      </w:pPr>
      <w:r w:rsidRPr="008F054F">
        <w:rPr>
          <w:b/>
          <w:lang w:eastAsia="en-US"/>
        </w:rPr>
        <w:t>1 класс</w:t>
      </w:r>
    </w:p>
    <w:p w:rsidR="005B5FD3" w:rsidRPr="008F054F" w:rsidRDefault="005B5FD3" w:rsidP="005B5FD3">
      <w:pPr>
        <w:ind w:firstLine="709"/>
        <w:jc w:val="both"/>
        <w:rPr>
          <w:b/>
          <w:lang w:eastAsia="en-US"/>
        </w:rPr>
      </w:pPr>
      <w:r w:rsidRPr="008F054F">
        <w:rPr>
          <w:b/>
          <w:lang w:eastAsia="en-US"/>
        </w:rPr>
        <w:t>Мир музыкальных звуков</w:t>
      </w:r>
    </w:p>
    <w:p w:rsidR="005B5FD3" w:rsidRPr="008F054F" w:rsidRDefault="005B5FD3" w:rsidP="005B5FD3">
      <w:pPr>
        <w:ind w:firstLine="709"/>
        <w:jc w:val="both"/>
        <w:rPr>
          <w:lang w:eastAsia="en-US"/>
        </w:rPr>
      </w:pPr>
      <w:r w:rsidRPr="008F054F">
        <w:rPr>
          <w:lang w:eastAsia="en-US"/>
        </w:rPr>
        <w:t xml:space="preserve">Классификация музыкальных звуков. Свойства музыкального звука: тембр, длительность, громкость, высота.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Восприятие и воспроизведение звуков окружающего мира во всем многообразии.</w:t>
      </w:r>
      <w:r w:rsidRPr="008F054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Первые опыты игры детей на инструментах, различных по способам звукоизвлечения, тембрам. </w:t>
      </w:r>
    </w:p>
    <w:p w:rsidR="005B5FD3" w:rsidRPr="008F054F" w:rsidRDefault="005B5FD3" w:rsidP="005B5FD3">
      <w:pPr>
        <w:ind w:firstLine="709"/>
        <w:jc w:val="both"/>
        <w:rPr>
          <w:lang w:eastAsia="en-US"/>
        </w:rPr>
      </w:pPr>
      <w:r w:rsidRPr="008F054F">
        <w:rPr>
          <w:b/>
          <w:lang w:eastAsia="en-US"/>
        </w:rPr>
        <w:t>Пение попевок и простых песен.</w:t>
      </w:r>
      <w:r w:rsidRPr="008F054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B5FD3" w:rsidRPr="008F054F" w:rsidRDefault="005B5FD3" w:rsidP="005B5FD3">
      <w:pPr>
        <w:ind w:firstLine="709"/>
        <w:jc w:val="both"/>
        <w:rPr>
          <w:b/>
          <w:lang w:eastAsia="en-US"/>
        </w:rPr>
      </w:pPr>
      <w:r w:rsidRPr="008F054F">
        <w:rPr>
          <w:b/>
          <w:lang w:eastAsia="en-US"/>
        </w:rPr>
        <w:t>Ритм – движение жизни</w:t>
      </w:r>
    </w:p>
    <w:p w:rsidR="005B5FD3" w:rsidRPr="008F054F" w:rsidRDefault="005B5FD3" w:rsidP="005B5FD3">
      <w:pPr>
        <w:ind w:firstLine="709"/>
        <w:jc w:val="both"/>
        <w:rPr>
          <w:lang w:eastAsia="en-US"/>
        </w:rPr>
      </w:pPr>
      <w:r w:rsidRPr="008F054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 xml:space="preserve">Восприятие и воспроизведение ритмов окружающего мира. Ритмические игры. </w:t>
      </w:r>
      <w:r w:rsidRPr="008F054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B5FD3" w:rsidRPr="008F054F" w:rsidRDefault="005B5FD3" w:rsidP="005B5FD3">
      <w:pPr>
        <w:ind w:firstLine="709"/>
        <w:jc w:val="both"/>
        <w:rPr>
          <w:lang w:eastAsia="en-US"/>
        </w:rPr>
      </w:pPr>
      <w:r w:rsidRPr="008F054F">
        <w:rPr>
          <w:b/>
          <w:lang w:eastAsia="en-US"/>
        </w:rPr>
        <w:t>Игра в детском шумовом оркестре.</w:t>
      </w:r>
      <w:r w:rsidRPr="008F054F">
        <w:rPr>
          <w:lang w:eastAsia="en-US"/>
        </w:rPr>
        <w:t xml:space="preserve"> Простые ритмические аккомпанементы к музыкальным произведениям.</w:t>
      </w:r>
    </w:p>
    <w:p w:rsidR="005B5FD3" w:rsidRPr="008F054F" w:rsidRDefault="005B5FD3" w:rsidP="005B5FD3">
      <w:pPr>
        <w:ind w:firstLine="709"/>
        <w:jc w:val="both"/>
        <w:rPr>
          <w:lang w:eastAsia="en-US"/>
        </w:rPr>
      </w:pPr>
      <w:r w:rsidRPr="008F054F">
        <w:rPr>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w:t>
      </w:r>
      <w:r w:rsidRPr="008F054F">
        <w:rPr>
          <w:lang w:eastAsia="en-US"/>
        </w:rPr>
        <w:lastRenderedPageBreak/>
        <w:t>«звучащих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B5FD3" w:rsidRPr="008F054F" w:rsidRDefault="005B5FD3" w:rsidP="005B5FD3">
      <w:pPr>
        <w:ind w:firstLine="709"/>
        <w:jc w:val="both"/>
        <w:rPr>
          <w:lang w:eastAsia="en-US"/>
        </w:rPr>
      </w:pPr>
      <w:r w:rsidRPr="008F054F">
        <w:rPr>
          <w:b/>
          <w:lang w:eastAsia="en-US"/>
        </w:rPr>
        <w:t>Мелодия – царица музыки</w:t>
      </w:r>
    </w:p>
    <w:p w:rsidR="005B5FD3" w:rsidRPr="008F054F" w:rsidRDefault="005B5FD3" w:rsidP="005B5FD3">
      <w:pPr>
        <w:ind w:firstLine="709"/>
        <w:jc w:val="both"/>
        <w:rPr>
          <w:lang w:eastAsia="en-US"/>
        </w:rPr>
      </w:pPr>
      <w:r w:rsidRPr="008F054F">
        <w:rPr>
          <w:lang w:eastAsia="en-US"/>
        </w:rPr>
        <w:t>Мелодия – главный носитель содержания в музыке. Интонация в музыке и в речи.</w:t>
      </w:r>
      <w:r w:rsidRPr="008F054F">
        <w:rPr>
          <w:b/>
          <w:lang w:eastAsia="en-US"/>
        </w:rPr>
        <w:t xml:space="preserve"> </w:t>
      </w:r>
      <w:r w:rsidRPr="008F054F">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Слушание музыкальных произведений яркого интонационно-образного содержания.</w:t>
      </w:r>
      <w:r w:rsidRPr="008F054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5B5FD3" w:rsidRPr="008F054F" w:rsidRDefault="005B5FD3" w:rsidP="005B5FD3">
      <w:pPr>
        <w:ind w:firstLine="709"/>
        <w:jc w:val="both"/>
        <w:rPr>
          <w:lang w:eastAsia="en-US"/>
        </w:rPr>
      </w:pPr>
      <w:r w:rsidRPr="008F054F">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5B5FD3" w:rsidRPr="008F054F" w:rsidRDefault="005B5FD3" w:rsidP="005B5FD3">
      <w:pPr>
        <w:ind w:firstLine="709"/>
        <w:jc w:val="both"/>
        <w:rPr>
          <w:lang w:eastAsia="en-US"/>
        </w:rPr>
      </w:pPr>
      <w:r w:rsidRPr="008F054F">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5B5FD3" w:rsidRPr="008F054F" w:rsidRDefault="005B5FD3" w:rsidP="005B5FD3">
      <w:pPr>
        <w:ind w:firstLine="709"/>
        <w:jc w:val="both"/>
        <w:rPr>
          <w:lang w:eastAsia="en-US"/>
        </w:rPr>
      </w:pPr>
      <w:r w:rsidRPr="008F054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B5FD3" w:rsidRPr="008F054F" w:rsidRDefault="005B5FD3" w:rsidP="005B5FD3">
      <w:pPr>
        <w:ind w:firstLine="709"/>
        <w:jc w:val="both"/>
        <w:rPr>
          <w:lang w:eastAsia="en-US"/>
        </w:rPr>
      </w:pPr>
      <w:r w:rsidRPr="008F054F">
        <w:rPr>
          <w:b/>
          <w:lang w:eastAsia="en-US"/>
        </w:rPr>
        <w:t>Музыкальные краски</w:t>
      </w:r>
    </w:p>
    <w:p w:rsidR="005B5FD3" w:rsidRPr="008F054F" w:rsidRDefault="005B5FD3" w:rsidP="005B5FD3">
      <w:pPr>
        <w:ind w:firstLine="709"/>
        <w:jc w:val="both"/>
        <w:rPr>
          <w:lang w:eastAsia="en-US"/>
        </w:rPr>
      </w:pPr>
      <w:r w:rsidRPr="008F054F">
        <w:rPr>
          <w:lang w:eastAsia="en-US"/>
        </w:rPr>
        <w:t>Первоначальные знания о средствах музыкальной выразительности. Понятие контраста в музыке. Лад. Мажор и минор. Тоника.</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Слушание музыкальных произведений с контрастными образами, пьес различного ладового наклонения.</w:t>
      </w:r>
      <w:r w:rsidRPr="008F054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5B5FD3" w:rsidRPr="008F054F" w:rsidRDefault="005B5FD3" w:rsidP="005B5FD3">
      <w:pPr>
        <w:ind w:firstLine="709"/>
        <w:jc w:val="both"/>
        <w:rPr>
          <w:lang w:eastAsia="en-US"/>
        </w:rPr>
      </w:pPr>
      <w:r w:rsidRPr="008F054F">
        <w:rPr>
          <w:b/>
          <w:lang w:eastAsia="en-US"/>
        </w:rPr>
        <w:t>Пластическое интонирование, двигательная импровизация под музыку разного характера.</w:t>
      </w:r>
      <w:r w:rsidRPr="008F054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B5FD3" w:rsidRPr="008F054F" w:rsidRDefault="005B5FD3" w:rsidP="005B5FD3">
      <w:pPr>
        <w:ind w:firstLine="709"/>
        <w:jc w:val="both"/>
        <w:rPr>
          <w:lang w:eastAsia="en-US"/>
        </w:rPr>
      </w:pPr>
      <w:r w:rsidRPr="008F054F">
        <w:rPr>
          <w:b/>
          <w:lang w:eastAsia="en-US"/>
        </w:rPr>
        <w:t>Исполнение песен, написанных в разных ладах.</w:t>
      </w:r>
      <w:r w:rsidRPr="008F054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B5FD3" w:rsidRPr="008F054F" w:rsidRDefault="005B5FD3" w:rsidP="005B5FD3">
      <w:pPr>
        <w:ind w:firstLine="709"/>
        <w:jc w:val="both"/>
        <w:rPr>
          <w:lang w:eastAsia="en-US"/>
        </w:rPr>
      </w:pPr>
      <w:r w:rsidRPr="008F054F">
        <w:rPr>
          <w:b/>
          <w:lang w:eastAsia="en-US"/>
        </w:rPr>
        <w:t>Игры-драматизации</w:t>
      </w:r>
      <w:r w:rsidRPr="008F054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B5FD3" w:rsidRPr="008F054F" w:rsidRDefault="005B5FD3" w:rsidP="005B5FD3">
      <w:pPr>
        <w:ind w:firstLine="709"/>
        <w:jc w:val="both"/>
        <w:rPr>
          <w:b/>
          <w:lang w:eastAsia="en-US"/>
        </w:rPr>
      </w:pPr>
      <w:r w:rsidRPr="008F054F">
        <w:rPr>
          <w:b/>
          <w:lang w:eastAsia="en-US"/>
        </w:rPr>
        <w:t>Музыкальные жанры: песня, танец, марш</w:t>
      </w:r>
    </w:p>
    <w:p w:rsidR="005B5FD3" w:rsidRPr="008F054F" w:rsidRDefault="005B5FD3" w:rsidP="005B5FD3">
      <w:pPr>
        <w:ind w:firstLine="709"/>
        <w:jc w:val="both"/>
        <w:rPr>
          <w:lang w:eastAsia="en-US"/>
        </w:rPr>
      </w:pPr>
      <w:r w:rsidRPr="008F054F">
        <w:rPr>
          <w:lang w:eastAsia="en-US"/>
        </w:rPr>
        <w:t>Формирование первичных аналитических навыков. Определение особенностей основных жанров музыки: песня, танец, марш.</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Слушание музыкальных произведений, имеющих ярко выраженную жанровую основу.</w:t>
      </w:r>
      <w:r w:rsidRPr="008F054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B5FD3" w:rsidRPr="008F054F" w:rsidRDefault="005B5FD3" w:rsidP="005B5FD3">
      <w:pPr>
        <w:ind w:firstLine="709"/>
        <w:jc w:val="both"/>
        <w:rPr>
          <w:lang w:eastAsia="en-US"/>
        </w:rPr>
      </w:pPr>
      <w:r w:rsidRPr="008F054F">
        <w:rPr>
          <w:b/>
          <w:lang w:eastAsia="en-US"/>
        </w:rPr>
        <w:t>Сочинение простых инструментальных аккомпанементов как сопровождения к песенной, танцевальной и маршевой музыке.</w:t>
      </w:r>
      <w:r w:rsidRPr="008F054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5B5FD3" w:rsidRPr="008F054F" w:rsidRDefault="005B5FD3" w:rsidP="005B5FD3">
      <w:pPr>
        <w:ind w:firstLine="709"/>
        <w:jc w:val="both"/>
        <w:rPr>
          <w:lang w:eastAsia="en-US"/>
        </w:rPr>
      </w:pPr>
      <w:r w:rsidRPr="008F054F">
        <w:rPr>
          <w:b/>
          <w:lang w:eastAsia="en-US"/>
        </w:rPr>
        <w:t>Исполнение хоровых и инструментальных произведений разных жанров. Двигательная импровизация.</w:t>
      </w:r>
      <w:r w:rsidRPr="008F054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B5FD3" w:rsidRPr="008F054F" w:rsidRDefault="005B5FD3" w:rsidP="005B5FD3">
      <w:pPr>
        <w:ind w:firstLine="709"/>
        <w:jc w:val="both"/>
        <w:rPr>
          <w:lang w:eastAsia="en-US"/>
        </w:rPr>
      </w:pPr>
      <w:r w:rsidRPr="008F054F">
        <w:rPr>
          <w:b/>
          <w:lang w:eastAsia="en-US"/>
        </w:rPr>
        <w:t>Музыкальная азбука или где живут ноты</w:t>
      </w:r>
    </w:p>
    <w:p w:rsidR="005B5FD3" w:rsidRPr="008F054F" w:rsidRDefault="005B5FD3" w:rsidP="005B5FD3">
      <w:pPr>
        <w:ind w:firstLine="709"/>
        <w:jc w:val="both"/>
        <w:rPr>
          <w:lang w:eastAsia="en-US"/>
        </w:rPr>
      </w:pPr>
      <w:r w:rsidRPr="008F054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Игровые дидактические упражнения с использованием наглядного материала.</w:t>
      </w:r>
      <w:r w:rsidRPr="008F054F">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w:t>
      </w:r>
      <w:r w:rsidRPr="008F054F">
        <w:rPr>
          <w:lang w:eastAsia="en-US"/>
        </w:rPr>
        <w:lastRenderedPageBreak/>
        <w:t xml:space="preserve">движение в диапазоне октавы. </w:t>
      </w:r>
    </w:p>
    <w:p w:rsidR="005B5FD3" w:rsidRPr="008F054F" w:rsidRDefault="005B5FD3" w:rsidP="005B5FD3">
      <w:pPr>
        <w:ind w:firstLine="709"/>
        <w:jc w:val="both"/>
        <w:rPr>
          <w:lang w:eastAsia="en-US"/>
        </w:rPr>
      </w:pPr>
      <w:r w:rsidRPr="008F054F">
        <w:rPr>
          <w:b/>
          <w:lang w:eastAsia="en-US"/>
        </w:rPr>
        <w:t>Слушание музыкальных произведений с использованием элементарной графической записи.</w:t>
      </w:r>
      <w:r w:rsidRPr="008F054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B5FD3" w:rsidRPr="008F054F" w:rsidRDefault="005B5FD3" w:rsidP="005B5FD3">
      <w:pPr>
        <w:ind w:firstLine="709"/>
        <w:jc w:val="both"/>
        <w:rPr>
          <w:lang w:eastAsia="en-US"/>
        </w:rPr>
      </w:pPr>
      <w:r w:rsidRPr="008F054F">
        <w:rPr>
          <w:b/>
          <w:lang w:eastAsia="en-US"/>
        </w:rPr>
        <w:t xml:space="preserve">Пение с применением ручных знаков. Пение простейших песен по нотам. </w:t>
      </w:r>
      <w:r w:rsidRPr="008F054F">
        <w:rPr>
          <w:lang w:eastAsia="en-US"/>
        </w:rPr>
        <w:t>Разучивание и исполнение песен с применением ручных знаков. Пение разученных ранее песен по нотам.</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w:t>
      </w:r>
      <w:r w:rsidRPr="008F054F">
        <w:rPr>
          <w:lang w:eastAsia="en-US"/>
        </w:rPr>
        <w:t>. Первые навыки игры по нотам.</w:t>
      </w:r>
    </w:p>
    <w:p w:rsidR="005B5FD3" w:rsidRPr="008F054F" w:rsidRDefault="005B5FD3" w:rsidP="005B5FD3">
      <w:pPr>
        <w:ind w:firstLine="709"/>
        <w:jc w:val="both"/>
        <w:rPr>
          <w:b/>
          <w:lang w:eastAsia="en-US"/>
        </w:rPr>
      </w:pPr>
      <w:r w:rsidRPr="008F054F">
        <w:rPr>
          <w:b/>
          <w:lang w:eastAsia="en-US"/>
        </w:rPr>
        <w:t>Я – артист</w:t>
      </w:r>
    </w:p>
    <w:p w:rsidR="005B5FD3" w:rsidRPr="008F054F" w:rsidRDefault="005B5FD3" w:rsidP="005B5FD3">
      <w:pPr>
        <w:ind w:firstLine="709"/>
        <w:jc w:val="both"/>
        <w:rPr>
          <w:lang w:eastAsia="en-US"/>
        </w:rPr>
      </w:pPr>
      <w:r w:rsidRPr="008F054F">
        <w:rPr>
          <w:lang w:eastAsia="en-US"/>
        </w:rPr>
        <w:t>Сольное и ансамблевое музицирование (вокальное и инструментальное). Творческое соревнование.</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Исполнение пройденных хоровых и инструментальных произведений</w:t>
      </w:r>
      <w:r w:rsidRPr="008F054F">
        <w:rPr>
          <w:lang w:eastAsia="en-US"/>
        </w:rPr>
        <w:t xml:space="preserve"> в школьных мероприятиях.</w:t>
      </w:r>
    </w:p>
    <w:p w:rsidR="005B5FD3" w:rsidRPr="008F054F" w:rsidRDefault="005B5FD3" w:rsidP="005B5FD3">
      <w:pPr>
        <w:ind w:firstLine="709"/>
        <w:jc w:val="both"/>
        <w:rPr>
          <w:lang w:eastAsia="en-US"/>
        </w:rPr>
      </w:pPr>
      <w:r w:rsidRPr="008F054F">
        <w:rPr>
          <w:b/>
          <w:lang w:eastAsia="en-US"/>
        </w:rPr>
        <w:t>Командные состязания</w:t>
      </w:r>
      <w:r w:rsidRPr="008F054F">
        <w:rPr>
          <w:lang w:eastAsia="en-US"/>
        </w:rPr>
        <w:t>: викторины на основе изученного музыкального материала; ритмические эстафеты; ритмическое эхо, ритмические «диалоги».</w:t>
      </w:r>
    </w:p>
    <w:p w:rsidR="005B5FD3" w:rsidRPr="008F054F" w:rsidRDefault="005B5FD3" w:rsidP="005B5FD3">
      <w:pPr>
        <w:ind w:firstLine="709"/>
        <w:jc w:val="both"/>
        <w:rPr>
          <w:lang w:eastAsia="en-US"/>
        </w:rPr>
      </w:pPr>
      <w:r w:rsidRPr="008F054F">
        <w:rPr>
          <w:b/>
          <w:lang w:eastAsia="en-US"/>
        </w:rPr>
        <w:t>Развитие навыка импровизации</w:t>
      </w:r>
      <w:r w:rsidRPr="008F054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5B5FD3" w:rsidRPr="008F054F" w:rsidRDefault="005B5FD3" w:rsidP="005B5FD3">
      <w:pPr>
        <w:ind w:firstLine="709"/>
        <w:jc w:val="both"/>
        <w:rPr>
          <w:b/>
          <w:lang w:eastAsia="en-US"/>
        </w:rPr>
      </w:pPr>
      <w:r w:rsidRPr="008F054F">
        <w:rPr>
          <w:b/>
          <w:lang w:eastAsia="en-US"/>
        </w:rPr>
        <w:t>Музыкально-театрализованное представление</w:t>
      </w:r>
    </w:p>
    <w:p w:rsidR="005B5FD3" w:rsidRPr="008F054F" w:rsidRDefault="005B5FD3" w:rsidP="005B5FD3">
      <w:pPr>
        <w:ind w:firstLine="709"/>
        <w:jc w:val="both"/>
        <w:rPr>
          <w:lang w:eastAsia="en-US"/>
        </w:rPr>
      </w:pPr>
      <w:r w:rsidRPr="008F054F">
        <w:rPr>
          <w:lang w:eastAsia="en-US"/>
        </w:rPr>
        <w:t>Музыкально-театрализованное представление как результат освоения программы по учебному предмету «Музыка» в первом классе.</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B5FD3" w:rsidRPr="008F054F" w:rsidRDefault="005B5FD3" w:rsidP="005B5FD3">
      <w:pPr>
        <w:ind w:firstLine="709"/>
        <w:contextualSpacing/>
        <w:jc w:val="both"/>
        <w:rPr>
          <w:b/>
          <w:lang w:eastAsia="en-US"/>
        </w:rPr>
      </w:pPr>
      <w:r w:rsidRPr="008F054F">
        <w:rPr>
          <w:b/>
          <w:lang w:eastAsia="en-US"/>
        </w:rPr>
        <w:t>2 класс</w:t>
      </w:r>
    </w:p>
    <w:p w:rsidR="005B5FD3" w:rsidRPr="008F054F" w:rsidRDefault="005B5FD3" w:rsidP="005B5FD3">
      <w:pPr>
        <w:ind w:firstLine="709"/>
        <w:contextualSpacing/>
        <w:jc w:val="both"/>
        <w:rPr>
          <w:b/>
          <w:lang w:eastAsia="en-US"/>
        </w:rPr>
      </w:pPr>
      <w:r w:rsidRPr="008F054F">
        <w:rPr>
          <w:b/>
          <w:lang w:eastAsia="en-US"/>
        </w:rPr>
        <w:t xml:space="preserve">Народное музыкальное искусство. Традиции и обряды </w:t>
      </w:r>
    </w:p>
    <w:p w:rsidR="005B5FD3" w:rsidRPr="008F054F" w:rsidRDefault="005B5FD3" w:rsidP="005B5FD3">
      <w:pPr>
        <w:ind w:firstLine="709"/>
        <w:contextualSpacing/>
        <w:jc w:val="both"/>
        <w:rPr>
          <w:lang w:eastAsia="en-US"/>
        </w:rPr>
      </w:pPr>
      <w:r w:rsidRPr="008F054F">
        <w:rPr>
          <w:lang w:eastAsia="en-US"/>
        </w:rPr>
        <w:t>Музыкальный фольклор. Народные игры. Народные инструменты. Годовой круг календарных праздников</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Музыкально-игровая деятельность</w:t>
      </w:r>
      <w:r w:rsidRPr="008F054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F054F">
        <w:rPr>
          <w:rFonts w:eastAsia="SimSun"/>
          <w:kern w:val="2"/>
          <w:lang w:eastAsia="hi-IN" w:bidi="hi-IN"/>
        </w:rPr>
        <w:t xml:space="preserve">риобщение детей к игровой традиционной народной культуре: </w:t>
      </w:r>
      <w:r w:rsidRPr="008F054F">
        <w:rPr>
          <w:lang w:eastAsia="en-US"/>
        </w:rPr>
        <w:t xml:space="preserve">народные игры с музыкальным сопровождением. Примеры: </w:t>
      </w:r>
      <w:r w:rsidRPr="008F054F">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5B5FD3" w:rsidRPr="008F054F" w:rsidRDefault="005B5FD3" w:rsidP="005B5FD3">
      <w:pPr>
        <w:ind w:firstLine="709"/>
        <w:contextualSpacing/>
        <w:jc w:val="both"/>
        <w:rPr>
          <w:lang w:eastAsia="en-US"/>
        </w:rPr>
      </w:pPr>
      <w:r w:rsidRPr="008F054F">
        <w:rPr>
          <w:b/>
          <w:lang w:eastAsia="en-US"/>
        </w:rPr>
        <w:t>Игра на народных инструментах</w:t>
      </w:r>
      <w:r w:rsidRPr="008F054F">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5B5FD3" w:rsidRPr="008F054F" w:rsidRDefault="005B5FD3" w:rsidP="005B5FD3">
      <w:pPr>
        <w:ind w:firstLine="709"/>
        <w:contextualSpacing/>
        <w:jc w:val="both"/>
        <w:rPr>
          <w:lang w:eastAsia="en-US"/>
        </w:rPr>
      </w:pPr>
      <w:r w:rsidRPr="008F054F">
        <w:rPr>
          <w:b/>
          <w:lang w:eastAsia="en-US"/>
        </w:rPr>
        <w:t>Слушание произведений в исполнении фольклорных коллективов</w:t>
      </w:r>
      <w:r w:rsidRPr="008F054F">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B5FD3" w:rsidRPr="008F054F" w:rsidRDefault="005B5FD3" w:rsidP="005B5FD3">
      <w:pPr>
        <w:ind w:firstLine="709"/>
        <w:jc w:val="both"/>
        <w:rPr>
          <w:b/>
          <w:lang w:eastAsia="en-US"/>
        </w:rPr>
      </w:pPr>
      <w:r w:rsidRPr="008F054F">
        <w:rPr>
          <w:b/>
          <w:lang w:eastAsia="en-US"/>
        </w:rPr>
        <w:t>Широка страна моя родная</w:t>
      </w:r>
    </w:p>
    <w:p w:rsidR="005B5FD3" w:rsidRPr="008F054F" w:rsidRDefault="005B5FD3" w:rsidP="005B5FD3">
      <w:pPr>
        <w:ind w:firstLine="709"/>
        <w:jc w:val="both"/>
        <w:rPr>
          <w:lang w:eastAsia="en-US"/>
        </w:rPr>
      </w:pPr>
      <w:r w:rsidRPr="008F054F">
        <w:rPr>
          <w:lang w:eastAsia="en-US"/>
        </w:rPr>
        <w:t>Государственные символы России (герб, флаг, гимн). Гимн – главная песня народов нашей страны. Гимн Российской Федерации.</w:t>
      </w:r>
    </w:p>
    <w:p w:rsidR="005B5FD3" w:rsidRPr="008F054F" w:rsidRDefault="005B5FD3" w:rsidP="005B5FD3">
      <w:pPr>
        <w:ind w:firstLine="709"/>
        <w:jc w:val="both"/>
        <w:rPr>
          <w:lang w:eastAsia="en-US"/>
        </w:rPr>
      </w:pPr>
      <w:r w:rsidRPr="008F054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Разучивание и исполнение Гимна Российской Федерации. Исполнение гимна своей республики, города, школы</w:t>
      </w:r>
      <w:r w:rsidRPr="008F054F">
        <w:rPr>
          <w:lang w:eastAsia="en-US"/>
        </w:rPr>
        <w:t>. Применение знаний о способах и приемах выразительного пения.</w:t>
      </w:r>
    </w:p>
    <w:p w:rsidR="005B5FD3" w:rsidRPr="008F054F" w:rsidRDefault="005B5FD3" w:rsidP="005B5FD3">
      <w:pPr>
        <w:ind w:firstLine="709"/>
        <w:contextualSpacing/>
        <w:jc w:val="both"/>
        <w:rPr>
          <w:lang w:eastAsia="en-US"/>
        </w:rPr>
      </w:pPr>
      <w:r w:rsidRPr="008F054F">
        <w:rPr>
          <w:b/>
          <w:lang w:eastAsia="en-US"/>
        </w:rPr>
        <w:t>Слушание музыки отечественных композиторов. Элементарный анализ особенностей мелодии.</w:t>
      </w:r>
      <w:r w:rsidRPr="008F054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w:t>
      </w:r>
      <w:r w:rsidRPr="008F054F">
        <w:rPr>
          <w:lang w:eastAsia="en-US"/>
        </w:rPr>
        <w:lastRenderedPageBreak/>
        <w:t>произведениях различных видов интонаций (призывная, жалобная, настойчивая и т.д.).</w:t>
      </w:r>
    </w:p>
    <w:p w:rsidR="005B5FD3" w:rsidRPr="008F054F" w:rsidRDefault="005B5FD3" w:rsidP="005B5FD3">
      <w:pPr>
        <w:ind w:firstLine="709"/>
        <w:jc w:val="both"/>
        <w:rPr>
          <w:i/>
          <w:lang w:eastAsia="en-US"/>
        </w:rPr>
      </w:pPr>
      <w:r w:rsidRPr="008F054F">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w:t>
      </w:r>
      <w:r w:rsidRPr="008F054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B5FD3" w:rsidRPr="008F054F" w:rsidRDefault="005B5FD3" w:rsidP="005B5FD3">
      <w:pPr>
        <w:ind w:firstLine="709"/>
        <w:jc w:val="both"/>
        <w:rPr>
          <w:b/>
          <w:lang w:eastAsia="en-US"/>
        </w:rPr>
      </w:pPr>
      <w:r w:rsidRPr="008F054F">
        <w:rPr>
          <w:b/>
          <w:lang w:eastAsia="en-US"/>
        </w:rPr>
        <w:t>Музыкальное время и его особенности</w:t>
      </w:r>
    </w:p>
    <w:p w:rsidR="005B5FD3" w:rsidRPr="008F054F" w:rsidRDefault="005B5FD3" w:rsidP="005B5FD3">
      <w:pPr>
        <w:ind w:firstLine="709"/>
        <w:jc w:val="both"/>
        <w:rPr>
          <w:lang w:eastAsia="en-US"/>
        </w:rPr>
      </w:pPr>
      <w:r w:rsidRPr="008F054F">
        <w:rPr>
          <w:lang w:eastAsia="en-US"/>
        </w:rPr>
        <w:t xml:space="preserve">Метроритм. Длительности и паузы в простых ритмических рисунках. Ритмоформулы. Такт. Размер.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Игровые дидактические упражнения с использованием наглядного материала.</w:t>
      </w:r>
      <w:r w:rsidRPr="008F054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B5FD3" w:rsidRPr="008F054F" w:rsidRDefault="005B5FD3" w:rsidP="005B5FD3">
      <w:pPr>
        <w:ind w:firstLine="709"/>
        <w:jc w:val="both"/>
        <w:rPr>
          <w:lang w:eastAsia="en-US"/>
        </w:rPr>
      </w:pPr>
      <w:r w:rsidRPr="008F054F">
        <w:rPr>
          <w:b/>
          <w:lang w:eastAsia="en-US"/>
        </w:rPr>
        <w:t>Ритмические игры.</w:t>
      </w:r>
      <w:r w:rsidRPr="008F054F">
        <w:rPr>
          <w:lang w:eastAsia="en-US"/>
        </w:rPr>
        <w:t xml:space="preserve"> Ритмические «паззлы», ритмическая эстафета, ритмическое эхо, простые ритмические каноны. </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5B5FD3" w:rsidRPr="008F054F" w:rsidRDefault="005B5FD3" w:rsidP="005B5FD3">
      <w:pPr>
        <w:ind w:firstLine="709"/>
        <w:contextualSpacing/>
        <w:jc w:val="both"/>
        <w:rPr>
          <w:lang w:eastAsia="en-US"/>
        </w:rPr>
      </w:pPr>
      <w:r w:rsidRPr="008F054F">
        <w:rPr>
          <w:b/>
          <w:lang w:eastAsia="en-US"/>
        </w:rPr>
        <w:t>Разучивание и исполнение хоровых и инструментальных произведений</w:t>
      </w:r>
      <w:r w:rsidRPr="008F054F">
        <w:rPr>
          <w:lang w:eastAsia="en-US"/>
        </w:rPr>
        <w:t xml:space="preserve"> с разнообразным ритмическим рисунком. Исполнение пройденных песенных и инструментальных мелодий по нотам. </w:t>
      </w:r>
    </w:p>
    <w:p w:rsidR="005B5FD3" w:rsidRPr="008F054F" w:rsidRDefault="005B5FD3" w:rsidP="005B5FD3">
      <w:pPr>
        <w:ind w:firstLine="709"/>
        <w:jc w:val="both"/>
        <w:rPr>
          <w:lang w:eastAsia="en-US"/>
        </w:rPr>
      </w:pPr>
      <w:r w:rsidRPr="008F054F">
        <w:rPr>
          <w:b/>
          <w:lang w:eastAsia="en-US"/>
        </w:rPr>
        <w:t>Музыкальная грамота</w:t>
      </w:r>
    </w:p>
    <w:p w:rsidR="005B5FD3" w:rsidRPr="008F054F" w:rsidRDefault="005B5FD3" w:rsidP="005B5FD3">
      <w:pPr>
        <w:ind w:firstLine="709"/>
        <w:jc w:val="both"/>
        <w:rPr>
          <w:lang w:eastAsia="en-US"/>
        </w:rPr>
      </w:pPr>
      <w:r w:rsidRPr="008F054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Чтение нотной записи</w:t>
      </w:r>
      <w:r w:rsidRPr="008F054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5B5FD3" w:rsidRPr="008F054F" w:rsidRDefault="005B5FD3" w:rsidP="005B5FD3">
      <w:pPr>
        <w:ind w:firstLine="709"/>
        <w:jc w:val="both"/>
        <w:rPr>
          <w:lang w:eastAsia="en-US"/>
        </w:rPr>
      </w:pPr>
      <w:r w:rsidRPr="008F054F">
        <w:rPr>
          <w:b/>
          <w:lang w:eastAsia="en-US"/>
        </w:rPr>
        <w:t xml:space="preserve">Игровые дидактические упражнения с использованием наглядного материала. </w:t>
      </w:r>
      <w:r w:rsidRPr="008F054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B5FD3" w:rsidRPr="008F054F" w:rsidRDefault="005B5FD3" w:rsidP="005B5FD3">
      <w:pPr>
        <w:ind w:firstLine="709"/>
        <w:jc w:val="both"/>
        <w:rPr>
          <w:lang w:eastAsia="en-US"/>
        </w:rPr>
      </w:pPr>
      <w:r w:rsidRPr="008F054F">
        <w:rPr>
          <w:b/>
          <w:lang w:eastAsia="en-US"/>
        </w:rPr>
        <w:t>Пение мелодических интервалов</w:t>
      </w:r>
      <w:r w:rsidRPr="008F054F">
        <w:rPr>
          <w:lang w:eastAsia="en-US"/>
        </w:rPr>
        <w:t xml:space="preserve"> с использованием ручных знаков.</w:t>
      </w:r>
    </w:p>
    <w:p w:rsidR="005B5FD3" w:rsidRPr="008F054F" w:rsidRDefault="005B5FD3" w:rsidP="005B5FD3">
      <w:pPr>
        <w:ind w:firstLine="709"/>
        <w:jc w:val="both"/>
        <w:rPr>
          <w:lang w:eastAsia="en-US"/>
        </w:rPr>
      </w:pPr>
      <w:r w:rsidRPr="008F054F">
        <w:rPr>
          <w:b/>
          <w:lang w:eastAsia="en-US"/>
        </w:rPr>
        <w:t>Прослушивание и узнавание</w:t>
      </w:r>
      <w:r w:rsidRPr="008F054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B5FD3" w:rsidRPr="008F054F" w:rsidRDefault="005B5FD3" w:rsidP="005B5FD3">
      <w:pPr>
        <w:ind w:firstLine="709"/>
        <w:jc w:val="both"/>
        <w:rPr>
          <w:b/>
          <w:lang w:eastAsia="en-US"/>
        </w:rPr>
      </w:pPr>
      <w:r w:rsidRPr="008F054F">
        <w:rPr>
          <w:b/>
          <w:lang w:eastAsia="en-US"/>
        </w:rPr>
        <w:t xml:space="preserve"> «Музыкальный конструктор»</w:t>
      </w:r>
    </w:p>
    <w:p w:rsidR="005B5FD3" w:rsidRPr="008F054F" w:rsidRDefault="005B5FD3" w:rsidP="005B5FD3">
      <w:pPr>
        <w:ind w:firstLine="709"/>
        <w:jc w:val="both"/>
        <w:rPr>
          <w:lang w:eastAsia="en-US"/>
        </w:rPr>
      </w:pPr>
      <w:r w:rsidRPr="008F054F">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музыкальных произведений</w:t>
      </w:r>
      <w:r w:rsidRPr="008F054F">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B5FD3" w:rsidRPr="008F054F" w:rsidRDefault="005B5FD3" w:rsidP="005B5FD3">
      <w:pPr>
        <w:ind w:firstLine="709"/>
        <w:contextualSpacing/>
        <w:jc w:val="both"/>
        <w:rPr>
          <w:lang w:eastAsia="en-US"/>
        </w:rPr>
      </w:pPr>
      <w:r w:rsidRPr="008F054F">
        <w:rPr>
          <w:b/>
          <w:lang w:eastAsia="en-US"/>
        </w:rPr>
        <w:t xml:space="preserve">Игра на элементарных музыкальных инструментах в ансамбле. </w:t>
      </w:r>
      <w:r w:rsidRPr="008F054F">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5B5FD3" w:rsidRPr="008F054F" w:rsidRDefault="005B5FD3" w:rsidP="005B5FD3">
      <w:pPr>
        <w:ind w:firstLine="709"/>
        <w:jc w:val="both"/>
        <w:rPr>
          <w:lang w:eastAsia="en-US"/>
        </w:rPr>
      </w:pPr>
      <w:r w:rsidRPr="008F054F">
        <w:rPr>
          <w:b/>
          <w:lang w:eastAsia="en-US"/>
        </w:rPr>
        <w:t>Сочинение простейших мелодий</w:t>
      </w:r>
      <w:r w:rsidRPr="008F054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B5FD3" w:rsidRPr="008F054F" w:rsidRDefault="005B5FD3" w:rsidP="005B5FD3">
      <w:pPr>
        <w:ind w:firstLine="709"/>
        <w:jc w:val="both"/>
        <w:rPr>
          <w:lang w:eastAsia="en-US"/>
        </w:rPr>
      </w:pPr>
      <w:r w:rsidRPr="008F054F">
        <w:rPr>
          <w:b/>
          <w:lang w:eastAsia="en-US"/>
        </w:rPr>
        <w:t>Исполнение песен</w:t>
      </w:r>
      <w:r w:rsidRPr="008F054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5B5FD3" w:rsidRPr="008F054F" w:rsidRDefault="005B5FD3" w:rsidP="005B5FD3">
      <w:pPr>
        <w:ind w:firstLine="709"/>
        <w:jc w:val="both"/>
        <w:rPr>
          <w:b/>
          <w:lang w:eastAsia="en-US"/>
        </w:rPr>
      </w:pPr>
      <w:r w:rsidRPr="008F054F">
        <w:rPr>
          <w:b/>
          <w:lang w:eastAsia="en-US"/>
        </w:rPr>
        <w:t>Жанровое разнообразие в музыке</w:t>
      </w:r>
    </w:p>
    <w:p w:rsidR="005B5FD3" w:rsidRPr="008F054F" w:rsidRDefault="005B5FD3" w:rsidP="005B5FD3">
      <w:pPr>
        <w:ind w:firstLine="709"/>
        <w:jc w:val="both"/>
        <w:rPr>
          <w:lang w:eastAsia="en-US"/>
        </w:rPr>
      </w:pPr>
      <w:r w:rsidRPr="008F054F">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B5FD3" w:rsidRPr="008F054F" w:rsidRDefault="005B5FD3" w:rsidP="005B5FD3">
      <w:pPr>
        <w:ind w:firstLine="709"/>
        <w:jc w:val="both"/>
        <w:rPr>
          <w:b/>
          <w:lang w:eastAsia="en-US"/>
        </w:rPr>
      </w:pPr>
      <w:r w:rsidRPr="008F054F">
        <w:rPr>
          <w:b/>
          <w:lang w:eastAsia="en-US"/>
        </w:rPr>
        <w:lastRenderedPageBreak/>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классических музыкальных произведений с определением их жанровой основы.</w:t>
      </w:r>
      <w:r w:rsidRPr="008F054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5B5FD3" w:rsidRPr="008F054F" w:rsidRDefault="005B5FD3" w:rsidP="005B5FD3">
      <w:pPr>
        <w:ind w:firstLine="709"/>
        <w:contextualSpacing/>
        <w:jc w:val="both"/>
        <w:rPr>
          <w:lang w:eastAsia="en-US"/>
        </w:rPr>
      </w:pPr>
      <w:r w:rsidRPr="008F054F">
        <w:rPr>
          <w:b/>
          <w:lang w:eastAsia="en-US"/>
        </w:rPr>
        <w:t>Пластическое интонирование</w:t>
      </w:r>
      <w:r w:rsidRPr="008F054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B5FD3" w:rsidRPr="008F054F" w:rsidRDefault="005B5FD3" w:rsidP="005B5FD3">
      <w:pPr>
        <w:ind w:firstLine="709"/>
        <w:contextualSpacing/>
        <w:jc w:val="both"/>
        <w:rPr>
          <w:lang w:eastAsia="en-US"/>
        </w:rPr>
      </w:pPr>
      <w:r w:rsidRPr="008F054F">
        <w:rPr>
          <w:b/>
          <w:lang w:eastAsia="en-US"/>
        </w:rPr>
        <w:t>Создание презентации</w:t>
      </w:r>
      <w:r w:rsidRPr="008F054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B5FD3" w:rsidRPr="008F054F" w:rsidRDefault="005B5FD3" w:rsidP="005B5FD3">
      <w:pPr>
        <w:ind w:firstLine="709"/>
        <w:contextualSpacing/>
        <w:jc w:val="both"/>
        <w:rPr>
          <w:lang w:eastAsia="en-US"/>
        </w:rPr>
      </w:pPr>
      <w:r w:rsidRPr="008F054F">
        <w:rPr>
          <w:b/>
          <w:lang w:eastAsia="en-US"/>
        </w:rPr>
        <w:t>Исполнение песен</w:t>
      </w:r>
      <w:r w:rsidRPr="008F054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5B5FD3" w:rsidRPr="008F054F" w:rsidRDefault="005B5FD3" w:rsidP="005B5FD3">
      <w:pPr>
        <w:ind w:firstLine="709"/>
        <w:contextualSpacing/>
        <w:jc w:val="both"/>
        <w:rPr>
          <w:lang w:eastAsia="en-US"/>
        </w:rPr>
      </w:pPr>
      <w:r w:rsidRPr="008F054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B5FD3" w:rsidRPr="008F054F" w:rsidRDefault="005B5FD3" w:rsidP="005B5FD3">
      <w:pPr>
        <w:ind w:firstLine="709"/>
        <w:jc w:val="both"/>
        <w:rPr>
          <w:b/>
          <w:lang w:eastAsia="en-US"/>
        </w:rPr>
      </w:pPr>
      <w:r w:rsidRPr="008F054F">
        <w:rPr>
          <w:b/>
          <w:lang w:eastAsia="en-US"/>
        </w:rPr>
        <w:t>Я – артист</w:t>
      </w:r>
    </w:p>
    <w:p w:rsidR="005B5FD3" w:rsidRPr="008F054F" w:rsidRDefault="005B5FD3" w:rsidP="005B5FD3">
      <w:pPr>
        <w:ind w:firstLine="709"/>
        <w:jc w:val="both"/>
        <w:rPr>
          <w:lang w:eastAsia="en-US"/>
        </w:rPr>
      </w:pPr>
      <w:r w:rsidRPr="008F054F">
        <w:rPr>
          <w:lang w:eastAsia="en-US"/>
        </w:rPr>
        <w:t xml:space="preserve">Сольное и ансамблевое музицирование (вокальное и инструментальное). Творческое соревнование. </w:t>
      </w:r>
    </w:p>
    <w:p w:rsidR="005B5FD3" w:rsidRPr="008F054F" w:rsidRDefault="005B5FD3" w:rsidP="005B5FD3">
      <w:pPr>
        <w:ind w:firstLine="709"/>
        <w:jc w:val="both"/>
        <w:rPr>
          <w:lang w:eastAsia="en-US"/>
        </w:rPr>
      </w:pPr>
      <w:r w:rsidRPr="008F054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Исполнение пройденных хоровых и инструментальных произведений</w:t>
      </w:r>
      <w:r w:rsidRPr="008F054F">
        <w:rPr>
          <w:lang w:eastAsia="en-US"/>
        </w:rPr>
        <w:t xml:space="preserve"> в школьных мероприятиях, посвященных праздникам, торжественным событиям. </w:t>
      </w:r>
    </w:p>
    <w:p w:rsidR="005B5FD3" w:rsidRPr="008F054F" w:rsidRDefault="005B5FD3" w:rsidP="005B5FD3">
      <w:pPr>
        <w:ind w:firstLine="709"/>
        <w:jc w:val="both"/>
        <w:rPr>
          <w:lang w:eastAsia="en-US"/>
        </w:rPr>
      </w:pPr>
      <w:r w:rsidRPr="008F054F">
        <w:rPr>
          <w:b/>
          <w:lang w:eastAsia="en-US"/>
        </w:rPr>
        <w:t>Подготовка концертных программ</w:t>
      </w:r>
      <w:r w:rsidRPr="008F054F">
        <w:rPr>
          <w:lang w:eastAsia="en-US"/>
        </w:rPr>
        <w:t xml:space="preserve">, включающих произведения для хорового и инструментального (либо совместного) музицирования. </w:t>
      </w:r>
    </w:p>
    <w:p w:rsidR="005B5FD3" w:rsidRPr="008F054F" w:rsidRDefault="005B5FD3" w:rsidP="005B5FD3">
      <w:pPr>
        <w:ind w:firstLine="709"/>
        <w:jc w:val="both"/>
        <w:rPr>
          <w:i/>
          <w:lang w:eastAsia="en-US"/>
        </w:rPr>
      </w:pPr>
      <w:r w:rsidRPr="008F054F">
        <w:rPr>
          <w:i/>
          <w:lang w:eastAsia="en-US"/>
        </w:rPr>
        <w:t>Участие в школьных, региональных и всероссийских музыкально-исполнительских фестивалях, конкурсах и т.д.</w:t>
      </w:r>
    </w:p>
    <w:p w:rsidR="005B5FD3" w:rsidRPr="008F054F" w:rsidRDefault="005B5FD3" w:rsidP="005B5FD3">
      <w:pPr>
        <w:ind w:firstLine="709"/>
        <w:jc w:val="both"/>
        <w:rPr>
          <w:lang w:eastAsia="en-US"/>
        </w:rPr>
      </w:pPr>
      <w:r w:rsidRPr="008F054F">
        <w:rPr>
          <w:b/>
          <w:lang w:eastAsia="en-US"/>
        </w:rPr>
        <w:t>Командные состязания</w:t>
      </w:r>
      <w:r w:rsidRPr="008F054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 Совершенствование навыка импровизации</w:t>
      </w:r>
      <w:r w:rsidRPr="008F054F">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B5FD3" w:rsidRPr="008F054F" w:rsidRDefault="005B5FD3" w:rsidP="005B5FD3">
      <w:pPr>
        <w:ind w:firstLine="709"/>
        <w:jc w:val="both"/>
        <w:rPr>
          <w:b/>
          <w:lang w:eastAsia="en-US"/>
        </w:rPr>
      </w:pPr>
      <w:r w:rsidRPr="008F054F">
        <w:rPr>
          <w:b/>
          <w:lang w:eastAsia="en-US"/>
        </w:rPr>
        <w:t>Музыкально-театрализованное представление</w:t>
      </w:r>
    </w:p>
    <w:p w:rsidR="005B5FD3" w:rsidRPr="008F054F" w:rsidRDefault="005B5FD3" w:rsidP="005B5FD3">
      <w:pPr>
        <w:ind w:firstLine="709"/>
        <w:jc w:val="both"/>
        <w:rPr>
          <w:lang w:eastAsia="en-US"/>
        </w:rPr>
      </w:pPr>
      <w:r w:rsidRPr="008F054F">
        <w:rPr>
          <w:lang w:eastAsia="en-US"/>
        </w:rPr>
        <w:t>Музыкально-театрализованное представление как результат освоения программы во втором классе.</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B5FD3" w:rsidRPr="008F054F" w:rsidRDefault="005B5FD3" w:rsidP="005B5FD3">
      <w:pPr>
        <w:ind w:firstLine="709"/>
        <w:jc w:val="both"/>
        <w:rPr>
          <w:b/>
          <w:lang w:eastAsia="en-US"/>
        </w:rPr>
      </w:pPr>
      <w:r w:rsidRPr="008F054F">
        <w:rPr>
          <w:b/>
          <w:lang w:eastAsia="en-US"/>
        </w:rPr>
        <w:t>3 класс</w:t>
      </w:r>
    </w:p>
    <w:p w:rsidR="005B5FD3" w:rsidRPr="008F054F" w:rsidRDefault="005B5FD3" w:rsidP="005B5FD3">
      <w:pPr>
        <w:ind w:firstLine="709"/>
        <w:jc w:val="both"/>
        <w:rPr>
          <w:b/>
          <w:lang w:eastAsia="en-US"/>
        </w:rPr>
      </w:pPr>
      <w:r w:rsidRPr="008F054F">
        <w:rPr>
          <w:b/>
          <w:lang w:eastAsia="en-US"/>
        </w:rPr>
        <w:t xml:space="preserve">Музыкальный проект «Сочиняем сказку». </w:t>
      </w:r>
    </w:p>
    <w:p w:rsidR="005B5FD3" w:rsidRPr="008F054F" w:rsidRDefault="005B5FD3" w:rsidP="005B5FD3">
      <w:pPr>
        <w:ind w:firstLine="709"/>
        <w:jc w:val="both"/>
        <w:rPr>
          <w:lang w:eastAsia="en-US"/>
        </w:rPr>
      </w:pPr>
      <w:r w:rsidRPr="008F054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Разработка плана</w:t>
      </w:r>
      <w:r w:rsidRPr="008F054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B5FD3" w:rsidRPr="008F054F" w:rsidRDefault="005B5FD3" w:rsidP="005B5FD3">
      <w:pPr>
        <w:ind w:firstLine="709"/>
        <w:jc w:val="both"/>
        <w:rPr>
          <w:b/>
          <w:lang w:eastAsia="en-US"/>
        </w:rPr>
      </w:pPr>
      <w:r w:rsidRPr="008F054F">
        <w:rPr>
          <w:b/>
          <w:lang w:eastAsia="en-US"/>
        </w:rPr>
        <w:t>Создание информационного сопровождения проекта</w:t>
      </w:r>
      <w:r w:rsidRPr="008F054F">
        <w:rPr>
          <w:lang w:eastAsia="en-US"/>
        </w:rPr>
        <w:t xml:space="preserve"> (афиша, презентация, пригласительные билеты и т.д.).</w:t>
      </w:r>
      <w:r w:rsidRPr="008F054F">
        <w:rPr>
          <w:b/>
          <w:lang w:eastAsia="en-US"/>
        </w:rPr>
        <w:t xml:space="preserve"> </w:t>
      </w:r>
    </w:p>
    <w:p w:rsidR="005B5FD3" w:rsidRPr="008F054F" w:rsidRDefault="005B5FD3" w:rsidP="005B5FD3">
      <w:pPr>
        <w:ind w:firstLine="709"/>
        <w:jc w:val="both"/>
        <w:rPr>
          <w:lang w:eastAsia="en-US"/>
        </w:rPr>
      </w:pPr>
      <w:r w:rsidRPr="008F054F">
        <w:rPr>
          <w:b/>
          <w:lang w:eastAsia="en-US"/>
        </w:rPr>
        <w:t>Разучивание и исполнение песенного ансамблевого и хорового материала как части проекта.</w:t>
      </w:r>
      <w:r w:rsidRPr="008F054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5B5FD3" w:rsidRPr="008F054F" w:rsidRDefault="005B5FD3" w:rsidP="005B5FD3">
      <w:pPr>
        <w:ind w:firstLine="709"/>
        <w:jc w:val="both"/>
        <w:rPr>
          <w:lang w:eastAsia="en-US"/>
        </w:rPr>
      </w:pPr>
      <w:r w:rsidRPr="008F054F">
        <w:rPr>
          <w:b/>
          <w:lang w:eastAsia="en-US"/>
        </w:rPr>
        <w:t>Практическое освоение и применение элементов музыкальной грамоты</w:t>
      </w:r>
      <w:r w:rsidRPr="008F054F">
        <w:rPr>
          <w:lang w:eastAsia="en-US"/>
        </w:rPr>
        <w:t xml:space="preserve">. Разучивание </w:t>
      </w:r>
      <w:r w:rsidRPr="008F054F">
        <w:rPr>
          <w:lang w:eastAsia="en-US"/>
        </w:rPr>
        <w:lastRenderedPageBreak/>
        <w:t>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B5FD3" w:rsidRPr="008F054F" w:rsidRDefault="005B5FD3" w:rsidP="005B5FD3">
      <w:pPr>
        <w:ind w:firstLine="709"/>
        <w:jc w:val="both"/>
        <w:rPr>
          <w:lang w:eastAsia="en-US"/>
        </w:rPr>
      </w:pPr>
      <w:r w:rsidRPr="008F054F">
        <w:rPr>
          <w:b/>
          <w:lang w:eastAsia="en-US"/>
        </w:rPr>
        <w:t>Работа над метроритмом</w:t>
      </w:r>
      <w:r w:rsidRPr="008F054F">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B5FD3" w:rsidRPr="008F054F" w:rsidRDefault="005B5FD3" w:rsidP="005B5FD3">
      <w:pPr>
        <w:ind w:firstLine="709"/>
        <w:jc w:val="both"/>
        <w:rPr>
          <w:lang w:eastAsia="en-US"/>
        </w:rPr>
      </w:pPr>
      <w:r w:rsidRPr="008F054F">
        <w:rPr>
          <w:b/>
          <w:lang w:eastAsia="en-US"/>
        </w:rPr>
        <w:t>Соревнование классов</w:t>
      </w:r>
      <w:r w:rsidRPr="008F054F">
        <w:rPr>
          <w:lang w:eastAsia="en-US"/>
        </w:rPr>
        <w:t xml:space="preserve"> на лучший музыкальный проект «Сочиняем сказку».</w:t>
      </w:r>
    </w:p>
    <w:p w:rsidR="005B5FD3" w:rsidRPr="008F054F" w:rsidRDefault="005B5FD3" w:rsidP="005B5FD3">
      <w:pPr>
        <w:ind w:firstLine="709"/>
        <w:jc w:val="both"/>
        <w:rPr>
          <w:lang w:eastAsia="en-US"/>
        </w:rPr>
      </w:pPr>
      <w:r w:rsidRPr="008F054F">
        <w:rPr>
          <w:b/>
          <w:lang w:eastAsia="en-US"/>
        </w:rPr>
        <w:t>Широка страна моя родная</w:t>
      </w:r>
    </w:p>
    <w:p w:rsidR="005B5FD3" w:rsidRPr="008F054F" w:rsidRDefault="005B5FD3" w:rsidP="005B5FD3">
      <w:pPr>
        <w:ind w:firstLine="709"/>
        <w:jc w:val="both"/>
        <w:rPr>
          <w:lang w:eastAsia="en-US"/>
        </w:rPr>
      </w:pPr>
      <w:r w:rsidRPr="008F054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B5FD3" w:rsidRPr="008F054F" w:rsidRDefault="005B5FD3" w:rsidP="005B5FD3">
      <w:pPr>
        <w:ind w:firstLine="709"/>
        <w:jc w:val="both"/>
        <w:rPr>
          <w:lang w:eastAsia="en-US"/>
        </w:rPr>
      </w:pPr>
      <w:r w:rsidRPr="008F054F">
        <w:rPr>
          <w:b/>
          <w:lang w:eastAsia="en-US"/>
        </w:rPr>
        <w:t>Исполнение песен</w:t>
      </w:r>
      <w:r w:rsidRPr="008F054F">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F054F">
        <w:rPr>
          <w:lang w:val="en-US" w:eastAsia="en-US"/>
        </w:rPr>
        <w:t>a</w:t>
      </w:r>
      <w:r w:rsidRPr="008F054F">
        <w:rPr>
          <w:lang w:eastAsia="en-US"/>
        </w:rPr>
        <w:t xml:space="preserve"> </w:t>
      </w:r>
      <w:r w:rsidRPr="008F054F">
        <w:rPr>
          <w:lang w:val="en-US" w:eastAsia="en-US"/>
        </w:rPr>
        <w:t>capella</w:t>
      </w:r>
      <w:r w:rsidRPr="008F054F">
        <w:rPr>
          <w:lang w:eastAsia="en-US"/>
        </w:rPr>
        <w:t>, канонов, включение элементов двухголосия. Разучивание песен по нотам.</w:t>
      </w:r>
    </w:p>
    <w:p w:rsidR="005B5FD3" w:rsidRPr="008F054F" w:rsidRDefault="005B5FD3" w:rsidP="005B5FD3">
      <w:pPr>
        <w:ind w:firstLine="709"/>
        <w:jc w:val="both"/>
        <w:rPr>
          <w:lang w:eastAsia="en-US"/>
        </w:rPr>
      </w:pPr>
      <w:r w:rsidRPr="008F054F">
        <w:rPr>
          <w:b/>
          <w:lang w:eastAsia="en-US"/>
        </w:rPr>
        <w:t>Игра на музыкальных инструментах в ансамбле</w:t>
      </w:r>
      <w:r w:rsidRPr="008F054F">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5B5FD3" w:rsidRPr="008F054F" w:rsidRDefault="005B5FD3" w:rsidP="005B5FD3">
      <w:pPr>
        <w:ind w:firstLine="709"/>
        <w:jc w:val="both"/>
        <w:rPr>
          <w:lang w:eastAsia="en-US"/>
        </w:rPr>
      </w:pPr>
      <w:r w:rsidRPr="008F054F">
        <w:rPr>
          <w:b/>
          <w:lang w:eastAsia="en-US"/>
        </w:rPr>
        <w:t>Игры-драматизации</w:t>
      </w:r>
      <w:r w:rsidRPr="008F054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B5FD3" w:rsidRPr="008F054F" w:rsidRDefault="005B5FD3" w:rsidP="005B5FD3">
      <w:pPr>
        <w:ind w:firstLine="709"/>
        <w:contextualSpacing/>
        <w:jc w:val="both"/>
        <w:rPr>
          <w:b/>
          <w:lang w:eastAsia="en-US"/>
        </w:rPr>
      </w:pPr>
      <w:r w:rsidRPr="008F054F">
        <w:rPr>
          <w:b/>
          <w:lang w:eastAsia="en-US"/>
        </w:rPr>
        <w:t>Хоровая планета</w:t>
      </w:r>
    </w:p>
    <w:p w:rsidR="005B5FD3" w:rsidRPr="008F054F" w:rsidRDefault="005B5FD3" w:rsidP="005B5FD3">
      <w:pPr>
        <w:ind w:firstLine="709"/>
        <w:contextualSpacing/>
        <w:jc w:val="both"/>
        <w:rPr>
          <w:lang w:eastAsia="en-US"/>
        </w:rPr>
      </w:pPr>
      <w:r w:rsidRPr="008F054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suppressAutoHyphens/>
        <w:ind w:firstLine="709"/>
        <w:jc w:val="both"/>
        <w:rPr>
          <w:rFonts w:eastAsia="Calibri"/>
          <w:kern w:val="3"/>
          <w:lang w:eastAsia="zh-CN" w:bidi="hi-IN"/>
        </w:rPr>
      </w:pPr>
      <w:r w:rsidRPr="008F054F">
        <w:rPr>
          <w:rFonts w:eastAsia="Calibri"/>
          <w:b/>
          <w:kern w:val="3"/>
          <w:lang w:eastAsia="zh-CN" w:bidi="hi-IN"/>
        </w:rPr>
        <w:t>Слушание произведений</w:t>
      </w:r>
      <w:r w:rsidRPr="008F054F">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8F054F">
        <w:rPr>
          <w:rFonts w:eastAsia="Calibri"/>
          <w:kern w:val="3"/>
          <w:lang w:bidi="hi-IN"/>
        </w:rPr>
        <w:t>усского народного хора им. М.Е. Пятницкого</w:t>
      </w:r>
      <w:r w:rsidRPr="008F054F">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5B5FD3" w:rsidRPr="008F054F" w:rsidRDefault="005B5FD3" w:rsidP="005B5FD3">
      <w:pPr>
        <w:ind w:firstLine="709"/>
        <w:jc w:val="both"/>
        <w:rPr>
          <w:b/>
          <w:lang w:eastAsia="en-US"/>
        </w:rPr>
      </w:pPr>
      <w:r w:rsidRPr="008F054F">
        <w:rPr>
          <w:b/>
          <w:lang w:eastAsia="en-US"/>
        </w:rPr>
        <w:t>Совершенствование хорового исполнения</w:t>
      </w:r>
      <w:r w:rsidRPr="008F054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8F054F">
        <w:rPr>
          <w:b/>
          <w:lang w:eastAsia="en-US"/>
        </w:rPr>
        <w:t xml:space="preserve"> </w:t>
      </w:r>
    </w:p>
    <w:p w:rsidR="005B5FD3" w:rsidRPr="008F054F" w:rsidRDefault="005B5FD3" w:rsidP="005B5FD3">
      <w:pPr>
        <w:ind w:firstLine="709"/>
        <w:jc w:val="both"/>
        <w:rPr>
          <w:b/>
          <w:lang w:eastAsia="en-US"/>
        </w:rPr>
      </w:pPr>
      <w:r w:rsidRPr="008F054F">
        <w:rPr>
          <w:b/>
          <w:lang w:eastAsia="en-US"/>
        </w:rPr>
        <w:t>Мир оркестра</w:t>
      </w:r>
    </w:p>
    <w:p w:rsidR="005B5FD3" w:rsidRPr="008F054F" w:rsidRDefault="005B5FD3" w:rsidP="005B5FD3">
      <w:pPr>
        <w:ind w:firstLine="709"/>
        <w:contextualSpacing/>
        <w:jc w:val="both"/>
        <w:rPr>
          <w:lang w:eastAsia="en-US"/>
        </w:rPr>
      </w:pPr>
      <w:r w:rsidRPr="008F054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фрагментов произведений мировой музыкальной классики</w:t>
      </w:r>
      <w:r w:rsidRPr="008F054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B5FD3" w:rsidRPr="008F054F" w:rsidRDefault="005B5FD3" w:rsidP="005B5FD3">
      <w:pPr>
        <w:ind w:firstLine="709"/>
        <w:contextualSpacing/>
        <w:jc w:val="both"/>
        <w:rPr>
          <w:lang w:eastAsia="en-US"/>
        </w:rPr>
      </w:pPr>
      <w:r w:rsidRPr="008F054F">
        <w:rPr>
          <w:b/>
          <w:lang w:eastAsia="en-US"/>
        </w:rPr>
        <w:t>Музыкальная викторина</w:t>
      </w:r>
      <w:r w:rsidRPr="008F054F">
        <w:rPr>
          <w:lang w:eastAsia="en-US"/>
        </w:rPr>
        <w:t xml:space="preserve"> «Угадай инструмент». Викторина-соревнование на определение тембра различных инструментов и оркестровых групп. </w:t>
      </w:r>
    </w:p>
    <w:p w:rsidR="005B5FD3" w:rsidRPr="008F054F" w:rsidRDefault="005B5FD3" w:rsidP="005B5FD3">
      <w:pPr>
        <w:ind w:firstLine="709"/>
        <w:contextualSpacing/>
        <w:jc w:val="both"/>
        <w:rPr>
          <w:lang w:eastAsia="en-US"/>
        </w:rPr>
      </w:pPr>
      <w:r w:rsidRPr="008F054F">
        <w:rPr>
          <w:b/>
          <w:lang w:eastAsia="en-US"/>
        </w:rPr>
        <w:t>Игра на музыкальных инструментах в ансамбле</w:t>
      </w:r>
      <w:r w:rsidRPr="008F054F">
        <w:rPr>
          <w:lang w:eastAsia="en-US"/>
        </w:rPr>
        <w:t xml:space="preserve">. Исполнение инструментальных миниатюр «соло-тутти» оркестром элементарных инструментов. </w:t>
      </w:r>
    </w:p>
    <w:p w:rsidR="005B5FD3" w:rsidRPr="008F054F" w:rsidRDefault="005B5FD3" w:rsidP="005B5FD3">
      <w:pPr>
        <w:ind w:firstLine="709"/>
        <w:contextualSpacing/>
        <w:jc w:val="both"/>
        <w:rPr>
          <w:lang w:eastAsia="en-US"/>
        </w:rPr>
      </w:pPr>
      <w:r w:rsidRPr="008F054F">
        <w:rPr>
          <w:b/>
          <w:lang w:eastAsia="en-US"/>
        </w:rPr>
        <w:t>Исполнение песен</w:t>
      </w:r>
      <w:r w:rsidRPr="008F054F">
        <w:rPr>
          <w:lang w:eastAsia="en-US"/>
        </w:rPr>
        <w:t xml:space="preserve"> в сопровождении оркестра элементарного музицирования. Начальные навыки пения под фонограмму.</w:t>
      </w:r>
    </w:p>
    <w:p w:rsidR="005B5FD3" w:rsidRPr="008F054F" w:rsidRDefault="005B5FD3" w:rsidP="005B5FD3">
      <w:pPr>
        <w:ind w:firstLine="709"/>
        <w:jc w:val="both"/>
        <w:rPr>
          <w:b/>
          <w:lang w:eastAsia="en-US"/>
        </w:rPr>
      </w:pPr>
      <w:r w:rsidRPr="008F054F">
        <w:rPr>
          <w:b/>
          <w:lang w:eastAsia="en-US"/>
        </w:rPr>
        <w:t>Музыкальная грамота</w:t>
      </w:r>
    </w:p>
    <w:p w:rsidR="005B5FD3" w:rsidRPr="008F054F" w:rsidRDefault="005B5FD3" w:rsidP="005B5FD3">
      <w:pPr>
        <w:ind w:firstLine="709"/>
        <w:jc w:val="both"/>
        <w:rPr>
          <w:lang w:eastAsia="en-US"/>
        </w:rPr>
      </w:pPr>
      <w:r w:rsidRPr="008F054F">
        <w:rPr>
          <w:lang w:eastAsia="en-US"/>
        </w:rPr>
        <w:t>Основы музыкальной грамоты. Чтение нот. Пение по нотам с тактированием. Исполнение канонов. Интервалы и трезвучия.</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Чтение нот</w:t>
      </w:r>
      <w:r w:rsidRPr="008F054F">
        <w:rPr>
          <w:lang w:eastAsia="en-US"/>
        </w:rPr>
        <w:t xml:space="preserve"> хоровых и оркестровых партий.</w:t>
      </w:r>
    </w:p>
    <w:p w:rsidR="005B5FD3" w:rsidRPr="008F054F" w:rsidRDefault="005B5FD3" w:rsidP="005B5FD3">
      <w:pPr>
        <w:ind w:firstLine="709"/>
        <w:jc w:val="both"/>
        <w:rPr>
          <w:lang w:eastAsia="en-US"/>
        </w:rPr>
      </w:pPr>
      <w:r w:rsidRPr="008F054F">
        <w:rPr>
          <w:b/>
          <w:lang w:eastAsia="en-US"/>
        </w:rPr>
        <w:t>Освоение новых элементов</w:t>
      </w:r>
      <w:r w:rsidRPr="008F054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B5FD3" w:rsidRPr="008F054F" w:rsidRDefault="005B5FD3" w:rsidP="005B5FD3">
      <w:pPr>
        <w:ind w:firstLine="709"/>
        <w:jc w:val="both"/>
        <w:rPr>
          <w:lang w:eastAsia="en-US"/>
        </w:rPr>
      </w:pPr>
      <w:r w:rsidRPr="008F054F">
        <w:rPr>
          <w:b/>
          <w:lang w:eastAsia="en-US"/>
        </w:rPr>
        <w:lastRenderedPageBreak/>
        <w:t>Подбор по слуху</w:t>
      </w:r>
      <w:r w:rsidRPr="008F054F">
        <w:rPr>
          <w:lang w:eastAsia="en-US"/>
        </w:rPr>
        <w:t xml:space="preserve"> с помощью учителя пройденных песен на металлофоне, ксилофоне, синтезаторе. </w:t>
      </w:r>
    </w:p>
    <w:p w:rsidR="005B5FD3" w:rsidRPr="008F054F" w:rsidRDefault="005B5FD3" w:rsidP="005B5FD3">
      <w:pPr>
        <w:ind w:firstLine="709"/>
        <w:contextualSpacing/>
        <w:jc w:val="both"/>
        <w:rPr>
          <w:lang w:eastAsia="en-US"/>
        </w:rPr>
      </w:pPr>
      <w:r w:rsidRPr="008F054F">
        <w:rPr>
          <w:b/>
          <w:lang w:eastAsia="en-US"/>
        </w:rPr>
        <w:t>Музыкально-игровая деятельность</w:t>
      </w:r>
      <w:r w:rsidRPr="008F054F">
        <w:rPr>
          <w:lang w:eastAsia="en-US"/>
        </w:rPr>
        <w:t xml:space="preserve">: двигательные, ритмические и мелодические каноны-эстафеты в коллективном музицировании. </w:t>
      </w:r>
    </w:p>
    <w:p w:rsidR="005B5FD3" w:rsidRPr="008F054F" w:rsidRDefault="005B5FD3" w:rsidP="005B5FD3">
      <w:pPr>
        <w:ind w:firstLine="709"/>
        <w:jc w:val="both"/>
        <w:rPr>
          <w:lang w:eastAsia="en-US"/>
        </w:rPr>
      </w:pPr>
      <w:r w:rsidRPr="008F054F">
        <w:rPr>
          <w:b/>
          <w:lang w:eastAsia="en-US"/>
        </w:rPr>
        <w:t>Сочинение ритмических рисунков</w:t>
      </w:r>
      <w:r w:rsidRPr="008F054F">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 Импровизация</w:t>
      </w:r>
      <w:r w:rsidRPr="008F054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B5FD3" w:rsidRPr="008F054F" w:rsidRDefault="005B5FD3" w:rsidP="005B5FD3">
      <w:pPr>
        <w:ind w:firstLine="709"/>
        <w:jc w:val="both"/>
        <w:rPr>
          <w:lang w:eastAsia="en-US"/>
        </w:rPr>
      </w:pPr>
      <w:r w:rsidRPr="008F054F">
        <w:rPr>
          <w:b/>
          <w:lang w:eastAsia="en-US"/>
        </w:rPr>
        <w:t>Разучивание</w:t>
      </w:r>
      <w:r w:rsidRPr="008F054F">
        <w:rPr>
          <w:lang w:eastAsia="en-US"/>
        </w:rPr>
        <w:t xml:space="preserve"> хоровых и оркестровых партий по нотам; исполнение по нотам оркестровых партитур различных составов. </w:t>
      </w:r>
    </w:p>
    <w:p w:rsidR="005B5FD3" w:rsidRPr="008F054F" w:rsidRDefault="005B5FD3" w:rsidP="005B5FD3">
      <w:pPr>
        <w:ind w:firstLine="709"/>
        <w:jc w:val="both"/>
        <w:rPr>
          <w:b/>
          <w:lang w:eastAsia="en-US"/>
        </w:rPr>
      </w:pPr>
      <w:r w:rsidRPr="008F054F">
        <w:rPr>
          <w:lang w:eastAsia="en-US"/>
        </w:rPr>
        <w:t>Слушание многоголосных (два-три голоса) хоровых произведений хорального склада, узнавание пройденных интервалов и трезвучий.</w:t>
      </w:r>
      <w:r w:rsidRPr="008F054F">
        <w:rPr>
          <w:b/>
          <w:lang w:eastAsia="en-US"/>
        </w:rPr>
        <w:t xml:space="preserve"> </w:t>
      </w:r>
    </w:p>
    <w:p w:rsidR="005B5FD3" w:rsidRPr="008F054F" w:rsidRDefault="005B5FD3" w:rsidP="005B5FD3">
      <w:pPr>
        <w:ind w:firstLine="709"/>
        <w:jc w:val="both"/>
        <w:rPr>
          <w:b/>
          <w:lang w:eastAsia="en-US"/>
        </w:rPr>
      </w:pPr>
      <w:r w:rsidRPr="008F054F">
        <w:rPr>
          <w:b/>
          <w:lang w:eastAsia="en-US"/>
        </w:rPr>
        <w:t>Формы и жанры в музыке</w:t>
      </w:r>
    </w:p>
    <w:p w:rsidR="005B5FD3" w:rsidRPr="008F054F" w:rsidRDefault="005B5FD3" w:rsidP="005B5FD3">
      <w:pPr>
        <w:ind w:firstLine="709"/>
        <w:jc w:val="both"/>
        <w:rPr>
          <w:lang w:eastAsia="en-US"/>
        </w:rPr>
      </w:pPr>
      <w:r w:rsidRPr="008F054F">
        <w:rPr>
          <w:lang w:eastAsia="en-US"/>
        </w:rPr>
        <w:t>Простые двухчастная и трехчастная формы, вариации на новом музыкальном материале. Форма рондо.</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B5FD3" w:rsidRPr="008F054F" w:rsidRDefault="005B5FD3" w:rsidP="005B5FD3">
      <w:pPr>
        <w:ind w:firstLine="709"/>
        <w:contextualSpacing/>
        <w:jc w:val="both"/>
        <w:rPr>
          <w:lang w:eastAsia="en-US"/>
        </w:rPr>
      </w:pPr>
      <w:r w:rsidRPr="008F054F">
        <w:rPr>
          <w:b/>
          <w:lang w:eastAsia="en-US"/>
        </w:rPr>
        <w:t>Музыкально-игровая деятельность</w:t>
      </w:r>
      <w:r w:rsidRPr="008F054F">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5B5FD3" w:rsidRPr="008F054F" w:rsidRDefault="005B5FD3" w:rsidP="005B5FD3">
      <w:pPr>
        <w:ind w:firstLine="709"/>
        <w:contextualSpacing/>
        <w:jc w:val="both"/>
        <w:rPr>
          <w:lang w:eastAsia="en-US"/>
        </w:rPr>
      </w:pPr>
      <w:r w:rsidRPr="008F054F">
        <w:rPr>
          <w:b/>
          <w:lang w:eastAsia="en-US"/>
        </w:rPr>
        <w:t>Исполнение хоровых произведений</w:t>
      </w:r>
      <w:r w:rsidRPr="008F054F">
        <w:rPr>
          <w:lang w:eastAsia="en-US"/>
        </w:rPr>
        <w:t xml:space="preserve"> в форме рондо. Инструментальный аккомпанемент с применением ритмического остинато, интервалов и трезвучий.</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w:t>
      </w:r>
    </w:p>
    <w:p w:rsidR="005B5FD3" w:rsidRPr="008F054F" w:rsidRDefault="005B5FD3" w:rsidP="005B5FD3">
      <w:pPr>
        <w:ind w:firstLine="709"/>
        <w:contextualSpacing/>
        <w:jc w:val="both"/>
        <w:rPr>
          <w:b/>
          <w:lang w:eastAsia="en-US"/>
        </w:rPr>
      </w:pPr>
      <w:r w:rsidRPr="008F054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F054F">
        <w:rPr>
          <w:b/>
          <w:lang w:eastAsia="en-US"/>
        </w:rPr>
        <w:t xml:space="preserve"> </w:t>
      </w:r>
    </w:p>
    <w:p w:rsidR="005B5FD3" w:rsidRPr="008F054F" w:rsidRDefault="005B5FD3" w:rsidP="005B5FD3">
      <w:pPr>
        <w:ind w:firstLine="709"/>
        <w:jc w:val="both"/>
        <w:rPr>
          <w:b/>
          <w:lang w:eastAsia="en-US"/>
        </w:rPr>
      </w:pPr>
      <w:r w:rsidRPr="008F054F">
        <w:rPr>
          <w:b/>
          <w:lang w:eastAsia="en-US"/>
        </w:rPr>
        <w:t>Я – артист</w:t>
      </w:r>
    </w:p>
    <w:p w:rsidR="005B5FD3" w:rsidRPr="008F054F" w:rsidRDefault="005B5FD3" w:rsidP="005B5FD3">
      <w:pPr>
        <w:ind w:firstLine="709"/>
        <w:jc w:val="both"/>
        <w:rPr>
          <w:lang w:eastAsia="en-US"/>
        </w:rPr>
      </w:pPr>
      <w:r w:rsidRPr="008F054F">
        <w:rPr>
          <w:lang w:eastAsia="en-US"/>
        </w:rPr>
        <w:t xml:space="preserve">Сольное и ансамблевое музицирование (вокальное и инструментальное). Творческое соревнование. </w:t>
      </w:r>
    </w:p>
    <w:p w:rsidR="005B5FD3" w:rsidRPr="008F054F" w:rsidRDefault="005B5FD3" w:rsidP="005B5FD3">
      <w:pPr>
        <w:ind w:firstLine="709"/>
        <w:jc w:val="both"/>
        <w:rPr>
          <w:lang w:eastAsia="en-US"/>
        </w:rPr>
      </w:pPr>
      <w:r w:rsidRPr="008F054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Исполнение пройденных хоровых и инструментальных произведений</w:t>
      </w:r>
      <w:r w:rsidRPr="008F054F">
        <w:rPr>
          <w:lang w:eastAsia="en-US"/>
        </w:rPr>
        <w:t xml:space="preserve"> в школьных мероприятиях, посвященных праздникам, торжественным событиям. </w:t>
      </w:r>
    </w:p>
    <w:p w:rsidR="005B5FD3" w:rsidRPr="008F054F" w:rsidRDefault="005B5FD3" w:rsidP="005B5FD3">
      <w:pPr>
        <w:ind w:firstLine="709"/>
        <w:jc w:val="both"/>
        <w:rPr>
          <w:lang w:eastAsia="en-US"/>
        </w:rPr>
      </w:pPr>
      <w:r w:rsidRPr="008F054F">
        <w:rPr>
          <w:b/>
          <w:lang w:eastAsia="en-US"/>
        </w:rPr>
        <w:t>Подготовка концертных программ</w:t>
      </w:r>
      <w:r w:rsidRPr="008F054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5B5FD3" w:rsidRPr="008F054F" w:rsidRDefault="005B5FD3" w:rsidP="005B5FD3">
      <w:pPr>
        <w:ind w:firstLine="709"/>
        <w:jc w:val="both"/>
        <w:rPr>
          <w:i/>
          <w:lang w:eastAsia="en-US"/>
        </w:rPr>
      </w:pPr>
      <w:r w:rsidRPr="008F054F">
        <w:rPr>
          <w:i/>
          <w:lang w:eastAsia="en-US"/>
        </w:rPr>
        <w:t>Участие в школьных, региональных и всероссийских музыкально-исполнительских фестивалях, конкурсах и т.д.</w:t>
      </w:r>
    </w:p>
    <w:p w:rsidR="005B5FD3" w:rsidRPr="008F054F" w:rsidRDefault="005B5FD3" w:rsidP="005B5FD3">
      <w:pPr>
        <w:ind w:firstLine="709"/>
        <w:jc w:val="both"/>
        <w:rPr>
          <w:lang w:eastAsia="en-US"/>
        </w:rPr>
      </w:pPr>
      <w:r w:rsidRPr="008F054F">
        <w:rPr>
          <w:b/>
          <w:lang w:eastAsia="en-US"/>
        </w:rPr>
        <w:t>Командные состязания</w:t>
      </w:r>
      <w:r w:rsidRPr="008F054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 Совершенствование навыка импровизации.</w:t>
      </w:r>
      <w:r w:rsidRPr="008F054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B5FD3" w:rsidRPr="008F054F" w:rsidRDefault="005B5FD3" w:rsidP="005B5FD3">
      <w:pPr>
        <w:ind w:firstLine="709"/>
        <w:jc w:val="both"/>
        <w:rPr>
          <w:b/>
          <w:lang w:eastAsia="en-US"/>
        </w:rPr>
      </w:pPr>
      <w:r w:rsidRPr="008F054F">
        <w:rPr>
          <w:b/>
          <w:lang w:eastAsia="en-US"/>
        </w:rPr>
        <w:t>Музыкально-театрализованное представление</w:t>
      </w:r>
    </w:p>
    <w:p w:rsidR="005B5FD3" w:rsidRPr="008F054F" w:rsidRDefault="005B5FD3" w:rsidP="005B5FD3">
      <w:pPr>
        <w:ind w:firstLine="709"/>
        <w:jc w:val="both"/>
        <w:rPr>
          <w:lang w:eastAsia="en-US"/>
        </w:rPr>
      </w:pPr>
      <w:r w:rsidRPr="008F054F">
        <w:rPr>
          <w:lang w:eastAsia="en-US"/>
        </w:rPr>
        <w:t>Музыкально-театрализованное представление как результат освоения программы в третьем классе.</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B5FD3" w:rsidRPr="008F054F" w:rsidRDefault="005B5FD3" w:rsidP="005B5FD3">
      <w:pPr>
        <w:ind w:firstLine="709"/>
        <w:jc w:val="both"/>
        <w:rPr>
          <w:b/>
          <w:lang w:eastAsia="en-US"/>
        </w:rPr>
      </w:pPr>
      <w:r w:rsidRPr="008F054F">
        <w:rPr>
          <w:b/>
          <w:lang w:eastAsia="en-US"/>
        </w:rPr>
        <w:t>4 класс</w:t>
      </w:r>
    </w:p>
    <w:p w:rsidR="005B5FD3" w:rsidRPr="008F054F" w:rsidRDefault="005B5FD3" w:rsidP="005B5FD3">
      <w:pPr>
        <w:ind w:firstLine="709"/>
        <w:jc w:val="both"/>
        <w:rPr>
          <w:b/>
          <w:lang w:eastAsia="en-US"/>
        </w:rPr>
      </w:pPr>
      <w:r w:rsidRPr="008F054F">
        <w:rPr>
          <w:b/>
          <w:lang w:eastAsia="en-US"/>
        </w:rPr>
        <w:lastRenderedPageBreak/>
        <w:t xml:space="preserve">Песни народов мира </w:t>
      </w:r>
    </w:p>
    <w:p w:rsidR="005B5FD3" w:rsidRPr="008F054F" w:rsidRDefault="005B5FD3" w:rsidP="005B5FD3">
      <w:pPr>
        <w:ind w:firstLine="709"/>
        <w:jc w:val="both"/>
        <w:rPr>
          <w:lang w:eastAsia="en-US"/>
        </w:rPr>
      </w:pPr>
      <w:r w:rsidRPr="008F054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песен народов мира</w:t>
      </w:r>
      <w:r w:rsidRPr="008F054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B5FD3" w:rsidRPr="008F054F" w:rsidRDefault="005B5FD3" w:rsidP="005B5FD3">
      <w:pPr>
        <w:ind w:firstLine="709"/>
        <w:contextualSpacing/>
        <w:jc w:val="both"/>
        <w:rPr>
          <w:lang w:eastAsia="en-US"/>
        </w:rPr>
      </w:pPr>
      <w:r w:rsidRPr="008F054F">
        <w:rPr>
          <w:b/>
          <w:lang w:eastAsia="en-US"/>
        </w:rPr>
        <w:t>Исполнение песен</w:t>
      </w:r>
      <w:r w:rsidRPr="008F054F">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B5FD3" w:rsidRPr="008F054F" w:rsidRDefault="005B5FD3" w:rsidP="005B5FD3">
      <w:pPr>
        <w:ind w:firstLine="709"/>
        <w:jc w:val="both"/>
        <w:rPr>
          <w:lang w:eastAsia="en-US"/>
        </w:rPr>
      </w:pPr>
      <w:r w:rsidRPr="008F054F">
        <w:rPr>
          <w:b/>
          <w:lang w:eastAsia="en-US"/>
        </w:rPr>
        <w:t>Музыкальная грамота</w:t>
      </w:r>
    </w:p>
    <w:p w:rsidR="005B5FD3" w:rsidRPr="008F054F" w:rsidRDefault="005B5FD3" w:rsidP="005B5FD3">
      <w:pPr>
        <w:ind w:firstLine="709"/>
        <w:jc w:val="both"/>
        <w:rPr>
          <w:lang w:eastAsia="en-US"/>
        </w:rPr>
      </w:pPr>
      <w:r w:rsidRPr="008F054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b/>
          <w:lang w:eastAsia="en-US"/>
        </w:rPr>
        <w:t>Чтение нот</w:t>
      </w:r>
      <w:r w:rsidRPr="008F054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B5FD3" w:rsidRPr="008F054F" w:rsidRDefault="005B5FD3" w:rsidP="005B5FD3">
      <w:pPr>
        <w:ind w:firstLine="709"/>
        <w:jc w:val="both"/>
        <w:rPr>
          <w:lang w:eastAsia="en-US"/>
        </w:rPr>
      </w:pPr>
      <w:r w:rsidRPr="008F054F">
        <w:rPr>
          <w:b/>
          <w:lang w:eastAsia="en-US"/>
        </w:rPr>
        <w:t>Подбор по слуху</w:t>
      </w:r>
      <w:r w:rsidRPr="008F054F">
        <w:rPr>
          <w:lang w:eastAsia="en-US"/>
        </w:rPr>
        <w:t xml:space="preserve"> с помощью учителя пройденных песен.</w:t>
      </w:r>
    </w:p>
    <w:p w:rsidR="005B5FD3" w:rsidRPr="008F054F" w:rsidRDefault="005B5FD3" w:rsidP="005B5FD3">
      <w:pPr>
        <w:ind w:firstLine="709"/>
        <w:contextualSpacing/>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B5FD3" w:rsidRPr="008F054F" w:rsidRDefault="005B5FD3" w:rsidP="005B5FD3">
      <w:pPr>
        <w:ind w:firstLine="709"/>
        <w:jc w:val="both"/>
        <w:rPr>
          <w:lang w:eastAsia="en-US"/>
        </w:rPr>
      </w:pPr>
      <w:r w:rsidRPr="008F054F">
        <w:rPr>
          <w:b/>
          <w:lang w:eastAsia="en-US"/>
        </w:rPr>
        <w:t>Инструментальная и вокальная импровизация</w:t>
      </w:r>
      <w:r w:rsidRPr="008F054F">
        <w:rPr>
          <w:lang w:eastAsia="en-US"/>
        </w:rPr>
        <w:t xml:space="preserve"> с использованием простых интервалов, мажорного и минорного трезвучий.</w:t>
      </w:r>
    </w:p>
    <w:p w:rsidR="005B5FD3" w:rsidRPr="008F054F" w:rsidRDefault="005B5FD3" w:rsidP="005B5FD3">
      <w:pPr>
        <w:ind w:firstLine="709"/>
        <w:jc w:val="both"/>
        <w:rPr>
          <w:b/>
          <w:lang w:eastAsia="en-US"/>
        </w:rPr>
      </w:pPr>
      <w:r w:rsidRPr="008F054F">
        <w:rPr>
          <w:b/>
          <w:lang w:eastAsia="en-US"/>
        </w:rPr>
        <w:t>Оркестровая музыка</w:t>
      </w:r>
    </w:p>
    <w:p w:rsidR="005B5FD3" w:rsidRPr="008F054F" w:rsidRDefault="005B5FD3" w:rsidP="005B5FD3">
      <w:pPr>
        <w:ind w:firstLine="709"/>
        <w:jc w:val="both"/>
        <w:rPr>
          <w:lang w:eastAsia="en-US"/>
        </w:rPr>
      </w:pPr>
      <w:r w:rsidRPr="008F054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произведений для симфонического, камерного, духового, народного оркестров</w:t>
      </w:r>
      <w:r w:rsidRPr="008F054F">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w:t>
      </w:r>
      <w:r w:rsidRPr="008F054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B5FD3" w:rsidRPr="008F054F" w:rsidRDefault="005B5FD3" w:rsidP="005B5FD3">
      <w:pPr>
        <w:ind w:firstLine="709"/>
        <w:contextualSpacing/>
        <w:jc w:val="both"/>
        <w:rPr>
          <w:b/>
          <w:lang w:eastAsia="en-US"/>
        </w:rPr>
      </w:pPr>
      <w:r w:rsidRPr="008F054F">
        <w:rPr>
          <w:b/>
          <w:lang w:eastAsia="en-US"/>
        </w:rPr>
        <w:t>Музыкально-сценические жанры</w:t>
      </w:r>
    </w:p>
    <w:p w:rsidR="005B5FD3" w:rsidRPr="008F054F" w:rsidRDefault="005B5FD3" w:rsidP="005B5FD3">
      <w:pPr>
        <w:ind w:firstLine="709"/>
        <w:jc w:val="both"/>
        <w:rPr>
          <w:lang w:eastAsia="en-US"/>
        </w:rPr>
      </w:pPr>
      <w:r w:rsidRPr="008F054F">
        <w:rPr>
          <w:lang w:eastAsia="en-US"/>
        </w:rPr>
        <w:t>Балет, опера, мюзикл.</w:t>
      </w:r>
      <w:r w:rsidRPr="008F054F">
        <w:rPr>
          <w:b/>
          <w:lang w:eastAsia="en-US"/>
        </w:rPr>
        <w:t xml:space="preserve"> </w:t>
      </w:r>
      <w:r w:rsidRPr="008F054F">
        <w:rPr>
          <w:lang w:eastAsia="en-US"/>
        </w:rPr>
        <w:t xml:space="preserve">Ознакомление с жанровыми и структурными особенностями и разнообразием музыкально-театральных произведений.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Слушание и просмотр фрагментов из классических опер, балетов и мюзиклов</w:t>
      </w:r>
      <w:r w:rsidRPr="008F054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5B5FD3" w:rsidRPr="008F054F" w:rsidRDefault="005B5FD3" w:rsidP="005B5FD3">
      <w:pPr>
        <w:ind w:firstLine="709"/>
        <w:jc w:val="both"/>
        <w:rPr>
          <w:lang w:eastAsia="en-US"/>
        </w:rPr>
      </w:pPr>
      <w:r w:rsidRPr="008F054F">
        <w:rPr>
          <w:b/>
          <w:lang w:eastAsia="en-US"/>
        </w:rPr>
        <w:t>Драматизация отдельных фрагментов музыкально-сценических произведений.</w:t>
      </w:r>
      <w:r w:rsidRPr="008F054F">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B5FD3" w:rsidRPr="008F054F" w:rsidRDefault="005B5FD3" w:rsidP="005B5FD3">
      <w:pPr>
        <w:ind w:firstLine="709"/>
        <w:jc w:val="both"/>
        <w:rPr>
          <w:b/>
          <w:lang w:eastAsia="en-US"/>
        </w:rPr>
      </w:pPr>
      <w:r w:rsidRPr="008F054F">
        <w:rPr>
          <w:b/>
          <w:lang w:eastAsia="en-US"/>
        </w:rPr>
        <w:t>Музыка кино</w:t>
      </w:r>
    </w:p>
    <w:p w:rsidR="005B5FD3" w:rsidRPr="008F054F" w:rsidRDefault="005B5FD3" w:rsidP="005B5FD3">
      <w:pPr>
        <w:ind w:firstLine="709"/>
        <w:jc w:val="both"/>
        <w:rPr>
          <w:lang w:eastAsia="en-US"/>
        </w:rPr>
      </w:pPr>
      <w:r w:rsidRPr="008F054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Просмотр фрагментов детских кинофильмов и мультфильмов</w:t>
      </w:r>
      <w:r w:rsidRPr="008F054F">
        <w:rPr>
          <w:lang w:eastAsia="en-US"/>
        </w:rPr>
        <w:t xml:space="preserve">. Анализ функций и эмоционально-образного содержания музыкального сопровождения: </w:t>
      </w:r>
    </w:p>
    <w:p w:rsidR="005B5FD3" w:rsidRPr="008F054F" w:rsidRDefault="005B5FD3" w:rsidP="0018192D">
      <w:pPr>
        <w:widowControl/>
        <w:numPr>
          <w:ilvl w:val="0"/>
          <w:numId w:val="106"/>
        </w:numPr>
        <w:autoSpaceDE/>
        <w:autoSpaceDN/>
        <w:adjustRightInd/>
        <w:ind w:left="0" w:firstLine="709"/>
        <w:jc w:val="both"/>
        <w:rPr>
          <w:lang w:eastAsia="en-US"/>
        </w:rPr>
      </w:pPr>
      <w:r w:rsidRPr="008F054F">
        <w:rPr>
          <w:lang w:eastAsia="en-US"/>
        </w:rPr>
        <w:t xml:space="preserve">характеристика действующих лиц (лейтмотивы), времени и среды действия; </w:t>
      </w:r>
    </w:p>
    <w:p w:rsidR="005B5FD3" w:rsidRPr="008F054F" w:rsidRDefault="005B5FD3" w:rsidP="0018192D">
      <w:pPr>
        <w:widowControl/>
        <w:numPr>
          <w:ilvl w:val="0"/>
          <w:numId w:val="106"/>
        </w:numPr>
        <w:autoSpaceDE/>
        <w:autoSpaceDN/>
        <w:adjustRightInd/>
        <w:ind w:left="0" w:firstLine="709"/>
        <w:jc w:val="both"/>
        <w:rPr>
          <w:lang w:eastAsia="en-US"/>
        </w:rPr>
      </w:pPr>
      <w:r w:rsidRPr="008F054F">
        <w:rPr>
          <w:lang w:eastAsia="en-US"/>
        </w:rPr>
        <w:t>создание эмоционального фона;</w:t>
      </w:r>
    </w:p>
    <w:p w:rsidR="005B5FD3" w:rsidRPr="008F054F" w:rsidRDefault="005B5FD3" w:rsidP="0018192D">
      <w:pPr>
        <w:widowControl/>
        <w:numPr>
          <w:ilvl w:val="0"/>
          <w:numId w:val="106"/>
        </w:numPr>
        <w:autoSpaceDE/>
        <w:autoSpaceDN/>
        <w:adjustRightInd/>
        <w:ind w:left="0" w:firstLine="709"/>
        <w:jc w:val="both"/>
        <w:rPr>
          <w:lang w:eastAsia="en-US"/>
        </w:rPr>
      </w:pPr>
      <w:r w:rsidRPr="008F054F">
        <w:rPr>
          <w:lang w:eastAsia="en-US"/>
        </w:rPr>
        <w:lastRenderedPageBreak/>
        <w:t xml:space="preserve">выражение общего смыслового контекста фильма. </w:t>
      </w:r>
    </w:p>
    <w:p w:rsidR="005B5FD3" w:rsidRPr="008F054F" w:rsidRDefault="005B5FD3" w:rsidP="005B5FD3">
      <w:pPr>
        <w:ind w:firstLine="709"/>
        <w:contextualSpacing/>
        <w:jc w:val="both"/>
        <w:rPr>
          <w:lang w:eastAsia="en-US"/>
        </w:rPr>
      </w:pPr>
      <w:r w:rsidRPr="008F054F">
        <w:rPr>
          <w:lang w:eastAsia="en-US"/>
        </w:rPr>
        <w:t xml:space="preserve">Примеры: фильмы-сказки «Морозко» (режиссер А. Роу, композитор </w:t>
      </w:r>
      <w:r w:rsidRPr="008F054F">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B5FD3" w:rsidRPr="008F054F" w:rsidRDefault="005B5FD3" w:rsidP="005B5FD3">
      <w:pPr>
        <w:ind w:firstLine="709"/>
        <w:jc w:val="both"/>
        <w:rPr>
          <w:lang w:eastAsia="en-US"/>
        </w:rPr>
      </w:pPr>
      <w:r w:rsidRPr="008F054F">
        <w:rPr>
          <w:b/>
          <w:lang w:eastAsia="en-US"/>
        </w:rPr>
        <w:t>Исполнение песен</w:t>
      </w:r>
      <w:r w:rsidRPr="008F054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B5FD3" w:rsidRPr="008F054F" w:rsidRDefault="005B5FD3" w:rsidP="005B5FD3">
      <w:pPr>
        <w:ind w:firstLine="709"/>
        <w:jc w:val="both"/>
        <w:rPr>
          <w:lang w:eastAsia="en-US"/>
        </w:rPr>
      </w:pPr>
      <w:r w:rsidRPr="008F054F">
        <w:rPr>
          <w:b/>
          <w:lang w:eastAsia="en-US"/>
        </w:rPr>
        <w:t>Создание музыкальных композиций</w:t>
      </w:r>
      <w:r w:rsidRPr="008F054F">
        <w:rPr>
          <w:lang w:eastAsia="en-US"/>
        </w:rPr>
        <w:t xml:space="preserve"> на основе сюжетов различных кинофильмов и мультфильмов. </w:t>
      </w:r>
    </w:p>
    <w:p w:rsidR="005B5FD3" w:rsidRPr="008F054F" w:rsidRDefault="005B5FD3" w:rsidP="005B5FD3">
      <w:pPr>
        <w:ind w:firstLine="709"/>
        <w:jc w:val="both"/>
        <w:rPr>
          <w:b/>
          <w:lang w:eastAsia="en-US"/>
        </w:rPr>
      </w:pPr>
      <w:r w:rsidRPr="008F054F">
        <w:rPr>
          <w:b/>
          <w:lang w:eastAsia="en-US"/>
        </w:rPr>
        <w:t>Учимся, играя</w:t>
      </w:r>
    </w:p>
    <w:p w:rsidR="005B5FD3" w:rsidRPr="008F054F" w:rsidRDefault="005B5FD3" w:rsidP="005B5FD3">
      <w:pPr>
        <w:ind w:firstLine="709"/>
        <w:jc w:val="both"/>
        <w:rPr>
          <w:lang w:eastAsia="en-US"/>
        </w:rPr>
      </w:pPr>
      <w:r w:rsidRPr="008F054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Музыкально-игровая деятельность</w:t>
      </w:r>
      <w:r w:rsidRPr="008F054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B5FD3" w:rsidRPr="008F054F" w:rsidRDefault="005B5FD3" w:rsidP="005B5FD3">
      <w:pPr>
        <w:ind w:firstLine="709"/>
        <w:jc w:val="both"/>
        <w:rPr>
          <w:b/>
          <w:lang w:eastAsia="en-US"/>
        </w:rPr>
      </w:pPr>
      <w:r w:rsidRPr="008F054F">
        <w:rPr>
          <w:b/>
          <w:lang w:eastAsia="en-US"/>
        </w:rPr>
        <w:t>Я – артист</w:t>
      </w:r>
    </w:p>
    <w:p w:rsidR="005B5FD3" w:rsidRPr="008F054F" w:rsidRDefault="005B5FD3" w:rsidP="005B5FD3">
      <w:pPr>
        <w:ind w:firstLine="709"/>
        <w:jc w:val="both"/>
        <w:rPr>
          <w:lang w:eastAsia="en-US"/>
        </w:rPr>
      </w:pPr>
      <w:r w:rsidRPr="008F054F">
        <w:rPr>
          <w:lang w:eastAsia="en-US"/>
        </w:rPr>
        <w:t xml:space="preserve">Сольное и ансамблевое музицирование (вокальное и инструментальное). Творческое соревнование. </w:t>
      </w:r>
    </w:p>
    <w:p w:rsidR="005B5FD3" w:rsidRPr="008F054F" w:rsidRDefault="005B5FD3" w:rsidP="005B5FD3">
      <w:pPr>
        <w:ind w:firstLine="709"/>
        <w:jc w:val="both"/>
        <w:rPr>
          <w:lang w:eastAsia="en-US"/>
        </w:rPr>
      </w:pPr>
      <w:r w:rsidRPr="008F054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contextualSpacing/>
        <w:jc w:val="both"/>
        <w:rPr>
          <w:lang w:eastAsia="en-US"/>
        </w:rPr>
      </w:pPr>
      <w:r w:rsidRPr="008F054F">
        <w:rPr>
          <w:b/>
          <w:lang w:eastAsia="en-US"/>
        </w:rPr>
        <w:t>Исполнение пройденных хоровых и инструментальных произведений</w:t>
      </w:r>
      <w:r w:rsidRPr="008F054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B5FD3" w:rsidRPr="008F054F" w:rsidRDefault="005B5FD3" w:rsidP="005B5FD3">
      <w:pPr>
        <w:ind w:firstLine="709"/>
        <w:jc w:val="both"/>
        <w:rPr>
          <w:lang w:eastAsia="en-US"/>
        </w:rPr>
      </w:pPr>
      <w:r w:rsidRPr="008F054F">
        <w:rPr>
          <w:b/>
          <w:lang w:eastAsia="en-US"/>
        </w:rPr>
        <w:t>Подготовка концертных программ</w:t>
      </w:r>
      <w:r w:rsidRPr="008F054F">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5B5FD3" w:rsidRPr="008F054F" w:rsidRDefault="005B5FD3" w:rsidP="005B5FD3">
      <w:pPr>
        <w:ind w:firstLine="709"/>
        <w:jc w:val="both"/>
        <w:rPr>
          <w:i/>
          <w:lang w:eastAsia="en-US"/>
        </w:rPr>
      </w:pPr>
      <w:r w:rsidRPr="008F054F">
        <w:rPr>
          <w:i/>
          <w:lang w:eastAsia="en-US"/>
        </w:rPr>
        <w:t>Участие в школьных, региональных и всероссийских музыкально-исполнительских фестивалях, конкурсах и т.д.</w:t>
      </w:r>
    </w:p>
    <w:p w:rsidR="005B5FD3" w:rsidRPr="008F054F" w:rsidRDefault="005B5FD3" w:rsidP="005B5FD3">
      <w:pPr>
        <w:ind w:firstLine="709"/>
        <w:jc w:val="both"/>
        <w:rPr>
          <w:lang w:eastAsia="en-US"/>
        </w:rPr>
      </w:pPr>
      <w:r w:rsidRPr="008F054F">
        <w:rPr>
          <w:b/>
          <w:lang w:eastAsia="en-US"/>
        </w:rPr>
        <w:t>Командные состязания</w:t>
      </w:r>
      <w:r w:rsidRPr="008F054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B5FD3" w:rsidRPr="008F054F" w:rsidRDefault="005B5FD3" w:rsidP="005B5FD3">
      <w:pPr>
        <w:ind w:firstLine="709"/>
        <w:jc w:val="both"/>
        <w:rPr>
          <w:lang w:eastAsia="en-US"/>
        </w:rPr>
      </w:pPr>
      <w:r w:rsidRPr="008F054F">
        <w:rPr>
          <w:b/>
          <w:lang w:eastAsia="en-US"/>
        </w:rPr>
        <w:t>Игра на элементарных музыкальных инструментах в ансамбле, оркестре</w:t>
      </w:r>
      <w:r w:rsidRPr="008F054F">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5B5FD3" w:rsidRPr="008F054F" w:rsidRDefault="005B5FD3" w:rsidP="005B5FD3">
      <w:pPr>
        <w:ind w:firstLine="709"/>
        <w:contextualSpacing/>
        <w:jc w:val="both"/>
        <w:rPr>
          <w:lang w:eastAsia="en-US"/>
        </w:rPr>
      </w:pPr>
      <w:r w:rsidRPr="008F054F">
        <w:rPr>
          <w:b/>
          <w:lang w:eastAsia="en-US"/>
        </w:rPr>
        <w:t>Соревнование классов</w:t>
      </w:r>
      <w:r w:rsidRPr="008F054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5B5FD3" w:rsidRPr="008F054F" w:rsidRDefault="005B5FD3" w:rsidP="005B5FD3">
      <w:pPr>
        <w:ind w:firstLine="709"/>
        <w:jc w:val="both"/>
        <w:rPr>
          <w:b/>
          <w:lang w:eastAsia="en-US"/>
        </w:rPr>
      </w:pPr>
      <w:r w:rsidRPr="008F054F">
        <w:rPr>
          <w:b/>
          <w:lang w:eastAsia="en-US"/>
        </w:rPr>
        <w:t>Музыкально-театрализованное представление</w:t>
      </w:r>
    </w:p>
    <w:p w:rsidR="005B5FD3" w:rsidRPr="008F054F" w:rsidRDefault="005B5FD3" w:rsidP="005B5FD3">
      <w:pPr>
        <w:ind w:firstLine="709"/>
        <w:jc w:val="both"/>
        <w:rPr>
          <w:lang w:eastAsia="en-US"/>
        </w:rPr>
      </w:pPr>
      <w:r w:rsidRPr="008F054F">
        <w:rPr>
          <w:lang w:eastAsia="en-US"/>
        </w:rPr>
        <w:t>Музыкально-театрализованное представление как итоговый результат освоения программы.</w:t>
      </w:r>
    </w:p>
    <w:p w:rsidR="005B5FD3" w:rsidRPr="008F054F" w:rsidRDefault="005B5FD3" w:rsidP="005B5FD3">
      <w:pPr>
        <w:ind w:firstLine="709"/>
        <w:jc w:val="both"/>
        <w:rPr>
          <w:b/>
          <w:lang w:eastAsia="en-US"/>
        </w:rPr>
      </w:pPr>
      <w:r w:rsidRPr="008F054F">
        <w:rPr>
          <w:b/>
          <w:lang w:eastAsia="en-US"/>
        </w:rPr>
        <w:t xml:space="preserve">Содержание обучения по видам деятельности: </w:t>
      </w:r>
    </w:p>
    <w:p w:rsidR="005B5FD3" w:rsidRPr="008F054F" w:rsidRDefault="005B5FD3" w:rsidP="005B5FD3">
      <w:pPr>
        <w:ind w:firstLine="709"/>
        <w:jc w:val="both"/>
        <w:rPr>
          <w:lang w:eastAsia="en-US"/>
        </w:rPr>
      </w:pPr>
      <w:r w:rsidRPr="008F054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B5FD3" w:rsidRPr="008F054F" w:rsidRDefault="005B5FD3" w:rsidP="005B5FD3">
      <w:pPr>
        <w:ind w:firstLine="709"/>
        <w:jc w:val="both"/>
        <w:rPr>
          <w:lang w:eastAsia="en-US"/>
        </w:rPr>
      </w:pPr>
    </w:p>
    <w:p w:rsidR="005B5FD3" w:rsidRPr="008F054F" w:rsidRDefault="005B5FD3" w:rsidP="005B5FD3">
      <w:pPr>
        <w:pStyle w:val="aa"/>
        <w:spacing w:line="240" w:lineRule="auto"/>
        <w:rPr>
          <w:sz w:val="24"/>
        </w:rPr>
      </w:pPr>
      <w:bookmarkStart w:id="127" w:name="_Toc288394093"/>
      <w:bookmarkStart w:id="128" w:name="_Toc288410560"/>
      <w:bookmarkStart w:id="129" w:name="_Toc288410689"/>
      <w:bookmarkStart w:id="130" w:name="_Toc418108331"/>
      <w:r>
        <w:rPr>
          <w:sz w:val="24"/>
        </w:rPr>
        <w:t xml:space="preserve">2.2.2.9. </w:t>
      </w:r>
      <w:r w:rsidRPr="008F054F">
        <w:rPr>
          <w:sz w:val="24"/>
        </w:rPr>
        <w:t>Технология</w:t>
      </w:r>
      <w:bookmarkEnd w:id="127"/>
      <w:bookmarkEnd w:id="128"/>
      <w:bookmarkEnd w:id="129"/>
      <w:bookmarkEnd w:id="130"/>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w:t>
      </w:r>
      <w:r w:rsidRPr="008F054F">
        <w:rPr>
          <w:rStyle w:val="Zag11"/>
          <w:rFonts w:eastAsia="@Arial Unicode MS"/>
        </w:rPr>
        <w:lastRenderedPageBreak/>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8F054F">
        <w:rPr>
          <w:rFonts w:ascii="Times New Roman" w:hAnsi="Times New Roman"/>
          <w:color w:val="auto"/>
          <w:sz w:val="24"/>
          <w:szCs w:val="24"/>
        </w:rPr>
        <w:t>.</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Технология ручной обработки материалов. Элементы графической грамоты</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B5FD3" w:rsidRPr="008F054F" w:rsidRDefault="005B5FD3" w:rsidP="005B5FD3">
      <w:pPr>
        <w:tabs>
          <w:tab w:val="left" w:leader="dot" w:pos="624"/>
        </w:tabs>
        <w:ind w:firstLine="709"/>
        <w:jc w:val="both"/>
        <w:rPr>
          <w:rStyle w:val="Zag11"/>
          <w:rFonts w:eastAsia="@Arial Unicode MS"/>
          <w:i/>
          <w:iCs/>
        </w:rPr>
      </w:pPr>
      <w:r w:rsidRPr="008F054F">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B5FD3" w:rsidRPr="008F054F" w:rsidRDefault="005B5FD3" w:rsidP="005B5FD3">
      <w:pPr>
        <w:tabs>
          <w:tab w:val="left" w:leader="dot" w:pos="624"/>
        </w:tabs>
        <w:ind w:firstLine="709"/>
        <w:jc w:val="both"/>
        <w:rPr>
          <w:rFonts w:eastAsia="@Arial Unicode MS"/>
          <w:b/>
          <w:bCs/>
          <w:color w:val="000000"/>
        </w:rPr>
      </w:pPr>
      <w:r w:rsidRPr="008F054F">
        <w:rPr>
          <w:rStyle w:val="Zag11"/>
          <w:rFonts w:eastAsia="@Arial Unicode MS"/>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Конструирование и моделирование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Style w:val="Zag11"/>
          <w:rFonts w:ascii="Times New Roman" w:eastAsia="@Arial Unicode MS"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Практика работы на компьютере</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Информация, ее отбор, анализ и систематизация. Способы получения, хранения, переработки информации.</w:t>
      </w:r>
    </w:p>
    <w:p w:rsidR="005B5FD3" w:rsidRPr="008F054F" w:rsidRDefault="005B5FD3" w:rsidP="005B5FD3">
      <w:pPr>
        <w:tabs>
          <w:tab w:val="left" w:leader="dot" w:pos="624"/>
        </w:tabs>
        <w:ind w:firstLine="709"/>
        <w:jc w:val="both"/>
        <w:rPr>
          <w:rStyle w:val="Zag11"/>
          <w:rFonts w:eastAsia="@Arial Unicode MS"/>
        </w:rPr>
      </w:pPr>
      <w:r w:rsidRPr="008F054F">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w:t>
      </w:r>
      <w:r w:rsidRPr="008F054F">
        <w:rPr>
          <w:rStyle w:val="Zag11"/>
          <w:rFonts w:eastAsia="@Arial Unicode MS"/>
        </w:rPr>
        <w:lastRenderedPageBreak/>
        <w:t>(цифровыми образовательными ресурсами), готовыми материалами на электронных носителях.</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F054F">
        <w:rPr>
          <w:rFonts w:ascii="Times New Roman" w:hAnsi="Times New Roman"/>
          <w:iCs/>
          <w:color w:val="auto"/>
          <w:sz w:val="24"/>
          <w:szCs w:val="24"/>
        </w:rPr>
        <w:t>.</w:t>
      </w:r>
    </w:p>
    <w:p w:rsidR="005B5FD3" w:rsidRPr="008F054F" w:rsidRDefault="005B5FD3" w:rsidP="005B5FD3">
      <w:pPr>
        <w:pStyle w:val="aa"/>
        <w:spacing w:line="240" w:lineRule="auto"/>
        <w:rPr>
          <w:sz w:val="24"/>
        </w:rPr>
      </w:pPr>
      <w:bookmarkStart w:id="131" w:name="_Toc288394094"/>
      <w:bookmarkStart w:id="132" w:name="_Toc288410561"/>
      <w:bookmarkStart w:id="133" w:name="_Toc288410690"/>
      <w:bookmarkStart w:id="134" w:name="_Toc418108332"/>
      <w:r>
        <w:rPr>
          <w:sz w:val="24"/>
        </w:rPr>
        <w:t xml:space="preserve">2.2.2.10. </w:t>
      </w:r>
      <w:r w:rsidRPr="008F054F">
        <w:rPr>
          <w:sz w:val="24"/>
        </w:rPr>
        <w:t>Физическая культура</w:t>
      </w:r>
      <w:bookmarkEnd w:id="131"/>
      <w:bookmarkEnd w:id="132"/>
      <w:bookmarkEnd w:id="133"/>
      <w:bookmarkEnd w:id="134"/>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Знания о физической культуре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Физическая культура. </w:t>
      </w:r>
      <w:r w:rsidRPr="008F054F">
        <w:rPr>
          <w:rFonts w:ascii="Times New Roman" w:hAnsi="Times New Roman"/>
          <w:color w:val="auto"/>
          <w:sz w:val="24"/>
          <w:szCs w:val="24"/>
        </w:rPr>
        <w:t xml:space="preserve">Физическая культура как система </w:t>
      </w:r>
      <w:r w:rsidRPr="008F054F">
        <w:rPr>
          <w:rFonts w:ascii="Times New Roman" w:hAnsi="Times New Roman"/>
          <w:color w:val="auto"/>
          <w:spacing w:val="2"/>
          <w:sz w:val="24"/>
          <w:szCs w:val="24"/>
        </w:rPr>
        <w:t xml:space="preserve">разнообразных форм занятий физическими упражнениями </w:t>
      </w:r>
      <w:r w:rsidRPr="008F054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color w:val="auto"/>
          <w:spacing w:val="2"/>
          <w:sz w:val="24"/>
          <w:szCs w:val="24"/>
        </w:rPr>
        <w:t xml:space="preserve">Правила предупреждения травматизма во время занятий </w:t>
      </w:r>
      <w:r w:rsidRPr="008F054F">
        <w:rPr>
          <w:rFonts w:ascii="Times New Roman" w:hAnsi="Times New Roman"/>
          <w:color w:val="auto"/>
          <w:sz w:val="24"/>
          <w:szCs w:val="24"/>
        </w:rPr>
        <w:t>физическими упражнениями: организация мест занятий, подбор одежды, обуви и инвентаря.</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pacing w:val="2"/>
          <w:sz w:val="24"/>
          <w:szCs w:val="24"/>
        </w:rPr>
        <w:t xml:space="preserve">Из истории физической культуры. </w:t>
      </w:r>
      <w:r w:rsidRPr="008F054F">
        <w:rPr>
          <w:rFonts w:ascii="Times New Roman" w:hAnsi="Times New Roman"/>
          <w:color w:val="auto"/>
          <w:spacing w:val="2"/>
          <w:sz w:val="24"/>
          <w:szCs w:val="24"/>
        </w:rPr>
        <w:t xml:space="preserve">История развития </w:t>
      </w:r>
      <w:r w:rsidRPr="008F054F">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B5FD3" w:rsidRPr="008F054F" w:rsidRDefault="005B5FD3" w:rsidP="005B5FD3">
      <w:pPr>
        <w:pStyle w:val="a6"/>
        <w:spacing w:line="240" w:lineRule="auto"/>
        <w:ind w:firstLine="454"/>
        <w:rPr>
          <w:rFonts w:ascii="Times New Roman" w:hAnsi="Times New Roman"/>
          <w:color w:val="auto"/>
          <w:spacing w:val="-2"/>
          <w:sz w:val="24"/>
          <w:szCs w:val="24"/>
        </w:rPr>
      </w:pPr>
      <w:r w:rsidRPr="008F054F">
        <w:rPr>
          <w:rFonts w:ascii="Times New Roman" w:hAnsi="Times New Roman"/>
          <w:b/>
          <w:bCs/>
          <w:color w:val="auto"/>
          <w:spacing w:val="-4"/>
          <w:sz w:val="24"/>
          <w:szCs w:val="24"/>
        </w:rPr>
        <w:t xml:space="preserve">Физические упражнения. </w:t>
      </w:r>
      <w:r w:rsidRPr="008F054F">
        <w:rPr>
          <w:rFonts w:ascii="Times New Roman" w:hAnsi="Times New Roman"/>
          <w:color w:val="auto"/>
          <w:spacing w:val="-4"/>
          <w:sz w:val="24"/>
          <w:szCs w:val="24"/>
        </w:rPr>
        <w:t>Физические упражнения, их вли</w:t>
      </w:r>
      <w:r w:rsidRPr="008F054F">
        <w:rPr>
          <w:rFonts w:ascii="Times New Roman" w:hAnsi="Times New Roman"/>
          <w:color w:val="auto"/>
          <w:spacing w:val="-2"/>
          <w:sz w:val="24"/>
          <w:szCs w:val="24"/>
        </w:rPr>
        <w:t xml:space="preserve">яние на физическое развитие и развитие физических качеств. </w:t>
      </w:r>
      <w:r w:rsidRPr="008F054F">
        <w:rPr>
          <w:rFonts w:ascii="Times New Roman" w:hAnsi="Times New Roman"/>
          <w:color w:val="auto"/>
          <w:spacing w:val="-4"/>
          <w:sz w:val="24"/>
          <w:szCs w:val="24"/>
        </w:rPr>
        <w:t>Физическая подготовка и её связь с развитием основных физи</w:t>
      </w:r>
      <w:r w:rsidRPr="008F054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Физическая нагрузка и её влияние на повышение частоты сердечных сокращений.</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Способы физкультурной деятельности</w:t>
      </w:r>
    </w:p>
    <w:p w:rsidR="005B5FD3" w:rsidRPr="008F054F" w:rsidRDefault="005B5FD3" w:rsidP="005B5FD3">
      <w:pPr>
        <w:pStyle w:val="a6"/>
        <w:spacing w:line="240" w:lineRule="auto"/>
        <w:ind w:firstLine="454"/>
        <w:rPr>
          <w:rFonts w:ascii="Times New Roman" w:hAnsi="Times New Roman"/>
          <w:b/>
          <w:bCs/>
          <w:color w:val="auto"/>
          <w:spacing w:val="-2"/>
          <w:sz w:val="24"/>
          <w:szCs w:val="24"/>
        </w:rPr>
      </w:pPr>
      <w:r w:rsidRPr="008F054F">
        <w:rPr>
          <w:rFonts w:ascii="Times New Roman" w:hAnsi="Times New Roman"/>
          <w:b/>
          <w:bCs/>
          <w:color w:val="auto"/>
          <w:spacing w:val="2"/>
          <w:sz w:val="24"/>
          <w:szCs w:val="24"/>
        </w:rPr>
        <w:t xml:space="preserve">Самостоятельные занятия. </w:t>
      </w:r>
      <w:r w:rsidRPr="008F054F">
        <w:rPr>
          <w:rFonts w:ascii="Times New Roman" w:hAnsi="Times New Roman"/>
          <w:color w:val="auto"/>
          <w:spacing w:val="2"/>
          <w:sz w:val="24"/>
          <w:szCs w:val="24"/>
        </w:rPr>
        <w:t>Составление режима дня.</w:t>
      </w:r>
      <w:r w:rsidRPr="008F054F">
        <w:rPr>
          <w:rFonts w:ascii="Times New Roman" w:hAnsi="Times New Roman"/>
          <w:color w:val="auto"/>
          <w:spacing w:val="-2"/>
          <w:sz w:val="24"/>
          <w:szCs w:val="24"/>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F054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Самостоятельные игры и развлечения. </w:t>
      </w:r>
      <w:r w:rsidRPr="008F054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Физическое совершенствование</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b/>
          <w:bCs/>
          <w:color w:val="auto"/>
          <w:sz w:val="24"/>
          <w:szCs w:val="24"/>
        </w:rPr>
        <w:t xml:space="preserve">Физкультурно­оздоровительная деятельность. </w:t>
      </w:r>
      <w:r w:rsidRPr="008F054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color w:val="auto"/>
          <w:sz w:val="24"/>
          <w:szCs w:val="24"/>
        </w:rPr>
        <w:t>Комплексы упражнений на развитие физических качеств.</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color w:val="auto"/>
          <w:spacing w:val="-2"/>
          <w:sz w:val="24"/>
          <w:szCs w:val="24"/>
        </w:rPr>
        <w:t xml:space="preserve">Комплексы дыхательных упражнений. Гимнастика для </w:t>
      </w:r>
      <w:r w:rsidRPr="008F054F">
        <w:rPr>
          <w:rFonts w:ascii="Times New Roman" w:hAnsi="Times New Roman"/>
          <w:color w:val="auto"/>
          <w:sz w:val="24"/>
          <w:szCs w:val="24"/>
        </w:rPr>
        <w:t>глаз.</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b/>
          <w:bCs/>
          <w:color w:val="auto"/>
          <w:sz w:val="24"/>
          <w:szCs w:val="24"/>
        </w:rPr>
        <w:t>Спортивно­оздоровительная деятельность.</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iCs/>
          <w:color w:val="auto"/>
          <w:spacing w:val="2"/>
          <w:sz w:val="24"/>
          <w:szCs w:val="24"/>
        </w:rPr>
        <w:t xml:space="preserve">Гимнастика с основами акробатики. </w:t>
      </w:r>
      <w:r w:rsidRPr="008F054F">
        <w:rPr>
          <w:rFonts w:ascii="Times New Roman" w:hAnsi="Times New Roman"/>
          <w:iCs/>
          <w:color w:val="auto"/>
          <w:spacing w:val="2"/>
          <w:sz w:val="24"/>
          <w:szCs w:val="24"/>
        </w:rPr>
        <w:t xml:space="preserve">Организующие </w:t>
      </w:r>
      <w:r w:rsidRPr="008F054F">
        <w:rPr>
          <w:rFonts w:ascii="Times New Roman" w:hAnsi="Times New Roman"/>
          <w:iCs/>
          <w:color w:val="auto"/>
          <w:sz w:val="24"/>
          <w:szCs w:val="24"/>
        </w:rPr>
        <w:t xml:space="preserve">команды и приёмы. </w:t>
      </w:r>
      <w:r w:rsidRPr="008F054F">
        <w:rPr>
          <w:rFonts w:ascii="Times New Roman" w:hAnsi="Times New Roman"/>
          <w:color w:val="auto"/>
          <w:sz w:val="24"/>
          <w:szCs w:val="24"/>
        </w:rPr>
        <w:t>Строевые действия в шеренге и колонне; выполнение строевых команд.</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Акробатические упражнения. </w:t>
      </w:r>
      <w:r w:rsidRPr="008F054F">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Акробатические комбинации. </w:t>
      </w:r>
      <w:r w:rsidRPr="008F054F">
        <w:rPr>
          <w:rFonts w:ascii="Times New Roman" w:hAnsi="Times New Roman"/>
          <w:color w:val="auto"/>
          <w:sz w:val="24"/>
          <w:szCs w:val="24"/>
        </w:rPr>
        <w:t>Например: 1)</w:t>
      </w:r>
      <w:r w:rsidRPr="008F054F">
        <w:rPr>
          <w:rFonts w:ascii="Times New Roman" w:hAnsi="Times New Roman"/>
          <w:color w:val="auto"/>
          <w:sz w:val="24"/>
          <w:szCs w:val="24"/>
        </w:rPr>
        <w:t> </w:t>
      </w:r>
      <w:r w:rsidRPr="008F054F">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8F054F">
        <w:rPr>
          <w:rFonts w:ascii="Times New Roman" w:hAnsi="Times New Roman"/>
          <w:color w:val="auto"/>
          <w:spacing w:val="2"/>
          <w:sz w:val="24"/>
          <w:szCs w:val="24"/>
        </w:rPr>
        <w:t>на руки в упор присев; 2)</w:t>
      </w:r>
      <w:r w:rsidRPr="008F054F">
        <w:rPr>
          <w:rFonts w:ascii="Times New Roman" w:hAnsi="Times New Roman"/>
          <w:color w:val="auto"/>
          <w:spacing w:val="2"/>
          <w:sz w:val="24"/>
          <w:szCs w:val="24"/>
        </w:rPr>
        <w:t> </w:t>
      </w:r>
      <w:r w:rsidRPr="008F054F">
        <w:rPr>
          <w:rFonts w:ascii="Times New Roman" w:hAnsi="Times New Roman"/>
          <w:color w:val="auto"/>
          <w:spacing w:val="2"/>
          <w:sz w:val="24"/>
          <w:szCs w:val="24"/>
        </w:rPr>
        <w:t xml:space="preserve">кувырок вперёд в упор присев, </w:t>
      </w:r>
      <w:r w:rsidRPr="008F054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pacing w:val="-4"/>
          <w:sz w:val="24"/>
          <w:szCs w:val="24"/>
        </w:rPr>
        <w:t xml:space="preserve">Упражнения на низкой гимнастической перекладине: </w:t>
      </w:r>
      <w:r w:rsidRPr="008F054F">
        <w:rPr>
          <w:rFonts w:ascii="Times New Roman" w:hAnsi="Times New Roman"/>
          <w:color w:val="auto"/>
          <w:spacing w:val="-4"/>
          <w:sz w:val="24"/>
          <w:szCs w:val="24"/>
        </w:rPr>
        <w:t xml:space="preserve">висы, </w:t>
      </w:r>
      <w:r w:rsidRPr="008F054F">
        <w:rPr>
          <w:rFonts w:ascii="Times New Roman" w:hAnsi="Times New Roman"/>
          <w:color w:val="auto"/>
          <w:sz w:val="24"/>
          <w:szCs w:val="24"/>
        </w:rPr>
        <w:t>перемахи.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pacing w:val="2"/>
          <w:sz w:val="24"/>
          <w:szCs w:val="24"/>
        </w:rPr>
        <w:lastRenderedPageBreak/>
        <w:t xml:space="preserve">Гимнастическая комбинация. </w:t>
      </w:r>
      <w:r w:rsidRPr="008F054F">
        <w:rPr>
          <w:rFonts w:ascii="Times New Roman" w:hAnsi="Times New Roman"/>
          <w:color w:val="auto"/>
          <w:spacing w:val="2"/>
          <w:sz w:val="24"/>
          <w:szCs w:val="24"/>
        </w:rPr>
        <w:t xml:space="preserve">Например, из виса стоя </w:t>
      </w:r>
      <w:r w:rsidRPr="008F054F">
        <w:rPr>
          <w:rFonts w:ascii="Times New Roman" w:hAnsi="Times New Roman"/>
          <w:color w:val="auto"/>
          <w:sz w:val="24"/>
          <w:szCs w:val="24"/>
        </w:rPr>
        <w:t xml:space="preserve">присев толчком двумя ногами перемах, согнув ноги, в вис </w:t>
      </w:r>
      <w:r w:rsidRPr="008F054F">
        <w:rPr>
          <w:rFonts w:ascii="Times New Roman" w:hAnsi="Times New Roman"/>
          <w:color w:val="auto"/>
          <w:spacing w:val="2"/>
          <w:sz w:val="24"/>
          <w:szCs w:val="24"/>
        </w:rPr>
        <w:t xml:space="preserve">сзади согнувшись, опускание назад в вис стоя и обратное </w:t>
      </w:r>
      <w:r w:rsidRPr="008F054F">
        <w:rPr>
          <w:rFonts w:ascii="Times New Roman" w:hAnsi="Times New Roman"/>
          <w:color w:val="auto"/>
          <w:sz w:val="24"/>
          <w:szCs w:val="24"/>
        </w:rPr>
        <w:t>движение через вис сзади согнувшись со сходом вперёд ноги.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Опорный прыжок: </w:t>
      </w:r>
      <w:r w:rsidRPr="008F054F">
        <w:rPr>
          <w:rFonts w:ascii="Times New Roman" w:hAnsi="Times New Roman"/>
          <w:color w:val="auto"/>
          <w:sz w:val="24"/>
          <w:szCs w:val="24"/>
        </w:rPr>
        <w:t>с разбега через гимнастического козла.</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iCs/>
          <w:color w:val="auto"/>
          <w:spacing w:val="2"/>
          <w:sz w:val="24"/>
          <w:szCs w:val="24"/>
        </w:rPr>
        <w:t xml:space="preserve">Гимнастические упражнения прикладного характера. </w:t>
      </w:r>
      <w:r w:rsidRPr="008F054F">
        <w:rPr>
          <w:rFonts w:ascii="Times New Roman" w:hAnsi="Times New Roman"/>
          <w:color w:val="auto"/>
          <w:spacing w:val="2"/>
          <w:sz w:val="24"/>
          <w:szCs w:val="24"/>
        </w:rPr>
        <w:t xml:space="preserve">Прыжки со скакалкой. Передвижение по гимнастической </w:t>
      </w:r>
      <w:r w:rsidRPr="008F054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iCs/>
          <w:color w:val="auto"/>
          <w:sz w:val="24"/>
          <w:szCs w:val="24"/>
        </w:rPr>
        <w:t xml:space="preserve">Лёгкая атлетика. </w:t>
      </w:r>
      <w:r w:rsidRPr="008F054F">
        <w:rPr>
          <w:rFonts w:ascii="Times New Roman" w:hAnsi="Times New Roman"/>
          <w:iCs/>
          <w:color w:val="auto"/>
          <w:sz w:val="24"/>
          <w:szCs w:val="24"/>
        </w:rPr>
        <w:t xml:space="preserve">Беговые упражнения: </w:t>
      </w:r>
      <w:r w:rsidRPr="008F054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Прыжковые упражнения: </w:t>
      </w:r>
      <w:r w:rsidRPr="008F054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Броски: </w:t>
      </w:r>
      <w:r w:rsidRPr="008F054F">
        <w:rPr>
          <w:rFonts w:ascii="Times New Roman" w:hAnsi="Times New Roman"/>
          <w:color w:val="auto"/>
          <w:sz w:val="24"/>
          <w:szCs w:val="24"/>
        </w:rPr>
        <w:t>большого мяча (1 кг) на дальность разными способами.</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iCs/>
          <w:color w:val="auto"/>
          <w:sz w:val="24"/>
          <w:szCs w:val="24"/>
        </w:rPr>
        <w:t xml:space="preserve">Метание: </w:t>
      </w:r>
      <w:r w:rsidRPr="008F054F">
        <w:rPr>
          <w:rFonts w:ascii="Times New Roman" w:hAnsi="Times New Roman"/>
          <w:color w:val="auto"/>
          <w:sz w:val="24"/>
          <w:szCs w:val="24"/>
        </w:rPr>
        <w:t>малого мяча в вертикальную цель и на дальность.</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 xml:space="preserve">Лыжные гонки. </w:t>
      </w:r>
      <w:r w:rsidRPr="008F054F">
        <w:rPr>
          <w:rFonts w:ascii="Times New Roman" w:hAnsi="Times New Roman"/>
          <w:color w:val="auto"/>
          <w:sz w:val="24"/>
          <w:szCs w:val="24"/>
        </w:rPr>
        <w:t>Передвижение на лыжах; повороты; спуски; подъёмы; торможение.</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 xml:space="preserve">Плавание. </w:t>
      </w:r>
      <w:r w:rsidRPr="008F054F">
        <w:rPr>
          <w:rFonts w:ascii="Times New Roman" w:hAnsi="Times New Roman"/>
          <w:iCs/>
          <w:color w:val="auto"/>
          <w:sz w:val="24"/>
          <w:szCs w:val="24"/>
        </w:rPr>
        <w:t xml:space="preserve">Подводящие упражнения: </w:t>
      </w:r>
      <w:r w:rsidRPr="008F054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F054F">
        <w:rPr>
          <w:rFonts w:ascii="Times New Roman" w:hAnsi="Times New Roman"/>
          <w:iCs/>
          <w:color w:val="auto"/>
          <w:sz w:val="24"/>
          <w:szCs w:val="24"/>
        </w:rPr>
        <w:t xml:space="preserve">Проплывание учебных дистанций: </w:t>
      </w:r>
      <w:r w:rsidRPr="008F054F">
        <w:rPr>
          <w:rFonts w:ascii="Times New Roman" w:hAnsi="Times New Roman"/>
          <w:color w:val="auto"/>
          <w:sz w:val="24"/>
          <w:szCs w:val="24"/>
        </w:rPr>
        <w:t>произвольным способом.</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iCs/>
          <w:color w:val="auto"/>
          <w:sz w:val="24"/>
          <w:szCs w:val="24"/>
        </w:rPr>
        <w:t xml:space="preserve">Подвижные и спортивные игры. </w:t>
      </w:r>
      <w:r w:rsidRPr="008F054F">
        <w:rPr>
          <w:rFonts w:ascii="Times New Roman" w:hAnsi="Times New Roman"/>
          <w:iCs/>
          <w:color w:val="auto"/>
          <w:sz w:val="24"/>
          <w:szCs w:val="24"/>
        </w:rPr>
        <w:t xml:space="preserve">На материале гимнастики с основами акробатики: </w:t>
      </w:r>
      <w:r w:rsidRPr="008F054F">
        <w:rPr>
          <w:rFonts w:ascii="Times New Roman" w:hAnsi="Times New Roman"/>
          <w:color w:val="auto"/>
          <w:sz w:val="24"/>
          <w:szCs w:val="24"/>
        </w:rPr>
        <w:t>игровые задания с исполь</w:t>
      </w:r>
      <w:r w:rsidRPr="008F054F">
        <w:rPr>
          <w:rFonts w:ascii="Times New Roman" w:hAnsi="Times New Roman"/>
          <w:color w:val="auto"/>
          <w:spacing w:val="2"/>
          <w:sz w:val="24"/>
          <w:szCs w:val="24"/>
        </w:rPr>
        <w:t xml:space="preserve">зованием строевых упражнений, упражнений на внимание, </w:t>
      </w:r>
      <w:r w:rsidRPr="008F054F">
        <w:rPr>
          <w:rFonts w:ascii="Times New Roman" w:hAnsi="Times New Roman"/>
          <w:color w:val="auto"/>
          <w:sz w:val="24"/>
          <w:szCs w:val="24"/>
        </w:rPr>
        <w:t>силу, ловкость и координацию.</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На материале лёгкой атлетики: </w:t>
      </w:r>
      <w:r w:rsidRPr="008F054F">
        <w:rPr>
          <w:rFonts w:ascii="Times New Roman" w:hAnsi="Times New Roman"/>
          <w:color w:val="auto"/>
          <w:sz w:val="24"/>
          <w:szCs w:val="24"/>
        </w:rPr>
        <w:t>прыжки, бег, метания и броски; упражнения на координацию, выносливость и быстроту.</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pacing w:val="2"/>
          <w:sz w:val="24"/>
          <w:szCs w:val="24"/>
        </w:rPr>
        <w:t xml:space="preserve">На материале лыжной подготовки: </w:t>
      </w:r>
      <w:r w:rsidRPr="008F054F">
        <w:rPr>
          <w:rFonts w:ascii="Times New Roman" w:hAnsi="Times New Roman"/>
          <w:color w:val="auto"/>
          <w:spacing w:val="2"/>
          <w:sz w:val="24"/>
          <w:szCs w:val="24"/>
        </w:rPr>
        <w:t>эстафеты в пере</w:t>
      </w:r>
      <w:r w:rsidRPr="008F054F">
        <w:rPr>
          <w:rFonts w:ascii="Times New Roman" w:hAnsi="Times New Roman"/>
          <w:color w:val="auto"/>
          <w:sz w:val="24"/>
          <w:szCs w:val="24"/>
        </w:rPr>
        <w:t>движении на лыжах, упражнения на выносливость и координацию.</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На материале спортивных игр:</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Футбол: </w:t>
      </w:r>
      <w:r w:rsidRPr="008F054F">
        <w:rPr>
          <w:rFonts w:ascii="Times New Roman" w:hAnsi="Times New Roman"/>
          <w:color w:val="auto"/>
          <w:sz w:val="24"/>
          <w:szCs w:val="24"/>
        </w:rPr>
        <w:t>удар по неподвижному и катящемуся мячу; оста</w:t>
      </w:r>
      <w:r w:rsidRPr="008F054F">
        <w:rPr>
          <w:rFonts w:ascii="Times New Roman" w:hAnsi="Times New Roman"/>
          <w:color w:val="auto"/>
          <w:spacing w:val="2"/>
          <w:sz w:val="24"/>
          <w:szCs w:val="24"/>
        </w:rPr>
        <w:t xml:space="preserve">новка мяча; ведение мяча; подвижные игры на материале </w:t>
      </w:r>
      <w:r w:rsidRPr="008F054F">
        <w:rPr>
          <w:rFonts w:ascii="Times New Roman" w:hAnsi="Times New Roman"/>
          <w:color w:val="auto"/>
          <w:sz w:val="24"/>
          <w:szCs w:val="24"/>
        </w:rPr>
        <w:t>футбола.</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Баскетбол: </w:t>
      </w:r>
      <w:r w:rsidRPr="008F054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iCs/>
          <w:color w:val="auto"/>
          <w:sz w:val="24"/>
          <w:szCs w:val="24"/>
        </w:rPr>
        <w:t xml:space="preserve">Волейбол: </w:t>
      </w:r>
      <w:r w:rsidRPr="008F054F">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5B5FD3" w:rsidRPr="008F054F" w:rsidRDefault="005B5FD3" w:rsidP="005B5FD3">
      <w:pPr>
        <w:pStyle w:val="a6"/>
        <w:spacing w:line="240" w:lineRule="auto"/>
        <w:ind w:firstLine="454"/>
        <w:rPr>
          <w:rFonts w:ascii="Times New Roman" w:hAnsi="Times New Roman"/>
          <w:b/>
          <w:bCs/>
          <w:iCs/>
          <w:color w:val="auto"/>
          <w:sz w:val="24"/>
          <w:szCs w:val="24"/>
        </w:rPr>
      </w:pPr>
      <w:r w:rsidRPr="008F054F">
        <w:rPr>
          <w:rFonts w:ascii="Times New Roman" w:hAnsi="Times New Roman"/>
          <w:b/>
          <w:bCs/>
          <w:iCs/>
          <w:color w:val="auto"/>
          <w:sz w:val="24"/>
          <w:szCs w:val="24"/>
        </w:rPr>
        <w:t>Общеразвивающие упражнения</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color w:val="auto"/>
          <w:sz w:val="24"/>
          <w:szCs w:val="24"/>
        </w:rPr>
        <w:t>На материале гимнастики с основами акробатики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pacing w:val="2"/>
          <w:sz w:val="24"/>
          <w:szCs w:val="24"/>
        </w:rPr>
        <w:t xml:space="preserve">Развитие гибкости: </w:t>
      </w:r>
      <w:r w:rsidRPr="008F054F">
        <w:rPr>
          <w:rFonts w:ascii="Times New Roman" w:hAnsi="Times New Roman"/>
          <w:color w:val="auto"/>
          <w:spacing w:val="2"/>
          <w:sz w:val="24"/>
          <w:szCs w:val="24"/>
        </w:rPr>
        <w:t>широкие стойки на ногах; ходьба</w:t>
      </w:r>
      <w:r w:rsidRPr="008F054F">
        <w:rPr>
          <w:rFonts w:ascii="Times New Roman" w:hAnsi="Times New Roman"/>
          <w:color w:val="auto"/>
          <w:sz w:val="24"/>
          <w:szCs w:val="24"/>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F054F">
        <w:rPr>
          <w:rFonts w:ascii="Times New Roman" w:hAnsi="Times New Roman"/>
          <w:color w:val="auto"/>
          <w:spacing w:val="2"/>
          <w:sz w:val="24"/>
          <w:szCs w:val="24"/>
        </w:rPr>
        <w:t xml:space="preserve">упражнений, включающие в себя максимальное сгибание </w:t>
      </w:r>
      <w:r w:rsidRPr="008F054F">
        <w:rPr>
          <w:rFonts w:ascii="Times New Roman" w:hAnsi="Times New Roman"/>
          <w:color w:val="auto"/>
          <w:sz w:val="24"/>
          <w:szCs w:val="24"/>
        </w:rPr>
        <w:t xml:space="preserve">и </w:t>
      </w:r>
      <w:r w:rsidRPr="008F054F">
        <w:rPr>
          <w:rFonts w:ascii="Times New Roman" w:hAnsi="Times New Roman"/>
          <w:color w:val="auto"/>
          <w:spacing w:val="2"/>
          <w:sz w:val="24"/>
          <w:szCs w:val="24"/>
        </w:rPr>
        <w:t xml:space="preserve">прогибание туловища (в стойках и седах); индивидуальные </w:t>
      </w:r>
      <w:r w:rsidRPr="008F054F">
        <w:rPr>
          <w:rFonts w:ascii="Times New Roman" w:hAnsi="Times New Roman"/>
          <w:color w:val="auto"/>
          <w:sz w:val="24"/>
          <w:szCs w:val="24"/>
        </w:rPr>
        <w:t>комплексы по развитию гибкости.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Развитие координации: </w:t>
      </w:r>
      <w:r w:rsidRPr="008F054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F054F">
        <w:rPr>
          <w:rFonts w:ascii="Times New Roman" w:hAnsi="Times New Roman"/>
          <w:color w:val="auto"/>
          <w:spacing w:val="2"/>
          <w:sz w:val="24"/>
          <w:szCs w:val="24"/>
        </w:rPr>
        <w:t xml:space="preserve">настической скамейке, низкому гимнастическому бревну с </w:t>
      </w:r>
      <w:r w:rsidRPr="008F054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F054F">
        <w:rPr>
          <w:rFonts w:ascii="Times New Roman" w:hAnsi="Times New Roman"/>
          <w:color w:val="auto"/>
          <w:spacing w:val="2"/>
          <w:sz w:val="24"/>
          <w:szCs w:val="24"/>
        </w:rPr>
        <w:t xml:space="preserve">переключение внимания, на расслабление мышц рук, ног, </w:t>
      </w:r>
      <w:r w:rsidRPr="008F054F">
        <w:rPr>
          <w:rFonts w:ascii="Times New Roman" w:hAnsi="Times New Roman"/>
          <w:color w:val="auto"/>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w:t>
      </w:r>
      <w:r w:rsidRPr="008F054F">
        <w:rPr>
          <w:rFonts w:ascii="Times New Roman" w:hAnsi="Times New Roman"/>
          <w:color w:val="auto"/>
          <w:sz w:val="24"/>
          <w:szCs w:val="24"/>
        </w:rPr>
        <w:lastRenderedPageBreak/>
        <w:t>широкой опоре с фиксацией равновесия; упражнения на переключение внимания и контроля с одних звеньев тела на другие; упраж</w:t>
      </w:r>
      <w:r w:rsidRPr="008F054F">
        <w:rPr>
          <w:rFonts w:ascii="Times New Roman" w:hAnsi="Times New Roman"/>
          <w:color w:val="auto"/>
          <w:spacing w:val="2"/>
          <w:sz w:val="24"/>
          <w:szCs w:val="24"/>
        </w:rPr>
        <w:t>нения на расслабление отдельных мышечных групп; пере</w:t>
      </w:r>
      <w:r w:rsidRPr="008F054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Формирование осанки: </w:t>
      </w:r>
      <w:r w:rsidRPr="008F054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B5FD3" w:rsidRPr="008F054F" w:rsidRDefault="005B5FD3" w:rsidP="005B5FD3">
      <w:pPr>
        <w:pStyle w:val="a6"/>
        <w:spacing w:line="240" w:lineRule="auto"/>
        <w:ind w:firstLine="454"/>
        <w:rPr>
          <w:rFonts w:ascii="Times New Roman" w:hAnsi="Times New Roman"/>
          <w:b/>
          <w:bCs/>
          <w:color w:val="auto"/>
          <w:spacing w:val="-2"/>
          <w:sz w:val="24"/>
          <w:szCs w:val="24"/>
        </w:rPr>
      </w:pPr>
      <w:r w:rsidRPr="008F054F">
        <w:rPr>
          <w:rFonts w:ascii="Times New Roman" w:hAnsi="Times New Roman"/>
          <w:iCs/>
          <w:color w:val="auto"/>
          <w:sz w:val="24"/>
          <w:szCs w:val="24"/>
        </w:rPr>
        <w:t xml:space="preserve">Развитие силовых способностей: </w:t>
      </w:r>
      <w:r w:rsidRPr="008F054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F054F">
        <w:rPr>
          <w:rFonts w:ascii="Times New Roman" w:hAnsi="Times New Roman"/>
          <w:color w:val="auto"/>
          <w:spacing w:val="-2"/>
          <w:sz w:val="24"/>
          <w:szCs w:val="24"/>
        </w:rPr>
        <w:t xml:space="preserve">шечных групп и увеличивающимся отягощением; лазанье </w:t>
      </w:r>
      <w:r w:rsidRPr="008F054F">
        <w:rPr>
          <w:rFonts w:ascii="Times New Roman" w:hAnsi="Times New Roman"/>
          <w:color w:val="auto"/>
          <w:spacing w:val="2"/>
          <w:sz w:val="24"/>
          <w:szCs w:val="24"/>
        </w:rPr>
        <w:t>с дополнительным отягощением на поясе (по гимнастиче</w:t>
      </w:r>
      <w:r w:rsidRPr="008F054F">
        <w:rPr>
          <w:rFonts w:ascii="Times New Roman" w:hAnsi="Times New Roman"/>
          <w:color w:val="auto"/>
          <w:spacing w:val="-2"/>
          <w:sz w:val="24"/>
          <w:szCs w:val="24"/>
        </w:rPr>
        <w:t xml:space="preserve">ской стенке и наклонной гимнастической скамейке в упоре </w:t>
      </w:r>
      <w:r w:rsidRPr="008F054F">
        <w:rPr>
          <w:rFonts w:ascii="Times New Roman" w:hAnsi="Times New Roman"/>
          <w:color w:val="auto"/>
          <w:sz w:val="24"/>
          <w:szCs w:val="24"/>
        </w:rPr>
        <w:t>на коленях и в упоре присев); перелезание и перепрыгива</w:t>
      </w:r>
      <w:r w:rsidRPr="008F054F">
        <w:rPr>
          <w:rFonts w:ascii="Times New Roman" w:hAnsi="Times New Roman"/>
          <w:color w:val="auto"/>
          <w:spacing w:val="2"/>
          <w:sz w:val="24"/>
          <w:szCs w:val="24"/>
        </w:rPr>
        <w:t xml:space="preserve">ние через препятствия с опорой на руки; подтягивание в </w:t>
      </w:r>
      <w:r w:rsidRPr="008F054F">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F054F">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color w:val="auto"/>
          <w:sz w:val="24"/>
          <w:szCs w:val="24"/>
        </w:rPr>
        <w:t>На материале лёгкой атлетики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pacing w:val="2"/>
          <w:sz w:val="24"/>
          <w:szCs w:val="24"/>
        </w:rPr>
        <w:t xml:space="preserve">Развитие координации: </w:t>
      </w:r>
      <w:r w:rsidRPr="008F054F">
        <w:rPr>
          <w:rFonts w:ascii="Times New Roman" w:hAnsi="Times New Roman"/>
          <w:color w:val="auto"/>
          <w:spacing w:val="2"/>
          <w:sz w:val="24"/>
          <w:szCs w:val="24"/>
        </w:rPr>
        <w:t>бег с изменяющимся направле</w:t>
      </w:r>
      <w:r w:rsidRPr="008F054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B5FD3" w:rsidRPr="008F054F" w:rsidRDefault="005B5FD3" w:rsidP="005B5FD3">
      <w:pPr>
        <w:pStyle w:val="a6"/>
        <w:spacing w:line="240" w:lineRule="auto"/>
        <w:ind w:firstLine="454"/>
        <w:rPr>
          <w:rFonts w:ascii="Times New Roman" w:hAnsi="Times New Roman"/>
          <w:iCs/>
          <w:color w:val="auto"/>
          <w:spacing w:val="2"/>
          <w:sz w:val="24"/>
          <w:szCs w:val="24"/>
        </w:rPr>
      </w:pPr>
      <w:r w:rsidRPr="008F054F">
        <w:rPr>
          <w:rFonts w:ascii="Times New Roman" w:hAnsi="Times New Roman"/>
          <w:iCs/>
          <w:color w:val="auto"/>
          <w:spacing w:val="2"/>
          <w:sz w:val="24"/>
          <w:szCs w:val="24"/>
        </w:rPr>
        <w:t xml:space="preserve">Развитие быстроты: </w:t>
      </w:r>
      <w:r w:rsidRPr="008F054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F054F">
        <w:rPr>
          <w:rFonts w:ascii="Times New Roman" w:hAnsi="Times New Roman"/>
          <w:color w:val="auto"/>
          <w:spacing w:val="2"/>
          <w:sz w:val="24"/>
          <w:szCs w:val="24"/>
        </w:rPr>
        <w:br/>
      </w:r>
      <w:r w:rsidRPr="008F054F">
        <w:rPr>
          <w:rFonts w:ascii="Times New Roman" w:hAnsi="Times New Roman"/>
          <w:color w:val="auto"/>
          <w:sz w:val="24"/>
          <w:szCs w:val="24"/>
        </w:rPr>
        <w:t>положений; броски в стенку и ловля теннисного мяча в мак</w:t>
      </w:r>
      <w:r w:rsidRPr="008F054F">
        <w:rPr>
          <w:rFonts w:ascii="Times New Roman" w:hAnsi="Times New Roman"/>
          <w:color w:val="auto"/>
          <w:spacing w:val="2"/>
          <w:sz w:val="24"/>
          <w:szCs w:val="24"/>
        </w:rPr>
        <w:t>симальном темпе, из разных исходных положений, с поворотами.</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Развитие выносливости: </w:t>
      </w:r>
      <w:r w:rsidRPr="008F054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F054F">
        <w:rPr>
          <w:rFonts w:ascii="Times New Roman" w:hAnsi="Times New Roman"/>
          <w:color w:val="auto"/>
          <w:sz w:val="24"/>
          <w:szCs w:val="24"/>
        </w:rPr>
        <w:noBreakHyphen/>
        <w:t>минутный бег.</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iCs/>
          <w:color w:val="auto"/>
          <w:sz w:val="24"/>
          <w:szCs w:val="24"/>
        </w:rPr>
        <w:t xml:space="preserve">Развитие силовых способностей: </w:t>
      </w:r>
      <w:r w:rsidRPr="008F054F">
        <w:rPr>
          <w:rFonts w:ascii="Times New Roman" w:hAnsi="Times New Roman"/>
          <w:color w:val="auto"/>
          <w:sz w:val="24"/>
          <w:szCs w:val="24"/>
        </w:rPr>
        <w:t xml:space="preserve">повторное выполнение </w:t>
      </w:r>
      <w:r w:rsidRPr="008F054F">
        <w:rPr>
          <w:rFonts w:ascii="Times New Roman" w:hAnsi="Times New Roman"/>
          <w:color w:val="auto"/>
          <w:spacing w:val="-2"/>
          <w:sz w:val="24"/>
          <w:szCs w:val="24"/>
        </w:rPr>
        <w:t>многоскоков; повторное преодоление препятствий (15—20 см);</w:t>
      </w:r>
      <w:r w:rsidRPr="008F054F">
        <w:rPr>
          <w:rFonts w:ascii="Times New Roman" w:hAnsi="Times New Roman"/>
          <w:color w:val="auto"/>
          <w:sz w:val="24"/>
          <w:szCs w:val="24"/>
        </w:rPr>
        <w:t xml:space="preserve"> передача набивного мяча (1 кг) в максимальном темпе, по </w:t>
      </w:r>
      <w:r w:rsidRPr="008F054F">
        <w:rPr>
          <w:rFonts w:ascii="Times New Roman" w:hAnsi="Times New Roman"/>
          <w:color w:val="auto"/>
          <w:spacing w:val="2"/>
          <w:sz w:val="24"/>
          <w:szCs w:val="24"/>
        </w:rPr>
        <w:t xml:space="preserve">кругу, из разных исходных положений; метание набивных </w:t>
      </w:r>
      <w:r w:rsidRPr="008F054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F054F">
        <w:rPr>
          <w:rFonts w:ascii="Times New Roman" w:hAnsi="Times New Roman"/>
          <w:color w:val="auto"/>
          <w:spacing w:val="2"/>
          <w:sz w:val="24"/>
          <w:szCs w:val="24"/>
        </w:rPr>
        <w:t>снизу, от груди); повторное выполнение беговых нагрузок</w:t>
      </w:r>
      <w:r w:rsidRPr="008F054F">
        <w:rPr>
          <w:rFonts w:ascii="Times New Roman" w:hAnsi="Times New Roman"/>
          <w:color w:val="auto"/>
          <w:sz w:val="24"/>
          <w:szCs w:val="24"/>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color w:val="auto"/>
          <w:sz w:val="24"/>
          <w:szCs w:val="24"/>
        </w:rPr>
        <w:t>На материале лыжных гонок</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iCs/>
          <w:color w:val="auto"/>
          <w:sz w:val="24"/>
          <w:szCs w:val="24"/>
        </w:rPr>
        <w:t xml:space="preserve">Развитие координации: </w:t>
      </w:r>
      <w:r w:rsidRPr="008F054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F054F">
        <w:rPr>
          <w:rFonts w:ascii="Times New Roman" w:hAnsi="Times New Roman"/>
          <w:color w:val="auto"/>
          <w:spacing w:val="2"/>
          <w:sz w:val="24"/>
          <w:szCs w:val="24"/>
        </w:rPr>
        <w:t xml:space="preserve">ками на лыжах; подбирание предметов во время спуска в </w:t>
      </w:r>
      <w:r w:rsidRPr="008F054F">
        <w:rPr>
          <w:rFonts w:ascii="Times New Roman" w:hAnsi="Times New Roman"/>
          <w:color w:val="auto"/>
          <w:sz w:val="24"/>
          <w:szCs w:val="24"/>
        </w:rPr>
        <w:t>низкой стойке.</w:t>
      </w:r>
    </w:p>
    <w:p w:rsidR="005B5FD3" w:rsidRPr="008F054F" w:rsidRDefault="005B5FD3" w:rsidP="005B5FD3">
      <w:pPr>
        <w:pStyle w:val="a6"/>
        <w:spacing w:line="240" w:lineRule="auto"/>
        <w:ind w:firstLine="454"/>
        <w:rPr>
          <w:rFonts w:ascii="Times New Roman" w:hAnsi="Times New Roman"/>
          <w:b/>
          <w:bCs/>
          <w:color w:val="auto"/>
          <w:sz w:val="24"/>
          <w:szCs w:val="24"/>
        </w:rPr>
      </w:pPr>
      <w:r w:rsidRPr="008F054F">
        <w:rPr>
          <w:rFonts w:ascii="Times New Roman" w:hAnsi="Times New Roman"/>
          <w:iCs/>
          <w:color w:val="auto"/>
          <w:sz w:val="24"/>
          <w:szCs w:val="24"/>
        </w:rPr>
        <w:lastRenderedPageBreak/>
        <w:t xml:space="preserve">Развитие выносливости: </w:t>
      </w:r>
      <w:r w:rsidRPr="008F054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B5FD3" w:rsidRPr="008F054F" w:rsidRDefault="005B5FD3" w:rsidP="005B5FD3">
      <w:pPr>
        <w:pStyle w:val="a6"/>
        <w:spacing w:line="240" w:lineRule="auto"/>
        <w:ind w:firstLine="454"/>
        <w:rPr>
          <w:rFonts w:ascii="Times New Roman" w:hAnsi="Times New Roman"/>
          <w:iCs/>
          <w:color w:val="auto"/>
          <w:sz w:val="24"/>
          <w:szCs w:val="24"/>
        </w:rPr>
      </w:pPr>
      <w:r w:rsidRPr="008F054F">
        <w:rPr>
          <w:rFonts w:ascii="Times New Roman" w:hAnsi="Times New Roman"/>
          <w:b/>
          <w:bCs/>
          <w:color w:val="auto"/>
          <w:sz w:val="24"/>
          <w:szCs w:val="24"/>
        </w:rPr>
        <w:t>На материале плавания</w:t>
      </w:r>
    </w:p>
    <w:p w:rsidR="005B5FD3" w:rsidRPr="008F054F" w:rsidRDefault="005B5FD3" w:rsidP="005B5FD3">
      <w:pPr>
        <w:pStyle w:val="a6"/>
        <w:spacing w:line="240" w:lineRule="auto"/>
        <w:ind w:firstLine="454"/>
        <w:rPr>
          <w:rFonts w:ascii="Times New Roman" w:hAnsi="Times New Roman"/>
          <w:color w:val="auto"/>
          <w:sz w:val="24"/>
          <w:szCs w:val="24"/>
        </w:rPr>
      </w:pPr>
      <w:r w:rsidRPr="008F054F">
        <w:rPr>
          <w:rFonts w:ascii="Times New Roman" w:hAnsi="Times New Roman"/>
          <w:iCs/>
          <w:color w:val="auto"/>
          <w:sz w:val="24"/>
          <w:szCs w:val="24"/>
        </w:rPr>
        <w:t xml:space="preserve">Развитие выносливости: </w:t>
      </w:r>
      <w:r w:rsidRPr="008F054F">
        <w:rPr>
          <w:rFonts w:ascii="Times New Roman" w:hAnsi="Times New Roman"/>
          <w:color w:val="auto"/>
          <w:sz w:val="24"/>
          <w:szCs w:val="24"/>
        </w:rPr>
        <w:t>повторное проплывание отрез</w:t>
      </w:r>
      <w:r w:rsidRPr="008F054F">
        <w:rPr>
          <w:rFonts w:ascii="Times New Roman" w:hAnsi="Times New Roman"/>
          <w:color w:val="auto"/>
          <w:spacing w:val="2"/>
          <w:sz w:val="24"/>
          <w:szCs w:val="24"/>
        </w:rPr>
        <w:t xml:space="preserve">ков на ногах, держась за доску; повторное скольжение на </w:t>
      </w:r>
      <w:r w:rsidRPr="008F054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5B5FD3" w:rsidRPr="008F054F" w:rsidRDefault="005B5FD3" w:rsidP="005B5FD3">
      <w:pPr>
        <w:pStyle w:val="a6"/>
        <w:spacing w:line="240" w:lineRule="auto"/>
        <w:ind w:firstLine="454"/>
        <w:rPr>
          <w:rFonts w:ascii="Times New Roman" w:hAnsi="Times New Roman"/>
          <w:color w:val="auto"/>
          <w:sz w:val="24"/>
          <w:szCs w:val="24"/>
        </w:rPr>
      </w:pPr>
    </w:p>
    <w:p w:rsidR="00B07619" w:rsidRDefault="00B07619" w:rsidP="00B07619">
      <w:pPr>
        <w:widowControl/>
        <w:autoSpaceDE/>
        <w:autoSpaceDN/>
        <w:adjustRightInd/>
        <w:spacing w:after="200" w:line="276" w:lineRule="auto"/>
        <w:rPr>
          <w:sz w:val="24"/>
          <w:szCs w:val="24"/>
        </w:rPr>
      </w:pPr>
    </w:p>
    <w:p w:rsidR="00F074A2" w:rsidRDefault="00F074A2" w:rsidP="00F074A2">
      <w:pPr>
        <w:jc w:val="center"/>
        <w:rPr>
          <w:b/>
        </w:rPr>
      </w:pPr>
      <w:r>
        <w:rPr>
          <w:b/>
        </w:rPr>
        <w:t>2.3. Программа духовно-нравственного воспитания , развития обучающихся  при получении начального общего образования</w:t>
      </w:r>
    </w:p>
    <w:p w:rsidR="00F074A2" w:rsidRDefault="00F074A2" w:rsidP="00F074A2">
      <w:pPr>
        <w:jc w:val="center"/>
        <w:rPr>
          <w:b/>
        </w:rPr>
      </w:pPr>
    </w:p>
    <w:p w:rsidR="00F074A2" w:rsidRPr="0002056B" w:rsidRDefault="00F074A2" w:rsidP="00F074A2">
      <w:pPr>
        <w:jc w:val="center"/>
        <w:rPr>
          <w:b/>
        </w:rPr>
      </w:pPr>
      <w:r w:rsidRPr="0002056B">
        <w:rPr>
          <w:b/>
        </w:rPr>
        <w:t>Пояснительная записка</w:t>
      </w:r>
    </w:p>
    <w:p w:rsidR="00F074A2" w:rsidRDefault="00F074A2" w:rsidP="00F074A2"/>
    <w:p w:rsidR="00F074A2" w:rsidRDefault="00F074A2" w:rsidP="00F074A2">
      <w:pPr>
        <w:jc w:val="both"/>
      </w:pPr>
      <w:r>
        <w:t xml:space="preserve">              Общеобразовательное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образовательную деятельность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организаций дополнительного образования, культуры и спорта и общественных объединений, включая детско-юношеские движения и организации.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074A2" w:rsidRDefault="00F074A2" w:rsidP="00F074A2">
      <w:pPr>
        <w:pStyle w:val="a4"/>
        <w:jc w:val="both"/>
        <w:rPr>
          <w:sz w:val="24"/>
          <w:szCs w:val="24"/>
        </w:rPr>
      </w:pPr>
    </w:p>
    <w:p w:rsidR="00F074A2" w:rsidRPr="00820C55" w:rsidRDefault="00F074A2" w:rsidP="00F074A2">
      <w:pPr>
        <w:pStyle w:val="a4"/>
        <w:jc w:val="both"/>
        <w:rPr>
          <w:sz w:val="24"/>
          <w:szCs w:val="24"/>
        </w:rPr>
      </w:pPr>
      <w:r w:rsidRPr="00820C55">
        <w:rPr>
          <w:sz w:val="24"/>
          <w:szCs w:val="24"/>
        </w:rPr>
        <w:t>Цель программы: создать социально-педагогические условия 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820C55">
        <w:rPr>
          <w:sz w:val="24"/>
          <w:szCs w:val="24"/>
        </w:rPr>
        <w:softHyphen/>
        <w:t>ных идеалов.</w:t>
      </w:r>
    </w:p>
    <w:p w:rsidR="00F074A2" w:rsidRPr="00820C55" w:rsidRDefault="00F074A2" w:rsidP="00F074A2">
      <w:pPr>
        <w:pStyle w:val="a4"/>
        <w:jc w:val="both"/>
        <w:rPr>
          <w:sz w:val="24"/>
          <w:szCs w:val="24"/>
        </w:rPr>
      </w:pPr>
      <w:r w:rsidRPr="00820C55">
        <w:rPr>
          <w:sz w:val="24"/>
          <w:szCs w:val="24"/>
        </w:rPr>
        <w:t>Задачи:</w:t>
      </w:r>
    </w:p>
    <w:p w:rsidR="00F074A2" w:rsidRPr="00820C55" w:rsidRDefault="00F074A2" w:rsidP="00F074A2">
      <w:pPr>
        <w:pStyle w:val="a4"/>
        <w:jc w:val="both"/>
        <w:rPr>
          <w:sz w:val="24"/>
          <w:szCs w:val="24"/>
        </w:rPr>
      </w:pPr>
      <w:r w:rsidRPr="00820C55">
        <w:rPr>
          <w:sz w:val="24"/>
          <w:szCs w:val="24"/>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F074A2" w:rsidRPr="00820C55" w:rsidRDefault="00F074A2" w:rsidP="00F074A2">
      <w:pPr>
        <w:pStyle w:val="a4"/>
        <w:jc w:val="both"/>
        <w:rPr>
          <w:sz w:val="24"/>
          <w:szCs w:val="24"/>
        </w:rPr>
      </w:pPr>
      <w:r w:rsidRPr="00820C55">
        <w:rPr>
          <w:sz w:val="24"/>
          <w:szCs w:val="24"/>
        </w:rPr>
        <w:t>- создание общешкольной атмосферы любви, взаимопонимания и взаимопомощи.</w:t>
      </w:r>
    </w:p>
    <w:p w:rsidR="00F074A2" w:rsidRPr="00820C55" w:rsidRDefault="00F074A2" w:rsidP="00F074A2">
      <w:pPr>
        <w:pStyle w:val="a4"/>
        <w:jc w:val="both"/>
        <w:rPr>
          <w:sz w:val="24"/>
          <w:szCs w:val="24"/>
        </w:rPr>
      </w:pPr>
      <w:r w:rsidRPr="00820C55">
        <w:rPr>
          <w:sz w:val="24"/>
          <w:szCs w:val="24"/>
        </w:rPr>
        <w:t>- развитие активного культурного  сознания и нравственного поведения детей.</w:t>
      </w:r>
    </w:p>
    <w:p w:rsidR="00F074A2" w:rsidRPr="00820C55" w:rsidRDefault="00F074A2" w:rsidP="00F074A2">
      <w:pPr>
        <w:pStyle w:val="a4"/>
        <w:jc w:val="both"/>
        <w:rPr>
          <w:sz w:val="24"/>
          <w:szCs w:val="24"/>
        </w:rPr>
      </w:pPr>
      <w:r w:rsidRPr="00820C55">
        <w:rPr>
          <w:sz w:val="24"/>
          <w:szCs w:val="24"/>
        </w:rPr>
        <w:t>- формирование личности, уважающей историю своего народа, способную к толерантному взаимодействию с окружающей действительностью.</w:t>
      </w:r>
    </w:p>
    <w:p w:rsidR="00F074A2" w:rsidRPr="00820C55" w:rsidRDefault="00F074A2" w:rsidP="00F074A2">
      <w:pPr>
        <w:pStyle w:val="a4"/>
        <w:jc w:val="both"/>
        <w:rPr>
          <w:sz w:val="24"/>
          <w:szCs w:val="24"/>
        </w:rPr>
      </w:pPr>
      <w:r w:rsidRPr="00820C55">
        <w:rPr>
          <w:sz w:val="24"/>
          <w:szCs w:val="24"/>
        </w:rPr>
        <w:t>- ориентирование семьи на духовно-нравственное воспитание детей, укрепление авторитета семьи.</w:t>
      </w:r>
    </w:p>
    <w:p w:rsidR="00F074A2" w:rsidRDefault="00F074A2" w:rsidP="00F074A2"/>
    <w:p w:rsidR="00F074A2" w:rsidRDefault="00F074A2" w:rsidP="00F074A2">
      <w:r>
        <w:t>Программа духовно-нравственного развития, воспитания обучающихся  содержит шесть разделов.</w:t>
      </w:r>
    </w:p>
    <w:p w:rsidR="00F074A2" w:rsidRDefault="00F074A2" w:rsidP="00F074A2"/>
    <w:p w:rsidR="00F074A2" w:rsidRDefault="00F074A2" w:rsidP="00F074A2">
      <w:r w:rsidRPr="004730A6">
        <w:rPr>
          <w:b/>
        </w:rPr>
        <w:t>Первый</w:t>
      </w:r>
      <w:r>
        <w:t xml:space="preserve"> – </w:t>
      </w:r>
      <w:r w:rsidRPr="004730A6">
        <w:rPr>
          <w:i/>
        </w:rPr>
        <w:t>«Цель и задачи духовно-нравственного развития, воспитания обучающихся» раскрывает  конкретную цель и  задачи духовно-нравственного развития младших школьников</w:t>
      </w:r>
      <w:r>
        <w:t xml:space="preserve">. </w:t>
      </w:r>
    </w:p>
    <w:p w:rsidR="00F074A2" w:rsidRDefault="00F074A2" w:rsidP="00F074A2"/>
    <w:p w:rsidR="00F074A2" w:rsidRDefault="00F074A2" w:rsidP="00F074A2">
      <w:r w:rsidRPr="004730A6">
        <w:rPr>
          <w:b/>
        </w:rPr>
        <w:t xml:space="preserve"> Второй</w:t>
      </w:r>
      <w:r>
        <w:t xml:space="preserve"> раздел </w:t>
      </w:r>
      <w:r w:rsidRPr="004730A6">
        <w:rPr>
          <w:i/>
        </w:rPr>
        <w:t>«Основные направления и ценностные основы духовно-нравственного развития  обучающихся»</w:t>
      </w:r>
      <w:r>
        <w:t xml:space="preserve"> содержит  приоритетные направления воспитательной работы и определяет  традиционные источники нравственности.</w:t>
      </w:r>
    </w:p>
    <w:p w:rsidR="00F074A2" w:rsidRDefault="00F074A2" w:rsidP="00F074A2"/>
    <w:p w:rsidR="00F074A2" w:rsidRDefault="00F074A2" w:rsidP="00F074A2">
      <w:r w:rsidRPr="004730A6">
        <w:rPr>
          <w:b/>
        </w:rPr>
        <w:t>В третьем</w:t>
      </w:r>
      <w:r>
        <w:t xml:space="preserve"> разделе </w:t>
      </w:r>
      <w:r w:rsidRPr="004730A6">
        <w:rPr>
          <w:i/>
        </w:rPr>
        <w:t>«Содержание духовно-нравственного развития учащихся начальной школы»</w:t>
      </w:r>
      <w:r>
        <w:t xml:space="preserve"> раскрыты основные подходы к организации воспитания, задачи духовно-нравственного развития конкретизируются с учетом направления воспитания. В каждом из направлений воспитания раскрывается соответствующая система базовых ценностей, а так же приводятся основные виды деятельности и формы занятий с учащимися.</w:t>
      </w:r>
    </w:p>
    <w:p w:rsidR="00F074A2" w:rsidRDefault="00F074A2" w:rsidP="00F074A2"/>
    <w:p w:rsidR="00F074A2" w:rsidRDefault="00F074A2" w:rsidP="00F074A2">
      <w:r w:rsidRPr="004730A6">
        <w:rPr>
          <w:b/>
        </w:rPr>
        <w:t>Четвертый</w:t>
      </w:r>
      <w:r>
        <w:t xml:space="preserve"> </w:t>
      </w:r>
      <w:r w:rsidRPr="004730A6">
        <w:t xml:space="preserve">раздел </w:t>
      </w:r>
      <w:r w:rsidRPr="004730A6">
        <w:rPr>
          <w:i/>
        </w:rPr>
        <w:t>«Совместная деятельность школы, семьи и общественности по духовно-нравственному развитию, воспитанию обучающихся»</w:t>
      </w:r>
      <w:r>
        <w:t xml:space="preserve"> формулирует  основные условия повышения эффективности совместной воспитательной деятельности школы, семьи и общественности; задачи, формы взаимодействия школы и семьи, взаимодействие школы с общественными и традиционными религиозными организациями.</w:t>
      </w:r>
    </w:p>
    <w:p w:rsidR="00F074A2" w:rsidRDefault="00F074A2" w:rsidP="00F074A2"/>
    <w:p w:rsidR="00F074A2" w:rsidRDefault="00F074A2" w:rsidP="00F074A2">
      <w:r w:rsidRPr="004730A6">
        <w:rPr>
          <w:b/>
        </w:rPr>
        <w:t>В пятом</w:t>
      </w:r>
      <w:r>
        <w:t xml:space="preserve"> разделе – </w:t>
      </w:r>
      <w:r w:rsidRPr="004730A6">
        <w:rPr>
          <w:i/>
        </w:rPr>
        <w:t>«Планируемые результаты духовно-нравственного развития учащихся</w:t>
      </w:r>
      <w:r>
        <w:t>»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w:t>
      </w:r>
    </w:p>
    <w:p w:rsidR="00F074A2" w:rsidRDefault="00F074A2" w:rsidP="00F074A2"/>
    <w:p w:rsidR="00F074A2" w:rsidRDefault="00F074A2" w:rsidP="00F074A2">
      <w:pPr>
        <w:tabs>
          <w:tab w:val="left" w:pos="567"/>
        </w:tabs>
      </w:pPr>
      <w:r w:rsidRPr="004730A6">
        <w:rPr>
          <w:b/>
        </w:rPr>
        <w:t>Шестой раздел</w:t>
      </w:r>
      <w:r>
        <w:t xml:space="preserve"> «</w:t>
      </w:r>
      <w:r w:rsidRPr="004730A6">
        <w:rPr>
          <w:i/>
        </w:rPr>
        <w:t>Критерии эффективности функционирования Программы духовно-нравственного развития и воспитания младших школьников»</w:t>
      </w:r>
      <w:r>
        <w:t xml:space="preserve"> предлагает ряд методик для изучения результата духовно-нравственного развития школьников, динамики нравственного развития, анализа состояния воспитательного процесса.</w:t>
      </w:r>
    </w:p>
    <w:p w:rsidR="00F074A2" w:rsidRDefault="00F074A2" w:rsidP="00F074A2"/>
    <w:p w:rsidR="00F074A2" w:rsidRPr="004C6B00" w:rsidRDefault="00F074A2" w:rsidP="00F074A2">
      <w:pPr>
        <w:rPr>
          <w:b/>
          <w:i/>
        </w:rPr>
      </w:pPr>
      <w:r w:rsidRPr="004C6B00">
        <w:rPr>
          <w:b/>
        </w:rPr>
        <w:t>1.</w:t>
      </w:r>
      <w:r w:rsidRPr="004C6B00">
        <w:rPr>
          <w:b/>
          <w:i/>
        </w:rPr>
        <w:t xml:space="preserve"> «Цель и задачи духовно-нравственного развития, воспитания обучающихся»</w:t>
      </w:r>
    </w:p>
    <w:p w:rsidR="00F074A2" w:rsidRDefault="00F074A2" w:rsidP="00F074A2">
      <w:r>
        <w:t xml:space="preserve"> Целью духовно-нравственного развития и воспитания обучающихся при получении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через деятельностное отношение к окружающему миру, к людям, себе. </w:t>
      </w:r>
    </w:p>
    <w:p w:rsidR="00F074A2" w:rsidRDefault="00F074A2" w:rsidP="00F074A2"/>
    <w:p w:rsidR="00F074A2" w:rsidRDefault="00F074A2" w:rsidP="00F074A2">
      <w:r w:rsidRPr="00810C31">
        <w:rPr>
          <w:b/>
        </w:rPr>
        <w:t xml:space="preserve">Задачи </w:t>
      </w:r>
      <w:r>
        <w:t>духовно-нравственного развития и воспитания обучающихся при получении начального общего образования:</w:t>
      </w:r>
    </w:p>
    <w:p w:rsidR="00F074A2" w:rsidRDefault="00F074A2" w:rsidP="00F074A2"/>
    <w:p w:rsidR="00F074A2" w:rsidRPr="004730A6" w:rsidRDefault="00F074A2" w:rsidP="00F074A2">
      <w:pPr>
        <w:rPr>
          <w:i/>
          <w:u w:val="single"/>
        </w:rPr>
      </w:pPr>
      <w:r w:rsidRPr="0002056B">
        <w:rPr>
          <w:i/>
          <w:u w:val="single"/>
        </w:rPr>
        <w:t>в области формирования личностной культуры:</w:t>
      </w:r>
    </w:p>
    <w:p w:rsidR="00F074A2" w:rsidRDefault="00F074A2" w:rsidP="0018192D">
      <w:pPr>
        <w:pStyle w:val="ac"/>
        <w:numPr>
          <w:ilvl w:val="0"/>
          <w:numId w:val="114"/>
        </w:numPr>
        <w:tabs>
          <w:tab w:val="left" w:pos="567"/>
          <w:tab w:val="left" w:pos="1418"/>
        </w:tabs>
        <w:spacing w:after="0" w:line="240" w:lineRule="auto"/>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F074A2" w:rsidRDefault="00F074A2" w:rsidP="0018192D">
      <w:pPr>
        <w:pStyle w:val="ac"/>
        <w:numPr>
          <w:ilvl w:val="0"/>
          <w:numId w:val="114"/>
        </w:numPr>
        <w:tabs>
          <w:tab w:val="left" w:pos="567"/>
          <w:tab w:val="left" w:pos="1418"/>
        </w:tabs>
        <w:spacing w:after="0" w:line="240" w:lineRule="auto"/>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074A2" w:rsidRDefault="00F074A2" w:rsidP="0018192D">
      <w:pPr>
        <w:pStyle w:val="ac"/>
        <w:numPr>
          <w:ilvl w:val="0"/>
          <w:numId w:val="114"/>
        </w:numPr>
        <w:tabs>
          <w:tab w:val="left" w:pos="567"/>
          <w:tab w:val="left" w:pos="1418"/>
        </w:tabs>
        <w:spacing w:after="0" w:line="240" w:lineRule="auto"/>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074A2" w:rsidRDefault="00F074A2" w:rsidP="0018192D">
      <w:pPr>
        <w:pStyle w:val="ac"/>
        <w:numPr>
          <w:ilvl w:val="0"/>
          <w:numId w:val="114"/>
        </w:numPr>
        <w:tabs>
          <w:tab w:val="left" w:pos="567"/>
          <w:tab w:val="left" w:pos="1418"/>
        </w:tabs>
        <w:spacing w:after="0" w:line="240" w:lineRule="auto"/>
        <w:jc w:val="both"/>
      </w:pPr>
      <w:r>
        <w:t>формирование потребности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F074A2" w:rsidRDefault="00F074A2" w:rsidP="0018192D">
      <w:pPr>
        <w:pStyle w:val="ac"/>
        <w:numPr>
          <w:ilvl w:val="0"/>
          <w:numId w:val="114"/>
        </w:numPr>
        <w:tabs>
          <w:tab w:val="left" w:pos="567"/>
          <w:tab w:val="left" w:pos="1418"/>
        </w:tabs>
        <w:spacing w:after="0" w:line="240" w:lineRule="auto"/>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074A2" w:rsidRDefault="00F074A2" w:rsidP="0018192D">
      <w:pPr>
        <w:pStyle w:val="ac"/>
        <w:numPr>
          <w:ilvl w:val="0"/>
          <w:numId w:val="114"/>
        </w:numPr>
        <w:tabs>
          <w:tab w:val="left" w:pos="567"/>
          <w:tab w:val="left" w:pos="1418"/>
        </w:tabs>
        <w:spacing w:after="0" w:line="240" w:lineRule="auto"/>
        <w:jc w:val="both"/>
      </w:pPr>
      <w:r>
        <w:t>принятие обучающимся базовых национальных ценностей,   традиций;</w:t>
      </w:r>
    </w:p>
    <w:p w:rsidR="00F074A2" w:rsidRDefault="00F074A2" w:rsidP="0018192D">
      <w:pPr>
        <w:pStyle w:val="ac"/>
        <w:numPr>
          <w:ilvl w:val="0"/>
          <w:numId w:val="114"/>
        </w:numPr>
        <w:tabs>
          <w:tab w:val="left" w:pos="567"/>
          <w:tab w:val="left" w:pos="1418"/>
        </w:tabs>
        <w:spacing w:after="0" w:line="240" w:lineRule="auto"/>
        <w:jc w:val="both"/>
      </w:pPr>
      <w:r>
        <w:t>формирование эстетических потребностей, ценностей и чувств;</w:t>
      </w:r>
    </w:p>
    <w:p w:rsidR="00F074A2" w:rsidRDefault="00F074A2" w:rsidP="0018192D">
      <w:pPr>
        <w:pStyle w:val="ac"/>
        <w:numPr>
          <w:ilvl w:val="0"/>
          <w:numId w:val="114"/>
        </w:numPr>
        <w:tabs>
          <w:tab w:val="left" w:pos="567"/>
          <w:tab w:val="left" w:pos="1418"/>
        </w:tabs>
        <w:spacing w:after="0" w:line="240" w:lineRule="auto"/>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074A2" w:rsidRDefault="00F074A2" w:rsidP="0018192D">
      <w:pPr>
        <w:pStyle w:val="ac"/>
        <w:numPr>
          <w:ilvl w:val="0"/>
          <w:numId w:val="114"/>
        </w:numPr>
        <w:tabs>
          <w:tab w:val="left" w:pos="567"/>
          <w:tab w:val="left" w:pos="1418"/>
        </w:tabs>
        <w:spacing w:after="0" w:line="240" w:lineRule="auto"/>
        <w:jc w:val="both"/>
      </w:pPr>
      <w:r>
        <w:t>развитие трудолюбия, способности к преодолению трудностей, целеустремлённости и настойчивости в достижении результата.</w:t>
      </w:r>
    </w:p>
    <w:p w:rsidR="00F074A2" w:rsidRDefault="00F074A2" w:rsidP="00F074A2">
      <w:pPr>
        <w:tabs>
          <w:tab w:val="left" w:pos="567"/>
          <w:tab w:val="left" w:pos="1418"/>
        </w:tabs>
      </w:pPr>
    </w:p>
    <w:p w:rsidR="00F074A2" w:rsidRPr="004730A6" w:rsidRDefault="00F074A2" w:rsidP="00F074A2">
      <w:pPr>
        <w:rPr>
          <w:i/>
          <w:u w:val="single"/>
        </w:rPr>
      </w:pPr>
      <w:r w:rsidRPr="0002056B">
        <w:rPr>
          <w:i/>
          <w:u w:val="single"/>
        </w:rPr>
        <w:t>в области формирования социальной культуры:</w:t>
      </w:r>
    </w:p>
    <w:p w:rsidR="00F074A2" w:rsidRDefault="00F074A2" w:rsidP="0018192D">
      <w:pPr>
        <w:pStyle w:val="ac"/>
        <w:numPr>
          <w:ilvl w:val="0"/>
          <w:numId w:val="114"/>
        </w:numPr>
        <w:spacing w:after="0" w:line="240" w:lineRule="auto"/>
      </w:pPr>
      <w:r>
        <w:t>формирование основ российской гражданской идентичности;</w:t>
      </w:r>
    </w:p>
    <w:p w:rsidR="00F074A2" w:rsidRDefault="00F074A2" w:rsidP="0018192D">
      <w:pPr>
        <w:pStyle w:val="ac"/>
        <w:numPr>
          <w:ilvl w:val="0"/>
          <w:numId w:val="114"/>
        </w:numPr>
        <w:spacing w:after="0" w:line="240" w:lineRule="auto"/>
      </w:pPr>
      <w:r>
        <w:t>пробуждение веры в Россию, свой народ, чувства личной ответственности за Отечество;</w:t>
      </w:r>
    </w:p>
    <w:p w:rsidR="00F074A2" w:rsidRDefault="00F074A2" w:rsidP="0018192D">
      <w:pPr>
        <w:pStyle w:val="ac"/>
        <w:numPr>
          <w:ilvl w:val="0"/>
          <w:numId w:val="114"/>
        </w:numPr>
        <w:spacing w:after="0" w:line="240" w:lineRule="auto"/>
      </w:pPr>
      <w:r>
        <w:t>воспитание ценностного отношения к своему национальному языку и культуре;</w:t>
      </w:r>
    </w:p>
    <w:p w:rsidR="00F074A2" w:rsidRDefault="00F074A2" w:rsidP="0018192D">
      <w:pPr>
        <w:pStyle w:val="ac"/>
        <w:numPr>
          <w:ilvl w:val="0"/>
          <w:numId w:val="114"/>
        </w:numPr>
        <w:spacing w:after="0" w:line="240" w:lineRule="auto"/>
      </w:pPr>
      <w:r>
        <w:lastRenderedPageBreak/>
        <w:t>формирование патриотизма и гражданской солидарности;</w:t>
      </w:r>
    </w:p>
    <w:p w:rsidR="00F074A2" w:rsidRDefault="00F074A2" w:rsidP="0018192D">
      <w:pPr>
        <w:pStyle w:val="ac"/>
        <w:numPr>
          <w:ilvl w:val="0"/>
          <w:numId w:val="114"/>
        </w:numPr>
        <w:spacing w:after="0" w:line="240" w:lineRule="auto"/>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074A2" w:rsidRDefault="00F074A2" w:rsidP="00F074A2"/>
    <w:p w:rsidR="00F074A2" w:rsidRDefault="00F074A2" w:rsidP="0018192D">
      <w:pPr>
        <w:pStyle w:val="ac"/>
        <w:numPr>
          <w:ilvl w:val="0"/>
          <w:numId w:val="114"/>
        </w:numPr>
        <w:spacing w:after="0" w:line="240" w:lineRule="auto"/>
      </w:pPr>
      <w:r>
        <w:t>укрепление доверия к другим людям;</w:t>
      </w:r>
    </w:p>
    <w:p w:rsidR="00F074A2" w:rsidRDefault="00F074A2" w:rsidP="0018192D">
      <w:pPr>
        <w:pStyle w:val="ac"/>
        <w:numPr>
          <w:ilvl w:val="0"/>
          <w:numId w:val="114"/>
        </w:numPr>
        <w:spacing w:after="0" w:line="240" w:lineRule="auto"/>
      </w:pPr>
      <w:r>
        <w:t>развитие доброжелательности и эмоциональной отзывчивости, понимания других людей и сопереживания им;</w:t>
      </w:r>
    </w:p>
    <w:p w:rsidR="00F074A2" w:rsidRDefault="00F074A2" w:rsidP="0018192D">
      <w:pPr>
        <w:pStyle w:val="ac"/>
        <w:numPr>
          <w:ilvl w:val="0"/>
          <w:numId w:val="114"/>
        </w:numPr>
        <w:spacing w:after="0" w:line="240" w:lineRule="auto"/>
      </w:pPr>
      <w:r>
        <w:t>становление гуманистических и демократических ценностных ориентаций;</w:t>
      </w:r>
    </w:p>
    <w:p w:rsidR="00F074A2" w:rsidRDefault="00F074A2" w:rsidP="0018192D">
      <w:pPr>
        <w:pStyle w:val="ac"/>
        <w:numPr>
          <w:ilvl w:val="0"/>
          <w:numId w:val="114"/>
        </w:numPr>
        <w:spacing w:after="0" w:line="240" w:lineRule="auto"/>
      </w:pPr>
      <w:r>
        <w:t>формирование толерантности, уважения к языку, культурным, религиозным традициям, истории и образу жизни представителей народов России.</w:t>
      </w:r>
    </w:p>
    <w:p w:rsidR="00F074A2" w:rsidRDefault="00F074A2" w:rsidP="00F074A2"/>
    <w:p w:rsidR="00F074A2" w:rsidRPr="004730A6" w:rsidRDefault="00F074A2" w:rsidP="00F074A2">
      <w:pPr>
        <w:rPr>
          <w:i/>
          <w:u w:val="single"/>
        </w:rPr>
      </w:pPr>
      <w:r w:rsidRPr="0002056B">
        <w:rPr>
          <w:i/>
          <w:u w:val="single"/>
        </w:rPr>
        <w:t>в области формирования семейной культуры:</w:t>
      </w:r>
    </w:p>
    <w:p w:rsidR="00F074A2" w:rsidRDefault="00F074A2" w:rsidP="0018192D">
      <w:pPr>
        <w:pStyle w:val="ac"/>
        <w:numPr>
          <w:ilvl w:val="0"/>
          <w:numId w:val="114"/>
        </w:numPr>
        <w:spacing w:after="0" w:line="240" w:lineRule="auto"/>
      </w:pPr>
      <w:r>
        <w:t>формирование отношения к семье как основе российского общества;</w:t>
      </w:r>
    </w:p>
    <w:p w:rsidR="00F074A2" w:rsidRDefault="00F074A2" w:rsidP="0018192D">
      <w:pPr>
        <w:pStyle w:val="ac"/>
        <w:numPr>
          <w:ilvl w:val="0"/>
          <w:numId w:val="114"/>
        </w:numPr>
        <w:spacing w:after="0" w:line="240" w:lineRule="auto"/>
      </w:pPr>
      <w:r>
        <w:t>формирование у обучающегося уважительного отношения к родителям, осознанного, заботливого отношения к старшим и младшим;</w:t>
      </w:r>
    </w:p>
    <w:p w:rsidR="00F074A2" w:rsidRDefault="00F074A2" w:rsidP="0018192D">
      <w:pPr>
        <w:pStyle w:val="ac"/>
        <w:numPr>
          <w:ilvl w:val="0"/>
          <w:numId w:val="114"/>
        </w:numPr>
        <w:spacing w:after="0" w:line="240" w:lineRule="auto"/>
      </w:pPr>
      <w:r>
        <w:t>формирование представления о семейных ценностях;</w:t>
      </w:r>
    </w:p>
    <w:p w:rsidR="00F074A2" w:rsidRDefault="00F074A2" w:rsidP="0018192D">
      <w:pPr>
        <w:pStyle w:val="ac"/>
        <w:numPr>
          <w:ilvl w:val="0"/>
          <w:numId w:val="114"/>
        </w:numPr>
        <w:spacing w:after="0" w:line="240" w:lineRule="auto"/>
      </w:pPr>
      <w:r>
        <w:t>знакомство обучающегося с культурно-историческими традициями российской семьи.</w:t>
      </w:r>
    </w:p>
    <w:p w:rsidR="00F074A2" w:rsidRPr="004C6B00" w:rsidRDefault="00F074A2" w:rsidP="00F074A2">
      <w:pPr>
        <w:jc w:val="both"/>
        <w:rPr>
          <w:b/>
        </w:rPr>
      </w:pPr>
      <w:r w:rsidRPr="004C6B00">
        <w:rPr>
          <w:b/>
        </w:rPr>
        <w:t xml:space="preserve">2.  </w:t>
      </w:r>
      <w:r w:rsidRPr="004C6B00">
        <w:rPr>
          <w:b/>
          <w:i/>
        </w:rPr>
        <w:t>«Основные направления и ценностные основы духовно-нравственного развития  обучающихся»</w:t>
      </w:r>
      <w:r w:rsidRPr="004C6B00">
        <w:rPr>
          <w:b/>
        </w:rPr>
        <w:t xml:space="preserve"> </w:t>
      </w:r>
    </w:p>
    <w:p w:rsidR="00F074A2" w:rsidRDefault="00F074A2" w:rsidP="00F074A2">
      <w:pPr>
        <w:jc w:val="both"/>
      </w:pPr>
      <w:r>
        <w:t xml:space="preserve">      Общие задачи духовно-нравственного развития и воспитания обучающихся при получении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074A2" w:rsidRDefault="00F074A2" w:rsidP="00F074A2">
      <w:pPr>
        <w:ind w:firstLine="708"/>
        <w:jc w:val="both"/>
      </w:pPr>
      <w: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074A2" w:rsidRDefault="00F074A2" w:rsidP="00F074A2">
      <w:pPr>
        <w:ind w:firstLine="708"/>
        <w:jc w:val="both"/>
      </w:pPr>
      <w:r>
        <w:t>Организация духовно-нравственного развития и воспитания обучающихся МОУ начальная школа-детский ад п. Красная Горка осуществляется по следующим направлениям:</w:t>
      </w:r>
    </w:p>
    <w:p w:rsidR="00F074A2" w:rsidRPr="002B18CB" w:rsidRDefault="00F074A2" w:rsidP="00F074A2">
      <w:pPr>
        <w:jc w:val="both"/>
        <w:rPr>
          <w:b/>
        </w:rPr>
      </w:pPr>
      <w:r>
        <w:t xml:space="preserve">1.   Воспитание гражданственности, патриотизма, уважения к правам, свободам и обязанностям человека - </w:t>
      </w:r>
      <w:r w:rsidRPr="0002056B">
        <w:rPr>
          <w:b/>
        </w:rPr>
        <w:t>«Я – гражданин России»</w:t>
      </w:r>
    </w:p>
    <w:p w:rsidR="00F074A2" w:rsidRDefault="00F074A2" w:rsidP="00F074A2">
      <w:pPr>
        <w:jc w:val="both"/>
      </w:pPr>
      <w: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074A2" w:rsidRDefault="00F074A2" w:rsidP="00F074A2">
      <w:pPr>
        <w:jc w:val="both"/>
      </w:pPr>
    </w:p>
    <w:p w:rsidR="00F074A2" w:rsidRDefault="00F074A2" w:rsidP="00F074A2">
      <w:pPr>
        <w:jc w:val="both"/>
      </w:pPr>
      <w:r>
        <w:t xml:space="preserve">2.    Воспитание нравственных чувств, ценностного отношения к прекрасному – </w:t>
      </w:r>
    </w:p>
    <w:p w:rsidR="00F074A2" w:rsidRPr="002B18CB" w:rsidRDefault="00F074A2" w:rsidP="00F074A2">
      <w:pPr>
        <w:jc w:val="both"/>
        <w:rPr>
          <w:b/>
        </w:rPr>
      </w:pPr>
      <w:r w:rsidRPr="0002056B">
        <w:rPr>
          <w:b/>
        </w:rPr>
        <w:t>« Я, моя семья, мои друзья»</w:t>
      </w:r>
    </w:p>
    <w:p w:rsidR="00F074A2" w:rsidRDefault="00F074A2" w:rsidP="00F074A2">
      <w:pPr>
        <w:jc w:val="both"/>
      </w:pPr>
      <w:r>
        <w:t>Ценности: нравственный выбор; жизнь и смысл жизни; красота, гармония, духовный мир,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074A2" w:rsidRDefault="00F074A2" w:rsidP="00F074A2">
      <w:pPr>
        <w:jc w:val="both"/>
      </w:pPr>
    </w:p>
    <w:p w:rsidR="00F074A2" w:rsidRDefault="00F074A2" w:rsidP="00F074A2">
      <w:pPr>
        <w:jc w:val="both"/>
      </w:pPr>
      <w:r>
        <w:t xml:space="preserve">3.   Воспитание трудолюбия, творческого отношения к учению, труду, жизни.- </w:t>
      </w:r>
    </w:p>
    <w:p w:rsidR="00F074A2" w:rsidRPr="002B18CB" w:rsidRDefault="00F074A2" w:rsidP="00F074A2">
      <w:pPr>
        <w:jc w:val="both"/>
        <w:rPr>
          <w:b/>
        </w:rPr>
      </w:pPr>
      <w:r w:rsidRPr="0002056B">
        <w:rPr>
          <w:b/>
        </w:rPr>
        <w:t>« Дерево сильно плодами, а человек – трудом»</w:t>
      </w:r>
    </w:p>
    <w:p w:rsidR="00F074A2" w:rsidRDefault="00F074A2" w:rsidP="00F074A2">
      <w:pPr>
        <w:jc w:val="both"/>
      </w:pPr>
      <w: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F074A2" w:rsidRDefault="00F074A2" w:rsidP="00F074A2">
      <w:pPr>
        <w:jc w:val="both"/>
      </w:pPr>
    </w:p>
    <w:p w:rsidR="00F074A2" w:rsidRDefault="00F074A2" w:rsidP="00F074A2">
      <w:pPr>
        <w:jc w:val="both"/>
      </w:pPr>
      <w:r>
        <w:t>4.    Воспитание ценностного отношения к природе, окружающей среде, своему здоровью.</w:t>
      </w:r>
    </w:p>
    <w:p w:rsidR="00F074A2" w:rsidRDefault="00F074A2" w:rsidP="00F074A2">
      <w:pPr>
        <w:jc w:val="both"/>
      </w:pPr>
      <w:r>
        <w:t xml:space="preserve">Ценности: родная земля; заповедная природа; планета Земля; экологическое сознание, здоровье, жизнь. – </w:t>
      </w:r>
      <w:r w:rsidRPr="0002056B">
        <w:rPr>
          <w:b/>
        </w:rPr>
        <w:t>«Я здоровье сберегу – сам себе я помогу».</w:t>
      </w:r>
    </w:p>
    <w:p w:rsidR="00F074A2" w:rsidRDefault="00F074A2" w:rsidP="00F074A2">
      <w:pPr>
        <w:jc w:val="both"/>
      </w:pPr>
    </w:p>
    <w:p w:rsidR="00F074A2" w:rsidRDefault="00F074A2" w:rsidP="00F074A2">
      <w:pPr>
        <w:jc w:val="both"/>
      </w:pPr>
      <w: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F074A2" w:rsidRDefault="00F074A2" w:rsidP="00F074A2">
      <w:pPr>
        <w:jc w:val="both"/>
      </w:pPr>
    </w:p>
    <w:p w:rsidR="00F074A2" w:rsidRDefault="00F074A2" w:rsidP="00F074A2">
      <w:pPr>
        <w:jc w:val="both"/>
      </w:pPr>
      <w:r>
        <w:t xml:space="preserve">         Деятельность педагогического коллектива направлена на то, чтобы  обеспечить развитие у обучающихся  способностей ориентироваться, быть социально - адаптированными, делать ценностный выбор и одновременно быть открытым миру, доверять ему и эффективно действовать в нем. </w:t>
      </w:r>
    </w:p>
    <w:p w:rsidR="00F074A2" w:rsidRDefault="00F074A2" w:rsidP="00F074A2"/>
    <w:p w:rsidR="00F074A2" w:rsidRPr="00AE6334" w:rsidRDefault="00F074A2" w:rsidP="00F074A2">
      <w:pPr>
        <w:pStyle w:val="af6"/>
        <w:rPr>
          <w:b/>
          <w:sz w:val="24"/>
        </w:rPr>
      </w:pPr>
    </w:p>
    <w:p w:rsidR="00F074A2" w:rsidRDefault="00F074A2" w:rsidP="00F074A2">
      <w:pPr>
        <w:jc w:val="both"/>
        <w:rPr>
          <w:b/>
          <w:i/>
        </w:rPr>
      </w:pPr>
      <w:r w:rsidRPr="004C6B00">
        <w:rPr>
          <w:b/>
        </w:rPr>
        <w:t xml:space="preserve">3. </w:t>
      </w:r>
      <w:r w:rsidRPr="004C6B00">
        <w:rPr>
          <w:b/>
          <w:i/>
        </w:rPr>
        <w:t>«Содержание духовно-нравственного развития учащихся начальной школы»</w:t>
      </w:r>
    </w:p>
    <w:p w:rsidR="00F074A2" w:rsidRDefault="00F074A2" w:rsidP="00F074A2">
      <w:pPr>
        <w:jc w:val="both"/>
      </w:pPr>
      <w:r>
        <w:lastRenderedPageBreak/>
        <w:t xml:space="preserve"> В основе Программы духовно – нравственного развития, воспитания и социализации учащихся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074A2" w:rsidRPr="002B18CB" w:rsidRDefault="00F074A2" w:rsidP="00F074A2">
      <w:pPr>
        <w:jc w:val="both"/>
        <w:rPr>
          <w:i/>
          <w:u w:val="single"/>
        </w:rPr>
      </w:pPr>
      <w:r>
        <w:t xml:space="preserve"> </w:t>
      </w:r>
      <w:r w:rsidRPr="00D560E8">
        <w:rPr>
          <w:i/>
          <w:u w:val="single"/>
        </w:rPr>
        <w:t xml:space="preserve">Аксиологический подход. </w:t>
      </w:r>
    </w:p>
    <w:p w:rsidR="00F074A2" w:rsidRDefault="00F074A2" w:rsidP="00F074A2">
      <w:pPr>
        <w:jc w:val="both"/>
      </w:pPr>
      <w:r>
        <w:t xml:space="preserve">Воспитание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w:t>
      </w:r>
    </w:p>
    <w:p w:rsidR="00F074A2" w:rsidRDefault="00F074A2" w:rsidP="00F074A2">
      <w:pPr>
        <w:jc w:val="both"/>
      </w:pPr>
      <w:r>
        <w:t xml:space="preserve">Аксиологический подход изначально определяет систему воспитания и социализации школьников, весь уклад школьной жизни. Сам этот уклад должен быть социальной, культурной, личностной ценностью для младших школьников, педагогов и родителей Система ценностей определяет содержание основных направлений духовно – нравственного воспитания младших школьников. </w:t>
      </w:r>
    </w:p>
    <w:p w:rsidR="00F074A2" w:rsidRPr="00D560E8" w:rsidRDefault="00F074A2" w:rsidP="00F074A2">
      <w:pPr>
        <w:jc w:val="both"/>
        <w:rPr>
          <w:i/>
          <w:u w:val="single"/>
        </w:rPr>
      </w:pPr>
      <w:r w:rsidRPr="00D560E8">
        <w:rPr>
          <w:i/>
          <w:u w:val="single"/>
        </w:rPr>
        <w:t xml:space="preserve">  </w:t>
      </w:r>
      <w:r>
        <w:rPr>
          <w:i/>
          <w:u w:val="single"/>
        </w:rPr>
        <w:t>Системно-деятельностный подход.</w:t>
      </w:r>
    </w:p>
    <w:p w:rsidR="00F074A2" w:rsidRDefault="00F074A2" w:rsidP="00F074A2">
      <w:pPr>
        <w:jc w:val="both"/>
      </w:pPr>
      <w:r>
        <w:t>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w:t>
      </w:r>
    </w:p>
    <w:p w:rsidR="00F074A2" w:rsidRDefault="00F074A2" w:rsidP="00F074A2">
      <w:pPr>
        <w:jc w:val="both"/>
      </w:pPr>
      <w: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F074A2" w:rsidRDefault="00F074A2" w:rsidP="00F074A2">
      <w:pPr>
        <w:jc w:val="both"/>
      </w:pPr>
      <w:r>
        <w:t>- воспитание как деятельность должно охватывать все  виды   образовательной деятельности: учебной, внеурочной, внешкольной.</w:t>
      </w:r>
    </w:p>
    <w:p w:rsidR="00F074A2" w:rsidRDefault="00F074A2" w:rsidP="00F074A2">
      <w:pPr>
        <w:jc w:val="both"/>
      </w:pPr>
      <w:r>
        <w:t>-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Системно-деятельностный подход выступает методологической основой организации уклада школьной жизни.</w:t>
      </w:r>
    </w:p>
    <w:p w:rsidR="00F074A2" w:rsidRPr="002B18CB" w:rsidRDefault="00F074A2" w:rsidP="00F074A2">
      <w:pPr>
        <w:rPr>
          <w:i/>
          <w:u w:val="single"/>
        </w:rPr>
      </w:pPr>
      <w:r w:rsidRPr="00D560E8">
        <w:rPr>
          <w:i/>
          <w:u w:val="single"/>
        </w:rPr>
        <w:t xml:space="preserve"> Развивающий подход.</w:t>
      </w:r>
    </w:p>
    <w:p w:rsidR="00F074A2" w:rsidRDefault="00F074A2" w:rsidP="00F074A2">
      <w:pPr>
        <w:jc w:val="both"/>
      </w:pPr>
      <w:r>
        <w:t>Подход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воспитания и социализации учащихся начальной школы.</w:t>
      </w:r>
    </w:p>
    <w:p w:rsidR="00F074A2" w:rsidRDefault="00F074A2" w:rsidP="00F074A2">
      <w:pPr>
        <w:jc w:val="both"/>
      </w:pPr>
      <w:r>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F074A2" w:rsidRDefault="00F074A2" w:rsidP="00F074A2">
      <w:pPr>
        <w:jc w:val="both"/>
      </w:pPr>
      <w:r>
        <w:t>- система морально-нравственных установок и ценностей (аксиологический подход);</w:t>
      </w:r>
    </w:p>
    <w:p w:rsidR="00F074A2" w:rsidRDefault="00F074A2" w:rsidP="00F074A2">
      <w:pPr>
        <w:jc w:val="both"/>
      </w:pPr>
      <w:r>
        <w:t>- 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F074A2" w:rsidRDefault="00F074A2" w:rsidP="00F074A2">
      <w:pPr>
        <w:jc w:val="both"/>
      </w:pPr>
      <w:r>
        <w:t xml:space="preserve">- содержание в  программе ряда технологий воспитания и социализации по числу и характеру своих базовых ценностей. </w:t>
      </w:r>
    </w:p>
    <w:p w:rsidR="00F074A2" w:rsidRDefault="00F074A2" w:rsidP="00F074A2">
      <w:pPr>
        <w:jc w:val="both"/>
      </w:pPr>
    </w:p>
    <w:p w:rsidR="00F074A2" w:rsidRDefault="00F074A2" w:rsidP="00F074A2">
      <w:r>
        <w:t>Программа включает два основных блока:</w:t>
      </w:r>
    </w:p>
    <w:p w:rsidR="00F074A2" w:rsidRDefault="00F074A2" w:rsidP="00F074A2"/>
    <w:p w:rsidR="00F074A2" w:rsidRDefault="00F074A2" w:rsidP="00F074A2">
      <w:r w:rsidRPr="002B18CB">
        <w:rPr>
          <w:b/>
        </w:rPr>
        <w:t>Iблок</w:t>
      </w:r>
      <w:r w:rsidRPr="002B18CB">
        <w:t xml:space="preserve"> –</w:t>
      </w:r>
      <w:r>
        <w:t>направления работы по духовно-нравственному развитию и воспитанию младших школьников.</w:t>
      </w:r>
    </w:p>
    <w:p w:rsidR="00F074A2" w:rsidRDefault="00F074A2" w:rsidP="00F074A2"/>
    <w:p w:rsidR="00F074A2" w:rsidRDefault="00F074A2" w:rsidP="00F074A2">
      <w:r w:rsidRPr="002B18CB">
        <w:rPr>
          <w:b/>
        </w:rPr>
        <w:t>IIблок</w:t>
      </w:r>
      <w:r>
        <w:t xml:space="preserve"> – система программных мероприятий.</w:t>
      </w:r>
    </w:p>
    <w:p w:rsidR="00F074A2" w:rsidRDefault="00F074A2" w:rsidP="00F074A2"/>
    <w:p w:rsidR="00F074A2" w:rsidRDefault="00F074A2" w:rsidP="00F074A2">
      <w:pPr>
        <w:jc w:val="center"/>
        <w:rPr>
          <w:b/>
          <w:i/>
        </w:rPr>
      </w:pPr>
      <w:r w:rsidRPr="002B18CB">
        <w:rPr>
          <w:b/>
          <w:i/>
        </w:rPr>
        <w:t>I. Направления работы по  духовно-нравственному развитию</w:t>
      </w:r>
    </w:p>
    <w:p w:rsidR="00F074A2" w:rsidRPr="002B18CB" w:rsidRDefault="00F074A2" w:rsidP="00F074A2">
      <w:pPr>
        <w:jc w:val="center"/>
        <w:rPr>
          <w:b/>
          <w:i/>
        </w:rPr>
      </w:pPr>
      <w:r w:rsidRPr="002B18CB">
        <w:rPr>
          <w:b/>
          <w:i/>
        </w:rPr>
        <w:t>и воспитанию младших школьников.</w:t>
      </w:r>
    </w:p>
    <w:p w:rsidR="00F074A2" w:rsidRDefault="00F074A2" w:rsidP="00F074A2"/>
    <w:p w:rsidR="00F074A2" w:rsidRPr="002B18CB" w:rsidRDefault="00F074A2" w:rsidP="00F074A2">
      <w:pPr>
        <w:rPr>
          <w:b/>
        </w:rPr>
      </w:pPr>
      <w:r>
        <w:t xml:space="preserve">1. </w:t>
      </w:r>
      <w:r w:rsidRPr="002B18CB">
        <w:rPr>
          <w:b/>
        </w:rPr>
        <w:t>Я, моя семья, мои друзья.</w:t>
      </w:r>
    </w:p>
    <w:p w:rsidR="00F074A2" w:rsidRPr="002B18CB" w:rsidRDefault="00F074A2" w:rsidP="00F074A2">
      <w:pPr>
        <w:rPr>
          <w:b/>
        </w:rPr>
      </w:pPr>
    </w:p>
    <w:p w:rsidR="00F074A2" w:rsidRPr="002B18CB" w:rsidRDefault="00F074A2" w:rsidP="00F074A2">
      <w:pPr>
        <w:rPr>
          <w:b/>
        </w:rPr>
      </w:pPr>
      <w:r w:rsidRPr="002B18CB">
        <w:rPr>
          <w:b/>
        </w:rPr>
        <w:t>2. Я – гражданин России.</w:t>
      </w:r>
    </w:p>
    <w:p w:rsidR="00F074A2" w:rsidRPr="002B18CB" w:rsidRDefault="00F074A2" w:rsidP="00F074A2">
      <w:pPr>
        <w:rPr>
          <w:b/>
        </w:rPr>
      </w:pPr>
    </w:p>
    <w:p w:rsidR="00F074A2" w:rsidRPr="002B18CB" w:rsidRDefault="00F074A2" w:rsidP="00F074A2">
      <w:pPr>
        <w:rPr>
          <w:b/>
        </w:rPr>
      </w:pPr>
      <w:r w:rsidRPr="002B18CB">
        <w:rPr>
          <w:b/>
        </w:rPr>
        <w:t>3. Дерево сильно плодами, а человек – трудом.</w:t>
      </w:r>
    </w:p>
    <w:p w:rsidR="00F074A2" w:rsidRPr="002B18CB" w:rsidRDefault="00F074A2" w:rsidP="00F074A2">
      <w:pPr>
        <w:rPr>
          <w:b/>
        </w:rPr>
      </w:pPr>
    </w:p>
    <w:p w:rsidR="00F074A2" w:rsidRPr="002B18CB" w:rsidRDefault="00F074A2" w:rsidP="00F074A2">
      <w:pPr>
        <w:rPr>
          <w:b/>
        </w:rPr>
      </w:pPr>
      <w:r w:rsidRPr="002B18CB">
        <w:rPr>
          <w:b/>
        </w:rPr>
        <w:t>4. Я здоровье сберегу – сам себе я помогу.</w:t>
      </w:r>
    </w:p>
    <w:p w:rsidR="00F074A2" w:rsidRDefault="00F074A2" w:rsidP="00F074A2"/>
    <w:p w:rsidR="00F074A2" w:rsidRDefault="00F074A2" w:rsidP="00F074A2">
      <w:r>
        <w:t>Задачи и содержание каждого направления</w:t>
      </w:r>
    </w:p>
    <w:p w:rsidR="00F074A2" w:rsidRDefault="00F074A2" w:rsidP="00F074A2"/>
    <w:p w:rsidR="00F074A2" w:rsidRPr="002B18CB" w:rsidRDefault="00F074A2" w:rsidP="00F074A2">
      <w:pPr>
        <w:rPr>
          <w:b/>
          <w:u w:val="single"/>
        </w:rPr>
      </w:pPr>
      <w:r w:rsidRPr="002B18CB">
        <w:rPr>
          <w:b/>
          <w:u w:val="single"/>
        </w:rPr>
        <w:t>Я, моя семья, мои друзья.</w:t>
      </w:r>
    </w:p>
    <w:p w:rsidR="00F074A2" w:rsidRDefault="00F074A2" w:rsidP="00F074A2">
      <w:r w:rsidRPr="002B18CB">
        <w:rPr>
          <w:b/>
          <w:i/>
        </w:rPr>
        <w:t>Задачи</w:t>
      </w:r>
      <w:r w:rsidRPr="002B18CB">
        <w:rPr>
          <w:i/>
        </w:rPr>
        <w:t>:</w:t>
      </w:r>
      <w:r>
        <w:t xml:space="preserve"> помочь ребенку осознать свою роль в обществе и в семье. Ознакомить с правилами совместной деятельности. Воспитывать миролюбие, терпимость, уважения к нормам гражданского согласия. Воспитывать готовность следовать в жизни, общении и поведении нормам уважения к достоинству человека, старшему поколению. Привлекать родителей к воспитательной работе с детским коллективом, </w:t>
      </w:r>
      <w:r>
        <w:lastRenderedPageBreak/>
        <w:t>внедрять в семейное воспитание традиций народной педагогики.</w:t>
      </w:r>
    </w:p>
    <w:p w:rsidR="00F074A2" w:rsidRDefault="00F074A2" w:rsidP="00F074A2">
      <w:r w:rsidRPr="002B18CB">
        <w:rPr>
          <w:b/>
          <w:i/>
        </w:rPr>
        <w:t>Содержание:</w:t>
      </w:r>
      <w:r>
        <w:t xml:space="preserve"> ребенок должен знать, кто он сам, почему его так назвали, что означает его фамилия, чем занимались его бабушка и дедушка, где они жили, семейные традиции. Он должен осознавать свой статус в семье («Я – надежда и помощник») и в обществе («Я – гражданин, я – ученик, я – товарищ, друг, одноклассник и т.д.»). Вовлечение учащихся в деятельность школьных органов самоуправления. </w:t>
      </w:r>
    </w:p>
    <w:p w:rsidR="00F074A2" w:rsidRDefault="00F074A2" w:rsidP="00F074A2"/>
    <w:p w:rsidR="00F074A2" w:rsidRPr="002B18CB" w:rsidRDefault="00F074A2" w:rsidP="00F074A2">
      <w:pPr>
        <w:rPr>
          <w:u w:val="single"/>
        </w:rPr>
      </w:pPr>
      <w:r w:rsidRPr="002B18CB">
        <w:rPr>
          <w:b/>
          <w:u w:val="single"/>
        </w:rPr>
        <w:t>Я – гражданин России</w:t>
      </w:r>
      <w:r w:rsidRPr="002B18CB">
        <w:rPr>
          <w:u w:val="single"/>
        </w:rPr>
        <w:t>.</w:t>
      </w:r>
    </w:p>
    <w:p w:rsidR="00F074A2" w:rsidRDefault="00F074A2" w:rsidP="00F074A2">
      <w:r w:rsidRPr="002B18CB">
        <w:rPr>
          <w:b/>
          <w:i/>
        </w:rPr>
        <w:t>Задачи:</w:t>
      </w:r>
      <w:r w:rsidRPr="002B18CB">
        <w:rPr>
          <w:b/>
        </w:rPr>
        <w:t xml:space="preserve"> </w:t>
      </w:r>
      <w:r w:rsidRPr="002B18CB">
        <w:t>воспитывать нравственное, этическое отношение к истории, культуре и природе</w:t>
      </w:r>
      <w:r>
        <w:t xml:space="preserve"> России, города и Нижегородской области; пробудить интерес к прошлому своего народа. Знакомить с национальной культурой, развивать духовно-нравственный мир личности на основе применения в практике (семьи, школы) традиций этнопедагогики. Воспитывать патриотические чувства.</w:t>
      </w:r>
    </w:p>
    <w:p w:rsidR="00F074A2" w:rsidRDefault="00F074A2" w:rsidP="00F074A2">
      <w:pPr>
        <w:jc w:val="both"/>
      </w:pPr>
      <w:r w:rsidRPr="002B18CB">
        <w:rPr>
          <w:b/>
          <w:i/>
        </w:rPr>
        <w:t>Содержание:</w:t>
      </w:r>
      <w:r>
        <w:t xml:space="preserve"> развитие у детей эмоционально-нравственного отношения к «малой Родине» к своему району», уважения к  его истории, гордости социально-культурными достижениями, бережного отношения к его окружающей среде; изучение российской символики и законов страны; знакомство с великими и знаменитыми людьми, писателями и художниками, с национально-прикладным искусством; разучивание забытых народных игр; ознакомление с историей возникновения народных праздников. Развитие любви и бережного отношения к родному языку.</w:t>
      </w:r>
    </w:p>
    <w:p w:rsidR="00F074A2" w:rsidRDefault="00F074A2" w:rsidP="00F074A2">
      <w:pPr>
        <w:jc w:val="both"/>
      </w:pPr>
    </w:p>
    <w:p w:rsidR="00F074A2" w:rsidRPr="002B18CB" w:rsidRDefault="00F074A2" w:rsidP="00F074A2">
      <w:pPr>
        <w:jc w:val="both"/>
        <w:rPr>
          <w:b/>
          <w:u w:val="single"/>
        </w:rPr>
      </w:pPr>
      <w:r w:rsidRPr="002B18CB">
        <w:rPr>
          <w:b/>
          <w:u w:val="single"/>
        </w:rPr>
        <w:t>Дерево силь</w:t>
      </w:r>
      <w:r>
        <w:rPr>
          <w:b/>
          <w:u w:val="single"/>
        </w:rPr>
        <w:t>но плодами, а человек – трудом.</w:t>
      </w:r>
    </w:p>
    <w:p w:rsidR="00F074A2" w:rsidRDefault="00F074A2" w:rsidP="00F074A2">
      <w:pPr>
        <w:jc w:val="both"/>
      </w:pPr>
      <w:r w:rsidRPr="002B18CB">
        <w:rPr>
          <w:b/>
          <w:i/>
        </w:rPr>
        <w:t>Задачи:</w:t>
      </w:r>
      <w:r>
        <w:t xml:space="preserve"> воспитывать положительное отношение к труду; приобщать обучающихся к достижениям духовной и материальной культуры народов, проживающих в Ярославской  области; воспитывать детей на основе приобщения к этнокультурным традициям, обычаям, связанным с трудом и ответственным отношением к делу;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 развивать потребность в творческом труде; воспитывать культуру труда.</w:t>
      </w:r>
    </w:p>
    <w:p w:rsidR="00F074A2" w:rsidRDefault="00F074A2" w:rsidP="00F074A2">
      <w:pPr>
        <w:jc w:val="both"/>
      </w:pPr>
      <w:r w:rsidRPr="002B18CB">
        <w:rPr>
          <w:b/>
          <w:i/>
        </w:rPr>
        <w:t>Содержание:</w:t>
      </w:r>
      <w:r>
        <w:t xml:space="preserve"> развитие трудовых ориентаций личности в системе духовно-нравственного воспитания; вовлечение детей в работу органов дополнительного образования, развитие творческого отношения к работе; создание условий для творческого самовыражения личности детей. </w:t>
      </w:r>
    </w:p>
    <w:p w:rsidR="00F074A2" w:rsidRDefault="00F074A2" w:rsidP="00F074A2">
      <w:pPr>
        <w:jc w:val="both"/>
      </w:pPr>
    </w:p>
    <w:p w:rsidR="00F074A2" w:rsidRPr="002B18CB" w:rsidRDefault="00F074A2" w:rsidP="00F074A2">
      <w:pPr>
        <w:jc w:val="both"/>
        <w:rPr>
          <w:b/>
          <w:u w:val="single"/>
        </w:rPr>
      </w:pPr>
      <w:r w:rsidRPr="002B18CB">
        <w:rPr>
          <w:b/>
          <w:u w:val="single"/>
        </w:rPr>
        <w:t>Я здоровье сберегу – сам себе я помогу.</w:t>
      </w:r>
    </w:p>
    <w:p w:rsidR="00F074A2" w:rsidRDefault="00F074A2" w:rsidP="00F074A2">
      <w:pPr>
        <w:jc w:val="both"/>
      </w:pPr>
      <w:r w:rsidRPr="002B18CB">
        <w:rPr>
          <w:b/>
          <w:i/>
        </w:rPr>
        <w:t>Задачи</w:t>
      </w:r>
      <w:r>
        <w:t>: формировать экологическую культуру, воспитывать в детях потребность в здоровом образе жизни; познакомить с активным отдыхом и его влиянием на самочувствие и здоровье человека; научить соблюдать гигиенические нормы и культуру быта; формировать умения рационально организовывать свою жизнь и деятельность в соответствии с экологической культурой и особенностями своего организма.</w:t>
      </w:r>
    </w:p>
    <w:p w:rsidR="00F074A2" w:rsidRDefault="00F074A2" w:rsidP="00F074A2">
      <w:pPr>
        <w:jc w:val="both"/>
      </w:pPr>
      <w:r w:rsidRPr="002B18CB">
        <w:rPr>
          <w:b/>
          <w:i/>
        </w:rPr>
        <w:t xml:space="preserve">Содержание </w:t>
      </w:r>
      <w:r>
        <w:t xml:space="preserve">данного направления помогает понять, как нужно заботиться об окружающем мире, о своем организме, чтобы не болеть, расти крепким и сильным, что во многом здоровье зависит и от самого человека. Приобщать к занятиям физической культурой и спортом. Познакомить с правилами ЗОЖ: гигиена тела и жилища, правильное питание, режим труда и отдыха. Научить заботиться о душевном здоровье и хорошем настроении. </w:t>
      </w:r>
    </w:p>
    <w:p w:rsidR="00F074A2" w:rsidRDefault="00F074A2" w:rsidP="00F074A2"/>
    <w:p w:rsidR="00F074A2" w:rsidRDefault="00F074A2" w:rsidP="00F074A2"/>
    <w:p w:rsidR="00F074A2" w:rsidRPr="0002056B" w:rsidRDefault="00F074A2" w:rsidP="00F074A2">
      <w:pPr>
        <w:jc w:val="center"/>
        <w:rPr>
          <w:b/>
        </w:rPr>
      </w:pPr>
      <w:r w:rsidRPr="0002056B">
        <w:rPr>
          <w:b/>
        </w:rPr>
        <w:t>II. Система мероприятий по реализации программы</w:t>
      </w:r>
    </w:p>
    <w:p w:rsidR="00F074A2" w:rsidRPr="0002056B" w:rsidRDefault="00F074A2" w:rsidP="00F074A2">
      <w:pPr>
        <w:jc w:val="center"/>
        <w:rPr>
          <w:b/>
        </w:rPr>
      </w:pPr>
    </w:p>
    <w:p w:rsidR="00F074A2" w:rsidRPr="004226C6" w:rsidRDefault="00F074A2" w:rsidP="00F074A2">
      <w:pPr>
        <w:jc w:val="center"/>
        <w:rPr>
          <w:b/>
        </w:rPr>
      </w:pPr>
      <w:r>
        <w:rPr>
          <w:b/>
        </w:rPr>
        <w:t>Я, моя семья, мои друзья</w:t>
      </w:r>
    </w:p>
    <w:tbl>
      <w:tblPr>
        <w:tblStyle w:val="afe"/>
        <w:tblW w:w="0" w:type="auto"/>
        <w:tblLook w:val="04A0" w:firstRow="1" w:lastRow="0" w:firstColumn="1" w:lastColumn="0" w:noHBand="0" w:noVBand="1"/>
      </w:tblPr>
      <w:tblGrid>
        <w:gridCol w:w="2469"/>
        <w:gridCol w:w="2267"/>
        <w:gridCol w:w="2630"/>
        <w:gridCol w:w="2205"/>
      </w:tblGrid>
      <w:tr w:rsidR="00F074A2" w:rsidTr="00B4208D">
        <w:tc>
          <w:tcPr>
            <w:tcW w:w="0" w:type="auto"/>
          </w:tcPr>
          <w:p w:rsidR="00F074A2" w:rsidRDefault="00F074A2" w:rsidP="00B4208D">
            <w:r>
              <w:t>1-й класс</w:t>
            </w:r>
            <w:r>
              <w:tab/>
            </w:r>
          </w:p>
          <w:p w:rsidR="00F074A2" w:rsidRDefault="00F074A2" w:rsidP="00B4208D"/>
          <w:p w:rsidR="00F074A2" w:rsidRDefault="00F074A2" w:rsidP="00B4208D">
            <w:r>
              <w:tab/>
            </w:r>
          </w:p>
          <w:p w:rsidR="00F074A2" w:rsidRDefault="00F074A2" w:rsidP="00B4208D">
            <w:r>
              <w:tab/>
            </w:r>
          </w:p>
          <w:p w:rsidR="00F074A2" w:rsidRDefault="00F074A2" w:rsidP="00B4208D">
            <w:r>
              <w:tab/>
            </w:r>
          </w:p>
          <w:p w:rsidR="00F074A2" w:rsidRDefault="00F074A2" w:rsidP="00B4208D"/>
        </w:tc>
        <w:tc>
          <w:tcPr>
            <w:tcW w:w="0" w:type="auto"/>
          </w:tcPr>
          <w:p w:rsidR="00F074A2" w:rsidRDefault="00F074A2" w:rsidP="00B4208D">
            <w:r>
              <w:t>2-й класс</w:t>
            </w:r>
            <w:r>
              <w:tab/>
            </w:r>
          </w:p>
          <w:p w:rsidR="00F074A2" w:rsidRDefault="00F074A2" w:rsidP="00B4208D"/>
        </w:tc>
        <w:tc>
          <w:tcPr>
            <w:tcW w:w="0" w:type="auto"/>
          </w:tcPr>
          <w:p w:rsidR="00F074A2" w:rsidRDefault="00F074A2" w:rsidP="00B4208D">
            <w:r>
              <w:t>3-й класс</w:t>
            </w:r>
            <w:r>
              <w:tab/>
            </w:r>
          </w:p>
          <w:p w:rsidR="00F074A2" w:rsidRDefault="00F074A2" w:rsidP="00B4208D"/>
        </w:tc>
        <w:tc>
          <w:tcPr>
            <w:tcW w:w="0" w:type="auto"/>
          </w:tcPr>
          <w:p w:rsidR="00F074A2" w:rsidRDefault="00F074A2" w:rsidP="00B4208D">
            <w:r>
              <w:t>4-й класс</w:t>
            </w:r>
            <w:r>
              <w:tab/>
            </w:r>
          </w:p>
          <w:p w:rsidR="00F074A2" w:rsidRDefault="00F074A2" w:rsidP="00B4208D"/>
        </w:tc>
      </w:tr>
      <w:tr w:rsidR="00F074A2" w:rsidTr="00B4208D">
        <w:tc>
          <w:tcPr>
            <w:tcW w:w="0" w:type="auto"/>
          </w:tcPr>
          <w:p w:rsidR="00F074A2" w:rsidRDefault="00F074A2" w:rsidP="00B4208D">
            <w:r>
              <w:t>Дискуссия «Чем школьник отличается от дошкольника?»</w:t>
            </w:r>
          </w:p>
        </w:tc>
        <w:tc>
          <w:tcPr>
            <w:tcW w:w="0" w:type="auto"/>
          </w:tcPr>
          <w:p w:rsidR="00F074A2" w:rsidRDefault="00F074A2" w:rsidP="00B4208D">
            <w:r>
              <w:t>Дискуссия «Зачем я хожу в школу?»</w:t>
            </w:r>
            <w:r>
              <w:tab/>
            </w:r>
          </w:p>
          <w:p w:rsidR="00F074A2" w:rsidRDefault="00F074A2" w:rsidP="00B4208D"/>
        </w:tc>
        <w:tc>
          <w:tcPr>
            <w:tcW w:w="0" w:type="auto"/>
          </w:tcPr>
          <w:p w:rsidR="00F074A2" w:rsidRDefault="00F074A2" w:rsidP="00B4208D">
            <w:r>
              <w:t>Откровенный разговор «Что в школе хорошо, а что мне не нравится?»</w:t>
            </w:r>
          </w:p>
        </w:tc>
        <w:tc>
          <w:tcPr>
            <w:tcW w:w="0" w:type="auto"/>
          </w:tcPr>
          <w:p w:rsidR="00F074A2" w:rsidRDefault="00F074A2" w:rsidP="00B4208D">
            <w:r>
              <w:t>Откровенно «Хорошо ли мне в школе, школе от меня?»</w:t>
            </w:r>
          </w:p>
        </w:tc>
      </w:tr>
      <w:tr w:rsidR="00F074A2" w:rsidTr="00B4208D">
        <w:tc>
          <w:tcPr>
            <w:tcW w:w="0" w:type="auto"/>
          </w:tcPr>
          <w:p w:rsidR="00F074A2" w:rsidRDefault="00F074A2" w:rsidP="00B4208D">
            <w:r w:rsidRPr="0002056B">
              <w:t>«Это теперь моя школа!»</w:t>
            </w:r>
            <w:r>
              <w:t xml:space="preserve"> </w:t>
            </w:r>
            <w:r w:rsidRPr="0002056B">
              <w:t xml:space="preserve"> </w:t>
            </w:r>
            <w:r>
              <w:t xml:space="preserve">экскурсия по </w:t>
            </w:r>
            <w:r w:rsidRPr="0002056B">
              <w:t>школ</w:t>
            </w:r>
            <w:r>
              <w:t>е</w:t>
            </w:r>
          </w:p>
        </w:tc>
        <w:tc>
          <w:tcPr>
            <w:tcW w:w="0" w:type="auto"/>
            <w:gridSpan w:val="3"/>
          </w:tcPr>
          <w:p w:rsidR="00F074A2" w:rsidRDefault="00F074A2" w:rsidP="00B4208D">
            <w:r w:rsidRPr="0002056B">
              <w:t>«Заливается звонок – начинается урок» (права и обязанности учащегося)</w:t>
            </w:r>
          </w:p>
        </w:tc>
      </w:tr>
      <w:tr w:rsidR="00F074A2" w:rsidTr="00B4208D">
        <w:tc>
          <w:tcPr>
            <w:tcW w:w="0" w:type="auto"/>
          </w:tcPr>
          <w:p w:rsidR="00F074A2" w:rsidRDefault="00F074A2" w:rsidP="00B4208D">
            <w:r w:rsidRPr="0002056B">
              <w:t xml:space="preserve"> «Как правильно отдыхать?»</w:t>
            </w:r>
          </w:p>
        </w:tc>
        <w:tc>
          <w:tcPr>
            <w:tcW w:w="0" w:type="auto"/>
          </w:tcPr>
          <w:p w:rsidR="00F074A2" w:rsidRDefault="00F074A2" w:rsidP="00B4208D">
            <w:r>
              <w:t xml:space="preserve"> «Хочу и надо- трудный выбор»</w:t>
            </w:r>
          </w:p>
        </w:tc>
        <w:tc>
          <w:tcPr>
            <w:tcW w:w="0" w:type="auto"/>
          </w:tcPr>
          <w:p w:rsidR="00F074A2" w:rsidRDefault="00F074A2" w:rsidP="00B4208D">
            <w:r w:rsidRPr="00AD0DEB">
              <w:t>«Добрым быть совсем не просто»</w:t>
            </w:r>
          </w:p>
        </w:tc>
        <w:tc>
          <w:tcPr>
            <w:tcW w:w="0" w:type="auto"/>
          </w:tcPr>
          <w:p w:rsidR="00F074A2" w:rsidRDefault="00F074A2" w:rsidP="00B4208D">
            <w:r w:rsidRPr="00AD0DEB">
              <w:t>«Добрым быть совсем не просто»</w:t>
            </w:r>
            <w:r>
              <w:t xml:space="preserve"> </w:t>
            </w:r>
          </w:p>
        </w:tc>
      </w:tr>
      <w:tr w:rsidR="00F074A2" w:rsidTr="00B4208D">
        <w:tc>
          <w:tcPr>
            <w:tcW w:w="0" w:type="auto"/>
          </w:tcPr>
          <w:p w:rsidR="00F074A2" w:rsidRDefault="00F074A2" w:rsidP="00B4208D">
            <w:r w:rsidRPr="00AD0DEB">
              <w:t>«Моя семья»;</w:t>
            </w:r>
          </w:p>
        </w:tc>
        <w:tc>
          <w:tcPr>
            <w:tcW w:w="0" w:type="auto"/>
          </w:tcPr>
          <w:p w:rsidR="00F074A2" w:rsidRDefault="00F074A2" w:rsidP="00B4208D">
            <w:r w:rsidRPr="007F3C8C">
              <w:t>«Все мы-дружная семья»</w:t>
            </w:r>
            <w:r>
              <w:t xml:space="preserve">, </w:t>
            </w:r>
          </w:p>
        </w:tc>
        <w:tc>
          <w:tcPr>
            <w:tcW w:w="0" w:type="auto"/>
          </w:tcPr>
          <w:p w:rsidR="00F074A2" w:rsidRDefault="00F074A2" w:rsidP="00B4208D">
            <w:r>
              <w:t>«Все мы разные, но все мы равные»</w:t>
            </w:r>
            <w:r w:rsidRPr="007F3C8C">
              <w:t xml:space="preserve"> </w:t>
            </w:r>
          </w:p>
        </w:tc>
        <w:tc>
          <w:tcPr>
            <w:tcW w:w="0" w:type="auto"/>
          </w:tcPr>
          <w:p w:rsidR="00F074A2" w:rsidRDefault="00F074A2" w:rsidP="00B4208D">
            <w:r>
              <w:t>«Все мы разные, но все мы равные»</w:t>
            </w:r>
          </w:p>
        </w:tc>
      </w:tr>
      <w:tr w:rsidR="00F074A2" w:rsidRPr="006E2C5A" w:rsidTr="00B4208D">
        <w:tc>
          <w:tcPr>
            <w:tcW w:w="0" w:type="auto"/>
          </w:tcPr>
          <w:p w:rsidR="00F074A2" w:rsidRPr="006E2C5A" w:rsidRDefault="00F074A2" w:rsidP="00B4208D">
            <w:r w:rsidRPr="006E2C5A">
              <w:t>«Вместе весело шагать»</w:t>
            </w:r>
          </w:p>
        </w:tc>
        <w:tc>
          <w:tcPr>
            <w:tcW w:w="0" w:type="auto"/>
          </w:tcPr>
          <w:p w:rsidR="00F074A2" w:rsidRPr="006E2C5A" w:rsidRDefault="00F074A2" w:rsidP="00B4208D">
            <w:r w:rsidRPr="006E2C5A">
              <w:t xml:space="preserve"> «Мои друзья»</w:t>
            </w:r>
          </w:p>
          <w:p w:rsidR="00F074A2" w:rsidRPr="006E2C5A" w:rsidRDefault="00F074A2" w:rsidP="00B4208D">
            <w:r w:rsidRPr="006E2C5A">
              <w:t>«Если добрый ты»</w:t>
            </w:r>
          </w:p>
          <w:p w:rsidR="00F074A2" w:rsidRPr="006E2C5A" w:rsidRDefault="00F074A2" w:rsidP="00B4208D">
            <w:r w:rsidRPr="006E2C5A">
              <w:t>«Толерантность».</w:t>
            </w:r>
          </w:p>
        </w:tc>
        <w:tc>
          <w:tcPr>
            <w:tcW w:w="0" w:type="auto"/>
          </w:tcPr>
          <w:p w:rsidR="00F074A2" w:rsidRPr="006E2C5A" w:rsidRDefault="00F074A2" w:rsidP="00B4208D">
            <w:r w:rsidRPr="006E2C5A">
              <w:t xml:space="preserve"> «С детства дружбой дорожи»</w:t>
            </w:r>
          </w:p>
          <w:p w:rsidR="00F074A2" w:rsidRPr="006E2C5A" w:rsidRDefault="00F074A2" w:rsidP="00B4208D">
            <w:pPr>
              <w:pStyle w:val="afc"/>
              <w:spacing w:before="0" w:beforeAutospacing="0" w:after="0" w:afterAutospacing="0"/>
            </w:pPr>
            <w:r w:rsidRPr="006E2C5A">
              <w:rPr>
                <w:rStyle w:val="af8"/>
                <w:rFonts w:eastAsia="MS Gothic"/>
                <w:b w:val="0"/>
              </w:rPr>
              <w:t>«О культуре общения»</w:t>
            </w:r>
            <w:r w:rsidRPr="006E2C5A">
              <w:rPr>
                <w:rStyle w:val="af8"/>
                <w:rFonts w:eastAsia="MS Gothic"/>
              </w:rPr>
              <w:t xml:space="preserve"> </w:t>
            </w:r>
          </w:p>
          <w:p w:rsidR="00F074A2" w:rsidRPr="006E2C5A" w:rsidRDefault="00F074A2" w:rsidP="00B4208D"/>
        </w:tc>
        <w:tc>
          <w:tcPr>
            <w:tcW w:w="0" w:type="auto"/>
          </w:tcPr>
          <w:p w:rsidR="00F074A2" w:rsidRPr="006E2C5A" w:rsidRDefault="00F074A2" w:rsidP="00B4208D">
            <w:pPr>
              <w:rPr>
                <w:spacing w:val="4"/>
              </w:rPr>
            </w:pPr>
            <w:r w:rsidRPr="006E2C5A">
              <w:rPr>
                <w:spacing w:val="4"/>
              </w:rPr>
              <w:lastRenderedPageBreak/>
              <w:t>«Здорово, когда на свете есть друзья...»</w:t>
            </w:r>
          </w:p>
          <w:p w:rsidR="00F074A2" w:rsidRPr="006E2C5A" w:rsidRDefault="00F074A2" w:rsidP="00B4208D">
            <w:r w:rsidRPr="006E2C5A">
              <w:t xml:space="preserve">«Давайте дружить </w:t>
            </w:r>
            <w:r w:rsidRPr="006E2C5A">
              <w:lastRenderedPageBreak/>
              <w:t>народами»</w:t>
            </w:r>
          </w:p>
        </w:tc>
      </w:tr>
      <w:tr w:rsidR="00F074A2" w:rsidRPr="006E2C5A" w:rsidTr="00B4208D">
        <w:tc>
          <w:tcPr>
            <w:tcW w:w="0" w:type="auto"/>
          </w:tcPr>
          <w:p w:rsidR="00F074A2" w:rsidRPr="006E2C5A" w:rsidRDefault="00F074A2" w:rsidP="00B4208D">
            <w:r w:rsidRPr="006E2C5A">
              <w:lastRenderedPageBreak/>
              <w:t>«Мое имя»</w:t>
            </w:r>
          </w:p>
          <w:p w:rsidR="00F074A2" w:rsidRPr="006E2C5A" w:rsidRDefault="00F074A2" w:rsidP="00B4208D"/>
        </w:tc>
        <w:tc>
          <w:tcPr>
            <w:tcW w:w="0" w:type="auto"/>
          </w:tcPr>
          <w:p w:rsidR="00F074A2" w:rsidRPr="006E2C5A" w:rsidRDefault="00F074A2" w:rsidP="00B4208D">
            <w:r w:rsidRPr="006E2C5A">
              <w:t>«Моя родословная»</w:t>
            </w:r>
          </w:p>
        </w:tc>
        <w:tc>
          <w:tcPr>
            <w:tcW w:w="0" w:type="auto"/>
          </w:tcPr>
          <w:p w:rsidR="00F074A2" w:rsidRPr="006E2C5A" w:rsidRDefault="00F074A2" w:rsidP="00B4208D">
            <w:r w:rsidRPr="006E2C5A">
              <w:t>«Я и мое имя»</w:t>
            </w:r>
          </w:p>
        </w:tc>
        <w:tc>
          <w:tcPr>
            <w:tcW w:w="0" w:type="auto"/>
          </w:tcPr>
          <w:p w:rsidR="00F074A2" w:rsidRPr="006E2C5A" w:rsidRDefault="00F074A2" w:rsidP="00B4208D">
            <w:r w:rsidRPr="006E2C5A">
              <w:rPr>
                <w:spacing w:val="4"/>
              </w:rPr>
              <w:t xml:space="preserve">«Из истории семейной летописи», </w:t>
            </w:r>
            <w:r w:rsidRPr="006E2C5A">
              <w:t xml:space="preserve"> </w:t>
            </w:r>
          </w:p>
        </w:tc>
      </w:tr>
      <w:tr w:rsidR="00F074A2" w:rsidRPr="006E2C5A" w:rsidTr="00B4208D">
        <w:tc>
          <w:tcPr>
            <w:tcW w:w="0" w:type="auto"/>
          </w:tcPr>
          <w:p w:rsidR="00F074A2" w:rsidRPr="006E2C5A" w:rsidRDefault="00F074A2" w:rsidP="00B4208D">
            <w:r w:rsidRPr="006E2C5A">
              <w:t>Игра «Как надо разговаривать со взрослыми»</w:t>
            </w:r>
          </w:p>
        </w:tc>
        <w:tc>
          <w:tcPr>
            <w:tcW w:w="0" w:type="auto"/>
          </w:tcPr>
          <w:p w:rsidR="00F074A2" w:rsidRPr="006E2C5A" w:rsidRDefault="00F074A2" w:rsidP="00B4208D">
            <w:r w:rsidRPr="006E2C5A">
              <w:t xml:space="preserve"> Игра «Что такое правила хорошего тона»</w:t>
            </w:r>
          </w:p>
        </w:tc>
        <w:tc>
          <w:tcPr>
            <w:tcW w:w="0" w:type="auto"/>
            <w:gridSpan w:val="2"/>
          </w:tcPr>
          <w:p w:rsidR="00F074A2" w:rsidRPr="006E2C5A" w:rsidRDefault="00F074A2" w:rsidP="00B4208D">
            <w:pPr>
              <w:rPr>
                <w:spacing w:val="4"/>
              </w:rPr>
            </w:pPr>
            <w:r w:rsidRPr="006E2C5A">
              <w:t xml:space="preserve"> Викторина «Соблюдаем этикет» </w:t>
            </w:r>
          </w:p>
        </w:tc>
      </w:tr>
      <w:tr w:rsidR="00F074A2" w:rsidRPr="006E2C5A" w:rsidTr="00B4208D">
        <w:tc>
          <w:tcPr>
            <w:tcW w:w="0" w:type="auto"/>
            <w:gridSpan w:val="4"/>
          </w:tcPr>
          <w:p w:rsidR="00F074A2" w:rsidRPr="006E2C5A" w:rsidRDefault="00F074A2" w:rsidP="00B4208D">
            <w:r w:rsidRPr="006E2C5A">
              <w:t>Праздник «Папа, мама, я – спортивная</w:t>
            </w:r>
          </w:p>
        </w:tc>
      </w:tr>
      <w:tr w:rsidR="00F074A2" w:rsidRPr="006E2C5A" w:rsidTr="00B4208D">
        <w:tc>
          <w:tcPr>
            <w:tcW w:w="0" w:type="auto"/>
            <w:gridSpan w:val="4"/>
          </w:tcPr>
          <w:p w:rsidR="00F074A2" w:rsidRPr="006E2C5A" w:rsidRDefault="00F074A2" w:rsidP="00B4208D">
            <w:r w:rsidRPr="006E2C5A">
              <w:t>Конкурс рисунков «Портрет мамы», «Букет для бабушки»</w:t>
            </w:r>
          </w:p>
        </w:tc>
      </w:tr>
      <w:tr w:rsidR="00F074A2" w:rsidRPr="006E2C5A" w:rsidTr="00B4208D">
        <w:tc>
          <w:tcPr>
            <w:tcW w:w="0" w:type="auto"/>
            <w:gridSpan w:val="4"/>
          </w:tcPr>
          <w:p w:rsidR="00F074A2" w:rsidRPr="006E2C5A" w:rsidRDefault="00F074A2" w:rsidP="00B4208D">
            <w:r w:rsidRPr="006E2C5A">
              <w:t>Праздник для мам</w:t>
            </w:r>
          </w:p>
        </w:tc>
      </w:tr>
      <w:tr w:rsidR="00F074A2" w:rsidRPr="006E2C5A" w:rsidTr="00B4208D">
        <w:tc>
          <w:tcPr>
            <w:tcW w:w="0" w:type="auto"/>
            <w:gridSpan w:val="4"/>
          </w:tcPr>
          <w:p w:rsidR="00F074A2" w:rsidRPr="006E2C5A" w:rsidRDefault="00F074A2" w:rsidP="00B4208D">
            <w:r w:rsidRPr="006E2C5A">
              <w:t>Изготовление поздравительных открыток для пап</w:t>
            </w:r>
          </w:p>
        </w:tc>
      </w:tr>
      <w:tr w:rsidR="00F074A2" w:rsidRPr="006E2C5A" w:rsidTr="00B4208D">
        <w:tc>
          <w:tcPr>
            <w:tcW w:w="0" w:type="auto"/>
          </w:tcPr>
          <w:p w:rsidR="00F074A2" w:rsidRPr="006E2C5A" w:rsidRDefault="00F074A2" w:rsidP="00B4208D"/>
        </w:tc>
        <w:tc>
          <w:tcPr>
            <w:tcW w:w="0" w:type="auto"/>
          </w:tcPr>
          <w:p w:rsidR="00F074A2" w:rsidRPr="006E2C5A" w:rsidRDefault="00F074A2" w:rsidP="00B4208D"/>
        </w:tc>
        <w:tc>
          <w:tcPr>
            <w:tcW w:w="0" w:type="auto"/>
          </w:tcPr>
          <w:p w:rsidR="00F074A2" w:rsidRPr="006E2C5A" w:rsidRDefault="00F074A2" w:rsidP="00B4208D"/>
        </w:tc>
        <w:tc>
          <w:tcPr>
            <w:tcW w:w="0" w:type="auto"/>
          </w:tcPr>
          <w:p w:rsidR="00F074A2" w:rsidRPr="006E2C5A" w:rsidRDefault="00F074A2" w:rsidP="00B4208D"/>
        </w:tc>
      </w:tr>
    </w:tbl>
    <w:p w:rsidR="00F074A2" w:rsidRPr="006E2C5A" w:rsidRDefault="00F074A2" w:rsidP="00F074A2">
      <w:pPr>
        <w:jc w:val="center"/>
        <w:rPr>
          <w:b/>
        </w:rPr>
      </w:pPr>
    </w:p>
    <w:p w:rsidR="00F074A2" w:rsidRPr="006E2C5A" w:rsidRDefault="00F074A2" w:rsidP="00F074A2">
      <w:pPr>
        <w:jc w:val="center"/>
        <w:rPr>
          <w:b/>
        </w:rPr>
      </w:pPr>
      <w:r w:rsidRPr="006E2C5A">
        <w:rPr>
          <w:b/>
        </w:rPr>
        <w:t>Я – гражданин России</w:t>
      </w:r>
    </w:p>
    <w:tbl>
      <w:tblPr>
        <w:tblStyle w:val="afe"/>
        <w:tblW w:w="0" w:type="auto"/>
        <w:tblLook w:val="04A0" w:firstRow="1" w:lastRow="0" w:firstColumn="1" w:lastColumn="0" w:noHBand="0" w:noVBand="1"/>
      </w:tblPr>
      <w:tblGrid>
        <w:gridCol w:w="2803"/>
        <w:gridCol w:w="1888"/>
        <w:gridCol w:w="2440"/>
        <w:gridCol w:w="2440"/>
      </w:tblGrid>
      <w:tr w:rsidR="00F074A2" w:rsidRPr="006E2C5A" w:rsidTr="00B4208D">
        <w:tc>
          <w:tcPr>
            <w:tcW w:w="0" w:type="auto"/>
          </w:tcPr>
          <w:p w:rsidR="00F074A2" w:rsidRPr="006E2C5A" w:rsidRDefault="00F074A2" w:rsidP="00B4208D">
            <w:r w:rsidRPr="006E2C5A">
              <w:t>1-й класс</w:t>
            </w:r>
            <w:r w:rsidRPr="006E2C5A">
              <w:tab/>
            </w:r>
          </w:p>
          <w:p w:rsidR="00F074A2" w:rsidRPr="006E2C5A" w:rsidRDefault="00F074A2" w:rsidP="00B4208D"/>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tc>
        <w:tc>
          <w:tcPr>
            <w:tcW w:w="0" w:type="auto"/>
          </w:tcPr>
          <w:p w:rsidR="00F074A2" w:rsidRPr="006E2C5A" w:rsidRDefault="00F074A2" w:rsidP="00B4208D">
            <w:r w:rsidRPr="006E2C5A">
              <w:t>2-й класс</w:t>
            </w:r>
            <w:r w:rsidRPr="006E2C5A">
              <w:tab/>
            </w:r>
          </w:p>
          <w:p w:rsidR="00F074A2" w:rsidRPr="006E2C5A" w:rsidRDefault="00F074A2" w:rsidP="00B4208D"/>
        </w:tc>
        <w:tc>
          <w:tcPr>
            <w:tcW w:w="0" w:type="auto"/>
          </w:tcPr>
          <w:p w:rsidR="00F074A2" w:rsidRPr="006E2C5A" w:rsidRDefault="00F074A2" w:rsidP="00B4208D">
            <w:r w:rsidRPr="006E2C5A">
              <w:t>3-й класс</w:t>
            </w:r>
            <w:r w:rsidRPr="006E2C5A">
              <w:tab/>
            </w:r>
          </w:p>
          <w:p w:rsidR="00F074A2" w:rsidRPr="006E2C5A" w:rsidRDefault="00F074A2" w:rsidP="00B4208D"/>
        </w:tc>
        <w:tc>
          <w:tcPr>
            <w:tcW w:w="0" w:type="auto"/>
          </w:tcPr>
          <w:p w:rsidR="00F074A2" w:rsidRPr="006E2C5A" w:rsidRDefault="00F074A2" w:rsidP="00B4208D">
            <w:r w:rsidRPr="006E2C5A">
              <w:t>4-й класс</w:t>
            </w:r>
            <w:r w:rsidRPr="006E2C5A">
              <w:tab/>
            </w:r>
          </w:p>
          <w:p w:rsidR="00F074A2" w:rsidRPr="006E2C5A" w:rsidRDefault="00F074A2" w:rsidP="00B4208D"/>
        </w:tc>
      </w:tr>
      <w:tr w:rsidR="00F074A2" w:rsidRPr="006E2C5A" w:rsidTr="00B4208D">
        <w:tc>
          <w:tcPr>
            <w:tcW w:w="0" w:type="auto"/>
          </w:tcPr>
          <w:p w:rsidR="00F074A2" w:rsidRPr="006E2C5A" w:rsidRDefault="00F074A2" w:rsidP="00B4208D">
            <w:r w:rsidRPr="006E2C5A">
              <w:t>«Государственные символы России»</w:t>
            </w:r>
          </w:p>
        </w:tc>
        <w:tc>
          <w:tcPr>
            <w:tcW w:w="0" w:type="auto"/>
            <w:gridSpan w:val="3"/>
          </w:tcPr>
          <w:p w:rsidR="00F074A2" w:rsidRPr="006E2C5A" w:rsidRDefault="00F074A2" w:rsidP="00B4208D">
            <w:r w:rsidRPr="006E2C5A">
              <w:rPr>
                <w:spacing w:val="4"/>
              </w:rPr>
              <w:t>«Что такое - Конституция?»</w:t>
            </w:r>
          </w:p>
        </w:tc>
      </w:tr>
      <w:tr w:rsidR="00F074A2" w:rsidRPr="006E2C5A" w:rsidTr="00B4208D">
        <w:tc>
          <w:tcPr>
            <w:tcW w:w="0" w:type="auto"/>
          </w:tcPr>
          <w:p w:rsidR="00F074A2" w:rsidRPr="006E2C5A" w:rsidRDefault="00F074A2" w:rsidP="00B4208D">
            <w:r w:rsidRPr="006E2C5A">
              <w:t>"Обязанности гражданина России»</w:t>
            </w:r>
          </w:p>
        </w:tc>
        <w:tc>
          <w:tcPr>
            <w:tcW w:w="0" w:type="auto"/>
            <w:gridSpan w:val="3"/>
          </w:tcPr>
          <w:p w:rsidR="00F074A2" w:rsidRPr="006E2C5A" w:rsidRDefault="00F074A2" w:rsidP="00B4208D">
            <w:r w:rsidRPr="006E2C5A">
              <w:t>«Я -гражданин России»</w:t>
            </w:r>
          </w:p>
        </w:tc>
      </w:tr>
      <w:tr w:rsidR="00F074A2" w:rsidRPr="006E2C5A" w:rsidTr="00B4208D">
        <w:tc>
          <w:tcPr>
            <w:tcW w:w="0" w:type="auto"/>
          </w:tcPr>
          <w:p w:rsidR="00F074A2" w:rsidRPr="006E2C5A" w:rsidRDefault="00F074A2" w:rsidP="00B4208D"/>
        </w:tc>
        <w:tc>
          <w:tcPr>
            <w:tcW w:w="0" w:type="auto"/>
          </w:tcPr>
          <w:p w:rsidR="00F074A2" w:rsidRPr="006E2C5A" w:rsidRDefault="00F074A2" w:rsidP="00B4208D"/>
        </w:tc>
        <w:tc>
          <w:tcPr>
            <w:tcW w:w="0" w:type="auto"/>
            <w:gridSpan w:val="2"/>
          </w:tcPr>
          <w:p w:rsidR="00F074A2" w:rsidRPr="006E2C5A" w:rsidRDefault="00F074A2" w:rsidP="00B4208D">
            <w:r w:rsidRPr="006E2C5A">
              <w:t>«Жили - были» краеведческая игра</w:t>
            </w:r>
          </w:p>
        </w:tc>
      </w:tr>
      <w:tr w:rsidR="00F074A2" w:rsidRPr="006E2C5A" w:rsidTr="00B4208D">
        <w:tc>
          <w:tcPr>
            <w:tcW w:w="0" w:type="auto"/>
          </w:tcPr>
          <w:p w:rsidR="00F074A2" w:rsidRPr="006E2C5A" w:rsidRDefault="00F074A2" w:rsidP="00B4208D">
            <w:r w:rsidRPr="006E2C5A">
              <w:t>«Моя семья»;</w:t>
            </w:r>
          </w:p>
        </w:tc>
        <w:tc>
          <w:tcPr>
            <w:tcW w:w="0" w:type="auto"/>
          </w:tcPr>
          <w:p w:rsidR="00F074A2" w:rsidRPr="006E2C5A" w:rsidRDefault="00F074A2" w:rsidP="00B4208D">
            <w:r w:rsidRPr="006E2C5A">
              <w:t xml:space="preserve">«Все мы-дружная семья», </w:t>
            </w:r>
          </w:p>
        </w:tc>
        <w:tc>
          <w:tcPr>
            <w:tcW w:w="0" w:type="auto"/>
          </w:tcPr>
          <w:p w:rsidR="00F074A2" w:rsidRPr="006E2C5A" w:rsidRDefault="00F074A2" w:rsidP="00B4208D">
            <w:r w:rsidRPr="006E2C5A">
              <w:t xml:space="preserve">«Все мы разные, но все мы равные» </w:t>
            </w:r>
          </w:p>
        </w:tc>
        <w:tc>
          <w:tcPr>
            <w:tcW w:w="0" w:type="auto"/>
          </w:tcPr>
          <w:p w:rsidR="00F074A2" w:rsidRPr="006E2C5A" w:rsidRDefault="00F074A2" w:rsidP="00B4208D">
            <w:r w:rsidRPr="006E2C5A">
              <w:t>«Все мы разные, но все мы равные»</w:t>
            </w:r>
          </w:p>
        </w:tc>
      </w:tr>
      <w:tr w:rsidR="00F074A2" w:rsidRPr="006E2C5A" w:rsidTr="00B4208D">
        <w:tc>
          <w:tcPr>
            <w:tcW w:w="0" w:type="auto"/>
            <w:gridSpan w:val="4"/>
          </w:tcPr>
          <w:p w:rsidR="00F074A2" w:rsidRPr="006E2C5A" w:rsidRDefault="00F074A2" w:rsidP="00B4208D">
            <w:r w:rsidRPr="006E2C5A">
              <w:t>Неделя детской книги</w:t>
            </w:r>
          </w:p>
        </w:tc>
      </w:tr>
      <w:tr w:rsidR="00F074A2" w:rsidRPr="006E2C5A" w:rsidTr="00B4208D">
        <w:tc>
          <w:tcPr>
            <w:tcW w:w="0" w:type="auto"/>
            <w:gridSpan w:val="2"/>
          </w:tcPr>
          <w:p w:rsidR="00F074A2" w:rsidRPr="006E2C5A" w:rsidRDefault="00F074A2" w:rsidP="00B4208D">
            <w:r w:rsidRPr="006E2C5A">
              <w:rPr>
                <w:spacing w:val="4"/>
              </w:rPr>
              <w:t>Конкурс чтецов «Салют, Победа!»</w:t>
            </w:r>
          </w:p>
        </w:tc>
        <w:tc>
          <w:tcPr>
            <w:tcW w:w="0" w:type="auto"/>
          </w:tcPr>
          <w:p w:rsidR="00F074A2" w:rsidRPr="006E2C5A" w:rsidRDefault="00F074A2" w:rsidP="00B4208D"/>
        </w:tc>
        <w:tc>
          <w:tcPr>
            <w:tcW w:w="0" w:type="auto"/>
          </w:tcPr>
          <w:p w:rsidR="00F074A2" w:rsidRPr="006E2C5A" w:rsidRDefault="00F074A2" w:rsidP="00B4208D"/>
        </w:tc>
      </w:tr>
      <w:tr w:rsidR="00F074A2" w:rsidRPr="006E2C5A" w:rsidTr="00B4208D">
        <w:tc>
          <w:tcPr>
            <w:tcW w:w="0" w:type="auto"/>
            <w:gridSpan w:val="4"/>
          </w:tcPr>
          <w:p w:rsidR="00F074A2" w:rsidRPr="006E2C5A" w:rsidRDefault="00F074A2" w:rsidP="00B4208D">
            <w:r w:rsidRPr="006E2C5A">
              <w:t>Викторина «История Рыбинского района»</w:t>
            </w:r>
          </w:p>
        </w:tc>
      </w:tr>
      <w:tr w:rsidR="00F074A2" w:rsidRPr="006E2C5A" w:rsidTr="00B4208D">
        <w:tc>
          <w:tcPr>
            <w:tcW w:w="0" w:type="auto"/>
            <w:gridSpan w:val="4"/>
          </w:tcPr>
          <w:p w:rsidR="00F074A2" w:rsidRPr="006E2C5A" w:rsidRDefault="00F074A2" w:rsidP="00B4208D">
            <w:r w:rsidRPr="006E2C5A">
              <w:t>Праздник «Масленица»</w:t>
            </w:r>
          </w:p>
        </w:tc>
      </w:tr>
      <w:tr w:rsidR="00F074A2" w:rsidRPr="006E2C5A" w:rsidTr="00B4208D">
        <w:tc>
          <w:tcPr>
            <w:tcW w:w="0" w:type="auto"/>
            <w:gridSpan w:val="4"/>
          </w:tcPr>
          <w:p w:rsidR="00F074A2" w:rsidRPr="006E2C5A" w:rsidRDefault="00F074A2" w:rsidP="00B4208D">
            <w:r w:rsidRPr="006E2C5A">
              <w:t xml:space="preserve">Конкурс рисунков </w:t>
            </w:r>
            <w:r w:rsidRPr="006E2C5A">
              <w:rPr>
                <w:spacing w:val="4"/>
              </w:rPr>
              <w:t>«Осторожно, дети!»</w:t>
            </w:r>
          </w:p>
        </w:tc>
      </w:tr>
      <w:tr w:rsidR="00F074A2" w:rsidRPr="006E2C5A" w:rsidTr="00B4208D">
        <w:tc>
          <w:tcPr>
            <w:tcW w:w="0" w:type="auto"/>
            <w:gridSpan w:val="4"/>
          </w:tcPr>
          <w:p w:rsidR="00F074A2" w:rsidRPr="006E2C5A" w:rsidRDefault="00F074A2" w:rsidP="00B4208D">
            <w:r w:rsidRPr="006E2C5A">
              <w:t>Торжественные линейки: «День знаний», «День учителя»,  «До свидания, 1 класс!», «Прощай, начальная школа!»</w:t>
            </w:r>
          </w:p>
        </w:tc>
      </w:tr>
      <w:tr w:rsidR="00F074A2" w:rsidRPr="006E2C5A" w:rsidTr="00B4208D">
        <w:tc>
          <w:tcPr>
            <w:tcW w:w="0" w:type="auto"/>
            <w:gridSpan w:val="4"/>
          </w:tcPr>
          <w:p w:rsidR="00F074A2" w:rsidRPr="006E2C5A" w:rsidRDefault="00F074A2" w:rsidP="00B4208D">
            <w:r w:rsidRPr="006E2C5A">
              <w:t>Проект «История моей школы»</w:t>
            </w:r>
          </w:p>
        </w:tc>
      </w:tr>
      <w:tr w:rsidR="00F074A2" w:rsidRPr="006E2C5A" w:rsidTr="00B4208D">
        <w:tc>
          <w:tcPr>
            <w:tcW w:w="0" w:type="auto"/>
            <w:gridSpan w:val="4"/>
          </w:tcPr>
          <w:p w:rsidR="00F074A2" w:rsidRPr="006E2C5A" w:rsidRDefault="00F074A2" w:rsidP="00B4208D">
            <w:r w:rsidRPr="006E2C5A">
              <w:t>Акция «Поздравь ветерана»</w:t>
            </w:r>
          </w:p>
        </w:tc>
      </w:tr>
      <w:tr w:rsidR="00F074A2" w:rsidRPr="006E2C5A" w:rsidTr="00B4208D">
        <w:tc>
          <w:tcPr>
            <w:tcW w:w="0" w:type="auto"/>
            <w:gridSpan w:val="4"/>
          </w:tcPr>
          <w:p w:rsidR="00F074A2" w:rsidRPr="006E2C5A" w:rsidRDefault="00F074A2" w:rsidP="00B4208D">
            <w:r w:rsidRPr="006E2C5A">
              <w:t>Участие в празднике поселка</w:t>
            </w:r>
          </w:p>
        </w:tc>
      </w:tr>
      <w:tr w:rsidR="00F074A2" w:rsidRPr="006E2C5A" w:rsidTr="00B4208D">
        <w:tc>
          <w:tcPr>
            <w:tcW w:w="0" w:type="auto"/>
            <w:gridSpan w:val="4"/>
          </w:tcPr>
          <w:p w:rsidR="00F074A2" w:rsidRPr="006E2C5A" w:rsidRDefault="00F074A2" w:rsidP="00B4208D">
            <w:pPr>
              <w:ind w:right="-2288"/>
            </w:pPr>
            <w:r w:rsidRPr="006E2C5A">
              <w:t>Участие в мероприятиях, посвященных Дню Победы</w:t>
            </w:r>
          </w:p>
        </w:tc>
      </w:tr>
      <w:tr w:rsidR="00F074A2" w:rsidRPr="006E2C5A" w:rsidTr="00B4208D">
        <w:tc>
          <w:tcPr>
            <w:tcW w:w="0" w:type="auto"/>
            <w:gridSpan w:val="4"/>
          </w:tcPr>
          <w:p w:rsidR="00F074A2" w:rsidRPr="006E2C5A" w:rsidRDefault="00F074A2" w:rsidP="00B4208D">
            <w:r w:rsidRPr="006E2C5A">
              <w:t>Праздник «А ну-ка, мальчики»</w:t>
            </w:r>
          </w:p>
        </w:tc>
      </w:tr>
      <w:tr w:rsidR="00F074A2" w:rsidRPr="006E2C5A" w:rsidTr="00B4208D">
        <w:tc>
          <w:tcPr>
            <w:tcW w:w="0" w:type="auto"/>
            <w:gridSpan w:val="4"/>
          </w:tcPr>
          <w:p w:rsidR="00F074A2" w:rsidRPr="006E2C5A" w:rsidRDefault="00F074A2" w:rsidP="00B4208D">
            <w:r w:rsidRPr="006E2C5A">
              <w:t>Фотовыставка «Моя фамилия на защите Родины»</w:t>
            </w:r>
          </w:p>
        </w:tc>
      </w:tr>
    </w:tbl>
    <w:p w:rsidR="00F074A2" w:rsidRPr="006E2C5A" w:rsidRDefault="00F074A2" w:rsidP="00F074A2">
      <w:pPr>
        <w:jc w:val="center"/>
        <w:rPr>
          <w:b/>
        </w:rPr>
      </w:pPr>
    </w:p>
    <w:p w:rsidR="00F074A2" w:rsidRPr="006E2C5A" w:rsidRDefault="00F074A2" w:rsidP="00F074A2">
      <w:pPr>
        <w:jc w:val="center"/>
        <w:rPr>
          <w:b/>
        </w:rPr>
      </w:pPr>
      <w:r w:rsidRPr="006E2C5A">
        <w:rPr>
          <w:b/>
        </w:rPr>
        <w:t>Дерево сильно плодами, а человек – трудом.</w:t>
      </w:r>
    </w:p>
    <w:tbl>
      <w:tblPr>
        <w:tblStyle w:val="afe"/>
        <w:tblW w:w="0" w:type="auto"/>
        <w:tblLook w:val="04A0" w:firstRow="1" w:lastRow="0" w:firstColumn="1" w:lastColumn="0" w:noHBand="0" w:noVBand="1"/>
      </w:tblPr>
      <w:tblGrid>
        <w:gridCol w:w="2537"/>
        <w:gridCol w:w="1530"/>
        <w:gridCol w:w="2584"/>
        <w:gridCol w:w="2920"/>
      </w:tblGrid>
      <w:tr w:rsidR="00F074A2" w:rsidRPr="006E2C5A" w:rsidTr="00B4208D">
        <w:tc>
          <w:tcPr>
            <w:tcW w:w="0" w:type="auto"/>
          </w:tcPr>
          <w:p w:rsidR="00F074A2" w:rsidRPr="006E2C5A" w:rsidRDefault="00F074A2" w:rsidP="00B4208D">
            <w:r w:rsidRPr="006E2C5A">
              <w:t>1-й класс</w:t>
            </w:r>
            <w:r w:rsidRPr="006E2C5A">
              <w:tab/>
            </w:r>
          </w:p>
          <w:p w:rsidR="00F074A2" w:rsidRPr="006E2C5A" w:rsidRDefault="00F074A2" w:rsidP="00B4208D"/>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tc>
        <w:tc>
          <w:tcPr>
            <w:tcW w:w="0" w:type="auto"/>
          </w:tcPr>
          <w:p w:rsidR="00F074A2" w:rsidRPr="006E2C5A" w:rsidRDefault="00F074A2" w:rsidP="00B4208D">
            <w:r w:rsidRPr="006E2C5A">
              <w:t>2-й класс</w:t>
            </w:r>
            <w:r w:rsidRPr="006E2C5A">
              <w:tab/>
            </w:r>
          </w:p>
          <w:p w:rsidR="00F074A2" w:rsidRPr="006E2C5A" w:rsidRDefault="00F074A2" w:rsidP="00B4208D"/>
        </w:tc>
        <w:tc>
          <w:tcPr>
            <w:tcW w:w="0" w:type="auto"/>
          </w:tcPr>
          <w:p w:rsidR="00F074A2" w:rsidRPr="006E2C5A" w:rsidRDefault="00F074A2" w:rsidP="00B4208D">
            <w:r w:rsidRPr="006E2C5A">
              <w:t>3-й класс</w:t>
            </w:r>
            <w:r w:rsidRPr="006E2C5A">
              <w:tab/>
            </w:r>
          </w:p>
          <w:p w:rsidR="00F074A2" w:rsidRPr="006E2C5A" w:rsidRDefault="00F074A2" w:rsidP="00B4208D"/>
        </w:tc>
        <w:tc>
          <w:tcPr>
            <w:tcW w:w="0" w:type="auto"/>
          </w:tcPr>
          <w:p w:rsidR="00F074A2" w:rsidRPr="006E2C5A" w:rsidRDefault="00F074A2" w:rsidP="00B4208D">
            <w:r w:rsidRPr="006E2C5A">
              <w:t>4-й класс</w:t>
            </w:r>
            <w:r w:rsidRPr="006E2C5A">
              <w:tab/>
            </w:r>
          </w:p>
          <w:p w:rsidR="00F074A2" w:rsidRPr="006E2C5A" w:rsidRDefault="00F074A2" w:rsidP="00B4208D"/>
        </w:tc>
      </w:tr>
      <w:tr w:rsidR="00F074A2" w:rsidRPr="006E2C5A" w:rsidTr="00B4208D">
        <w:tc>
          <w:tcPr>
            <w:tcW w:w="0" w:type="auto"/>
            <w:gridSpan w:val="4"/>
          </w:tcPr>
          <w:p w:rsidR="00F074A2" w:rsidRPr="006E2C5A" w:rsidRDefault="00F074A2" w:rsidP="00B4208D">
            <w:r w:rsidRPr="006E2C5A">
              <w:t>Беседа о системе самоуправления в школе, распределение дежурства по классу и обязанностей по назначаемым должностям</w:t>
            </w:r>
          </w:p>
        </w:tc>
      </w:tr>
      <w:tr w:rsidR="00F074A2" w:rsidRPr="006E2C5A" w:rsidTr="00B4208D">
        <w:tc>
          <w:tcPr>
            <w:tcW w:w="0" w:type="auto"/>
          </w:tcPr>
          <w:p w:rsidR="00F074A2" w:rsidRPr="006E2C5A" w:rsidRDefault="00F074A2" w:rsidP="00B4208D">
            <w:r w:rsidRPr="006E2C5A">
              <w:t>«Прилежность – путь к успеху»</w:t>
            </w:r>
          </w:p>
        </w:tc>
        <w:tc>
          <w:tcPr>
            <w:tcW w:w="0" w:type="auto"/>
          </w:tcPr>
          <w:p w:rsidR="00F074A2" w:rsidRPr="006E2C5A" w:rsidRDefault="00F074A2" w:rsidP="00B4208D">
            <w:r w:rsidRPr="006E2C5A">
              <w:rPr>
                <w:spacing w:val="4"/>
              </w:rPr>
              <w:t>«Учись учиться»</w:t>
            </w:r>
          </w:p>
        </w:tc>
        <w:tc>
          <w:tcPr>
            <w:tcW w:w="0" w:type="auto"/>
          </w:tcPr>
          <w:p w:rsidR="00F074A2" w:rsidRPr="006E2C5A" w:rsidRDefault="00F074A2" w:rsidP="00B4208D">
            <w:r w:rsidRPr="006E2C5A">
              <w:rPr>
                <w:spacing w:val="4"/>
              </w:rPr>
              <w:t xml:space="preserve">«Труд и воспитание характера», </w:t>
            </w:r>
          </w:p>
        </w:tc>
        <w:tc>
          <w:tcPr>
            <w:tcW w:w="0" w:type="auto"/>
          </w:tcPr>
          <w:p w:rsidR="00F074A2" w:rsidRPr="006E2C5A" w:rsidRDefault="00F074A2" w:rsidP="00B4208D">
            <w:r w:rsidRPr="006E2C5A">
              <w:rPr>
                <w:spacing w:val="4"/>
              </w:rPr>
              <w:t>«Что значит быть полезным людям?».</w:t>
            </w:r>
          </w:p>
        </w:tc>
      </w:tr>
      <w:tr w:rsidR="00F074A2" w:rsidRPr="006E2C5A" w:rsidTr="00B4208D">
        <w:tc>
          <w:tcPr>
            <w:tcW w:w="0" w:type="auto"/>
            <w:gridSpan w:val="4"/>
          </w:tcPr>
          <w:p w:rsidR="00F074A2" w:rsidRPr="006E2C5A" w:rsidRDefault="00F074A2" w:rsidP="00B4208D">
            <w:pPr>
              <w:rPr>
                <w:spacing w:val="4"/>
              </w:rPr>
            </w:pPr>
            <w:r w:rsidRPr="006E2C5A">
              <w:t>Участие в олимпиадах и конкурсах</w:t>
            </w:r>
          </w:p>
        </w:tc>
      </w:tr>
      <w:tr w:rsidR="00F074A2" w:rsidRPr="006E2C5A" w:rsidTr="00B4208D">
        <w:tc>
          <w:tcPr>
            <w:tcW w:w="0" w:type="auto"/>
            <w:gridSpan w:val="4"/>
          </w:tcPr>
          <w:p w:rsidR="00F074A2" w:rsidRPr="006E2C5A" w:rsidRDefault="00F074A2" w:rsidP="00B4208D">
            <w:pPr>
              <w:rPr>
                <w:spacing w:val="4"/>
              </w:rPr>
            </w:pPr>
            <w:r w:rsidRPr="006E2C5A">
              <w:t>«Неделя пятерок»</w:t>
            </w:r>
          </w:p>
        </w:tc>
      </w:tr>
      <w:tr w:rsidR="00F074A2" w:rsidRPr="006E2C5A" w:rsidTr="00B4208D">
        <w:tc>
          <w:tcPr>
            <w:tcW w:w="0" w:type="auto"/>
            <w:gridSpan w:val="4"/>
          </w:tcPr>
          <w:p w:rsidR="00F074A2" w:rsidRPr="006E2C5A" w:rsidRDefault="00F074A2" w:rsidP="00B4208D">
            <w:r w:rsidRPr="006E2C5A">
              <w:t xml:space="preserve">Конкурс рисунков </w:t>
            </w:r>
            <w:r w:rsidRPr="006E2C5A">
              <w:rPr>
                <w:spacing w:val="4"/>
              </w:rPr>
              <w:t>конкурсы рисунков «Осторожно, дети!»</w:t>
            </w:r>
          </w:p>
        </w:tc>
      </w:tr>
      <w:tr w:rsidR="00F074A2" w:rsidRPr="006E2C5A" w:rsidTr="00B4208D">
        <w:tc>
          <w:tcPr>
            <w:tcW w:w="0" w:type="auto"/>
            <w:gridSpan w:val="4"/>
          </w:tcPr>
          <w:p w:rsidR="00F074A2" w:rsidRPr="006E2C5A" w:rsidRDefault="00F074A2" w:rsidP="00B4208D">
            <w:r w:rsidRPr="006E2C5A">
              <w:t>Проект «Профессии моих родителей»</w:t>
            </w:r>
          </w:p>
        </w:tc>
      </w:tr>
      <w:tr w:rsidR="00F074A2" w:rsidRPr="006E2C5A" w:rsidTr="00B4208D">
        <w:tc>
          <w:tcPr>
            <w:tcW w:w="0" w:type="auto"/>
            <w:gridSpan w:val="4"/>
          </w:tcPr>
          <w:p w:rsidR="00F074A2" w:rsidRPr="006E2C5A" w:rsidRDefault="00F074A2" w:rsidP="00B4208D">
            <w:r w:rsidRPr="006E2C5A">
              <w:t>Конкурс «Лучший дежурный»</w:t>
            </w:r>
          </w:p>
        </w:tc>
      </w:tr>
      <w:tr w:rsidR="00F074A2" w:rsidRPr="006E2C5A" w:rsidTr="00B4208D">
        <w:tc>
          <w:tcPr>
            <w:tcW w:w="0" w:type="auto"/>
            <w:gridSpan w:val="4"/>
          </w:tcPr>
          <w:p w:rsidR="00F074A2" w:rsidRPr="006E2C5A" w:rsidRDefault="00F074A2" w:rsidP="00B4208D">
            <w:r w:rsidRPr="006E2C5A">
              <w:t>Операция «Уют»</w:t>
            </w:r>
          </w:p>
        </w:tc>
      </w:tr>
      <w:tr w:rsidR="00F074A2" w:rsidRPr="006E2C5A" w:rsidTr="00B4208D">
        <w:tc>
          <w:tcPr>
            <w:tcW w:w="0" w:type="auto"/>
            <w:gridSpan w:val="4"/>
          </w:tcPr>
          <w:p w:rsidR="00F074A2" w:rsidRPr="006E2C5A" w:rsidRDefault="00F074A2" w:rsidP="00B4208D">
            <w:pPr>
              <w:ind w:right="-2288"/>
            </w:pPr>
            <w:r w:rsidRPr="006E2C5A">
              <w:t>Акция «Книге – наша помощь»</w:t>
            </w:r>
          </w:p>
        </w:tc>
      </w:tr>
      <w:tr w:rsidR="00F074A2" w:rsidRPr="006E2C5A" w:rsidTr="00B4208D">
        <w:tc>
          <w:tcPr>
            <w:tcW w:w="0" w:type="auto"/>
            <w:gridSpan w:val="4"/>
          </w:tcPr>
          <w:p w:rsidR="00F074A2" w:rsidRPr="006E2C5A" w:rsidRDefault="00F074A2" w:rsidP="00B4208D">
            <w:r w:rsidRPr="006E2C5A">
              <w:t>Операция «Скворечник»</w:t>
            </w:r>
          </w:p>
        </w:tc>
      </w:tr>
      <w:tr w:rsidR="00F074A2" w:rsidRPr="006E2C5A" w:rsidTr="00B4208D">
        <w:tc>
          <w:tcPr>
            <w:tcW w:w="0" w:type="auto"/>
            <w:gridSpan w:val="4"/>
          </w:tcPr>
          <w:p w:rsidR="00F074A2" w:rsidRPr="006E2C5A" w:rsidRDefault="00F074A2" w:rsidP="00B4208D">
            <w:r w:rsidRPr="006E2C5A">
              <w:t>Трудовой десант «Благоустройство школьной территории»</w:t>
            </w:r>
          </w:p>
        </w:tc>
      </w:tr>
    </w:tbl>
    <w:p w:rsidR="00F074A2" w:rsidRPr="006E2C5A" w:rsidRDefault="00F074A2" w:rsidP="00F074A2">
      <w:pPr>
        <w:jc w:val="center"/>
      </w:pPr>
    </w:p>
    <w:p w:rsidR="00F074A2" w:rsidRPr="006E2C5A" w:rsidRDefault="00F074A2" w:rsidP="00F074A2">
      <w:pPr>
        <w:jc w:val="center"/>
        <w:rPr>
          <w:b/>
        </w:rPr>
      </w:pPr>
      <w:r w:rsidRPr="006E2C5A">
        <w:rPr>
          <w:b/>
        </w:rPr>
        <w:lastRenderedPageBreak/>
        <w:t>Я здоровье сберегу – сам себе я помогу</w:t>
      </w:r>
    </w:p>
    <w:tbl>
      <w:tblPr>
        <w:tblStyle w:val="afe"/>
        <w:tblW w:w="0" w:type="auto"/>
        <w:tblLook w:val="04A0" w:firstRow="1" w:lastRow="0" w:firstColumn="1" w:lastColumn="0" w:noHBand="0" w:noVBand="1"/>
      </w:tblPr>
      <w:tblGrid>
        <w:gridCol w:w="2290"/>
        <w:gridCol w:w="2277"/>
        <w:gridCol w:w="2258"/>
        <w:gridCol w:w="2746"/>
      </w:tblGrid>
      <w:tr w:rsidR="00F074A2" w:rsidRPr="006E2C5A" w:rsidTr="00B4208D">
        <w:tc>
          <w:tcPr>
            <w:tcW w:w="0" w:type="auto"/>
          </w:tcPr>
          <w:p w:rsidR="00F074A2" w:rsidRPr="006E2C5A" w:rsidRDefault="00F074A2" w:rsidP="00B4208D">
            <w:r w:rsidRPr="006E2C5A">
              <w:t>1-й класс</w:t>
            </w:r>
            <w:r w:rsidRPr="006E2C5A">
              <w:tab/>
            </w:r>
          </w:p>
          <w:p w:rsidR="00F074A2" w:rsidRPr="006E2C5A" w:rsidRDefault="00F074A2" w:rsidP="00B4208D"/>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r w:rsidRPr="006E2C5A">
              <w:tab/>
            </w:r>
          </w:p>
          <w:p w:rsidR="00F074A2" w:rsidRPr="006E2C5A" w:rsidRDefault="00F074A2" w:rsidP="00B4208D"/>
        </w:tc>
        <w:tc>
          <w:tcPr>
            <w:tcW w:w="0" w:type="auto"/>
          </w:tcPr>
          <w:p w:rsidR="00F074A2" w:rsidRPr="006E2C5A" w:rsidRDefault="00F074A2" w:rsidP="00B4208D">
            <w:r w:rsidRPr="006E2C5A">
              <w:t>2-й класс</w:t>
            </w:r>
            <w:r w:rsidRPr="006E2C5A">
              <w:tab/>
            </w:r>
          </w:p>
          <w:p w:rsidR="00F074A2" w:rsidRPr="006E2C5A" w:rsidRDefault="00F074A2" w:rsidP="00B4208D"/>
        </w:tc>
        <w:tc>
          <w:tcPr>
            <w:tcW w:w="0" w:type="auto"/>
          </w:tcPr>
          <w:p w:rsidR="00F074A2" w:rsidRPr="006E2C5A" w:rsidRDefault="00F074A2" w:rsidP="00B4208D">
            <w:r w:rsidRPr="006E2C5A">
              <w:t>3-й класс</w:t>
            </w:r>
            <w:r w:rsidRPr="006E2C5A">
              <w:tab/>
            </w:r>
          </w:p>
          <w:p w:rsidR="00F074A2" w:rsidRPr="006E2C5A" w:rsidRDefault="00F074A2" w:rsidP="00B4208D"/>
        </w:tc>
        <w:tc>
          <w:tcPr>
            <w:tcW w:w="0" w:type="auto"/>
          </w:tcPr>
          <w:p w:rsidR="00F074A2" w:rsidRPr="006E2C5A" w:rsidRDefault="00F074A2" w:rsidP="00B4208D">
            <w:r w:rsidRPr="006E2C5A">
              <w:t>4-й класс</w:t>
            </w:r>
            <w:r w:rsidRPr="006E2C5A">
              <w:tab/>
            </w:r>
          </w:p>
          <w:p w:rsidR="00F074A2" w:rsidRPr="006E2C5A" w:rsidRDefault="00F074A2" w:rsidP="00B4208D"/>
        </w:tc>
      </w:tr>
      <w:tr w:rsidR="00F074A2" w:rsidRPr="006E2C5A" w:rsidTr="00B4208D">
        <w:tc>
          <w:tcPr>
            <w:tcW w:w="0" w:type="auto"/>
            <w:gridSpan w:val="2"/>
          </w:tcPr>
          <w:p w:rsidR="00F074A2" w:rsidRPr="006E2C5A" w:rsidRDefault="00F074A2" w:rsidP="00B4208D">
            <w:r w:rsidRPr="006E2C5A">
              <w:t xml:space="preserve">Беседы о правильном питании, рационе и личной гигиене </w:t>
            </w:r>
          </w:p>
        </w:tc>
        <w:tc>
          <w:tcPr>
            <w:tcW w:w="0" w:type="auto"/>
          </w:tcPr>
          <w:p w:rsidR="00F074A2" w:rsidRPr="006E2C5A" w:rsidRDefault="00F074A2" w:rsidP="00B4208D">
            <w:r w:rsidRPr="006E2C5A">
              <w:t>Энциклопедия витаминов</w:t>
            </w:r>
          </w:p>
        </w:tc>
        <w:tc>
          <w:tcPr>
            <w:tcW w:w="0" w:type="auto"/>
          </w:tcPr>
          <w:p w:rsidR="00F074A2" w:rsidRPr="006E2C5A" w:rsidRDefault="00F074A2" w:rsidP="00B4208D">
            <w:r w:rsidRPr="006E2C5A">
              <w:t>«Пристрастия, уносящие жизнь»</w:t>
            </w:r>
          </w:p>
        </w:tc>
      </w:tr>
      <w:tr w:rsidR="00F074A2" w:rsidRPr="006E2C5A" w:rsidTr="00B4208D">
        <w:tc>
          <w:tcPr>
            <w:tcW w:w="0" w:type="auto"/>
          </w:tcPr>
          <w:p w:rsidR="00F074A2" w:rsidRPr="006E2C5A" w:rsidRDefault="00F074A2" w:rsidP="00B4208D">
            <w:r w:rsidRPr="006E2C5A">
              <w:t>«Режим дня»</w:t>
            </w:r>
          </w:p>
        </w:tc>
        <w:tc>
          <w:tcPr>
            <w:tcW w:w="0" w:type="auto"/>
          </w:tcPr>
          <w:p w:rsidR="00F074A2" w:rsidRPr="006E2C5A" w:rsidRDefault="00F074A2" w:rsidP="00B4208D">
            <w:r w:rsidRPr="006E2C5A">
              <w:t>«ГТО»</w:t>
            </w:r>
          </w:p>
        </w:tc>
        <w:tc>
          <w:tcPr>
            <w:tcW w:w="0" w:type="auto"/>
            <w:gridSpan w:val="2"/>
          </w:tcPr>
          <w:p w:rsidR="00F074A2" w:rsidRPr="006E2C5A" w:rsidRDefault="00F074A2" w:rsidP="00B4208D">
            <w:r w:rsidRPr="006E2C5A">
              <w:t>История олимпийских игр»</w:t>
            </w:r>
          </w:p>
        </w:tc>
      </w:tr>
      <w:tr w:rsidR="00F074A2" w:rsidRPr="006E2C5A" w:rsidTr="00B4208D">
        <w:tc>
          <w:tcPr>
            <w:tcW w:w="0" w:type="auto"/>
            <w:gridSpan w:val="2"/>
          </w:tcPr>
          <w:p w:rsidR="00F074A2" w:rsidRPr="006E2C5A" w:rsidRDefault="00F074A2" w:rsidP="00B4208D">
            <w:r w:rsidRPr="006E2C5A">
              <w:t xml:space="preserve"> Просмотр фильмов «Шоколадка вместо сигареты»</w:t>
            </w:r>
          </w:p>
        </w:tc>
        <w:tc>
          <w:tcPr>
            <w:tcW w:w="0" w:type="auto"/>
            <w:gridSpan w:val="2"/>
          </w:tcPr>
          <w:p w:rsidR="00F074A2" w:rsidRPr="006E2C5A" w:rsidRDefault="00F074A2" w:rsidP="00B4208D">
            <w:r w:rsidRPr="006E2C5A">
              <w:t>Просмотр фильмов «День без табака»</w:t>
            </w:r>
          </w:p>
        </w:tc>
      </w:tr>
      <w:tr w:rsidR="00F074A2" w:rsidRPr="006E2C5A" w:rsidTr="00B4208D">
        <w:tc>
          <w:tcPr>
            <w:tcW w:w="0" w:type="auto"/>
            <w:gridSpan w:val="4"/>
          </w:tcPr>
          <w:p w:rsidR="00F074A2" w:rsidRPr="006E2C5A" w:rsidRDefault="00F074A2" w:rsidP="00B4208D">
            <w:r w:rsidRPr="006E2C5A">
              <w:t>Выпуск информационной стенгазеты «Здоровым быть здорово!»</w:t>
            </w:r>
          </w:p>
        </w:tc>
      </w:tr>
      <w:tr w:rsidR="00F074A2" w:rsidRPr="006E2C5A" w:rsidTr="00B4208D">
        <w:tc>
          <w:tcPr>
            <w:tcW w:w="0" w:type="auto"/>
            <w:gridSpan w:val="4"/>
          </w:tcPr>
          <w:p w:rsidR="00F074A2" w:rsidRPr="006E2C5A" w:rsidRDefault="00F074A2" w:rsidP="00B4208D">
            <w:r w:rsidRPr="006E2C5A">
              <w:t xml:space="preserve">«Безопасный путь от школы до дома» </w:t>
            </w:r>
          </w:p>
          <w:p w:rsidR="00F074A2" w:rsidRPr="006E2C5A" w:rsidRDefault="00F074A2" w:rsidP="00B4208D">
            <w:r w:rsidRPr="006E2C5A">
              <w:t xml:space="preserve">«ПДД» </w:t>
            </w:r>
          </w:p>
          <w:p w:rsidR="00F074A2" w:rsidRPr="006E2C5A" w:rsidRDefault="00F074A2" w:rsidP="00B4208D">
            <w:r w:rsidRPr="006E2C5A">
              <w:t>«Правила пользования электроприборами</w:t>
            </w:r>
          </w:p>
          <w:p w:rsidR="00F074A2" w:rsidRPr="006E2C5A" w:rsidRDefault="00F074A2" w:rsidP="00B4208D">
            <w:r w:rsidRPr="006E2C5A">
              <w:t>«Поведение на водоемах»</w:t>
            </w:r>
          </w:p>
          <w:p w:rsidR="00F074A2" w:rsidRPr="006E2C5A" w:rsidRDefault="00F074A2" w:rsidP="00B4208D">
            <w:r w:rsidRPr="006E2C5A">
              <w:t>«Профилактика криминогенных ситуаций»</w:t>
            </w:r>
          </w:p>
          <w:p w:rsidR="00F074A2" w:rsidRPr="006E2C5A" w:rsidRDefault="00F074A2" w:rsidP="00B4208D">
            <w:r w:rsidRPr="006E2C5A">
              <w:t>«Пользование детьми социальных сетей»</w:t>
            </w:r>
          </w:p>
          <w:p w:rsidR="00F074A2" w:rsidRPr="006E2C5A" w:rsidRDefault="00F074A2" w:rsidP="00B4208D">
            <w:pPr>
              <w:jc w:val="both"/>
            </w:pPr>
            <w:r w:rsidRPr="006E2C5A">
              <w:t xml:space="preserve">«Правила поведения на дорогах ПДД» </w:t>
            </w:r>
          </w:p>
          <w:p w:rsidR="00F074A2" w:rsidRPr="006E2C5A" w:rsidRDefault="00F074A2" w:rsidP="00B4208D">
            <w:pPr>
              <w:jc w:val="both"/>
            </w:pPr>
            <w:r w:rsidRPr="006E2C5A">
              <w:t>«Правила пожарной безопасности»</w:t>
            </w:r>
          </w:p>
        </w:tc>
      </w:tr>
      <w:tr w:rsidR="00F074A2" w:rsidRPr="006E2C5A" w:rsidTr="00B4208D">
        <w:tc>
          <w:tcPr>
            <w:tcW w:w="0" w:type="auto"/>
            <w:gridSpan w:val="4"/>
          </w:tcPr>
          <w:p w:rsidR="00F074A2" w:rsidRPr="006E2C5A" w:rsidRDefault="00F074A2" w:rsidP="00B4208D">
            <w:r w:rsidRPr="006E2C5A">
              <w:t>Конкурс рисунков «Береги здоровье»</w:t>
            </w:r>
          </w:p>
        </w:tc>
      </w:tr>
      <w:tr w:rsidR="00F074A2" w:rsidRPr="006E2C5A" w:rsidTr="00B4208D">
        <w:tc>
          <w:tcPr>
            <w:tcW w:w="0" w:type="auto"/>
            <w:gridSpan w:val="4"/>
          </w:tcPr>
          <w:p w:rsidR="00F074A2" w:rsidRPr="006E2C5A" w:rsidRDefault="00F074A2" w:rsidP="00B4208D">
            <w:r w:rsidRPr="006E2C5A">
              <w:t>Выставка «Книга на службе здоровья»</w:t>
            </w:r>
          </w:p>
        </w:tc>
      </w:tr>
      <w:tr w:rsidR="00F074A2" w:rsidRPr="006E2C5A" w:rsidTr="00B4208D">
        <w:tc>
          <w:tcPr>
            <w:tcW w:w="0" w:type="auto"/>
            <w:gridSpan w:val="4"/>
          </w:tcPr>
          <w:p w:rsidR="00F074A2" w:rsidRPr="006E2C5A" w:rsidRDefault="00F074A2" w:rsidP="00B4208D">
            <w:r w:rsidRPr="006E2C5A">
              <w:t>Изготовление памяток «Дорога в школу»</w:t>
            </w:r>
          </w:p>
        </w:tc>
      </w:tr>
      <w:tr w:rsidR="00F074A2" w:rsidRPr="006E2C5A" w:rsidTr="00B4208D">
        <w:tc>
          <w:tcPr>
            <w:tcW w:w="0" w:type="auto"/>
            <w:gridSpan w:val="4"/>
          </w:tcPr>
          <w:p w:rsidR="00F074A2" w:rsidRPr="006E2C5A" w:rsidRDefault="00F074A2" w:rsidP="00B4208D">
            <w:r w:rsidRPr="006E2C5A">
              <w:t>Проект «Твой любимый вид спорта»</w:t>
            </w:r>
          </w:p>
        </w:tc>
      </w:tr>
      <w:tr w:rsidR="00F074A2" w:rsidRPr="006E2C5A" w:rsidTr="00B4208D">
        <w:tc>
          <w:tcPr>
            <w:tcW w:w="0" w:type="auto"/>
            <w:gridSpan w:val="4"/>
          </w:tcPr>
          <w:p w:rsidR="00F074A2" w:rsidRPr="006E2C5A" w:rsidRDefault="00F074A2" w:rsidP="00B4208D">
            <w:r w:rsidRPr="006E2C5A">
              <w:t xml:space="preserve">Спортивно – игровое мероприятие «Если хочешь быть здоровым» </w:t>
            </w:r>
          </w:p>
        </w:tc>
      </w:tr>
      <w:tr w:rsidR="00F074A2" w:rsidRPr="006E2C5A" w:rsidTr="00B4208D">
        <w:tc>
          <w:tcPr>
            <w:tcW w:w="0" w:type="auto"/>
            <w:gridSpan w:val="4"/>
          </w:tcPr>
          <w:p w:rsidR="00F074A2" w:rsidRPr="006E2C5A" w:rsidRDefault="00F074A2" w:rsidP="00B4208D">
            <w:r w:rsidRPr="006E2C5A">
              <w:t xml:space="preserve">«Общешкольный день здоровья» </w:t>
            </w:r>
          </w:p>
        </w:tc>
      </w:tr>
      <w:tr w:rsidR="00F074A2" w:rsidRPr="006E2C5A" w:rsidTr="00B4208D">
        <w:tc>
          <w:tcPr>
            <w:tcW w:w="0" w:type="auto"/>
            <w:gridSpan w:val="4"/>
          </w:tcPr>
          <w:p w:rsidR="00F074A2" w:rsidRPr="006E2C5A" w:rsidRDefault="00F074A2" w:rsidP="00B4208D">
            <w:r w:rsidRPr="006E2C5A">
              <w:t xml:space="preserve">Спортивная игра «Веселые старты» </w:t>
            </w:r>
          </w:p>
        </w:tc>
      </w:tr>
      <w:tr w:rsidR="00F074A2" w:rsidRPr="006E2C5A" w:rsidTr="00B4208D">
        <w:tc>
          <w:tcPr>
            <w:tcW w:w="0" w:type="auto"/>
            <w:gridSpan w:val="4"/>
          </w:tcPr>
          <w:p w:rsidR="00F074A2" w:rsidRPr="006E2C5A" w:rsidRDefault="00F074A2" w:rsidP="00B4208D">
            <w:r w:rsidRPr="006E2C5A">
              <w:t>Спортивный праздник с участием родителей</w:t>
            </w:r>
          </w:p>
          <w:p w:rsidR="00F074A2" w:rsidRPr="006E2C5A" w:rsidRDefault="00F074A2" w:rsidP="00B4208D">
            <w:r w:rsidRPr="006E2C5A">
              <w:t>«Зимние забавы»</w:t>
            </w:r>
          </w:p>
        </w:tc>
      </w:tr>
      <w:tr w:rsidR="00F074A2" w:rsidRPr="006E2C5A" w:rsidTr="00B4208D">
        <w:tc>
          <w:tcPr>
            <w:tcW w:w="0" w:type="auto"/>
            <w:gridSpan w:val="4"/>
          </w:tcPr>
          <w:p w:rsidR="00F074A2" w:rsidRPr="006E2C5A" w:rsidRDefault="00F074A2" w:rsidP="00B4208D">
            <w:pPr>
              <w:jc w:val="both"/>
            </w:pPr>
            <w:r w:rsidRPr="006E2C5A">
              <w:t xml:space="preserve">Игра «Чемпион скакалки» </w:t>
            </w:r>
          </w:p>
        </w:tc>
      </w:tr>
      <w:tr w:rsidR="00F074A2" w:rsidRPr="006E2C5A" w:rsidTr="00B4208D">
        <w:tc>
          <w:tcPr>
            <w:tcW w:w="0" w:type="auto"/>
            <w:gridSpan w:val="4"/>
          </w:tcPr>
          <w:p w:rsidR="00F074A2" w:rsidRPr="006E2C5A" w:rsidRDefault="00F074A2" w:rsidP="00B4208D">
            <w:pPr>
              <w:jc w:val="both"/>
            </w:pPr>
            <w:r w:rsidRPr="006E2C5A">
              <w:t>Соревнование «Безопасное колесо»</w:t>
            </w:r>
          </w:p>
        </w:tc>
      </w:tr>
      <w:tr w:rsidR="00F074A2" w:rsidRPr="006E2C5A" w:rsidTr="00B4208D">
        <w:tc>
          <w:tcPr>
            <w:tcW w:w="0" w:type="auto"/>
            <w:gridSpan w:val="4"/>
          </w:tcPr>
          <w:p w:rsidR="00F074A2" w:rsidRPr="006E2C5A" w:rsidRDefault="00F074A2" w:rsidP="00B4208D">
            <w:pPr>
              <w:jc w:val="both"/>
            </w:pPr>
            <w:r w:rsidRPr="006E2C5A">
              <w:t>Изготовление памяток и поделок по ПДД</w:t>
            </w:r>
          </w:p>
        </w:tc>
      </w:tr>
      <w:tr w:rsidR="00F074A2" w:rsidRPr="006E2C5A" w:rsidTr="00B4208D">
        <w:tc>
          <w:tcPr>
            <w:tcW w:w="0" w:type="auto"/>
            <w:gridSpan w:val="4"/>
          </w:tcPr>
          <w:p w:rsidR="00F074A2" w:rsidRPr="006E2C5A" w:rsidRDefault="00F074A2" w:rsidP="00B4208D">
            <w:pPr>
              <w:jc w:val="both"/>
            </w:pPr>
            <w:r w:rsidRPr="006E2C5A">
              <w:t xml:space="preserve">Практическая игра «Один дома» </w:t>
            </w:r>
          </w:p>
        </w:tc>
      </w:tr>
    </w:tbl>
    <w:p w:rsidR="00F074A2" w:rsidRPr="004226C6" w:rsidRDefault="00F074A2" w:rsidP="00F074A2">
      <w:pPr>
        <w:jc w:val="center"/>
      </w:pPr>
    </w:p>
    <w:p w:rsidR="00F074A2" w:rsidRPr="000E6141" w:rsidRDefault="00F074A2" w:rsidP="00F074A2">
      <w:pPr>
        <w:rPr>
          <w:b/>
        </w:rPr>
      </w:pPr>
      <w:r w:rsidRPr="00194C2A">
        <w:rPr>
          <w:b/>
          <w:i/>
        </w:rPr>
        <w:t>4. «Совместная деятельность школы, семьи и общественности по духовно-нравственному развитию, воспитанию обучающихся»</w:t>
      </w:r>
      <w:r>
        <w:t xml:space="preserve"> </w:t>
      </w:r>
    </w:p>
    <w:p w:rsidR="00F074A2" w:rsidRDefault="00F074A2" w:rsidP="00F074A2"/>
    <w:p w:rsidR="00F074A2" w:rsidRDefault="00F074A2" w:rsidP="00F074A2">
      <w:r>
        <w:t xml:space="preserve">Духовно-нравственное развитие и воспитание  младших школьников осуществляются не только школой, но и семьей, внешкольными организациями по месту жительства. Взаимодействие школы и семьи имеет решающее значение для организации нравственного уклада жизни младшего школьника. </w:t>
      </w:r>
    </w:p>
    <w:p w:rsidR="00F074A2" w:rsidRDefault="00F074A2" w:rsidP="00F074A2"/>
    <w:p w:rsidR="00F074A2" w:rsidRDefault="00F074A2" w:rsidP="00F074A2">
      <w:r>
        <w:t>Для развития ребенка очень важны гармоничные отношения с родителями. Основными задачами в работе с родителями являются:</w:t>
      </w:r>
    </w:p>
    <w:p w:rsidR="00F074A2" w:rsidRDefault="00F074A2" w:rsidP="00F074A2"/>
    <w:p w:rsidR="00F074A2" w:rsidRDefault="00F074A2" w:rsidP="0018192D">
      <w:pPr>
        <w:pStyle w:val="ac"/>
        <w:numPr>
          <w:ilvl w:val="0"/>
          <w:numId w:val="107"/>
        </w:numPr>
        <w:spacing w:after="0" w:line="240" w:lineRule="auto"/>
      </w:pPr>
      <w:r>
        <w:t>развитие у родителей эмпатии и способности оказывать поддержку;</w:t>
      </w:r>
    </w:p>
    <w:p w:rsidR="00F074A2" w:rsidRDefault="00F074A2" w:rsidP="0018192D">
      <w:pPr>
        <w:pStyle w:val="ac"/>
        <w:numPr>
          <w:ilvl w:val="0"/>
          <w:numId w:val="107"/>
        </w:numPr>
        <w:spacing w:after="0" w:line="240" w:lineRule="auto"/>
      </w:pPr>
      <w:r>
        <w:t>усиление взаимного интереса и принятия;</w:t>
      </w:r>
    </w:p>
    <w:p w:rsidR="00F074A2" w:rsidRDefault="00F074A2" w:rsidP="0018192D">
      <w:pPr>
        <w:pStyle w:val="ac"/>
        <w:numPr>
          <w:ilvl w:val="0"/>
          <w:numId w:val="107"/>
        </w:numPr>
        <w:spacing w:after="0" w:line="240" w:lineRule="auto"/>
      </w:pPr>
      <w:r>
        <w:t xml:space="preserve">развитие конструктивных способов взаимодействия; </w:t>
      </w:r>
    </w:p>
    <w:p w:rsidR="00F074A2" w:rsidRDefault="00F074A2" w:rsidP="0018192D">
      <w:pPr>
        <w:pStyle w:val="ac"/>
        <w:numPr>
          <w:ilvl w:val="0"/>
          <w:numId w:val="107"/>
        </w:numPr>
        <w:spacing w:after="0" w:line="240" w:lineRule="auto"/>
      </w:pPr>
      <w:r>
        <w:t>поиск новых конструктивных способов разрешения конфликтных ситуаций;</w:t>
      </w:r>
    </w:p>
    <w:p w:rsidR="00F074A2" w:rsidRDefault="00F074A2" w:rsidP="0018192D">
      <w:pPr>
        <w:pStyle w:val="ac"/>
        <w:numPr>
          <w:ilvl w:val="0"/>
          <w:numId w:val="107"/>
        </w:numPr>
        <w:spacing w:after="0" w:line="240" w:lineRule="auto"/>
      </w:pPr>
      <w:r>
        <w:t>увеличение взаимной открытости;</w:t>
      </w:r>
    </w:p>
    <w:p w:rsidR="00F074A2" w:rsidRDefault="00F074A2" w:rsidP="0018192D">
      <w:pPr>
        <w:pStyle w:val="ac"/>
        <w:numPr>
          <w:ilvl w:val="0"/>
          <w:numId w:val="107"/>
        </w:numPr>
        <w:spacing w:after="0" w:line="240" w:lineRule="auto"/>
      </w:pPr>
      <w:r>
        <w:t>улучшение понимания родителями собственного ребенка, особенностей и закономерностей его развития.</w:t>
      </w:r>
    </w:p>
    <w:p w:rsidR="00F074A2" w:rsidRDefault="00F074A2" w:rsidP="00F074A2"/>
    <w:p w:rsidR="00F074A2" w:rsidRDefault="00F074A2" w:rsidP="00F074A2">
      <w:pPr>
        <w:jc w:val="both"/>
      </w:pPr>
      <w: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074A2" w:rsidRDefault="00F074A2" w:rsidP="00F074A2">
      <w:pPr>
        <w:jc w:val="both"/>
      </w:pPr>
      <w:r>
        <w:t xml:space="preserve">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при получении начального общего образования.</w:t>
      </w:r>
    </w:p>
    <w:p w:rsidR="00F074A2" w:rsidRDefault="00F074A2" w:rsidP="00F074A2">
      <w:pPr>
        <w:jc w:val="both"/>
      </w:pPr>
      <w:r>
        <w:t xml:space="preserve">          Необходимо восстановление с учётом современных реалий накопленных в нашей стране позитивных </w:t>
      </w:r>
      <w:r>
        <w:lastRenderedPageBreak/>
        <w:t>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074A2" w:rsidRDefault="00F074A2" w:rsidP="00F074A2">
      <w:pPr>
        <w:jc w:val="both"/>
      </w:pPr>
      <w:r>
        <w:t xml:space="preserve">           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F074A2" w:rsidRDefault="00F074A2" w:rsidP="00F074A2">
      <w:pPr>
        <w:jc w:val="both"/>
      </w:pPr>
    </w:p>
    <w:p w:rsidR="00F074A2" w:rsidRDefault="00F074A2" w:rsidP="0018192D">
      <w:pPr>
        <w:pStyle w:val="ac"/>
        <w:numPr>
          <w:ilvl w:val="0"/>
          <w:numId w:val="108"/>
        </w:numPr>
        <w:spacing w:after="0" w:line="240" w:lineRule="auto"/>
        <w:jc w:val="both"/>
      </w:pPr>
      <w: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074A2" w:rsidRDefault="00F074A2" w:rsidP="0018192D">
      <w:pPr>
        <w:pStyle w:val="ac"/>
        <w:numPr>
          <w:ilvl w:val="0"/>
          <w:numId w:val="108"/>
        </w:numPr>
        <w:spacing w:after="0" w:line="240" w:lineRule="auto"/>
        <w:jc w:val="both"/>
      </w:pPr>
      <w:r>
        <w:t>сочетание педагогического просвещения с педагогическим самообразованием родителей (законных представителей);</w:t>
      </w:r>
    </w:p>
    <w:p w:rsidR="00F074A2" w:rsidRDefault="00F074A2" w:rsidP="0018192D">
      <w:pPr>
        <w:pStyle w:val="ac"/>
        <w:numPr>
          <w:ilvl w:val="0"/>
          <w:numId w:val="108"/>
        </w:numPr>
        <w:spacing w:after="0" w:line="240" w:lineRule="auto"/>
        <w:jc w:val="both"/>
      </w:pPr>
      <w:r>
        <w:t>педагогическое внимание, уважение и требовательность к родителям (законным представителям);</w:t>
      </w:r>
    </w:p>
    <w:p w:rsidR="00F074A2" w:rsidRDefault="00F074A2" w:rsidP="0018192D">
      <w:pPr>
        <w:pStyle w:val="ac"/>
        <w:numPr>
          <w:ilvl w:val="0"/>
          <w:numId w:val="108"/>
        </w:numPr>
        <w:spacing w:after="0" w:line="240" w:lineRule="auto"/>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F074A2" w:rsidRDefault="00F074A2" w:rsidP="0018192D">
      <w:pPr>
        <w:pStyle w:val="ac"/>
        <w:numPr>
          <w:ilvl w:val="0"/>
          <w:numId w:val="108"/>
        </w:numPr>
        <w:spacing w:after="0" w:line="240" w:lineRule="auto"/>
        <w:jc w:val="both"/>
      </w:pPr>
      <w:r>
        <w:t>содействие родителям (законным представителям) в решении индивидуальных проблем воспитания детей;</w:t>
      </w:r>
    </w:p>
    <w:p w:rsidR="00F074A2" w:rsidRDefault="00F074A2" w:rsidP="0018192D">
      <w:pPr>
        <w:pStyle w:val="ac"/>
        <w:numPr>
          <w:ilvl w:val="0"/>
          <w:numId w:val="108"/>
        </w:numPr>
        <w:spacing w:after="0" w:line="240" w:lineRule="auto"/>
        <w:jc w:val="both"/>
      </w:pPr>
      <w:r>
        <w:t>опора на положительный опыт семейного воспитания.</w:t>
      </w:r>
    </w:p>
    <w:p w:rsidR="00F074A2" w:rsidRDefault="00F074A2" w:rsidP="0018192D">
      <w:pPr>
        <w:pStyle w:val="ac"/>
        <w:numPr>
          <w:ilvl w:val="0"/>
          <w:numId w:val="108"/>
        </w:numPr>
        <w:spacing w:after="0" w:line="240" w:lineRule="auto"/>
        <w:jc w:val="both"/>
      </w:pPr>
    </w:p>
    <w:tbl>
      <w:tblPr>
        <w:tblW w:w="0" w:type="auto"/>
        <w:tblInd w:w="-111" w:type="dxa"/>
        <w:tblLayout w:type="fixed"/>
        <w:tblLook w:val="04A0" w:firstRow="1" w:lastRow="0" w:firstColumn="1" w:lastColumn="0" w:noHBand="0" w:noVBand="1"/>
      </w:tblPr>
      <w:tblGrid>
        <w:gridCol w:w="3814"/>
        <w:gridCol w:w="5386"/>
      </w:tblGrid>
      <w:tr w:rsidR="00F074A2" w:rsidRPr="00865BAA" w:rsidTr="00B4208D">
        <w:tc>
          <w:tcPr>
            <w:tcW w:w="3814" w:type="dxa"/>
            <w:tcBorders>
              <w:top w:val="single" w:sz="4" w:space="0" w:color="000000"/>
              <w:left w:val="single" w:sz="4" w:space="0" w:color="000000"/>
              <w:bottom w:val="single" w:sz="4" w:space="0" w:color="000000"/>
              <w:right w:val="nil"/>
            </w:tcBorders>
            <w:hideMark/>
          </w:tcPr>
          <w:p w:rsidR="00F074A2" w:rsidRPr="00865BAA" w:rsidRDefault="00F074A2" w:rsidP="00B4208D">
            <w:pPr>
              <w:pStyle w:val="Osnova"/>
              <w:tabs>
                <w:tab w:val="left" w:leader="dot" w:pos="624"/>
              </w:tabs>
              <w:snapToGrid w:val="0"/>
              <w:spacing w:line="240" w:lineRule="auto"/>
              <w:ind w:firstLine="0"/>
              <w:jc w:val="left"/>
              <w:rPr>
                <w:rStyle w:val="Zag11"/>
                <w:rFonts w:ascii="Times New Roman" w:eastAsia="@Arial Unicode MS" w:hAnsi="Times New Roman" w:cs="Times New Roman"/>
                <w:b/>
                <w:bCs/>
                <w:sz w:val="22"/>
                <w:szCs w:val="22"/>
                <w:lang w:val="ru-RU"/>
              </w:rPr>
            </w:pPr>
            <w:r w:rsidRPr="00865BAA">
              <w:rPr>
                <w:rStyle w:val="Zag11"/>
                <w:rFonts w:ascii="Times New Roman" w:eastAsia="@Arial Unicode MS" w:hAnsi="Times New Roman" w:cs="Times New Roman"/>
                <w:b/>
                <w:bCs/>
                <w:sz w:val="22"/>
                <w:szCs w:val="22"/>
                <w:lang w:val="ru-RU"/>
              </w:rPr>
              <w:t>Направление работы</w:t>
            </w: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B4208D">
            <w:pPr>
              <w:pStyle w:val="Osnova"/>
              <w:tabs>
                <w:tab w:val="left" w:leader="dot" w:pos="624"/>
              </w:tabs>
              <w:snapToGrid w:val="0"/>
              <w:spacing w:line="240" w:lineRule="auto"/>
              <w:ind w:firstLine="0"/>
              <w:jc w:val="left"/>
              <w:rPr>
                <w:rStyle w:val="Zag11"/>
                <w:rFonts w:ascii="Times New Roman" w:eastAsia="@Arial Unicode MS" w:hAnsi="Times New Roman" w:cs="Times New Roman"/>
                <w:b/>
                <w:bCs/>
                <w:sz w:val="22"/>
                <w:szCs w:val="22"/>
                <w:lang w:val="ru-RU"/>
              </w:rPr>
            </w:pPr>
            <w:r w:rsidRPr="00865BAA">
              <w:rPr>
                <w:rStyle w:val="Zag11"/>
                <w:rFonts w:ascii="Times New Roman" w:eastAsia="@Arial Unicode MS" w:hAnsi="Times New Roman" w:cs="Times New Roman"/>
                <w:b/>
                <w:bCs/>
                <w:sz w:val="22"/>
                <w:szCs w:val="22"/>
                <w:lang w:val="ru-RU"/>
              </w:rPr>
              <w:t>Содержание работы</w:t>
            </w:r>
          </w:p>
        </w:tc>
      </w:tr>
      <w:tr w:rsidR="00F074A2" w:rsidRPr="00865BAA" w:rsidTr="00B4208D">
        <w:tc>
          <w:tcPr>
            <w:tcW w:w="3814" w:type="dxa"/>
            <w:tcBorders>
              <w:top w:val="single" w:sz="4" w:space="0" w:color="000000"/>
              <w:left w:val="single" w:sz="4" w:space="0" w:color="000000"/>
              <w:bottom w:val="single" w:sz="4" w:space="0" w:color="000000"/>
              <w:right w:val="nil"/>
            </w:tcBorders>
            <w:hideMark/>
          </w:tcPr>
          <w:p w:rsidR="00F074A2" w:rsidRPr="00865BAA" w:rsidRDefault="00F074A2" w:rsidP="00B4208D">
            <w:pPr>
              <w:pStyle w:val="Osnova"/>
              <w:tabs>
                <w:tab w:val="left" w:leader="dot" w:pos="624"/>
              </w:tabs>
              <w:snapToGrid w:val="0"/>
              <w:spacing w:line="240" w:lineRule="auto"/>
              <w:ind w:left="80" w:firstLine="0"/>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1.Совместная педагогическая деятельность семьи и образовательного учреждения.</w:t>
            </w: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18192D">
            <w:pPr>
              <w:pStyle w:val="Osnova"/>
              <w:numPr>
                <w:ilvl w:val="0"/>
                <w:numId w:val="115"/>
              </w:numPr>
              <w:tabs>
                <w:tab w:val="left" w:pos="720"/>
              </w:tabs>
              <w:suppressAutoHyphens/>
              <w:autoSpaceDN/>
              <w:adjustRightInd/>
              <w:snapToGrid w:val="0"/>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Участие в управлении школой.</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Работа в родительских комитетах класса.</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Участие в собраниях.</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Дни открытых дверей (ноябрь).</w:t>
            </w:r>
          </w:p>
        </w:tc>
      </w:tr>
      <w:tr w:rsidR="00F074A2" w:rsidRPr="00865BAA" w:rsidTr="00B4208D">
        <w:tc>
          <w:tcPr>
            <w:tcW w:w="3814" w:type="dxa"/>
            <w:tcBorders>
              <w:top w:val="single" w:sz="4" w:space="0" w:color="000000"/>
              <w:left w:val="single" w:sz="4" w:space="0" w:color="000000"/>
              <w:bottom w:val="single" w:sz="4" w:space="0" w:color="000000"/>
              <w:right w:val="nil"/>
            </w:tcBorders>
          </w:tcPr>
          <w:p w:rsidR="00F074A2" w:rsidRPr="00865BAA" w:rsidRDefault="00F074A2" w:rsidP="00B4208D">
            <w:pPr>
              <w:pStyle w:val="Osnova"/>
              <w:tabs>
                <w:tab w:val="left" w:leader="dot" w:pos="624"/>
                <w:tab w:val="left" w:pos="4359"/>
              </w:tabs>
              <w:snapToGrid w:val="0"/>
              <w:spacing w:line="240" w:lineRule="auto"/>
              <w:ind w:left="106" w:firstLine="0"/>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2.Сочетание педагогического просвещения с педагогическим самообразованием родителей (законных представителей).</w:t>
            </w:r>
          </w:p>
          <w:p w:rsidR="00F074A2" w:rsidRPr="00865BAA" w:rsidRDefault="00F074A2" w:rsidP="00B4208D">
            <w:pPr>
              <w:pStyle w:val="Osnova"/>
              <w:tabs>
                <w:tab w:val="left" w:leader="dot" w:pos="624"/>
              </w:tabs>
              <w:spacing w:line="240" w:lineRule="auto"/>
              <w:ind w:left="360" w:firstLine="709"/>
              <w:jc w:val="left"/>
              <w:rPr>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18192D">
            <w:pPr>
              <w:pStyle w:val="Osnova"/>
              <w:numPr>
                <w:ilvl w:val="0"/>
                <w:numId w:val="115"/>
              </w:numPr>
              <w:tabs>
                <w:tab w:val="left" w:pos="720"/>
              </w:tabs>
              <w:suppressAutoHyphens/>
              <w:autoSpaceDN/>
              <w:adjustRightInd/>
              <w:snapToGrid w:val="0"/>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Родительские собрания.</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 xml:space="preserve"> Информационные стенды, буклеты для родителей.</w:t>
            </w:r>
          </w:p>
          <w:p w:rsidR="00F074A2" w:rsidRPr="00865BAA" w:rsidRDefault="00F074A2" w:rsidP="0018192D">
            <w:pPr>
              <w:pStyle w:val="Osnova"/>
              <w:numPr>
                <w:ilvl w:val="0"/>
                <w:numId w:val="115"/>
              </w:numPr>
              <w:tabs>
                <w:tab w:val="left" w:pos="829"/>
              </w:tabs>
              <w:suppressAutoHyphens/>
              <w:autoSpaceDN/>
              <w:adjustRightInd/>
              <w:spacing w:line="240" w:lineRule="auto"/>
              <w:ind w:left="829"/>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Привлечение родителей к проведению воспитательных мероприятий.</w:t>
            </w:r>
          </w:p>
        </w:tc>
      </w:tr>
      <w:tr w:rsidR="00F074A2" w:rsidRPr="00865BAA" w:rsidTr="00B4208D">
        <w:tc>
          <w:tcPr>
            <w:tcW w:w="3814" w:type="dxa"/>
            <w:tcBorders>
              <w:top w:val="single" w:sz="4" w:space="0" w:color="000000"/>
              <w:left w:val="single" w:sz="4" w:space="0" w:color="000000"/>
              <w:bottom w:val="single" w:sz="4" w:space="0" w:color="000000"/>
              <w:right w:val="nil"/>
            </w:tcBorders>
          </w:tcPr>
          <w:p w:rsidR="00F074A2" w:rsidRPr="00865BAA" w:rsidRDefault="00F074A2" w:rsidP="00B4208D">
            <w:pPr>
              <w:pStyle w:val="Osnova"/>
              <w:tabs>
                <w:tab w:val="left" w:leader="dot" w:pos="106"/>
              </w:tabs>
              <w:snapToGrid w:val="0"/>
              <w:spacing w:line="240" w:lineRule="auto"/>
              <w:ind w:left="106" w:firstLine="0"/>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3.Поддержка и индивидуальное сопровождение становления и развития педагогической культуры каждого из родителей (законных представителей)</w:t>
            </w:r>
          </w:p>
          <w:p w:rsidR="00F074A2" w:rsidRPr="00865BAA" w:rsidRDefault="00F074A2" w:rsidP="00B4208D">
            <w:pPr>
              <w:pStyle w:val="Osnova"/>
              <w:tabs>
                <w:tab w:val="left" w:leader="dot" w:pos="624"/>
              </w:tabs>
              <w:spacing w:line="240" w:lineRule="auto"/>
              <w:ind w:left="106" w:firstLine="709"/>
              <w:jc w:val="left"/>
              <w:rPr>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18192D">
            <w:pPr>
              <w:pStyle w:val="Osnova"/>
              <w:numPr>
                <w:ilvl w:val="0"/>
                <w:numId w:val="115"/>
              </w:numPr>
              <w:tabs>
                <w:tab w:val="left" w:pos="720"/>
              </w:tabs>
              <w:suppressAutoHyphens/>
              <w:autoSpaceDN/>
              <w:adjustRightInd/>
              <w:snapToGrid w:val="0"/>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Систематическое информирование родителей.</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Поддержание связи родители (законные представители) – учитель.</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Поощрение инициативности в семье.</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Пед.мастерские для родителей детей с особыми образовательными потребностями.</w:t>
            </w:r>
          </w:p>
        </w:tc>
      </w:tr>
      <w:tr w:rsidR="00F074A2" w:rsidRPr="00865BAA" w:rsidTr="00B4208D">
        <w:tc>
          <w:tcPr>
            <w:tcW w:w="3814" w:type="dxa"/>
            <w:tcBorders>
              <w:top w:val="single" w:sz="4" w:space="0" w:color="000000"/>
              <w:left w:val="single" w:sz="4" w:space="0" w:color="000000"/>
              <w:bottom w:val="single" w:sz="4" w:space="0" w:color="000000"/>
              <w:right w:val="nil"/>
            </w:tcBorders>
          </w:tcPr>
          <w:p w:rsidR="00F074A2" w:rsidRPr="00865BAA" w:rsidRDefault="00F074A2" w:rsidP="00B4208D">
            <w:pPr>
              <w:pStyle w:val="Osnova"/>
              <w:snapToGrid w:val="0"/>
              <w:spacing w:line="240" w:lineRule="auto"/>
              <w:ind w:left="106" w:firstLine="0"/>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4.Содействие родителям (законным представителям) в решении индивидуальных проблем воспитания детей</w:t>
            </w:r>
          </w:p>
          <w:p w:rsidR="00F074A2" w:rsidRPr="00865BAA" w:rsidRDefault="00F074A2" w:rsidP="00B4208D">
            <w:pPr>
              <w:pStyle w:val="Osnova"/>
              <w:tabs>
                <w:tab w:val="left" w:leader="dot" w:pos="624"/>
              </w:tabs>
              <w:spacing w:line="240" w:lineRule="auto"/>
              <w:ind w:left="106" w:firstLine="709"/>
              <w:jc w:val="left"/>
              <w:rPr>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Систематическое информирование родителей.</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Беседы по проблемам воспитания.</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Посещение семей.</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Анкетирование.</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Связь со специалистами районной поликлиники.</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Лектории специалистов по проблемам воспитания и развития.</w:t>
            </w:r>
          </w:p>
        </w:tc>
      </w:tr>
      <w:tr w:rsidR="00F074A2" w:rsidRPr="00865BAA" w:rsidTr="00B4208D">
        <w:tc>
          <w:tcPr>
            <w:tcW w:w="3814" w:type="dxa"/>
            <w:tcBorders>
              <w:top w:val="single" w:sz="4" w:space="0" w:color="000000"/>
              <w:left w:val="single" w:sz="4" w:space="0" w:color="000000"/>
              <w:bottom w:val="single" w:sz="4" w:space="0" w:color="000000"/>
              <w:right w:val="nil"/>
            </w:tcBorders>
          </w:tcPr>
          <w:p w:rsidR="00F074A2" w:rsidRPr="00865BAA" w:rsidRDefault="00F074A2" w:rsidP="00B4208D">
            <w:pPr>
              <w:pStyle w:val="Osnova"/>
              <w:tabs>
                <w:tab w:val="left" w:leader="dot" w:pos="286"/>
              </w:tabs>
              <w:snapToGrid w:val="0"/>
              <w:spacing w:line="240" w:lineRule="auto"/>
              <w:ind w:firstLine="0"/>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5.Опора на положительный опыт семейного воспитания.</w:t>
            </w:r>
          </w:p>
          <w:p w:rsidR="00F074A2" w:rsidRPr="00865BAA" w:rsidRDefault="00F074A2" w:rsidP="00B4208D">
            <w:pPr>
              <w:pStyle w:val="Osnova"/>
              <w:tabs>
                <w:tab w:val="left" w:leader="dot" w:pos="624"/>
              </w:tabs>
              <w:spacing w:line="240" w:lineRule="auto"/>
              <w:ind w:left="360" w:firstLine="709"/>
              <w:jc w:val="left"/>
              <w:rPr>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hideMark/>
          </w:tcPr>
          <w:p w:rsidR="00F074A2" w:rsidRPr="00865BAA" w:rsidRDefault="00F074A2" w:rsidP="0018192D">
            <w:pPr>
              <w:pStyle w:val="Osnova"/>
              <w:numPr>
                <w:ilvl w:val="0"/>
                <w:numId w:val="115"/>
              </w:numPr>
              <w:tabs>
                <w:tab w:val="left" w:pos="720"/>
              </w:tabs>
              <w:suppressAutoHyphens/>
              <w:autoSpaceDN/>
              <w:adjustRightInd/>
              <w:snapToGrid w:val="0"/>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Совместное участие в творческих и спортивных мероприятиях, открытые уроки.</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Осуществление проектной деятельности.</w:t>
            </w:r>
          </w:p>
          <w:p w:rsidR="00F074A2" w:rsidRPr="00865BAA" w:rsidRDefault="00F074A2" w:rsidP="0018192D">
            <w:pPr>
              <w:pStyle w:val="Osnova"/>
              <w:numPr>
                <w:ilvl w:val="0"/>
                <w:numId w:val="115"/>
              </w:numPr>
              <w:tabs>
                <w:tab w:val="left" w:pos="720"/>
              </w:tabs>
              <w:suppressAutoHyphens/>
              <w:autoSpaceDN/>
              <w:adjustRightInd/>
              <w:spacing w:line="240" w:lineRule="auto"/>
              <w:jc w:val="left"/>
              <w:rPr>
                <w:rStyle w:val="Zag11"/>
                <w:rFonts w:ascii="Times New Roman" w:eastAsia="@Arial Unicode MS" w:hAnsi="Times New Roman" w:cs="Times New Roman"/>
                <w:sz w:val="22"/>
                <w:szCs w:val="22"/>
                <w:lang w:val="ru-RU"/>
              </w:rPr>
            </w:pPr>
            <w:r w:rsidRPr="00865BAA">
              <w:rPr>
                <w:rStyle w:val="Zag11"/>
                <w:rFonts w:ascii="Times New Roman" w:eastAsia="@Arial Unicode MS" w:hAnsi="Times New Roman" w:cs="Times New Roman"/>
                <w:sz w:val="22"/>
                <w:szCs w:val="22"/>
                <w:lang w:val="ru-RU"/>
              </w:rPr>
              <w:t>Поощрение инициативности и духовно-нравственных традиций, сложившихся в семье и др.</w:t>
            </w:r>
          </w:p>
        </w:tc>
      </w:tr>
    </w:tbl>
    <w:p w:rsidR="00F074A2" w:rsidRDefault="00F074A2" w:rsidP="00F074A2">
      <w:pPr>
        <w:jc w:val="both"/>
      </w:pPr>
    </w:p>
    <w:p w:rsidR="00F074A2" w:rsidRDefault="00F074A2" w:rsidP="00F074A2">
      <w:pPr>
        <w:jc w:val="both"/>
      </w:pPr>
      <w: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074A2" w:rsidRDefault="00F074A2" w:rsidP="00F074A2">
      <w:pPr>
        <w:jc w:val="both"/>
      </w:pPr>
      <w:r>
        <w:t xml:space="preserve">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w:t>
      </w:r>
      <w:r>
        <w:lastRenderedPageBreak/>
        <w:t>при получении начального общего образования.          Сроки и формы проведения мероприятий в рамках повышения педагогической культуры родителей согласуются с планами воспитательной работы школы.</w:t>
      </w:r>
    </w:p>
    <w:p w:rsidR="00F074A2" w:rsidRDefault="00F074A2" w:rsidP="00F074A2">
      <w:pPr>
        <w:ind w:firstLine="708"/>
        <w:jc w:val="both"/>
      </w:pPr>
      <w:r>
        <w:t>Примерная тематика родительских собраний в начальной школе: «Анкетирование родителей «Дополнительное образование ребёнка (ФГОС НОО) «Интересы детей», «Трудности адаптации первоклассников к школе. Помощь родителей.  Программа «Школа 21 века», «Особенности учебников (ФГОС)», «Итоги обучения за 1,2,3 четверть и за год», «Особенности интеллектуального и личностного развития 6 -10 летних детей», «Организация новогодних праздников», «Семейные праздники и их значение для ребёнка. Традиции класса», «Правила  пожарной безопасности», «Культура рационального питания», «Профилактика ОРВИ» и «Проектно-исследовательская деятельность» др.</w:t>
      </w:r>
    </w:p>
    <w:p w:rsidR="00F074A2" w:rsidRDefault="00F074A2" w:rsidP="00F074A2">
      <w:pPr>
        <w:jc w:val="both"/>
      </w:pPr>
    </w:p>
    <w:p w:rsidR="00F074A2" w:rsidRDefault="00F074A2" w:rsidP="00F074A2">
      <w:pPr>
        <w:ind w:firstLine="708"/>
        <w:jc w:val="both"/>
      </w:pPr>
      <w:r>
        <w:t xml:space="preserve">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Для этого используются различные формы взаимодействия семьи и школы: </w:t>
      </w:r>
    </w:p>
    <w:p w:rsidR="00F074A2" w:rsidRDefault="00F074A2" w:rsidP="00F074A2">
      <w:pPr>
        <w:jc w:val="both"/>
      </w:pPr>
      <w:r>
        <w:t>- родительские собрания и конференции;</w:t>
      </w:r>
    </w:p>
    <w:p w:rsidR="00F074A2" w:rsidRDefault="00F074A2" w:rsidP="00F074A2">
      <w:pPr>
        <w:jc w:val="both"/>
      </w:pPr>
      <w:r>
        <w:t>- индивидуальные консультации;</w:t>
      </w:r>
    </w:p>
    <w:p w:rsidR="00F074A2" w:rsidRDefault="00F074A2" w:rsidP="00F074A2">
      <w:pPr>
        <w:jc w:val="both"/>
      </w:pPr>
      <w:r>
        <w:t>- педагогический практикум;</w:t>
      </w:r>
    </w:p>
    <w:p w:rsidR="00F074A2" w:rsidRDefault="00F074A2" w:rsidP="00F074A2">
      <w:pPr>
        <w:jc w:val="both"/>
      </w:pPr>
      <w:r>
        <w:t>- родительский лекторий;</w:t>
      </w:r>
    </w:p>
    <w:p w:rsidR="00F074A2" w:rsidRDefault="00F074A2" w:rsidP="00F074A2">
      <w:pPr>
        <w:jc w:val="both"/>
      </w:pPr>
      <w:r>
        <w:t>- семейная гостиная;</w:t>
      </w:r>
    </w:p>
    <w:p w:rsidR="00F074A2" w:rsidRDefault="00F074A2" w:rsidP="00F074A2">
      <w:pPr>
        <w:jc w:val="both"/>
      </w:pPr>
      <w:r>
        <w:t>- родительские недели.</w:t>
      </w:r>
    </w:p>
    <w:p w:rsidR="00F074A2" w:rsidRDefault="00F074A2" w:rsidP="00F074A2">
      <w:pPr>
        <w:jc w:val="both"/>
      </w:pPr>
    </w:p>
    <w:p w:rsidR="00F074A2" w:rsidRDefault="00F074A2" w:rsidP="00F074A2">
      <w:pPr>
        <w:jc w:val="both"/>
      </w:pPr>
      <w:r>
        <w:t xml:space="preserve">   В  деятельности школы по повышению педагогической культуры родителей принимают участие медицинские работники, психологи, работники правоохранительных органов, представители общественности.</w:t>
      </w:r>
    </w:p>
    <w:p w:rsidR="00F074A2" w:rsidRDefault="00F074A2" w:rsidP="00F074A2">
      <w:pPr>
        <w:jc w:val="both"/>
      </w:pPr>
    </w:p>
    <w:p w:rsidR="00F074A2" w:rsidRPr="00BE4996" w:rsidRDefault="00F074A2" w:rsidP="00F074A2">
      <w:pPr>
        <w:jc w:val="both"/>
      </w:pPr>
      <w:r>
        <w:t xml:space="preserve">     В формировании нравственного уклада школьной жизни свои традиционные позиции сохраняют организации дополнительного образования и культуры: музеи, библиотеки, кинотеатры, центр детского творчества, детские клубы (учреждения дополнительного образования детей «Радуга» и «Город мастеров», ЦДЮТ «Солнечный», Центр «Наставник», кукольный и драматический театры г.Рыбинск», центр отдыха и здоровья «Кстово»).   </w:t>
      </w:r>
      <w:r w:rsidRPr="00BE4996">
        <w:t>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w:t>
      </w:r>
    </w:p>
    <w:p w:rsidR="00F074A2" w:rsidRDefault="00F074A2" w:rsidP="00F074A2">
      <w:pPr>
        <w:jc w:val="both"/>
      </w:pPr>
      <w:r>
        <w:t xml:space="preserve"> </w:t>
      </w:r>
    </w:p>
    <w:p w:rsidR="00F074A2" w:rsidRPr="00194C2A" w:rsidRDefault="00F074A2" w:rsidP="00F074A2">
      <w:pPr>
        <w:jc w:val="both"/>
        <w:rPr>
          <w:i/>
        </w:rPr>
      </w:pPr>
    </w:p>
    <w:p w:rsidR="00F074A2" w:rsidRPr="00194C2A" w:rsidRDefault="00F074A2" w:rsidP="00F074A2">
      <w:pPr>
        <w:rPr>
          <w:b/>
          <w:i/>
        </w:rPr>
      </w:pPr>
      <w:r w:rsidRPr="00194C2A">
        <w:rPr>
          <w:b/>
          <w:i/>
        </w:rPr>
        <w:t>5. Планируемые результаты духовно-нравственного развития, воспитания обучающихся</w:t>
      </w:r>
    </w:p>
    <w:p w:rsidR="00F074A2" w:rsidRDefault="00F074A2" w:rsidP="00F074A2">
      <w:pPr>
        <w:jc w:val="both"/>
      </w:pPr>
    </w:p>
    <w:p w:rsidR="00F074A2" w:rsidRDefault="00F074A2" w:rsidP="00F074A2">
      <w:pPr>
        <w:ind w:firstLine="708"/>
        <w:jc w:val="both"/>
      </w:pPr>
      <w:r>
        <w:t>Воспитательные результаты любого из видов деятельности школьников распределяются по трем уровням.</w:t>
      </w:r>
    </w:p>
    <w:p w:rsidR="00F074A2" w:rsidRDefault="00F074A2" w:rsidP="00F074A2">
      <w:pPr>
        <w:jc w:val="both"/>
      </w:pPr>
      <w:r w:rsidRPr="008422E8">
        <w:rPr>
          <w:b/>
          <w:i/>
        </w:rPr>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074A2" w:rsidRDefault="00F074A2" w:rsidP="00F074A2">
      <w:pPr>
        <w:jc w:val="both"/>
      </w:pPr>
    </w:p>
    <w:p w:rsidR="00F074A2" w:rsidRDefault="00F074A2" w:rsidP="00F074A2">
      <w:pPr>
        <w:jc w:val="both"/>
      </w:pPr>
      <w:r w:rsidRPr="008422E8">
        <w:rPr>
          <w:b/>
          <w:i/>
        </w:rPr>
        <w:t>Второй уровень результатов</w:t>
      </w:r>
      <w: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074A2" w:rsidRDefault="00F074A2" w:rsidP="00F074A2">
      <w:pPr>
        <w:jc w:val="both"/>
      </w:pPr>
    </w:p>
    <w:p w:rsidR="00F074A2" w:rsidRDefault="00F074A2" w:rsidP="00F074A2">
      <w:pPr>
        <w:jc w:val="both"/>
      </w:pPr>
      <w:r w:rsidRPr="008422E8">
        <w:rPr>
          <w:b/>
          <w:i/>
        </w:rPr>
        <w:t>Третий уровень результатов</w:t>
      </w:r>
      <w: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F074A2" w:rsidRDefault="00F074A2" w:rsidP="00F074A2">
      <w:pPr>
        <w:jc w:val="both"/>
      </w:pPr>
    </w:p>
    <w:p w:rsidR="00F074A2" w:rsidRPr="00BE4996" w:rsidRDefault="00F074A2" w:rsidP="00F074A2">
      <w:pPr>
        <w:shd w:val="clear" w:color="auto" w:fill="FFFFFF"/>
        <w:ind w:right="5" w:firstLine="540"/>
        <w:jc w:val="both"/>
      </w:pPr>
      <w:r w:rsidRPr="00BE4996">
        <w:t>С переходом от одного уровня результатов к другому су</w:t>
      </w:r>
      <w:r w:rsidRPr="00BE4996">
        <w:softHyphen/>
        <w:t xml:space="preserve">щественно возрастают </w:t>
      </w:r>
      <w:r w:rsidRPr="00BE4996">
        <w:rPr>
          <w:b/>
          <w:bCs/>
        </w:rPr>
        <w:t>воспитательные эффекты</w:t>
      </w:r>
      <w:r w:rsidRPr="00BE4996">
        <w:t>:</w:t>
      </w:r>
    </w:p>
    <w:p w:rsidR="00F074A2" w:rsidRPr="00BE4996" w:rsidRDefault="00F074A2" w:rsidP="0018192D">
      <w:pPr>
        <w:widowControl/>
        <w:numPr>
          <w:ilvl w:val="0"/>
          <w:numId w:val="113"/>
        </w:numPr>
        <w:shd w:val="clear" w:color="auto" w:fill="FFFFFF"/>
        <w:autoSpaceDE/>
        <w:autoSpaceDN/>
        <w:adjustRightInd/>
        <w:ind w:right="5"/>
        <w:jc w:val="both"/>
      </w:pPr>
      <w:r w:rsidRPr="00BE4996">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074A2" w:rsidRPr="00BE4996" w:rsidRDefault="00F074A2" w:rsidP="0018192D">
      <w:pPr>
        <w:widowControl/>
        <w:numPr>
          <w:ilvl w:val="0"/>
          <w:numId w:val="113"/>
        </w:numPr>
        <w:shd w:val="clear" w:color="auto" w:fill="FFFFFF"/>
        <w:autoSpaceDE/>
        <w:autoSpaceDN/>
        <w:adjustRightInd/>
        <w:ind w:right="5"/>
        <w:jc w:val="both"/>
      </w:pPr>
      <w:r w:rsidRPr="00BE4996">
        <w:lastRenderedPageBreak/>
        <w:t>на втором уровне воспитание осуществляется в контекс</w:t>
      </w:r>
      <w:r w:rsidRPr="00BE4996">
        <w:softHyphen/>
        <w:t>те жизнедеятельности школьников и ценности могут усваи</w:t>
      </w:r>
      <w:r w:rsidRPr="00BE4996">
        <w:softHyphen/>
        <w:t>ваться ими в форме отдельных нравственно ориентированных поступков;</w:t>
      </w:r>
    </w:p>
    <w:p w:rsidR="00F074A2" w:rsidRPr="00BE4996" w:rsidRDefault="00F074A2" w:rsidP="0018192D">
      <w:pPr>
        <w:widowControl/>
        <w:numPr>
          <w:ilvl w:val="0"/>
          <w:numId w:val="113"/>
        </w:numPr>
        <w:shd w:val="clear" w:color="auto" w:fill="FFFFFF"/>
        <w:autoSpaceDE/>
        <w:autoSpaceDN/>
        <w:adjustRightInd/>
        <w:ind w:right="5"/>
        <w:jc w:val="both"/>
      </w:pPr>
      <w:r w:rsidRPr="00BE4996">
        <w:t>на третьем уровне создаются необходимые условия для участия обучающихся в нравственно ориентированной соци</w:t>
      </w:r>
      <w:r w:rsidRPr="00BE4996">
        <w:softHyphen/>
        <w:t>ально значимой деятельности и приобретения ими элементов опыта нравственного поведения и жизни.</w:t>
      </w:r>
    </w:p>
    <w:p w:rsidR="00F074A2" w:rsidRPr="00BE4996" w:rsidRDefault="00F074A2" w:rsidP="00F074A2">
      <w:pPr>
        <w:shd w:val="clear" w:color="auto" w:fill="FFFFFF"/>
        <w:ind w:firstLine="540"/>
        <w:jc w:val="both"/>
      </w:pPr>
      <w:r w:rsidRPr="00BE4996">
        <w:rPr>
          <w:b/>
          <w:bCs/>
        </w:rPr>
        <w:t>Таким образом</w:t>
      </w:r>
      <w:r w:rsidRPr="00BE4996">
        <w:t>, знания о ценностях переводятся в реаль</w:t>
      </w:r>
      <w:r w:rsidRPr="00BE4996">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BE4996">
        <w:softHyphen/>
        <w:t>чающихся достигает относительной полноты.</w:t>
      </w:r>
    </w:p>
    <w:p w:rsidR="00F074A2" w:rsidRDefault="00F074A2" w:rsidP="00F074A2">
      <w:pPr>
        <w:shd w:val="clear" w:color="auto" w:fill="FFFFFF"/>
        <w:ind w:firstLine="540"/>
        <w:jc w:val="both"/>
      </w:pPr>
      <w:r w:rsidRPr="00BE4996">
        <w:t>Переход от одного уровня воспитательных результатов к другому должен быть последовательным, постепенным.</w:t>
      </w:r>
    </w:p>
    <w:p w:rsidR="00F074A2" w:rsidRDefault="00F074A2" w:rsidP="00F074A2">
      <w:pPr>
        <w:shd w:val="clear" w:color="auto" w:fill="FFFFFF"/>
        <w:ind w:firstLine="540"/>
        <w:jc w:val="both"/>
      </w:pPr>
    </w:p>
    <w:p w:rsidR="00F074A2" w:rsidRPr="00BE4996" w:rsidRDefault="00F074A2" w:rsidP="00F074A2">
      <w:pPr>
        <w:ind w:firstLine="700"/>
        <w:jc w:val="center"/>
        <w:rPr>
          <w:b/>
          <w:bCs/>
        </w:rPr>
      </w:pPr>
      <w:r w:rsidRPr="00BE4996">
        <w:rPr>
          <w:b/>
          <w:bCs/>
        </w:rPr>
        <w:t>Действия педагога, направленные на достижение</w:t>
      </w:r>
    </w:p>
    <w:p w:rsidR="00F074A2" w:rsidRPr="00BE4996" w:rsidRDefault="00F074A2" w:rsidP="00F074A2">
      <w:pPr>
        <w:ind w:firstLine="700"/>
        <w:jc w:val="center"/>
      </w:pPr>
      <w:r w:rsidRPr="00BE4996">
        <w:rPr>
          <w:b/>
          <w:bCs/>
        </w:rPr>
        <w:t xml:space="preserve"> воспитательных результатов</w:t>
      </w:r>
      <w:r w:rsidRPr="00BE4996">
        <w:t xml:space="preserve">. </w:t>
      </w:r>
    </w:p>
    <w:tbl>
      <w:tblPr>
        <w:tblW w:w="990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92"/>
        <w:gridCol w:w="2543"/>
        <w:gridCol w:w="5565"/>
      </w:tblGrid>
      <w:tr w:rsidR="00F074A2" w:rsidRPr="00AD0DEB" w:rsidTr="00B4208D">
        <w:tc>
          <w:tcPr>
            <w:tcW w:w="175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Уровень</w:t>
            </w:r>
          </w:p>
        </w:tc>
        <w:tc>
          <w:tcPr>
            <w:tcW w:w="255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Особенности возрастной категории</w:t>
            </w:r>
          </w:p>
        </w:tc>
        <w:tc>
          <w:tcPr>
            <w:tcW w:w="560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Действия педагога</w:t>
            </w:r>
          </w:p>
        </w:tc>
      </w:tr>
      <w:tr w:rsidR="00F074A2" w:rsidRPr="00AD0DEB" w:rsidTr="00B4208D">
        <w:tc>
          <w:tcPr>
            <w:tcW w:w="175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1 уровень</w:t>
            </w:r>
          </w:p>
          <w:p w:rsidR="00F074A2" w:rsidRPr="00AD0DEB" w:rsidRDefault="00F074A2" w:rsidP="00B4208D">
            <w:pPr>
              <w:pStyle w:val="a30"/>
              <w:spacing w:before="0" w:beforeAutospacing="0" w:after="0" w:afterAutospacing="0"/>
              <w:jc w:val="both"/>
            </w:pPr>
            <w:r w:rsidRPr="00AD0DEB">
              <w:rPr>
                <w:sz w:val="22"/>
                <w:szCs w:val="22"/>
              </w:rPr>
              <w:t>(1 класс)</w:t>
            </w:r>
          </w:p>
          <w:p w:rsidR="00F074A2" w:rsidRPr="00AD0DEB" w:rsidRDefault="00F074A2" w:rsidP="00B4208D">
            <w:pPr>
              <w:jc w:val="both"/>
            </w:pPr>
            <w:r w:rsidRPr="00AD0DEB">
              <w:rPr>
                <w:sz w:val="22"/>
                <w:szCs w:val="22"/>
              </w:rPr>
              <w:t>Приобретение школьником социальных знаний</w:t>
            </w:r>
          </w:p>
        </w:tc>
        <w:tc>
          <w:tcPr>
            <w:tcW w:w="2550" w:type="dxa"/>
            <w:tcMar>
              <w:top w:w="55" w:type="dxa"/>
              <w:left w:w="55" w:type="dxa"/>
              <w:bottom w:w="55" w:type="dxa"/>
              <w:right w:w="55" w:type="dxa"/>
            </w:tcMar>
          </w:tcPr>
          <w:p w:rsidR="00F074A2" w:rsidRPr="00AD0DEB" w:rsidRDefault="00F074A2" w:rsidP="00B4208D">
            <w:pPr>
              <w:ind w:firstLine="105"/>
              <w:jc w:val="both"/>
            </w:pPr>
            <w:r w:rsidRPr="00AD0DEB">
              <w:rPr>
                <w:sz w:val="22"/>
                <w:szCs w:val="22"/>
              </w:rPr>
              <w:t>Восприимчивость к новому социальному знанию, стремление понять новую  школьную реальность</w:t>
            </w:r>
          </w:p>
          <w:p w:rsidR="00F074A2" w:rsidRPr="00AD0DEB" w:rsidRDefault="00F074A2" w:rsidP="00B4208D">
            <w:pPr>
              <w:ind w:firstLine="105"/>
              <w:jc w:val="both"/>
            </w:pPr>
          </w:p>
        </w:tc>
        <w:tc>
          <w:tcPr>
            <w:tcW w:w="5600" w:type="dxa"/>
            <w:tcMar>
              <w:top w:w="55" w:type="dxa"/>
              <w:left w:w="55" w:type="dxa"/>
              <w:bottom w:w="55" w:type="dxa"/>
              <w:right w:w="55" w:type="dxa"/>
            </w:tcMar>
          </w:tcPr>
          <w:p w:rsidR="00F074A2" w:rsidRPr="00AD0DEB" w:rsidRDefault="00F074A2" w:rsidP="00B4208D">
            <w:pPr>
              <w:ind w:firstLine="28"/>
              <w:jc w:val="both"/>
            </w:pPr>
            <w:r w:rsidRPr="00AD0DEB">
              <w:rPr>
                <w:color w:val="333333"/>
                <w:sz w:val="22"/>
                <w:szCs w:val="22"/>
              </w:rPr>
              <w:t> </w:t>
            </w:r>
            <w:r w:rsidRPr="00AD0DEB">
              <w:rPr>
                <w:sz w:val="22"/>
                <w:szCs w:val="22"/>
              </w:rPr>
              <w:t>Педагог должен поддержать  стремление ребенка к новому социальному знанию, с</w:t>
            </w:r>
            <w:r w:rsidRPr="00AD0DEB">
              <w:rPr>
                <w:spacing w:val="2"/>
                <w:sz w:val="22"/>
                <w:szCs w:val="22"/>
              </w:rPr>
              <w:t xml:space="preserve">оздать условия для  самого воспитанника в формировании его личности,  включение его в деятельность по </w:t>
            </w:r>
            <w:r w:rsidRPr="00AD0DEB">
              <w:rPr>
                <w:i/>
                <w:iCs/>
                <w:spacing w:val="-4"/>
                <w:sz w:val="22"/>
                <w:szCs w:val="22"/>
              </w:rPr>
              <w:t>само</w:t>
            </w:r>
            <w:r w:rsidRPr="00AD0DEB">
              <w:rPr>
                <w:spacing w:val="-4"/>
                <w:sz w:val="22"/>
                <w:szCs w:val="22"/>
              </w:rPr>
              <w:t>воспитанию. (самоизменению)</w:t>
            </w:r>
            <w:r w:rsidRPr="00AD0DEB">
              <w:rPr>
                <w:spacing w:val="4"/>
                <w:sz w:val="22"/>
                <w:szCs w:val="22"/>
              </w:rPr>
              <w:t xml:space="preserve"> </w:t>
            </w:r>
          </w:p>
          <w:p w:rsidR="00F074A2" w:rsidRPr="00AD0DEB" w:rsidRDefault="00F074A2" w:rsidP="00B4208D">
            <w:pPr>
              <w:pStyle w:val="a10"/>
              <w:spacing w:before="0" w:beforeAutospacing="0" w:after="0" w:afterAutospacing="0"/>
              <w:ind w:firstLine="567"/>
              <w:jc w:val="both"/>
            </w:pPr>
            <w:r w:rsidRPr="00AD0DEB">
              <w:rPr>
                <w:iCs/>
                <w:spacing w:val="-4"/>
                <w:sz w:val="22"/>
                <w:szCs w:val="22"/>
              </w:rPr>
              <w:t>В основе используемых воспитательных форм лежит систем</w:t>
            </w:r>
            <w:r w:rsidRPr="00AD0DEB">
              <w:rPr>
                <w:iCs/>
                <w:spacing w:val="-2"/>
                <w:sz w:val="22"/>
                <w:szCs w:val="22"/>
              </w:rPr>
              <w:t>но</w:t>
            </w:r>
            <w:r w:rsidRPr="00AD0DEB">
              <w:rPr>
                <w:iCs/>
                <w:spacing w:val="2"/>
                <w:sz w:val="22"/>
                <w:szCs w:val="22"/>
              </w:rPr>
              <w:t>-</w:t>
            </w:r>
            <w:r w:rsidRPr="00AD0DEB">
              <w:rPr>
                <w:iCs/>
                <w:spacing w:val="4"/>
                <w:sz w:val="22"/>
                <w:szCs w:val="22"/>
              </w:rPr>
              <w:t>деятельностный подход</w:t>
            </w:r>
            <w:r w:rsidRPr="00AD0DEB">
              <w:rPr>
                <w:iCs/>
                <w:spacing w:val="-4"/>
                <w:sz w:val="22"/>
                <w:szCs w:val="22"/>
              </w:rPr>
              <w:t>  (усвоение человеком</w:t>
            </w:r>
            <w:r w:rsidRPr="00AD0DEB">
              <w:rPr>
                <w:iCs/>
                <w:spacing w:val="2"/>
                <w:sz w:val="22"/>
                <w:szCs w:val="22"/>
              </w:rPr>
              <w:t xml:space="preserve"> нового для него опыта поведения и деятельности)</w:t>
            </w:r>
          </w:p>
          <w:p w:rsidR="00F074A2" w:rsidRPr="00AD0DEB" w:rsidRDefault="00F074A2" w:rsidP="00B4208D">
            <w:pPr>
              <w:pStyle w:val="a10"/>
              <w:spacing w:before="0" w:beforeAutospacing="0" w:after="0" w:afterAutospacing="0"/>
              <w:ind w:firstLine="567"/>
              <w:jc w:val="both"/>
            </w:pPr>
            <w:r w:rsidRPr="00AD0DEB">
              <w:rPr>
                <w:color w:val="333333"/>
                <w:sz w:val="22"/>
                <w:szCs w:val="22"/>
              </w:rPr>
              <w:t> </w:t>
            </w:r>
          </w:p>
        </w:tc>
      </w:tr>
      <w:tr w:rsidR="00F074A2" w:rsidRPr="00AD0DEB" w:rsidTr="00B4208D">
        <w:tc>
          <w:tcPr>
            <w:tcW w:w="175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2 уровень</w:t>
            </w:r>
          </w:p>
          <w:p w:rsidR="00F074A2" w:rsidRPr="00AD0DEB" w:rsidRDefault="00F074A2" w:rsidP="00B4208D">
            <w:pPr>
              <w:pStyle w:val="a30"/>
              <w:spacing w:before="0" w:beforeAutospacing="0" w:after="0" w:afterAutospacing="0"/>
              <w:jc w:val="both"/>
            </w:pPr>
            <w:r w:rsidRPr="00AD0DEB">
              <w:rPr>
                <w:sz w:val="22"/>
                <w:szCs w:val="22"/>
              </w:rPr>
              <w:t>(2-3 класс)</w:t>
            </w:r>
            <w:r w:rsidRPr="00AD0DEB">
              <w:rPr>
                <w:b/>
                <w:bCs/>
                <w:sz w:val="22"/>
                <w:szCs w:val="22"/>
              </w:rPr>
              <w:t xml:space="preserve"> </w:t>
            </w:r>
            <w:r w:rsidRPr="00AD0DEB">
              <w:rPr>
                <w:sz w:val="22"/>
                <w:szCs w:val="22"/>
              </w:rPr>
              <w:t xml:space="preserve">Получение школьником опыта переживания и позитивного отношения к базовым ценностям общества </w:t>
            </w:r>
          </w:p>
        </w:tc>
        <w:tc>
          <w:tcPr>
            <w:tcW w:w="2550" w:type="dxa"/>
            <w:tcMar>
              <w:top w:w="55" w:type="dxa"/>
              <w:left w:w="55" w:type="dxa"/>
              <w:bottom w:w="55" w:type="dxa"/>
              <w:right w:w="55" w:type="dxa"/>
            </w:tcMar>
          </w:tcPr>
          <w:p w:rsidR="00F074A2" w:rsidRPr="00AD0DEB" w:rsidRDefault="00F074A2" w:rsidP="00B4208D">
            <w:pPr>
              <w:ind w:hanging="34"/>
              <w:jc w:val="both"/>
            </w:pPr>
            <w:r w:rsidRPr="00AD0DEB">
              <w:rPr>
                <w:sz w:val="22"/>
                <w:szCs w:val="22"/>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Mar>
              <w:top w:w="55" w:type="dxa"/>
              <w:left w:w="55" w:type="dxa"/>
              <w:bottom w:w="55" w:type="dxa"/>
              <w:right w:w="55" w:type="dxa"/>
            </w:tcMar>
          </w:tcPr>
          <w:p w:rsidR="00F074A2" w:rsidRPr="00AD0DEB" w:rsidRDefault="00F074A2" w:rsidP="00B4208D">
            <w:pPr>
              <w:pStyle w:val="af6"/>
              <w:ind w:hanging="57"/>
              <w:rPr>
                <w:sz w:val="22"/>
              </w:rPr>
            </w:pPr>
            <w:r w:rsidRPr="00AD0DEB">
              <w:rPr>
                <w:spacing w:val="-4"/>
                <w:sz w:val="22"/>
                <w:szCs w:val="22"/>
              </w:rPr>
              <w:t xml:space="preserve">  Создание педагогом воспитательной среды, в которой ребенок способен осознать, что </w:t>
            </w:r>
            <w:r w:rsidRPr="00AD0DEB">
              <w:rPr>
                <w:i/>
                <w:iCs/>
                <w:spacing w:val="-4"/>
                <w:sz w:val="22"/>
                <w:szCs w:val="22"/>
              </w:rPr>
              <w:t>е</w:t>
            </w:r>
            <w:r w:rsidRPr="00AD0DEB">
              <w:rPr>
                <w:spacing w:val="-4"/>
                <w:sz w:val="22"/>
                <w:szCs w:val="22"/>
              </w:rPr>
              <w:t xml:space="preserve">го поступки, </w:t>
            </w:r>
            <w:r w:rsidRPr="00AD0DEB">
              <w:rPr>
                <w:spacing w:val="4"/>
                <w:sz w:val="22"/>
                <w:szCs w:val="22"/>
              </w:rPr>
              <w:t>во-первых, не должны разрушать его самого и включающую его систему (семью, кол</w:t>
            </w:r>
            <w:r w:rsidRPr="00AD0DEB">
              <w:rPr>
                <w:spacing w:val="-4"/>
                <w:sz w:val="22"/>
                <w:szCs w:val="22"/>
              </w:rPr>
              <w:t>лектив, общество в целом), а во-вторых, не должны привести к исключению его из</w:t>
            </w:r>
            <w:r w:rsidRPr="00AD0DEB">
              <w:rPr>
                <w:spacing w:val="4"/>
                <w:sz w:val="22"/>
                <w:szCs w:val="22"/>
              </w:rPr>
              <w:t xml:space="preserve"> этой сис</w:t>
            </w:r>
            <w:r w:rsidRPr="00AD0DEB">
              <w:rPr>
                <w:spacing w:val="-4"/>
                <w:sz w:val="22"/>
                <w:szCs w:val="22"/>
              </w:rPr>
              <w:t>темы</w:t>
            </w:r>
            <w:r w:rsidRPr="00AD0DEB">
              <w:rPr>
                <w:b/>
                <w:bCs/>
                <w:spacing w:val="-4"/>
                <w:sz w:val="22"/>
                <w:szCs w:val="22"/>
              </w:rPr>
              <w:t>.</w:t>
            </w:r>
          </w:p>
          <w:p w:rsidR="00F074A2" w:rsidRPr="00AD0DEB" w:rsidRDefault="00F074A2" w:rsidP="00B4208D">
            <w:pPr>
              <w:pStyle w:val="a10"/>
              <w:spacing w:before="0" w:beforeAutospacing="0" w:after="0" w:afterAutospacing="0"/>
              <w:ind w:hanging="57"/>
              <w:jc w:val="both"/>
            </w:pPr>
            <w:r w:rsidRPr="00AD0DEB">
              <w:rPr>
                <w:iCs/>
                <w:spacing w:val="-4"/>
                <w:sz w:val="22"/>
                <w:szCs w:val="22"/>
              </w:rPr>
              <w:t>В основе используемых воспитательных форм лежит системно-деятельностный подход и принцип сохранения целостности систем.</w:t>
            </w:r>
          </w:p>
        </w:tc>
      </w:tr>
      <w:tr w:rsidR="00F074A2" w:rsidRPr="00AD0DEB" w:rsidTr="00B4208D">
        <w:tc>
          <w:tcPr>
            <w:tcW w:w="1750" w:type="dxa"/>
            <w:tcMar>
              <w:top w:w="55" w:type="dxa"/>
              <w:left w:w="55" w:type="dxa"/>
              <w:bottom w:w="55" w:type="dxa"/>
              <w:right w:w="55" w:type="dxa"/>
            </w:tcMar>
          </w:tcPr>
          <w:p w:rsidR="00F074A2" w:rsidRPr="00AD0DEB" w:rsidRDefault="00F074A2" w:rsidP="00B4208D">
            <w:pPr>
              <w:pStyle w:val="a30"/>
              <w:spacing w:before="0" w:beforeAutospacing="0" w:after="0" w:afterAutospacing="0"/>
              <w:jc w:val="both"/>
            </w:pPr>
            <w:r w:rsidRPr="00AD0DEB">
              <w:rPr>
                <w:b/>
                <w:bCs/>
                <w:sz w:val="22"/>
                <w:szCs w:val="22"/>
              </w:rPr>
              <w:t>3 уровень</w:t>
            </w:r>
          </w:p>
          <w:p w:rsidR="00F074A2" w:rsidRPr="00AD0DEB" w:rsidRDefault="00F074A2" w:rsidP="00B4208D">
            <w:pPr>
              <w:pStyle w:val="a30"/>
              <w:spacing w:before="0" w:beforeAutospacing="0" w:after="0" w:afterAutospacing="0"/>
              <w:jc w:val="both"/>
            </w:pPr>
            <w:r w:rsidRPr="00AD0DEB">
              <w:rPr>
                <w:sz w:val="22"/>
                <w:szCs w:val="22"/>
              </w:rPr>
              <w:t>(4 класс) Получение школьником опыта самостоятельного общественного действия.</w:t>
            </w:r>
          </w:p>
        </w:tc>
        <w:tc>
          <w:tcPr>
            <w:tcW w:w="2550" w:type="dxa"/>
            <w:tcMar>
              <w:top w:w="55" w:type="dxa"/>
              <w:left w:w="55" w:type="dxa"/>
              <w:bottom w:w="55" w:type="dxa"/>
              <w:right w:w="55" w:type="dxa"/>
            </w:tcMar>
          </w:tcPr>
          <w:p w:rsidR="00F074A2" w:rsidRPr="00AD0DEB" w:rsidRDefault="00F074A2" w:rsidP="00B4208D">
            <w:pPr>
              <w:jc w:val="both"/>
            </w:pPr>
            <w:r w:rsidRPr="00AD0DEB">
              <w:rPr>
                <w:sz w:val="22"/>
                <w:szCs w:val="22"/>
              </w:rPr>
              <w:t>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Mar>
              <w:top w:w="55" w:type="dxa"/>
              <w:left w:w="55" w:type="dxa"/>
              <w:bottom w:w="55" w:type="dxa"/>
              <w:right w:w="55" w:type="dxa"/>
            </w:tcMar>
          </w:tcPr>
          <w:p w:rsidR="00F074A2" w:rsidRPr="00AD0DEB" w:rsidRDefault="00F074A2" w:rsidP="00B4208D">
            <w:pPr>
              <w:ind w:firstLine="90"/>
              <w:jc w:val="both"/>
            </w:pPr>
            <w:r w:rsidRPr="00AD0DEB">
              <w:rPr>
                <w:sz w:val="22"/>
                <w:szCs w:val="22"/>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AD0DEB">
              <w:rPr>
                <w:i/>
                <w:iCs/>
                <w:sz w:val="22"/>
                <w:szCs w:val="22"/>
              </w:rPr>
              <w:t>третьего уровня воспитательных результатов.</w:t>
            </w:r>
          </w:p>
          <w:p w:rsidR="00F074A2" w:rsidRPr="00AD0DEB" w:rsidRDefault="00F074A2" w:rsidP="00B4208D">
            <w:pPr>
              <w:ind w:firstLine="170"/>
              <w:jc w:val="both"/>
            </w:pPr>
            <w:r w:rsidRPr="00AD0DEB">
              <w:rPr>
                <w:sz w:val="22"/>
                <w:szCs w:val="22"/>
              </w:rPr>
              <w:t>Такой выход для ученика начальной школы должен быть обязательно оформлен как выход в дружественную среду.</w:t>
            </w:r>
            <w:r w:rsidRPr="00AD0DEB">
              <w:rPr>
                <w:i/>
                <w:iCs/>
                <w:sz w:val="22"/>
                <w:szCs w:val="22"/>
              </w:rPr>
              <w:t xml:space="preserve"> </w:t>
            </w:r>
            <w:r w:rsidRPr="00AD0DEB">
              <w:rPr>
                <w:sz w:val="22"/>
                <w:szCs w:val="22"/>
              </w:rPr>
              <w:t xml:space="preserve">Свойственные современной социальной ситуации конфликтность и неопределенность должны быть в известной степени </w:t>
            </w:r>
            <w:r w:rsidRPr="00AD0DEB">
              <w:rPr>
                <w:i/>
                <w:iCs/>
                <w:sz w:val="22"/>
                <w:szCs w:val="22"/>
              </w:rPr>
              <w:t>ограничены.</w:t>
            </w:r>
          </w:p>
          <w:p w:rsidR="00F074A2" w:rsidRPr="00AD0DEB" w:rsidRDefault="00F074A2" w:rsidP="00B4208D">
            <w:pPr>
              <w:ind w:firstLine="170"/>
              <w:jc w:val="both"/>
            </w:pPr>
            <w:r w:rsidRPr="00AD0DEB">
              <w:rPr>
                <w:spacing w:val="-2"/>
                <w:sz w:val="22"/>
                <w:szCs w:val="22"/>
              </w:rPr>
              <w:t xml:space="preserve"> Однако для запуска и осуществления процессов самовоспитания необходимо, прежде </w:t>
            </w:r>
            <w:r w:rsidRPr="00AD0DEB">
              <w:rPr>
                <w:spacing w:val="-4"/>
                <w:sz w:val="22"/>
                <w:szCs w:val="22"/>
              </w:rPr>
              <w:t xml:space="preserve">всего, сформировать у ребенка мотивацию к </w:t>
            </w:r>
            <w:r w:rsidRPr="00AD0DEB">
              <w:rPr>
                <w:sz w:val="22"/>
                <w:szCs w:val="22"/>
              </w:rPr>
              <w:t xml:space="preserve">изменению себя и приобретение </w:t>
            </w:r>
            <w:r w:rsidRPr="00AD0DEB">
              <w:rPr>
                <w:spacing w:val="-4"/>
                <w:sz w:val="22"/>
                <w:szCs w:val="22"/>
              </w:rPr>
              <w:t xml:space="preserve">необходимых </w:t>
            </w:r>
            <w:r w:rsidRPr="00AD0DEB">
              <w:rPr>
                <w:spacing w:val="-2"/>
                <w:sz w:val="22"/>
                <w:szCs w:val="22"/>
              </w:rPr>
              <w:t>новых внутренних качеств. Без решения этой проблемы ученик попросту окажется вне про</w:t>
            </w:r>
            <w:r w:rsidRPr="00AD0DEB">
              <w:rPr>
                <w:sz w:val="22"/>
                <w:szCs w:val="22"/>
              </w:rPr>
              <w:t xml:space="preserve">странства деятельности по </w:t>
            </w:r>
            <w:r w:rsidRPr="00AD0DEB">
              <w:rPr>
                <w:spacing w:val="-2"/>
                <w:sz w:val="22"/>
                <w:szCs w:val="22"/>
              </w:rPr>
              <w:t xml:space="preserve">самовоспитанию, </w:t>
            </w:r>
            <w:r w:rsidRPr="00AD0DEB">
              <w:rPr>
                <w:sz w:val="22"/>
                <w:szCs w:val="22"/>
              </w:rPr>
              <w:t xml:space="preserve">и все усилия </w:t>
            </w:r>
            <w:r w:rsidRPr="00AD0DEB">
              <w:rPr>
                <w:spacing w:val="-4"/>
                <w:sz w:val="22"/>
                <w:szCs w:val="22"/>
              </w:rPr>
              <w:t>педагога будут тщетны.</w:t>
            </w:r>
          </w:p>
          <w:p w:rsidR="00F074A2" w:rsidRPr="00AD0DEB" w:rsidRDefault="00F074A2" w:rsidP="00B4208D">
            <w:pPr>
              <w:pStyle w:val="a10"/>
              <w:spacing w:before="0" w:beforeAutospacing="0" w:after="0" w:afterAutospacing="0"/>
              <w:ind w:hanging="57"/>
              <w:jc w:val="both"/>
            </w:pPr>
            <w:r w:rsidRPr="00AD0DEB">
              <w:rPr>
                <w:iCs/>
                <w:spacing w:val="-4"/>
                <w:sz w:val="22"/>
                <w:szCs w:val="22"/>
              </w:rPr>
              <w:t>В основе используемых воспитательных форм лежит системно-деятельностный  подход и принцип сохранения целостности систем</w:t>
            </w:r>
          </w:p>
        </w:tc>
      </w:tr>
    </w:tbl>
    <w:p w:rsidR="00F074A2" w:rsidRPr="00BE4996" w:rsidRDefault="00F074A2" w:rsidP="00F074A2">
      <w:pPr>
        <w:shd w:val="clear" w:color="auto" w:fill="FFFFFF"/>
        <w:ind w:firstLine="540"/>
        <w:jc w:val="both"/>
      </w:pPr>
    </w:p>
    <w:p w:rsidR="00F074A2" w:rsidRPr="00BE4996" w:rsidRDefault="00F074A2" w:rsidP="00F074A2">
      <w:pPr>
        <w:shd w:val="clear" w:color="auto" w:fill="FFFFFF"/>
        <w:ind w:firstLine="540"/>
        <w:jc w:val="both"/>
      </w:pPr>
      <w:r w:rsidRPr="00BE4996">
        <w:t xml:space="preserve">Достижение трёх уровней воспитательных результатов обеспечивает появление </w:t>
      </w:r>
      <w:r w:rsidRPr="00BE4996">
        <w:rPr>
          <w:b/>
          <w:bCs/>
        </w:rPr>
        <w:t xml:space="preserve">значимых </w:t>
      </w:r>
      <w:r w:rsidRPr="00BE4996">
        <w:rPr>
          <w:b/>
          <w:bCs/>
          <w:i/>
          <w:iCs/>
        </w:rPr>
        <w:t xml:space="preserve">эффектов </w:t>
      </w:r>
      <w:r w:rsidRPr="00BE4996">
        <w:rPr>
          <w:b/>
          <w:bCs/>
        </w:rPr>
        <w:lastRenderedPageBreak/>
        <w:t>духовно-нравственного</w:t>
      </w:r>
      <w:r w:rsidRPr="00BE4996">
        <w:t xml:space="preserve"> </w:t>
      </w:r>
      <w:r w:rsidRPr="00BE4996">
        <w:rPr>
          <w:b/>
          <w:bCs/>
        </w:rPr>
        <w:t>развития и воспитания обучающихся</w:t>
      </w:r>
      <w:r w:rsidRPr="00BE4996">
        <w:t xml:space="preserve"> — формиро</w:t>
      </w:r>
      <w:r w:rsidRPr="00BE4996">
        <w:softHyphen/>
        <w:t>вание основ российской идентичности, присвоение базовых национальных ценностей, развитие нравственного самосозна</w:t>
      </w:r>
      <w:r w:rsidRPr="00BE4996">
        <w:softHyphen/>
        <w:t>ния, укрепление духовного и социально-психологического здоровья, позитивного отношения к жизни, доверия к людям и обществу и т. д.</w:t>
      </w:r>
    </w:p>
    <w:p w:rsidR="00F074A2" w:rsidRDefault="00F074A2" w:rsidP="00F074A2">
      <w:pPr>
        <w:jc w:val="both"/>
      </w:pPr>
    </w:p>
    <w:p w:rsidR="00F074A2" w:rsidRDefault="00F074A2" w:rsidP="00F074A2">
      <w:r>
        <w:t xml:space="preserve">К ожидаемым результатам относятся: </w:t>
      </w:r>
    </w:p>
    <w:tbl>
      <w:tblPr>
        <w:tblStyle w:val="afe"/>
        <w:tblW w:w="0" w:type="auto"/>
        <w:tblLook w:val="04A0" w:firstRow="1" w:lastRow="0" w:firstColumn="1" w:lastColumn="0" w:noHBand="0" w:noVBand="1"/>
      </w:tblPr>
      <w:tblGrid>
        <w:gridCol w:w="5412"/>
        <w:gridCol w:w="4159"/>
      </w:tblGrid>
      <w:tr w:rsidR="00F074A2" w:rsidTr="00B4208D">
        <w:tc>
          <w:tcPr>
            <w:tcW w:w="0" w:type="auto"/>
          </w:tcPr>
          <w:p w:rsidR="00F074A2" w:rsidRPr="008E71BD" w:rsidRDefault="00F074A2" w:rsidP="00B4208D">
            <w:pPr>
              <w:jc w:val="center"/>
              <w:rPr>
                <w:b/>
              </w:rPr>
            </w:pPr>
            <w:r w:rsidRPr="008E71BD">
              <w:rPr>
                <w:b/>
              </w:rPr>
              <w:t>Что изменится</w:t>
            </w:r>
          </w:p>
        </w:tc>
        <w:tc>
          <w:tcPr>
            <w:tcW w:w="0" w:type="auto"/>
          </w:tcPr>
          <w:p w:rsidR="00F074A2" w:rsidRPr="008E71BD" w:rsidRDefault="00F074A2" w:rsidP="00B4208D">
            <w:pPr>
              <w:jc w:val="center"/>
              <w:rPr>
                <w:b/>
              </w:rPr>
            </w:pPr>
            <w:r w:rsidRPr="008E71BD">
              <w:rPr>
                <w:b/>
              </w:rPr>
              <w:t>Каким образом фиксируем, замеряем</w:t>
            </w:r>
          </w:p>
          <w:p w:rsidR="00F074A2" w:rsidRPr="008E71BD" w:rsidRDefault="00F074A2" w:rsidP="00B4208D">
            <w:pPr>
              <w:jc w:val="center"/>
              <w:rPr>
                <w:b/>
              </w:rPr>
            </w:pPr>
          </w:p>
          <w:p w:rsidR="00F074A2" w:rsidRPr="008E71BD" w:rsidRDefault="00F074A2" w:rsidP="00B4208D">
            <w:pPr>
              <w:rPr>
                <w:b/>
              </w:rPr>
            </w:pPr>
          </w:p>
        </w:tc>
      </w:tr>
      <w:tr w:rsidR="00F074A2" w:rsidTr="00B4208D">
        <w:tc>
          <w:tcPr>
            <w:tcW w:w="0" w:type="auto"/>
          </w:tcPr>
          <w:p w:rsidR="00F074A2" w:rsidRDefault="00F074A2" w:rsidP="0018192D">
            <w:pPr>
              <w:pStyle w:val="ac"/>
              <w:numPr>
                <w:ilvl w:val="0"/>
                <w:numId w:val="109"/>
              </w:numPr>
              <w:spacing w:after="0" w:line="240" w:lineRule="auto"/>
            </w:pPr>
            <w:r w:rsidRPr="001D0949">
              <w:t>уровень сформированности духовно-нравственной культуры учащихся;</w:t>
            </w:r>
          </w:p>
          <w:p w:rsidR="00F074A2" w:rsidRPr="00E2302B" w:rsidRDefault="00F074A2" w:rsidP="00B4208D">
            <w:pPr>
              <w:ind w:left="360"/>
            </w:pPr>
          </w:p>
          <w:p w:rsidR="00F074A2" w:rsidRDefault="00F074A2" w:rsidP="0018192D">
            <w:pPr>
              <w:pStyle w:val="ac"/>
              <w:numPr>
                <w:ilvl w:val="0"/>
                <w:numId w:val="109"/>
              </w:numPr>
              <w:spacing w:after="0" w:line="240" w:lineRule="auto"/>
            </w:pPr>
            <w:r w:rsidRPr="001D0949">
              <w:t xml:space="preserve"> готовность родителей к активному участию в учебно-воспитательном процессе; </w:t>
            </w:r>
          </w:p>
          <w:p w:rsidR="00F074A2" w:rsidRPr="00E2302B" w:rsidRDefault="00F074A2" w:rsidP="00B4208D">
            <w:pPr>
              <w:pStyle w:val="ac"/>
            </w:pPr>
          </w:p>
          <w:p w:rsidR="00F074A2" w:rsidRPr="00E2302B" w:rsidRDefault="00F074A2" w:rsidP="00B4208D">
            <w:pPr>
              <w:ind w:left="360"/>
            </w:pPr>
          </w:p>
          <w:p w:rsidR="00F074A2" w:rsidRPr="001D0949" w:rsidRDefault="00F074A2" w:rsidP="0018192D">
            <w:pPr>
              <w:pStyle w:val="ac"/>
              <w:numPr>
                <w:ilvl w:val="0"/>
                <w:numId w:val="109"/>
              </w:numPr>
              <w:spacing w:after="0" w:line="240" w:lineRule="auto"/>
            </w:pPr>
            <w:r w:rsidRPr="001D0949">
              <w:t xml:space="preserve">активное использование воспитательного потенциала регионально-культурной среды в процессе духовно-нравственного воспитания личности; </w:t>
            </w:r>
            <w:r w:rsidRPr="001D0949">
              <w:tab/>
            </w:r>
          </w:p>
          <w:p w:rsidR="00F074A2" w:rsidRDefault="00F074A2" w:rsidP="00B4208D"/>
          <w:p w:rsidR="00F074A2" w:rsidRDefault="00F074A2" w:rsidP="00B4208D"/>
        </w:tc>
        <w:tc>
          <w:tcPr>
            <w:tcW w:w="0" w:type="auto"/>
          </w:tcPr>
          <w:p w:rsidR="00F074A2" w:rsidRPr="001D0949" w:rsidRDefault="00F074A2" w:rsidP="0018192D">
            <w:pPr>
              <w:pStyle w:val="ac"/>
              <w:numPr>
                <w:ilvl w:val="0"/>
                <w:numId w:val="110"/>
              </w:numPr>
              <w:spacing w:after="0" w:line="240" w:lineRule="auto"/>
            </w:pPr>
            <w:r w:rsidRPr="001D0949">
              <w:t>диагностика уровня воспитанности школьника (методика Н.П. Капустиной, Л. Фридмана);</w:t>
            </w:r>
          </w:p>
          <w:p w:rsidR="00F074A2" w:rsidRDefault="00F074A2" w:rsidP="00B4208D"/>
          <w:p w:rsidR="00F074A2" w:rsidRPr="001D0949" w:rsidRDefault="00F074A2" w:rsidP="0018192D">
            <w:pPr>
              <w:pStyle w:val="ac"/>
              <w:numPr>
                <w:ilvl w:val="0"/>
                <w:numId w:val="110"/>
              </w:numPr>
              <w:spacing w:after="0" w:line="240" w:lineRule="auto"/>
            </w:pPr>
            <w:r w:rsidRPr="001D0949">
              <w:t>диагностика межличностных отношений «Настоящий друг» (методика  А.С. Прутченкова);</w:t>
            </w:r>
          </w:p>
          <w:p w:rsidR="00F074A2" w:rsidRDefault="00F074A2" w:rsidP="00B4208D"/>
          <w:p w:rsidR="00F074A2" w:rsidRPr="001D0949" w:rsidRDefault="00F074A2" w:rsidP="0018192D">
            <w:pPr>
              <w:pStyle w:val="ac"/>
              <w:numPr>
                <w:ilvl w:val="0"/>
                <w:numId w:val="110"/>
              </w:numPr>
              <w:spacing w:after="0" w:line="240" w:lineRule="auto"/>
            </w:pPr>
            <w:r w:rsidRPr="001D0949">
              <w:t>изучение представлений учащихся о нравственных качествах «Незаконченная история, или мое отношение к людям» (методика Н.Е. Богуславской);</w:t>
            </w:r>
          </w:p>
          <w:p w:rsidR="00F074A2" w:rsidRDefault="00F074A2" w:rsidP="00B4208D"/>
        </w:tc>
      </w:tr>
      <w:tr w:rsidR="00F074A2" w:rsidTr="00B4208D">
        <w:tc>
          <w:tcPr>
            <w:tcW w:w="0" w:type="auto"/>
          </w:tcPr>
          <w:p w:rsidR="00F074A2" w:rsidRPr="001D0949" w:rsidRDefault="00F074A2" w:rsidP="0018192D">
            <w:pPr>
              <w:pStyle w:val="ac"/>
              <w:numPr>
                <w:ilvl w:val="0"/>
                <w:numId w:val="111"/>
              </w:numPr>
              <w:spacing w:after="0" w:line="240" w:lineRule="auto"/>
            </w:pPr>
            <w:r w:rsidRPr="001D0949">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F074A2" w:rsidRDefault="00F074A2" w:rsidP="00B4208D"/>
          <w:p w:rsidR="00F074A2" w:rsidRPr="001D0949" w:rsidRDefault="00F074A2" w:rsidP="0018192D">
            <w:pPr>
              <w:pStyle w:val="ac"/>
              <w:numPr>
                <w:ilvl w:val="0"/>
                <w:numId w:val="111"/>
              </w:numPr>
              <w:spacing w:after="0" w:line="240" w:lineRule="auto"/>
            </w:pPr>
            <w:r w:rsidRPr="001D0949">
              <w:t>развитость нравственно-духовного компонента в преподавании учебных дисциплин;</w:t>
            </w:r>
          </w:p>
          <w:p w:rsidR="00F074A2" w:rsidRDefault="00F074A2" w:rsidP="00B4208D"/>
          <w:p w:rsidR="00F074A2" w:rsidRPr="001D0949" w:rsidRDefault="00F074A2" w:rsidP="0018192D">
            <w:pPr>
              <w:pStyle w:val="ac"/>
              <w:numPr>
                <w:ilvl w:val="0"/>
                <w:numId w:val="111"/>
              </w:numPr>
              <w:spacing w:after="0" w:line="240" w:lineRule="auto"/>
            </w:pPr>
            <w:r w:rsidRPr="001D0949">
              <w:t>приобщение детей к здоровому образу жизни; проявление готовности к добросовестному труду в коллективе</w:t>
            </w:r>
          </w:p>
        </w:tc>
        <w:tc>
          <w:tcPr>
            <w:tcW w:w="0" w:type="auto"/>
          </w:tcPr>
          <w:p w:rsidR="00F074A2" w:rsidRPr="001D0949" w:rsidRDefault="00F074A2" w:rsidP="0018192D">
            <w:pPr>
              <w:pStyle w:val="ac"/>
              <w:numPr>
                <w:ilvl w:val="0"/>
                <w:numId w:val="112"/>
              </w:numPr>
              <w:spacing w:after="0" w:line="240" w:lineRule="auto"/>
            </w:pPr>
            <w:r w:rsidRPr="001D0949">
              <w:t>диагностика уровня товарищества и взаимопомощи (методика С.Г. Макеевой);</w:t>
            </w:r>
          </w:p>
          <w:p w:rsidR="00F074A2" w:rsidRDefault="00F074A2" w:rsidP="00B4208D"/>
          <w:p w:rsidR="00F074A2" w:rsidRPr="001D0949" w:rsidRDefault="00F074A2" w:rsidP="0018192D">
            <w:pPr>
              <w:pStyle w:val="ac"/>
              <w:numPr>
                <w:ilvl w:val="0"/>
                <w:numId w:val="112"/>
              </w:numPr>
              <w:spacing w:after="0" w:line="240" w:lineRule="auto"/>
            </w:pPr>
            <w:r w:rsidRPr="001D0949">
              <w:t>диагностика и исследование нравственной сферы школьника «Что такое хорошо и что такое плохо?» (методика Г.М. Фридмана);</w:t>
            </w:r>
          </w:p>
          <w:p w:rsidR="00F074A2" w:rsidRDefault="00F074A2" w:rsidP="00B4208D"/>
          <w:p w:rsidR="00F074A2" w:rsidRPr="001D0949" w:rsidRDefault="00F074A2" w:rsidP="0018192D">
            <w:pPr>
              <w:pStyle w:val="ac"/>
              <w:numPr>
                <w:ilvl w:val="0"/>
                <w:numId w:val="112"/>
              </w:numPr>
              <w:spacing w:after="0" w:line="240" w:lineRule="auto"/>
            </w:pPr>
            <w:r w:rsidRPr="001D0949">
              <w:t>диагностика эмоционального компонента нравственного развития (методика Р.Р. Калининой);</w:t>
            </w:r>
          </w:p>
          <w:p w:rsidR="00F074A2" w:rsidRDefault="00F074A2" w:rsidP="00B4208D"/>
          <w:p w:rsidR="00F074A2" w:rsidRPr="001D0949" w:rsidRDefault="00F074A2" w:rsidP="0018192D">
            <w:pPr>
              <w:pStyle w:val="ac"/>
              <w:numPr>
                <w:ilvl w:val="0"/>
                <w:numId w:val="112"/>
              </w:numPr>
              <w:spacing w:after="0" w:line="240" w:lineRule="auto"/>
            </w:pPr>
            <w:r w:rsidRPr="001D0949">
              <w:t>письменный опрос-диагностика «Какие качества вы цените в людях?», «Что вам нравится в мальчиках и девочках?»;</w:t>
            </w:r>
          </w:p>
          <w:p w:rsidR="00F074A2" w:rsidRDefault="00F074A2" w:rsidP="00B4208D"/>
          <w:p w:rsidR="00F074A2" w:rsidRPr="001D0949" w:rsidRDefault="00F074A2" w:rsidP="0018192D">
            <w:pPr>
              <w:pStyle w:val="ac"/>
              <w:numPr>
                <w:ilvl w:val="0"/>
                <w:numId w:val="112"/>
              </w:numPr>
              <w:spacing w:after="0" w:line="240" w:lineRule="auto"/>
            </w:pPr>
            <w:r w:rsidRPr="001D0949">
              <w:t>диагностический диспут по этическим проблемам добра и зла (обсуждение статей, отрывков и художественных произведений, сказок);</w:t>
            </w:r>
          </w:p>
          <w:p w:rsidR="00F074A2" w:rsidRDefault="00F074A2" w:rsidP="00B4208D"/>
          <w:p w:rsidR="00F074A2" w:rsidRPr="001D0949" w:rsidRDefault="00F074A2" w:rsidP="0018192D">
            <w:pPr>
              <w:pStyle w:val="ac"/>
              <w:numPr>
                <w:ilvl w:val="0"/>
                <w:numId w:val="112"/>
              </w:numPr>
              <w:spacing w:after="0" w:line="240" w:lineRule="auto"/>
            </w:pPr>
            <w:r w:rsidRPr="001D0949">
              <w:t>диагностика осознанности отношения к собственному здоровью (методика М.А. Тыртышной);</w:t>
            </w:r>
          </w:p>
          <w:p w:rsidR="00F074A2" w:rsidRDefault="00F074A2" w:rsidP="00B4208D"/>
          <w:p w:rsidR="00F074A2" w:rsidRPr="001D0949" w:rsidRDefault="00F074A2" w:rsidP="0018192D">
            <w:pPr>
              <w:pStyle w:val="ac"/>
              <w:numPr>
                <w:ilvl w:val="0"/>
                <w:numId w:val="112"/>
              </w:numPr>
              <w:spacing w:after="0" w:line="240" w:lineRule="auto"/>
            </w:pPr>
            <w:r w:rsidRPr="001D0949">
              <w:lastRenderedPageBreak/>
              <w:t>диагностика осознанности гражданской позиции учащихся</w:t>
            </w:r>
          </w:p>
        </w:tc>
      </w:tr>
    </w:tbl>
    <w:p w:rsidR="00F074A2" w:rsidRDefault="00F074A2" w:rsidP="00F074A2"/>
    <w:p w:rsidR="00F074A2" w:rsidRDefault="00F074A2" w:rsidP="00F074A2"/>
    <w:p w:rsidR="00F074A2" w:rsidRDefault="00F074A2" w:rsidP="00F074A2"/>
    <w:p w:rsidR="00F074A2" w:rsidRDefault="00F074A2" w:rsidP="00F074A2">
      <w:r>
        <w:t>(Приемы диагностики в Приложении)</w:t>
      </w:r>
    </w:p>
    <w:p w:rsidR="00F074A2" w:rsidRDefault="00F074A2" w:rsidP="00F074A2"/>
    <w:p w:rsidR="00F074A2" w:rsidRPr="008E71BD" w:rsidRDefault="00F074A2" w:rsidP="00F074A2">
      <w:pPr>
        <w:jc w:val="center"/>
        <w:rPr>
          <w:b/>
        </w:rPr>
      </w:pPr>
      <w:r w:rsidRPr="008E71BD">
        <w:rPr>
          <w:b/>
        </w:rPr>
        <w:t>Критерии эффективности  функционирования программы духовно – нравственного развития, воспитания  младших школьников</w:t>
      </w:r>
    </w:p>
    <w:p w:rsidR="00F074A2" w:rsidRDefault="00F074A2" w:rsidP="00F074A2"/>
    <w:p w:rsidR="00F074A2" w:rsidRDefault="00F074A2" w:rsidP="00F074A2">
      <w:pPr>
        <w:ind w:firstLine="708"/>
        <w:jc w:val="both"/>
      </w:pPr>
      <w: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существенные изменения в его  духовно-нравственном мире. Развитие проявляется в устойчивости нравственного поведения детей в обычных и осложненных ситуациях, в умении предвидеть  последствия своих поступков, в появлении внутреннего контроля – совести, а самого себя как носителя нравственности. </w:t>
      </w:r>
    </w:p>
    <w:p w:rsidR="00F074A2" w:rsidRDefault="00F074A2" w:rsidP="00F074A2">
      <w:pPr>
        <w:ind w:firstLine="708"/>
        <w:jc w:val="both"/>
      </w:pPr>
      <w:r>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F074A2" w:rsidRDefault="00F074A2" w:rsidP="00F074A2">
      <w:r w:rsidRPr="001D0949">
        <w:rPr>
          <w:i/>
        </w:rPr>
        <w:t>Формальные критерии</w:t>
      </w:r>
      <w:r>
        <w:t>:</w:t>
      </w:r>
    </w:p>
    <w:p w:rsidR="00F074A2" w:rsidRDefault="00F074A2" w:rsidP="00F074A2">
      <w:r>
        <w:t>- проектирование образовательной, внеурочной и  внешкольной среды школы;</w:t>
      </w:r>
    </w:p>
    <w:p w:rsidR="00F074A2" w:rsidRDefault="00F074A2" w:rsidP="00F074A2">
      <w:r>
        <w:t>- создание условий для самореализации личности  во внеурочное время.</w:t>
      </w:r>
    </w:p>
    <w:p w:rsidR="00F074A2" w:rsidRPr="001D0949" w:rsidRDefault="00F074A2" w:rsidP="00F074A2">
      <w:pPr>
        <w:rPr>
          <w:i/>
        </w:rPr>
      </w:pPr>
      <w:r w:rsidRPr="001D0949">
        <w:rPr>
          <w:i/>
        </w:rPr>
        <w:t>Неформальные критерии:</w:t>
      </w:r>
    </w:p>
    <w:p w:rsidR="00F074A2" w:rsidRDefault="00F074A2" w:rsidP="00F074A2">
      <w:r>
        <w:t>- ориентация обучающихся на конкретные нравственные и социальные нормы поведения, овладение навыками социально-нормативного поведения;</w:t>
      </w:r>
    </w:p>
    <w:p w:rsidR="00F074A2" w:rsidRDefault="00F074A2" w:rsidP="00F074A2">
      <w:pPr>
        <w:jc w:val="both"/>
      </w:pPr>
      <w:r>
        <w:t>- оценка обучающимися и родителями возможности ребенка реализовать свои способности в лицее;</w:t>
      </w:r>
    </w:p>
    <w:p w:rsidR="00F074A2" w:rsidRDefault="00F074A2" w:rsidP="00F074A2">
      <w:pPr>
        <w:jc w:val="both"/>
      </w:pPr>
      <w:r>
        <w:t>- уровень психологической защищенности обучающихся и в целом нравственно-психологический климат учреждения;</w:t>
      </w:r>
    </w:p>
    <w:p w:rsidR="00F074A2" w:rsidRDefault="00F074A2" w:rsidP="00F074A2">
      <w:pPr>
        <w:jc w:val="both"/>
      </w:pPr>
      <w:r>
        <w:t>- наличие стабильных доброжелательных отношений между обучающимися и педагогами.</w:t>
      </w:r>
    </w:p>
    <w:p w:rsidR="00F074A2" w:rsidRDefault="00F074A2" w:rsidP="00F074A2">
      <w:pPr>
        <w:jc w:val="both"/>
      </w:pPr>
    </w:p>
    <w:p w:rsidR="00F074A2" w:rsidRDefault="00F074A2" w:rsidP="00F074A2">
      <w:pPr>
        <w:ind w:firstLine="708"/>
        <w:jc w:val="both"/>
      </w:pPr>
      <w:r>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w:t>
      </w:r>
    </w:p>
    <w:p w:rsidR="00F074A2" w:rsidRDefault="00F074A2" w:rsidP="00F074A2">
      <w:pPr>
        <w:ind w:firstLine="708"/>
        <w:jc w:val="both"/>
      </w:pPr>
      <w: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F074A2" w:rsidRDefault="00F074A2" w:rsidP="00F074A2">
      <w:pPr>
        <w:ind w:firstLine="708"/>
        <w:jc w:val="both"/>
      </w:pPr>
      <w:r>
        <w:t xml:space="preserve">Для диагностики процесса и результата духовно – нравственного  развития личности используется методика «Проявление личностных качеств в поведении ребенка», разработанная Н.Александровой и Н.Курносовой. Она позволяет судить об уровне сформированности нравственных качеств личности. </w:t>
      </w:r>
    </w:p>
    <w:p w:rsidR="00F074A2" w:rsidRDefault="00F074A2" w:rsidP="00F074A2">
      <w:pPr>
        <w:ind w:firstLine="708"/>
        <w:jc w:val="both"/>
      </w:pPr>
      <w:r>
        <w:t>Из имеющихся диагностических методик наиболее эффективными являются методики, разработанные О.В.Соловьевым.</w:t>
      </w:r>
    </w:p>
    <w:p w:rsidR="00F074A2" w:rsidRDefault="00F074A2" w:rsidP="00F074A2">
      <w:pPr>
        <w:jc w:val="both"/>
      </w:pPr>
    </w:p>
    <w:p w:rsidR="00F074A2" w:rsidRPr="001D0949" w:rsidRDefault="00F074A2" w:rsidP="00F074A2">
      <w:pPr>
        <w:jc w:val="both"/>
        <w:rPr>
          <w:b/>
        </w:rPr>
      </w:pPr>
      <w:r w:rsidRPr="008E71BD">
        <w:rPr>
          <w:b/>
        </w:rPr>
        <w:t>Методика «Магазин»</w:t>
      </w:r>
    </w:p>
    <w:p w:rsidR="00F074A2" w:rsidRDefault="00F074A2" w:rsidP="00F074A2">
      <w:pPr>
        <w:jc w:val="both"/>
      </w:pPr>
      <w:r w:rsidRPr="001D0949">
        <w:rPr>
          <w:u w:val="single"/>
        </w:rPr>
        <w:t>Цель</w:t>
      </w:r>
      <w:r>
        <w:t>-изучение уровня духовно- нравственного развития личности и коллектива, побуждение детей к рефлексии.</w:t>
      </w:r>
    </w:p>
    <w:p w:rsidR="00F074A2" w:rsidRDefault="00F074A2" w:rsidP="00F074A2">
      <w:pPr>
        <w:jc w:val="both"/>
      </w:pPr>
    </w:p>
    <w:p w:rsidR="00F074A2" w:rsidRPr="001D0949" w:rsidRDefault="00F074A2" w:rsidP="00F074A2">
      <w:pPr>
        <w:jc w:val="both"/>
        <w:rPr>
          <w:b/>
        </w:rPr>
      </w:pPr>
      <w:r w:rsidRPr="008E71BD">
        <w:rPr>
          <w:b/>
        </w:rPr>
        <w:t xml:space="preserve">Методика «Психологическая атмосфера в коллективе» </w:t>
      </w:r>
    </w:p>
    <w:p w:rsidR="00F074A2" w:rsidRDefault="00F074A2" w:rsidP="00F074A2">
      <w:pPr>
        <w:jc w:val="both"/>
      </w:pPr>
      <w:r w:rsidRPr="001D0949">
        <w:rPr>
          <w:u w:val="single"/>
        </w:rPr>
        <w:t xml:space="preserve">Цель - </w:t>
      </w:r>
      <w:r>
        <w:t>изучение психологического климата в коллективе и взаимоотношения учащихся.</w:t>
      </w:r>
    </w:p>
    <w:p w:rsidR="00F074A2" w:rsidRDefault="00F074A2" w:rsidP="00F074A2">
      <w:pPr>
        <w:jc w:val="both"/>
      </w:pPr>
    </w:p>
    <w:p w:rsidR="00F074A2" w:rsidRPr="001D0949" w:rsidRDefault="00F074A2" w:rsidP="00F074A2">
      <w:pPr>
        <w:jc w:val="both"/>
        <w:rPr>
          <w:b/>
        </w:rPr>
      </w:pPr>
      <w:r w:rsidRPr="008E71BD">
        <w:rPr>
          <w:b/>
        </w:rPr>
        <w:t>Методика «Диагностика развития духовно-нравственных качеств обучающихся»</w:t>
      </w:r>
    </w:p>
    <w:p w:rsidR="00F074A2" w:rsidRDefault="00F074A2" w:rsidP="00F074A2">
      <w:pPr>
        <w:jc w:val="both"/>
      </w:pPr>
      <w:r w:rsidRPr="001D0949">
        <w:rPr>
          <w:u w:val="single"/>
        </w:rPr>
        <w:t>Цель</w:t>
      </w:r>
      <w:r>
        <w:t xml:space="preserve"> - диагностика уровня духовно-нравственных качеств личности обучающихся.</w:t>
      </w:r>
    </w:p>
    <w:p w:rsidR="00F074A2" w:rsidRDefault="00F074A2" w:rsidP="00F074A2">
      <w:pPr>
        <w:jc w:val="both"/>
      </w:pPr>
    </w:p>
    <w:p w:rsidR="00F074A2" w:rsidRDefault="00F074A2" w:rsidP="00F074A2">
      <w:pPr>
        <w:jc w:val="both"/>
      </w:pPr>
      <w:r>
        <w:t>Для исследования уровня духовно-нравственной воспитанности учащихся 1-4 классов возможно использование методик, разработанные сотрудниками лаборатории воспитания нравственно-этической культуры ГосНИИ семьи и воспитания РАО.</w:t>
      </w:r>
    </w:p>
    <w:p w:rsidR="00F074A2" w:rsidRDefault="00F074A2" w:rsidP="00F074A2">
      <w:pPr>
        <w:jc w:val="both"/>
      </w:pPr>
    </w:p>
    <w:p w:rsidR="00F074A2" w:rsidRPr="001D0949" w:rsidRDefault="00F074A2" w:rsidP="00F074A2">
      <w:pPr>
        <w:jc w:val="both"/>
        <w:rPr>
          <w:b/>
        </w:rPr>
      </w:pPr>
      <w:r w:rsidRPr="008E71BD">
        <w:rPr>
          <w:b/>
        </w:rPr>
        <w:t>Методика №1: Диагностика нравственной самооценки.</w:t>
      </w:r>
    </w:p>
    <w:p w:rsidR="00F074A2" w:rsidRPr="001D0949" w:rsidRDefault="00F074A2" w:rsidP="00F074A2">
      <w:pPr>
        <w:jc w:val="both"/>
        <w:rPr>
          <w:b/>
        </w:rPr>
      </w:pPr>
      <w:r w:rsidRPr="008E71BD">
        <w:rPr>
          <w:b/>
        </w:rPr>
        <w:t>Методика №2: Диагностика этики поведения.</w:t>
      </w:r>
    </w:p>
    <w:p w:rsidR="00F074A2" w:rsidRPr="001D0949" w:rsidRDefault="00F074A2" w:rsidP="00F074A2">
      <w:pPr>
        <w:jc w:val="both"/>
        <w:rPr>
          <w:b/>
        </w:rPr>
      </w:pPr>
      <w:r w:rsidRPr="008E71BD">
        <w:rPr>
          <w:b/>
        </w:rPr>
        <w:t>Методика №3: Диагностика отношения к жизненным ценностям.</w:t>
      </w:r>
    </w:p>
    <w:p w:rsidR="00F074A2" w:rsidRPr="001D0949" w:rsidRDefault="00F074A2" w:rsidP="00F074A2">
      <w:pPr>
        <w:jc w:val="both"/>
        <w:rPr>
          <w:b/>
        </w:rPr>
      </w:pPr>
      <w:r w:rsidRPr="008E71BD">
        <w:rPr>
          <w:b/>
        </w:rPr>
        <w:t>Методика №4: Диагностика нравственной мотивации.</w:t>
      </w:r>
    </w:p>
    <w:p w:rsidR="00F074A2" w:rsidRDefault="00F074A2" w:rsidP="00F074A2">
      <w:pPr>
        <w:jc w:val="both"/>
      </w:pPr>
      <w:r>
        <w:t>Эти методики позволяют видеть динамику духовно-нравственного  развития личности каждого ребенка и коллектива в целом, анализировать состояние воспитательной деятельности, осуществлять анализ динамики изменений в развитии отдельных качеств личности.</w:t>
      </w:r>
    </w:p>
    <w:p w:rsidR="00F074A2" w:rsidRDefault="00F074A2" w:rsidP="00F074A2">
      <w:pPr>
        <w:jc w:val="both"/>
      </w:pPr>
    </w:p>
    <w:p w:rsidR="00F074A2" w:rsidRDefault="00F074A2" w:rsidP="00F074A2">
      <w:pPr>
        <w:jc w:val="both"/>
      </w:pPr>
      <w: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F074A2" w:rsidRDefault="00F074A2" w:rsidP="00F074A2">
      <w:pPr>
        <w:jc w:val="both"/>
      </w:pPr>
    </w:p>
    <w:p w:rsidR="00F074A2" w:rsidRDefault="00F074A2" w:rsidP="00F074A2">
      <w:pPr>
        <w:jc w:val="both"/>
      </w:pPr>
    </w:p>
    <w:p w:rsidR="00F074A2" w:rsidRDefault="00F074A2" w:rsidP="00F074A2"/>
    <w:p w:rsidR="00F074A2" w:rsidRDefault="00F074A2" w:rsidP="00F074A2"/>
    <w:p w:rsidR="00F074A2" w:rsidRDefault="00F074A2" w:rsidP="00F074A2"/>
    <w:p w:rsidR="00F074A2" w:rsidRDefault="00F074A2" w:rsidP="00F074A2"/>
    <w:p w:rsidR="00F074A2" w:rsidRDefault="00F074A2" w:rsidP="00F074A2">
      <w:pPr>
        <w:jc w:val="right"/>
      </w:pPr>
      <w:r>
        <w:t xml:space="preserve">Приложение </w:t>
      </w:r>
    </w:p>
    <w:p w:rsidR="00F074A2" w:rsidRDefault="00F074A2" w:rsidP="00F074A2"/>
    <w:p w:rsidR="00F074A2" w:rsidRPr="008E71BD" w:rsidRDefault="00F074A2" w:rsidP="00F074A2">
      <w:pPr>
        <w:rPr>
          <w:b/>
        </w:rPr>
      </w:pPr>
      <w:r w:rsidRPr="008E71BD">
        <w:rPr>
          <w:b/>
        </w:rPr>
        <w:t>Диагностика и исследован</w:t>
      </w:r>
      <w:r>
        <w:rPr>
          <w:b/>
        </w:rPr>
        <w:t>ие нравственной сферы школьника</w:t>
      </w:r>
    </w:p>
    <w:p w:rsidR="00F074A2" w:rsidRDefault="00F074A2" w:rsidP="00F074A2">
      <w:pPr>
        <w:jc w:val="both"/>
      </w:pPr>
      <w:r>
        <w:t>(Фридман Г.М., Пушкина Т.А., Каплунович И.Я. Изучение личности учащегося и ученических коллективов. – М., 1988, стр. 326-341)</w:t>
      </w:r>
    </w:p>
    <w:p w:rsidR="00F074A2" w:rsidRDefault="00F074A2" w:rsidP="00F074A2">
      <w:pPr>
        <w:ind w:firstLine="708"/>
        <w:jc w:val="both"/>
      </w:pPr>
      <w: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F074A2" w:rsidRDefault="00F074A2" w:rsidP="00F074A2">
      <w:r w:rsidRPr="008E71BD">
        <w:rPr>
          <w:b/>
        </w:rPr>
        <w:t>Метод «Беседа»</w:t>
      </w:r>
      <w:r>
        <w:t xml:space="preserve"> (предназначен для изучения представлений детей о нравственных качествах  6-7 лет (1 класс) </w:t>
      </w:r>
    </w:p>
    <w:p w:rsidR="00F074A2" w:rsidRDefault="00F074A2" w:rsidP="00F074A2">
      <w:pPr>
        <w:ind w:firstLine="708"/>
      </w:pPr>
      <w: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F074A2" w:rsidRDefault="00F074A2" w:rsidP="00F074A2"/>
    <w:p w:rsidR="00F074A2" w:rsidRDefault="00F074A2" w:rsidP="00F074A2">
      <w:r>
        <w:t>Вопросы для беседы:</w:t>
      </w:r>
    </w:p>
    <w:p w:rsidR="00F074A2" w:rsidRDefault="00F074A2" w:rsidP="00F074A2">
      <w:r>
        <w:t>▪         Кого можно назвать хорошим (плохим)? Почему?</w:t>
      </w:r>
    </w:p>
    <w:p w:rsidR="00F074A2" w:rsidRDefault="00F074A2" w:rsidP="00F074A2">
      <w:r>
        <w:t>▪         Кого можно назвать честным (лживым)? Почему?</w:t>
      </w:r>
    </w:p>
    <w:p w:rsidR="00F074A2" w:rsidRDefault="00F074A2" w:rsidP="00F074A2">
      <w:r>
        <w:t>▪         Кого можно назвать добрым (злым)? Почему?</w:t>
      </w:r>
    </w:p>
    <w:p w:rsidR="00F074A2" w:rsidRDefault="00F074A2" w:rsidP="00F074A2">
      <w:r>
        <w:t>▪         Кого можно назвать справедливым (несправедливым)? Почему?</w:t>
      </w:r>
    </w:p>
    <w:p w:rsidR="00F074A2" w:rsidRDefault="00F074A2" w:rsidP="00F074A2">
      <w:r>
        <w:t>▪         Кого можно назвать щедрым (жадным)? Почему?</w:t>
      </w:r>
    </w:p>
    <w:p w:rsidR="00F074A2" w:rsidRDefault="00F074A2" w:rsidP="00F074A2">
      <w:r>
        <w:t>▪         Кого можно назвать смелым (трусливым)? Почему?</w:t>
      </w:r>
    </w:p>
    <w:p w:rsidR="00F074A2" w:rsidRDefault="00F074A2" w:rsidP="00F074A2">
      <w: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F074A2" w:rsidRDefault="00F074A2" w:rsidP="00F074A2"/>
    <w:p w:rsidR="00F074A2" w:rsidRPr="001D0949" w:rsidRDefault="00F074A2" w:rsidP="00F074A2">
      <w:pPr>
        <w:rPr>
          <w:b/>
        </w:rPr>
      </w:pPr>
      <w:r w:rsidRPr="008E71BD">
        <w:rPr>
          <w:b/>
        </w:rPr>
        <w:t>Методика «Что такое хорошо и что такое плохо?»</w:t>
      </w:r>
    </w:p>
    <w:p w:rsidR="00F074A2" w:rsidRDefault="00F074A2" w:rsidP="00F074A2">
      <w:pPr>
        <w:ind w:firstLine="708"/>
      </w:pPr>
      <w: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F074A2" w:rsidRDefault="00F074A2" w:rsidP="00F074A2"/>
    <w:p w:rsidR="00F074A2" w:rsidRPr="001D0949" w:rsidRDefault="00F074A2" w:rsidP="00F074A2">
      <w:pPr>
        <w:rPr>
          <w:i/>
          <w:u w:val="single"/>
        </w:rPr>
      </w:pPr>
      <w:r w:rsidRPr="001D0949">
        <w:rPr>
          <w:i/>
          <w:u w:val="single"/>
        </w:rPr>
        <w:t>Обработка результатов.</w:t>
      </w:r>
    </w:p>
    <w:p w:rsidR="00F074A2" w:rsidRDefault="00F074A2" w:rsidP="00F074A2"/>
    <w:p w:rsidR="00F074A2" w:rsidRDefault="00F074A2" w:rsidP="00F074A2">
      <w:r>
        <w:t>Степень сформированности понятий о нравственных качествах оценивается по 3-х бальной шкале:</w:t>
      </w:r>
    </w:p>
    <w:p w:rsidR="00F074A2" w:rsidRDefault="00F074A2" w:rsidP="00F074A2">
      <w:r w:rsidRPr="00B14F78">
        <w:t>1 балл</w:t>
      </w:r>
      <w:r>
        <w:t xml:space="preserve"> – если у ребенка сформировано неправильное представление о данном нравственном понятии;</w:t>
      </w:r>
    </w:p>
    <w:p w:rsidR="00F074A2" w:rsidRDefault="00F074A2" w:rsidP="00F074A2">
      <w:r w:rsidRPr="00B14F78">
        <w:t>2 балла</w:t>
      </w:r>
      <w:r>
        <w:t xml:space="preserve"> – если представление о нравственном понятии правильное, но недостаточно четкое и полное;</w:t>
      </w:r>
    </w:p>
    <w:p w:rsidR="00F074A2" w:rsidRDefault="00F074A2" w:rsidP="00F074A2">
      <w:r w:rsidRPr="00B14F78">
        <w:t>3 балла</w:t>
      </w:r>
      <w:r>
        <w:t xml:space="preserve"> – если сформировано полное и четкое представление.</w:t>
      </w:r>
    </w:p>
    <w:p w:rsidR="00F074A2" w:rsidRDefault="00F074A2" w:rsidP="00F074A2"/>
    <w:p w:rsidR="00F074A2" w:rsidRPr="001D0949" w:rsidRDefault="00F074A2" w:rsidP="00F074A2">
      <w:pPr>
        <w:rPr>
          <w:b/>
        </w:rPr>
      </w:pPr>
      <w:r w:rsidRPr="008E71BD">
        <w:rPr>
          <w:b/>
        </w:rPr>
        <w:t>Методика «Закончи историю»</w:t>
      </w:r>
    </w:p>
    <w:p w:rsidR="00F074A2" w:rsidRDefault="00F074A2" w:rsidP="00F074A2">
      <w: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 Обработка результатов по вышеуказанной шкале.</w:t>
      </w:r>
    </w:p>
    <w:p w:rsidR="00F074A2" w:rsidRDefault="00F074A2" w:rsidP="00F074A2"/>
    <w:p w:rsidR="00F074A2" w:rsidRDefault="00F074A2" w:rsidP="00F074A2"/>
    <w:p w:rsidR="00F074A2" w:rsidRDefault="00F074A2" w:rsidP="00F074A2"/>
    <w:p w:rsidR="00F074A2" w:rsidRDefault="00F074A2" w:rsidP="00F074A2">
      <w:pPr>
        <w:jc w:val="center"/>
        <w:rPr>
          <w:b/>
        </w:rPr>
      </w:pPr>
      <w:r w:rsidRPr="008E71BD">
        <w:rPr>
          <w:b/>
        </w:rPr>
        <w:t xml:space="preserve">Диагностика эмоционального компонента </w:t>
      </w:r>
    </w:p>
    <w:p w:rsidR="00F074A2" w:rsidRPr="008E71BD" w:rsidRDefault="00F074A2" w:rsidP="00F074A2">
      <w:pPr>
        <w:jc w:val="center"/>
        <w:rPr>
          <w:b/>
        </w:rPr>
      </w:pPr>
      <w:r>
        <w:rPr>
          <w:b/>
        </w:rPr>
        <w:t xml:space="preserve">нравственного </w:t>
      </w:r>
      <w:r w:rsidRPr="008E71BD">
        <w:rPr>
          <w:b/>
        </w:rPr>
        <w:t>развития</w:t>
      </w:r>
    </w:p>
    <w:p w:rsidR="00F074A2" w:rsidRDefault="00F074A2" w:rsidP="00F074A2"/>
    <w:p w:rsidR="00F074A2" w:rsidRDefault="00F074A2" w:rsidP="00F074A2">
      <w:r w:rsidRPr="008E71BD">
        <w:rPr>
          <w:b/>
        </w:rPr>
        <w:t>Методика «Сюжетные картинки»</w:t>
      </w:r>
      <w:r>
        <w:rPr>
          <w:b/>
        </w:rPr>
        <w:t xml:space="preserve"> </w:t>
      </w:r>
      <w:r w:rsidRPr="008E71BD">
        <w:rPr>
          <w:b/>
        </w:rPr>
        <w:t>(</w:t>
      </w:r>
      <w:r>
        <w:t>предназначена для детей 1-2 классов)</w:t>
      </w:r>
    </w:p>
    <w:p w:rsidR="00F074A2" w:rsidRDefault="00F074A2" w:rsidP="00F074A2">
      <w:r>
        <w:t xml:space="preserve">( по Р.Р.Калининой) </w:t>
      </w:r>
    </w:p>
    <w:p w:rsidR="00F074A2" w:rsidRDefault="00F074A2" w:rsidP="00F074A2">
      <w:pPr>
        <w:ind w:firstLine="708"/>
      </w:pPr>
      <w:r>
        <w:t xml:space="preserve">Ребенку предоставляются картинки с изображением положительных и отрицательных поступков </w:t>
      </w:r>
      <w:r>
        <w:lastRenderedPageBreak/>
        <w:t>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F074A2" w:rsidRDefault="00F074A2" w:rsidP="00F074A2"/>
    <w:p w:rsidR="00F074A2" w:rsidRPr="001D0949" w:rsidRDefault="00F074A2" w:rsidP="00F074A2">
      <w:pPr>
        <w:rPr>
          <w:i/>
          <w:u w:val="single"/>
        </w:rPr>
      </w:pPr>
      <w:r w:rsidRPr="001D0949">
        <w:rPr>
          <w:i/>
          <w:u w:val="single"/>
        </w:rPr>
        <w:t>Обработка результатов.</w:t>
      </w:r>
    </w:p>
    <w:p w:rsidR="00F074A2" w:rsidRDefault="00F074A2" w:rsidP="00F074A2">
      <w: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F074A2" w:rsidRDefault="00F074A2" w:rsidP="00F074A2">
      <w:r>
        <w:t>1 балл – ребенок правильно раскладывает картинки, но не может обосновать свои действия; эмоциональные реакции неадекватны.</w:t>
      </w:r>
    </w:p>
    <w:p w:rsidR="00F074A2" w:rsidRDefault="00F074A2" w:rsidP="00F074A2">
      <w:r>
        <w:t>2 балла – ребенок правильно раскладывает картинки, обосновывает свои действия, эмоциональные реакции адекватны, но выражены слабо.</w:t>
      </w:r>
    </w:p>
    <w:p w:rsidR="00F074A2" w:rsidRDefault="00F074A2" w:rsidP="00F074A2">
      <w: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F074A2" w:rsidRDefault="00F074A2" w:rsidP="00F074A2"/>
    <w:p w:rsidR="00F074A2" w:rsidRDefault="00F074A2" w:rsidP="00F074A2">
      <w:r w:rsidRPr="008E71BD">
        <w:rPr>
          <w:b/>
        </w:rPr>
        <w:t>Методика «Что мы ценим в людях</w:t>
      </w:r>
      <w:r>
        <w:t>» (предназначена для выявления нравственных ориентаций ребенка).</w:t>
      </w:r>
    </w:p>
    <w:p w:rsidR="00F074A2" w:rsidRDefault="00F074A2" w:rsidP="00F074A2">
      <w:pPr>
        <w:ind w:firstLine="708"/>
      </w:pPr>
      <w: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F074A2" w:rsidRDefault="00F074A2" w:rsidP="00F074A2"/>
    <w:p w:rsidR="00F074A2" w:rsidRPr="001D0949" w:rsidRDefault="00F074A2" w:rsidP="00F074A2">
      <w:pPr>
        <w:rPr>
          <w:i/>
          <w:u w:val="single"/>
        </w:rPr>
      </w:pPr>
      <w:r w:rsidRPr="001D0949">
        <w:rPr>
          <w:i/>
          <w:u w:val="single"/>
        </w:rPr>
        <w:t>Обработка результатов.</w:t>
      </w:r>
    </w:p>
    <w:p w:rsidR="00F074A2" w:rsidRDefault="00F074A2" w:rsidP="00F074A2"/>
    <w:p w:rsidR="00F074A2" w:rsidRDefault="00F074A2" w:rsidP="00F074A2">
      <w: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F074A2" w:rsidRDefault="00F074A2" w:rsidP="00F074A2">
      <w: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F074A2" w:rsidRDefault="00F074A2" w:rsidP="00F074A2">
      <w: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F074A2" w:rsidRDefault="00F074A2" w:rsidP="00F074A2">
      <w: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F074A2" w:rsidRDefault="00F074A2" w:rsidP="00F074A2"/>
    <w:p w:rsidR="00F074A2" w:rsidRDefault="00F074A2" w:rsidP="00F074A2"/>
    <w:p w:rsidR="00F074A2" w:rsidRDefault="00F074A2" w:rsidP="00F074A2">
      <w:r w:rsidRPr="001D0949">
        <w:rPr>
          <w:b/>
        </w:rPr>
        <w:t>Методика «Как поступать</w:t>
      </w:r>
      <w:r>
        <w:t>» (предназначена для выявления отношения к нравственным нормам).</w:t>
      </w:r>
    </w:p>
    <w:p w:rsidR="00F074A2" w:rsidRDefault="00F074A2" w:rsidP="00F074A2">
      <w:pPr>
        <w:ind w:firstLine="708"/>
      </w:pPr>
      <w:r>
        <w:t>Ребенку предлагается представить себе заданную ситуацию и сообщить, как бы он повел себя в ней. Например, первая ситуация: во время перемены один из твоих одноклассников разбил окно. Ты это видел. Он не сознался. Что ты скажешь? Почему? Вторая ситуация: одноклассники сговорились сорвать урок. Как ты поступишь? Почему?</w:t>
      </w:r>
    </w:p>
    <w:p w:rsidR="00F074A2" w:rsidRDefault="00F074A2" w:rsidP="00F074A2"/>
    <w:p w:rsidR="00F074A2" w:rsidRPr="001D0949" w:rsidRDefault="00F074A2" w:rsidP="00F074A2">
      <w:pPr>
        <w:rPr>
          <w:i/>
          <w:u w:val="single"/>
        </w:rPr>
      </w:pPr>
      <w:r w:rsidRPr="001D0949">
        <w:rPr>
          <w:i/>
          <w:u w:val="single"/>
        </w:rPr>
        <w:t>Обработка результатов по вышеуказанной шкале.</w:t>
      </w:r>
    </w:p>
    <w:p w:rsidR="00F074A2" w:rsidRPr="001D0949" w:rsidRDefault="00F074A2" w:rsidP="00F074A2">
      <w:pPr>
        <w:rPr>
          <w:i/>
          <w:u w:val="single"/>
        </w:rPr>
      </w:pPr>
    </w:p>
    <w:p w:rsidR="00F074A2" w:rsidRDefault="00F074A2" w:rsidP="00F074A2"/>
    <w:p w:rsidR="00F074A2" w:rsidRDefault="00F074A2" w:rsidP="00F074A2">
      <w:r w:rsidRPr="008E71BD">
        <w:rPr>
          <w:b/>
        </w:rPr>
        <w:t xml:space="preserve">Методика «Закончи предложение» </w:t>
      </w:r>
      <w:r>
        <w:t>(методика Н.Е. Богуславской)</w:t>
      </w:r>
    </w:p>
    <w:p w:rsidR="00F074A2" w:rsidRDefault="00F074A2" w:rsidP="00F074A2"/>
    <w:p w:rsidR="00F074A2" w:rsidRDefault="00F074A2" w:rsidP="00F074A2">
      <w:r>
        <w:t>Детям предлагается бланк теста, где необходимо закончить предложения несколькими словами.</w:t>
      </w:r>
    </w:p>
    <w:p w:rsidR="00F074A2" w:rsidRDefault="00F074A2" w:rsidP="00F074A2"/>
    <w:p w:rsidR="00F074A2" w:rsidRDefault="00F074A2" w:rsidP="00F074A2">
      <w:r>
        <w:t>1.  Если я знаю, что поступил неправильно, то …</w:t>
      </w:r>
    </w:p>
    <w:p w:rsidR="00F074A2" w:rsidRDefault="00F074A2" w:rsidP="00F074A2"/>
    <w:p w:rsidR="00F074A2" w:rsidRDefault="00F074A2" w:rsidP="00F074A2">
      <w:r>
        <w:t>2.  Когда я затрудняюсь сам принять правильное решение, то …</w:t>
      </w:r>
    </w:p>
    <w:p w:rsidR="00F074A2" w:rsidRDefault="00F074A2" w:rsidP="00F074A2"/>
    <w:p w:rsidR="00F074A2" w:rsidRDefault="00F074A2" w:rsidP="00F074A2">
      <w:r>
        <w:t>3.  Выбирая между интересным, но необязательным, и необходимым, но скучным занятием, я обычно …</w:t>
      </w:r>
    </w:p>
    <w:p w:rsidR="00F074A2" w:rsidRDefault="00F074A2" w:rsidP="00F074A2"/>
    <w:p w:rsidR="00F074A2" w:rsidRDefault="00F074A2" w:rsidP="00F074A2">
      <w:r>
        <w:t>4.  Когда в моем присутствии обижают человека, я …</w:t>
      </w:r>
    </w:p>
    <w:p w:rsidR="00F074A2" w:rsidRDefault="00F074A2" w:rsidP="00F074A2"/>
    <w:p w:rsidR="00F074A2" w:rsidRDefault="00F074A2" w:rsidP="00F074A2">
      <w:r>
        <w:t>5.  Когда ложь становится единственным средством сохранения хорошего отношения ко мне, я …</w:t>
      </w:r>
    </w:p>
    <w:p w:rsidR="00F074A2" w:rsidRDefault="00F074A2" w:rsidP="00F074A2"/>
    <w:p w:rsidR="00F074A2" w:rsidRDefault="00F074A2" w:rsidP="00F074A2">
      <w:r>
        <w:t>6.  Если бы я был на месте учителя,  я …</w:t>
      </w:r>
    </w:p>
    <w:p w:rsidR="00F074A2" w:rsidRDefault="00F074A2" w:rsidP="00F074A2"/>
    <w:p w:rsidR="00F074A2" w:rsidRPr="001D0949" w:rsidRDefault="00F074A2" w:rsidP="00F074A2">
      <w:pPr>
        <w:rPr>
          <w:i/>
          <w:u w:val="single"/>
        </w:rPr>
      </w:pPr>
      <w:r w:rsidRPr="001D0949">
        <w:rPr>
          <w:i/>
          <w:u w:val="single"/>
        </w:rPr>
        <w:t>Обработка результатов по вышеуказанной шкале.</w:t>
      </w:r>
    </w:p>
    <w:p w:rsidR="00F074A2" w:rsidRPr="001D0949" w:rsidRDefault="00F074A2" w:rsidP="00F074A2">
      <w:pPr>
        <w:rPr>
          <w:i/>
          <w:u w:val="single"/>
        </w:rPr>
      </w:pPr>
    </w:p>
    <w:p w:rsidR="00F074A2" w:rsidRDefault="00F074A2" w:rsidP="00F074A2"/>
    <w:p w:rsidR="00F074A2" w:rsidRPr="001D0949" w:rsidRDefault="00F074A2" w:rsidP="00F074A2">
      <w:pPr>
        <w:rPr>
          <w:b/>
        </w:rPr>
      </w:pPr>
      <w:r>
        <w:t xml:space="preserve">    </w:t>
      </w:r>
      <w:r w:rsidRPr="001D0949">
        <w:rPr>
          <w:b/>
        </w:rPr>
        <w:t>Незаконченные предложения, или моё отношение к людям.</w:t>
      </w:r>
    </w:p>
    <w:p w:rsidR="00F074A2" w:rsidRDefault="00F074A2" w:rsidP="00F074A2"/>
    <w:p w:rsidR="00F074A2" w:rsidRDefault="00F074A2" w:rsidP="00F074A2">
      <w:r>
        <w:t>Отношение к друзьям</w:t>
      </w:r>
    </w:p>
    <w:p w:rsidR="00F074A2" w:rsidRDefault="00F074A2" w:rsidP="00F074A2"/>
    <w:p w:rsidR="00F074A2" w:rsidRDefault="00F074A2" w:rsidP="00F074A2">
      <w:r>
        <w:t>Думаю, что настоящий друг …</w:t>
      </w:r>
    </w:p>
    <w:p w:rsidR="00F074A2" w:rsidRDefault="00F074A2" w:rsidP="00F074A2"/>
    <w:p w:rsidR="00F074A2" w:rsidRDefault="00F074A2" w:rsidP="00F074A2">
      <w:r>
        <w:t>Не люблю людей, которые …</w:t>
      </w:r>
    </w:p>
    <w:p w:rsidR="00F074A2" w:rsidRDefault="00F074A2" w:rsidP="00F074A2"/>
    <w:p w:rsidR="00F074A2" w:rsidRDefault="00F074A2" w:rsidP="00F074A2">
      <w:r>
        <w:t>Больше всего люблю тех людей, которые …</w:t>
      </w:r>
    </w:p>
    <w:p w:rsidR="00F074A2" w:rsidRDefault="00F074A2" w:rsidP="00F074A2"/>
    <w:p w:rsidR="00F074A2" w:rsidRDefault="00F074A2" w:rsidP="00F074A2">
      <w:r>
        <w:t>Когда меня нет, мои друзья …</w:t>
      </w:r>
    </w:p>
    <w:p w:rsidR="00F074A2" w:rsidRDefault="00F074A2" w:rsidP="00F074A2"/>
    <w:p w:rsidR="00F074A2" w:rsidRDefault="00F074A2" w:rsidP="00F074A2">
      <w:r>
        <w:t>Я хотел бы, чтобы мои друзья …</w:t>
      </w:r>
    </w:p>
    <w:p w:rsidR="00F074A2" w:rsidRDefault="00F074A2" w:rsidP="00F074A2"/>
    <w:p w:rsidR="00F074A2" w:rsidRDefault="00F074A2" w:rsidP="00F074A2">
      <w:r>
        <w:t>Отношение к семье</w:t>
      </w:r>
    </w:p>
    <w:p w:rsidR="00F074A2" w:rsidRDefault="00F074A2" w:rsidP="00F074A2"/>
    <w:p w:rsidR="00F074A2" w:rsidRDefault="00F074A2" w:rsidP="00F074A2">
      <w:r>
        <w:t>Моя семья обращается со мной как …</w:t>
      </w:r>
    </w:p>
    <w:p w:rsidR="00F074A2" w:rsidRDefault="00F074A2" w:rsidP="00F074A2"/>
    <w:p w:rsidR="00F074A2" w:rsidRDefault="00F074A2" w:rsidP="00F074A2">
      <w:r>
        <w:t>Когда я был маленьким, моя семья …</w:t>
      </w:r>
    </w:p>
    <w:p w:rsidR="00F074A2" w:rsidRDefault="00F074A2" w:rsidP="00F074A2"/>
    <w:p w:rsidR="00F074A2" w:rsidRDefault="00F074A2" w:rsidP="00F074A2">
      <w:r>
        <w:t>Чувство вины</w:t>
      </w:r>
    </w:p>
    <w:p w:rsidR="00F074A2" w:rsidRDefault="00F074A2" w:rsidP="00F074A2"/>
    <w:p w:rsidR="00F074A2" w:rsidRDefault="00F074A2" w:rsidP="00F074A2">
      <w:r>
        <w:t>Сделал бы все, чтобы забыть …</w:t>
      </w:r>
    </w:p>
    <w:p w:rsidR="00F074A2" w:rsidRDefault="00F074A2" w:rsidP="00F074A2"/>
    <w:p w:rsidR="00F074A2" w:rsidRDefault="00F074A2" w:rsidP="00F074A2">
      <w:r>
        <w:t>Моей самой большой ошибкой было …</w:t>
      </w:r>
    </w:p>
    <w:p w:rsidR="00F074A2" w:rsidRDefault="00F074A2" w:rsidP="00F074A2"/>
    <w:p w:rsidR="00F074A2" w:rsidRDefault="00F074A2" w:rsidP="00F074A2">
      <w:r>
        <w:t>Если ты совершаешь дурной поступок, то …</w:t>
      </w:r>
    </w:p>
    <w:p w:rsidR="00F074A2" w:rsidRDefault="00F074A2" w:rsidP="00F074A2"/>
    <w:p w:rsidR="00F074A2" w:rsidRDefault="00F074A2" w:rsidP="00F074A2">
      <w:r>
        <w:t>Отношение к себе</w:t>
      </w:r>
    </w:p>
    <w:p w:rsidR="00F074A2" w:rsidRDefault="00F074A2" w:rsidP="00F074A2"/>
    <w:p w:rsidR="00F074A2" w:rsidRDefault="00F074A2" w:rsidP="00F074A2">
      <w:r>
        <w:t>Если все против меня …</w:t>
      </w:r>
    </w:p>
    <w:p w:rsidR="00F074A2" w:rsidRDefault="00F074A2" w:rsidP="00F074A2"/>
    <w:p w:rsidR="00F074A2" w:rsidRDefault="00F074A2" w:rsidP="00F074A2">
      <w:r>
        <w:t>Думаю, что я достаточно способен …</w:t>
      </w:r>
    </w:p>
    <w:p w:rsidR="00F074A2" w:rsidRDefault="00F074A2" w:rsidP="00F074A2"/>
    <w:p w:rsidR="00F074A2" w:rsidRDefault="00F074A2" w:rsidP="00F074A2">
      <w:r>
        <w:t>Я хотел бы быть похожим на тех, кто …</w:t>
      </w:r>
    </w:p>
    <w:p w:rsidR="00F074A2" w:rsidRDefault="00F074A2" w:rsidP="00F074A2"/>
    <w:p w:rsidR="00F074A2" w:rsidRDefault="00F074A2" w:rsidP="00F074A2">
      <w:r>
        <w:t>Наибольших успехов я достигаю, когда …</w:t>
      </w:r>
    </w:p>
    <w:p w:rsidR="00F074A2" w:rsidRDefault="00F074A2" w:rsidP="00F074A2"/>
    <w:p w:rsidR="00F074A2" w:rsidRDefault="00F074A2" w:rsidP="00F074A2">
      <w:r>
        <w:t>Больше всего я ценю …</w:t>
      </w:r>
    </w:p>
    <w:p w:rsidR="00F074A2" w:rsidRDefault="00F074A2" w:rsidP="00F074A2"/>
    <w:p w:rsidR="00F074A2" w:rsidRDefault="00F074A2" w:rsidP="00F074A2">
      <w:r>
        <w:t>(Богуславская Н.Е., Купина Н.А. Веселый этикет. – Екатеринбург: «АРД ЛТД», 1997, стр 37)</w:t>
      </w:r>
    </w:p>
    <w:p w:rsidR="00F074A2" w:rsidRDefault="00F074A2" w:rsidP="00F074A2"/>
    <w:p w:rsidR="00F074A2" w:rsidRDefault="00F074A2" w:rsidP="00F074A2"/>
    <w:p w:rsidR="00F074A2" w:rsidRPr="008E71BD" w:rsidRDefault="00F074A2" w:rsidP="00F074A2">
      <w:pPr>
        <w:rPr>
          <w:b/>
        </w:rPr>
      </w:pPr>
      <w:r w:rsidRPr="008E71BD">
        <w:rPr>
          <w:b/>
        </w:rPr>
        <w:t>Методика оценки уровня морально-нравственного развития</w:t>
      </w:r>
    </w:p>
    <w:p w:rsidR="00F074A2" w:rsidRDefault="00F074A2" w:rsidP="00F074A2"/>
    <w:p w:rsidR="00F074A2" w:rsidRDefault="00F074A2" w:rsidP="00F074A2">
      <w:pPr>
        <w:jc w:val="both"/>
      </w:pPr>
      <w:r>
        <w:t>Основываясь на работах Ж.Пиаже по выявлению стадий интеллектуального развития, Л. Кольберг предположил возможность существования стадий развития нравственного сознания.</w:t>
      </w:r>
    </w:p>
    <w:p w:rsidR="00F074A2" w:rsidRDefault="00F074A2" w:rsidP="00F074A2">
      <w:pPr>
        <w:jc w:val="both"/>
      </w:pPr>
    </w:p>
    <w:p w:rsidR="00F074A2" w:rsidRDefault="00F074A2" w:rsidP="00F074A2">
      <w:pPr>
        <w:jc w:val="both"/>
      </w:pPr>
      <w:r>
        <w:t>Кольберг выделяет три основных уровня развития моральных суждений: преконвенциональный, конвенциональный и постконвенциональный.</w:t>
      </w:r>
    </w:p>
    <w:p w:rsidR="00F074A2" w:rsidRDefault="00F074A2" w:rsidP="00F074A2">
      <w:pPr>
        <w:jc w:val="both"/>
      </w:pPr>
    </w:p>
    <w:p w:rsidR="00F074A2" w:rsidRDefault="00F074A2" w:rsidP="00F074A2">
      <w:pPr>
        <w:jc w:val="both"/>
      </w:pPr>
      <w:r>
        <w:t>Преконвенциональный уровень отличается эгоцентричностью моральных суждений. Поступки оцениваются главным образом по принципу выгоды и по их физическим последствиям. Хорошо то, что доставляет удовольствие (например, одобрение); плохо то, что причиняет неудовольствие (например, наказание).</w:t>
      </w:r>
    </w:p>
    <w:p w:rsidR="00F074A2" w:rsidRDefault="00F074A2" w:rsidP="00F074A2">
      <w:pPr>
        <w:jc w:val="both"/>
      </w:pPr>
    </w:p>
    <w:p w:rsidR="00F074A2" w:rsidRDefault="00F074A2" w:rsidP="00F074A2">
      <w:pPr>
        <w:jc w:val="both"/>
      </w:pPr>
      <w:r>
        <w:t>Конвенциональный уровень развития моральных суждений достигается тогда, когда ребенок принимает оценки своей референтной группы: семьи, класса… Моральные нормы этой группы усваиваются и соблюдаются некритично, как истина в последней инстанции. Действуя в соответствии с принятыми группой правилами, становишься «хорошим». Эти правила могут быть и всеобщими, но они не выработаны самим человеком в результате его свободного выбора, а принимаются как внешние ограничители или как норма той общности, с которой человек себя идентифицирует.</w:t>
      </w:r>
    </w:p>
    <w:p w:rsidR="00F074A2" w:rsidRDefault="00F074A2" w:rsidP="00F074A2">
      <w:pPr>
        <w:jc w:val="both"/>
      </w:pPr>
    </w:p>
    <w:p w:rsidR="00F074A2" w:rsidRDefault="00F074A2" w:rsidP="00F074A2">
      <w:pPr>
        <w:jc w:val="both"/>
      </w:pPr>
      <w:r>
        <w:lastRenderedPageBreak/>
        <w:t xml:space="preserve">Постконвенциональный уровень развития моральных суждений редко встречается даже у взрослых людей. Это уровень развития личных нравственных принципов, которые могут отличаться от норм референтной группы, но при этом имеют общечеловеческую широту и универсальность. </w:t>
      </w:r>
    </w:p>
    <w:p w:rsidR="00F074A2" w:rsidRDefault="00F074A2" w:rsidP="00F074A2">
      <w:pPr>
        <w:jc w:val="both"/>
      </w:pPr>
    </w:p>
    <w:p w:rsidR="00F074A2" w:rsidRDefault="00F074A2" w:rsidP="00F074A2">
      <w:pPr>
        <w:jc w:val="both"/>
      </w:pPr>
      <w:r>
        <w:t>Стадии развития моральных суждений по Л. Кольбергу</w:t>
      </w:r>
    </w:p>
    <w:p w:rsidR="00F074A2" w:rsidRDefault="00F074A2" w:rsidP="00F074A2">
      <w:pPr>
        <w:jc w:val="both"/>
      </w:pPr>
    </w:p>
    <w:p w:rsidR="00F074A2" w:rsidRDefault="00F074A2" w:rsidP="00F074A2">
      <w:pPr>
        <w:jc w:val="both"/>
        <w:rPr>
          <w:color w:val="FF0000"/>
        </w:rPr>
      </w:pPr>
      <w:r w:rsidRPr="00091190">
        <w:rPr>
          <w:color w:val="FF0000"/>
        </w:rPr>
        <w:t>Таблица</w:t>
      </w:r>
    </w:p>
    <w:p w:rsidR="00F074A2" w:rsidRDefault="00F074A2" w:rsidP="00F074A2">
      <w:pPr>
        <w:jc w:val="both"/>
        <w:rPr>
          <w:color w:val="FF0000"/>
        </w:rPr>
      </w:pPr>
    </w:p>
    <w:p w:rsidR="00F074A2" w:rsidRPr="008E71BD" w:rsidRDefault="00F074A2" w:rsidP="00F074A2">
      <w:pPr>
        <w:jc w:val="both"/>
        <w:rPr>
          <w:b/>
        </w:rPr>
      </w:pPr>
      <w:r w:rsidRPr="008E71BD">
        <w:rPr>
          <w:b/>
        </w:rPr>
        <w:t xml:space="preserve">Анкета-опросник «Настоящий друг» </w:t>
      </w:r>
    </w:p>
    <w:p w:rsidR="00F074A2" w:rsidRDefault="00F074A2" w:rsidP="00F074A2">
      <w:pPr>
        <w:jc w:val="both"/>
      </w:pPr>
    </w:p>
    <w:p w:rsidR="00F074A2" w:rsidRDefault="00F074A2" w:rsidP="00F074A2">
      <w:pPr>
        <w:jc w:val="both"/>
      </w:pPr>
      <w:r>
        <w:t>(Прутченков А.С. Наедине с собой. М. 1996, стр. 154)</w:t>
      </w:r>
    </w:p>
    <w:p w:rsidR="00F074A2" w:rsidRDefault="00F074A2" w:rsidP="00F074A2">
      <w:pPr>
        <w:jc w:val="both"/>
      </w:pPr>
    </w:p>
    <w:p w:rsidR="00F074A2" w:rsidRDefault="00F074A2" w:rsidP="00F074A2">
      <w:pPr>
        <w:jc w:val="both"/>
      </w:pPr>
      <w:r>
        <w:t>1. Делится новостями о своих успехах.</w:t>
      </w:r>
    </w:p>
    <w:p w:rsidR="00F074A2" w:rsidRDefault="00F074A2" w:rsidP="00F074A2">
      <w:pPr>
        <w:jc w:val="both"/>
      </w:pPr>
    </w:p>
    <w:p w:rsidR="00F074A2" w:rsidRDefault="00F074A2" w:rsidP="00F074A2">
      <w:pPr>
        <w:jc w:val="both"/>
      </w:pPr>
      <w:r>
        <w:t>2. Оказывает эмоциональную поддержку.</w:t>
      </w:r>
    </w:p>
    <w:p w:rsidR="00F074A2" w:rsidRDefault="00F074A2" w:rsidP="00F074A2">
      <w:pPr>
        <w:jc w:val="both"/>
      </w:pPr>
    </w:p>
    <w:p w:rsidR="00F074A2" w:rsidRDefault="00F074A2" w:rsidP="00F074A2">
      <w:pPr>
        <w:jc w:val="both"/>
      </w:pPr>
      <w:r>
        <w:t>3. Добровольно помогает в случае нужды.</w:t>
      </w:r>
    </w:p>
    <w:p w:rsidR="00F074A2" w:rsidRDefault="00F074A2" w:rsidP="00F074A2">
      <w:pPr>
        <w:jc w:val="both"/>
      </w:pPr>
    </w:p>
    <w:p w:rsidR="00F074A2" w:rsidRDefault="00F074A2" w:rsidP="00F074A2">
      <w:pPr>
        <w:jc w:val="both"/>
      </w:pPr>
      <w:r>
        <w:t>4. Стремиться, чтобы другу было приятно в его обществе.</w:t>
      </w:r>
    </w:p>
    <w:p w:rsidR="00F074A2" w:rsidRDefault="00F074A2" w:rsidP="00F074A2">
      <w:pPr>
        <w:jc w:val="both"/>
      </w:pPr>
    </w:p>
    <w:p w:rsidR="00F074A2" w:rsidRDefault="00F074A2" w:rsidP="00F074A2">
      <w:pPr>
        <w:jc w:val="both"/>
      </w:pPr>
      <w:r>
        <w:t>5. Не завидует другу.</w:t>
      </w:r>
    </w:p>
    <w:p w:rsidR="00F074A2" w:rsidRDefault="00F074A2" w:rsidP="00F074A2">
      <w:pPr>
        <w:jc w:val="both"/>
      </w:pPr>
    </w:p>
    <w:p w:rsidR="00F074A2" w:rsidRDefault="00F074A2" w:rsidP="00F074A2">
      <w:pPr>
        <w:jc w:val="both"/>
      </w:pPr>
      <w:r>
        <w:t>6. Защищает друга в его отсутствие.</w:t>
      </w:r>
    </w:p>
    <w:p w:rsidR="00F074A2" w:rsidRDefault="00F074A2" w:rsidP="00F074A2">
      <w:pPr>
        <w:jc w:val="both"/>
      </w:pPr>
    </w:p>
    <w:p w:rsidR="00F074A2" w:rsidRDefault="00F074A2" w:rsidP="00F074A2">
      <w:pPr>
        <w:jc w:val="both"/>
      </w:pPr>
      <w:r>
        <w:t>7. Терпим к остальным друзьям своего друга.</w:t>
      </w:r>
    </w:p>
    <w:p w:rsidR="00F074A2" w:rsidRDefault="00F074A2" w:rsidP="00F074A2">
      <w:pPr>
        <w:jc w:val="both"/>
      </w:pPr>
    </w:p>
    <w:p w:rsidR="00F074A2" w:rsidRDefault="00F074A2" w:rsidP="00F074A2">
      <w:pPr>
        <w:jc w:val="both"/>
      </w:pPr>
      <w:r>
        <w:t>8. Хранит доверенные ему тайны.</w:t>
      </w:r>
    </w:p>
    <w:p w:rsidR="00F074A2" w:rsidRDefault="00F074A2" w:rsidP="00F074A2">
      <w:pPr>
        <w:jc w:val="both"/>
      </w:pPr>
    </w:p>
    <w:p w:rsidR="00F074A2" w:rsidRDefault="00F074A2" w:rsidP="00F074A2">
      <w:pPr>
        <w:jc w:val="both"/>
      </w:pPr>
      <w:r>
        <w:t>9. Не критикует друга публично.</w:t>
      </w:r>
    </w:p>
    <w:p w:rsidR="00F074A2" w:rsidRDefault="00F074A2" w:rsidP="00F074A2">
      <w:pPr>
        <w:jc w:val="both"/>
      </w:pPr>
    </w:p>
    <w:p w:rsidR="00F074A2" w:rsidRDefault="00F074A2" w:rsidP="00F074A2">
      <w:pPr>
        <w:jc w:val="both"/>
      </w:pPr>
      <w:r>
        <w:t>10. Не ревнует друга к остальным людям.</w:t>
      </w:r>
    </w:p>
    <w:p w:rsidR="00F074A2" w:rsidRDefault="00F074A2" w:rsidP="00F074A2">
      <w:pPr>
        <w:jc w:val="both"/>
      </w:pPr>
    </w:p>
    <w:p w:rsidR="00F074A2" w:rsidRDefault="00F074A2" w:rsidP="00F074A2">
      <w:pPr>
        <w:jc w:val="both"/>
      </w:pPr>
      <w:r>
        <w:t>11. Стремится не быть назойливым.</w:t>
      </w:r>
    </w:p>
    <w:p w:rsidR="00F074A2" w:rsidRDefault="00F074A2" w:rsidP="00F074A2">
      <w:pPr>
        <w:jc w:val="both"/>
      </w:pPr>
    </w:p>
    <w:p w:rsidR="00F074A2" w:rsidRDefault="00F074A2" w:rsidP="00F074A2">
      <w:pPr>
        <w:jc w:val="both"/>
      </w:pPr>
      <w:r>
        <w:t>12. Не поучает, как нужно жить.</w:t>
      </w:r>
    </w:p>
    <w:p w:rsidR="00F074A2" w:rsidRDefault="00F074A2" w:rsidP="00F074A2">
      <w:pPr>
        <w:jc w:val="both"/>
      </w:pPr>
    </w:p>
    <w:p w:rsidR="00F074A2" w:rsidRDefault="00F074A2" w:rsidP="00F074A2">
      <w:pPr>
        <w:jc w:val="both"/>
      </w:pPr>
      <w:r>
        <w:t>13. Уважает внутренний мир друга.</w:t>
      </w:r>
    </w:p>
    <w:p w:rsidR="00F074A2" w:rsidRDefault="00F074A2" w:rsidP="00F074A2">
      <w:pPr>
        <w:jc w:val="both"/>
      </w:pPr>
    </w:p>
    <w:p w:rsidR="00F074A2" w:rsidRDefault="00F074A2" w:rsidP="00F074A2">
      <w:pPr>
        <w:jc w:val="both"/>
      </w:pPr>
      <w:r>
        <w:t>14. Не использует доверенную тайну в своих целях.</w:t>
      </w:r>
    </w:p>
    <w:p w:rsidR="00F074A2" w:rsidRDefault="00F074A2" w:rsidP="00F074A2">
      <w:pPr>
        <w:jc w:val="both"/>
      </w:pPr>
    </w:p>
    <w:p w:rsidR="00F074A2" w:rsidRDefault="00F074A2" w:rsidP="00F074A2">
      <w:pPr>
        <w:jc w:val="both"/>
      </w:pPr>
      <w:r>
        <w:t>15. Не стремиться переделать друга по своему образцу.</w:t>
      </w:r>
    </w:p>
    <w:p w:rsidR="00F074A2" w:rsidRDefault="00F074A2" w:rsidP="00F074A2">
      <w:pPr>
        <w:jc w:val="both"/>
      </w:pPr>
    </w:p>
    <w:p w:rsidR="00F074A2" w:rsidRDefault="00F074A2" w:rsidP="00F074A2">
      <w:pPr>
        <w:jc w:val="both"/>
      </w:pPr>
      <w:r>
        <w:t>16. Не предает в трудную минуту.</w:t>
      </w:r>
    </w:p>
    <w:p w:rsidR="00F074A2" w:rsidRDefault="00F074A2" w:rsidP="00F074A2">
      <w:pPr>
        <w:jc w:val="both"/>
      </w:pPr>
    </w:p>
    <w:p w:rsidR="00F074A2" w:rsidRDefault="00F074A2" w:rsidP="00F074A2">
      <w:pPr>
        <w:jc w:val="both"/>
      </w:pPr>
      <w:r>
        <w:t>17. Доверяет свои самые сокровенные мысли.</w:t>
      </w:r>
    </w:p>
    <w:p w:rsidR="00F074A2" w:rsidRDefault="00F074A2" w:rsidP="00F074A2">
      <w:pPr>
        <w:jc w:val="both"/>
      </w:pPr>
    </w:p>
    <w:p w:rsidR="00F074A2" w:rsidRDefault="00F074A2" w:rsidP="00F074A2">
      <w:pPr>
        <w:jc w:val="both"/>
      </w:pPr>
      <w:r>
        <w:t>18. Понимает состояние и настроение друга.</w:t>
      </w:r>
    </w:p>
    <w:p w:rsidR="00F074A2" w:rsidRDefault="00F074A2" w:rsidP="00F074A2">
      <w:pPr>
        <w:jc w:val="both"/>
      </w:pPr>
    </w:p>
    <w:p w:rsidR="00F074A2" w:rsidRDefault="00F074A2" w:rsidP="00F074A2">
      <w:pPr>
        <w:jc w:val="both"/>
      </w:pPr>
      <w:r>
        <w:t>19. Уверен в своем друге.</w:t>
      </w:r>
    </w:p>
    <w:p w:rsidR="00F074A2" w:rsidRDefault="00F074A2" w:rsidP="00F074A2">
      <w:pPr>
        <w:jc w:val="both"/>
      </w:pPr>
    </w:p>
    <w:p w:rsidR="00F074A2" w:rsidRDefault="00F074A2" w:rsidP="00F074A2">
      <w:pPr>
        <w:jc w:val="both"/>
      </w:pPr>
      <w:r>
        <w:t>20. Искренен в общении.</w:t>
      </w:r>
    </w:p>
    <w:p w:rsidR="00F074A2" w:rsidRDefault="00F074A2" w:rsidP="00F074A2">
      <w:pPr>
        <w:jc w:val="both"/>
      </w:pPr>
    </w:p>
    <w:p w:rsidR="00F074A2" w:rsidRDefault="00F074A2" w:rsidP="00F074A2">
      <w:pPr>
        <w:jc w:val="both"/>
      </w:pPr>
      <w:r>
        <w:t>21. Первым прощает ошибки друга.</w:t>
      </w:r>
    </w:p>
    <w:p w:rsidR="00F074A2" w:rsidRDefault="00F074A2" w:rsidP="00F074A2">
      <w:pPr>
        <w:jc w:val="both"/>
      </w:pPr>
    </w:p>
    <w:p w:rsidR="00F074A2" w:rsidRDefault="00F074A2" w:rsidP="00F074A2">
      <w:pPr>
        <w:jc w:val="both"/>
      </w:pPr>
      <w:r>
        <w:t>22. Радуется успехам и достижениям друга.</w:t>
      </w:r>
    </w:p>
    <w:p w:rsidR="00F074A2" w:rsidRDefault="00F074A2" w:rsidP="00F074A2">
      <w:pPr>
        <w:jc w:val="both"/>
      </w:pPr>
    </w:p>
    <w:p w:rsidR="00F074A2" w:rsidRDefault="00F074A2" w:rsidP="00F074A2">
      <w:pPr>
        <w:jc w:val="both"/>
      </w:pPr>
      <w:r>
        <w:t>23. Не забывает поздравить друга.</w:t>
      </w:r>
    </w:p>
    <w:p w:rsidR="00F074A2" w:rsidRDefault="00F074A2" w:rsidP="00F074A2">
      <w:pPr>
        <w:jc w:val="both"/>
      </w:pPr>
    </w:p>
    <w:p w:rsidR="00F074A2" w:rsidRDefault="00F074A2" w:rsidP="00F074A2">
      <w:pPr>
        <w:jc w:val="both"/>
      </w:pPr>
      <w:r>
        <w:t>24. Помнит о друге, когда того нет рядом.</w:t>
      </w:r>
    </w:p>
    <w:p w:rsidR="00F074A2" w:rsidRDefault="00F074A2" w:rsidP="00F074A2">
      <w:pPr>
        <w:jc w:val="both"/>
      </w:pPr>
    </w:p>
    <w:p w:rsidR="00F074A2" w:rsidRDefault="00F074A2" w:rsidP="00F074A2">
      <w:pPr>
        <w:jc w:val="both"/>
      </w:pPr>
      <w:r>
        <w:t>25. Может сказать другу то, что думает.</w:t>
      </w:r>
    </w:p>
    <w:p w:rsidR="00F074A2" w:rsidRDefault="00F074A2" w:rsidP="00F074A2">
      <w:pPr>
        <w:jc w:val="both"/>
      </w:pPr>
    </w:p>
    <w:p w:rsidR="00F074A2" w:rsidRDefault="00F074A2" w:rsidP="00F074A2">
      <w:pPr>
        <w:jc w:val="both"/>
      </w:pPr>
      <w:r>
        <w:t>Обработка результатов:</w:t>
      </w:r>
    </w:p>
    <w:p w:rsidR="00F074A2" w:rsidRDefault="00F074A2" w:rsidP="00F074A2">
      <w:pPr>
        <w:jc w:val="both"/>
      </w:pPr>
    </w:p>
    <w:p w:rsidR="00F074A2" w:rsidRDefault="00F074A2" w:rsidP="00F074A2">
      <w:pPr>
        <w:jc w:val="both"/>
      </w:pPr>
      <w:r>
        <w:t>За каждый ответ «да» поставьте себе 2 балла, за ответ «не знаю» –  по 1 баллу, а за ответ «нет» –  0 баллов. Сложите полученные очки.</w:t>
      </w:r>
    </w:p>
    <w:p w:rsidR="00F074A2" w:rsidRDefault="00F074A2" w:rsidP="00F074A2">
      <w:pPr>
        <w:jc w:val="both"/>
      </w:pPr>
    </w:p>
    <w:p w:rsidR="00F074A2" w:rsidRDefault="00F074A2" w:rsidP="00F074A2">
      <w:pPr>
        <w:jc w:val="both"/>
      </w:pPr>
      <w:r>
        <w:t xml:space="preserve">От 0 до 14 баллов. Вы еще не оценили до конца всех прелестей и достоинств дружбы. Скорее всего, вы не доверяете людям, поэтому с вами трудно дружить. </w:t>
      </w:r>
    </w:p>
    <w:p w:rsidR="00F074A2" w:rsidRDefault="00F074A2" w:rsidP="00F074A2">
      <w:pPr>
        <w:jc w:val="both"/>
      </w:pPr>
    </w:p>
    <w:p w:rsidR="00F074A2" w:rsidRDefault="00F074A2" w:rsidP="00F074A2">
      <w:pPr>
        <w:jc w:val="both"/>
      </w:pPr>
      <w:r>
        <w:t>От 15 до 35 баллов. У вас есть опыт дружбы, но есть и ошибки. Хорошо, что вы верите в настоящую дружбу и готовы дружить.</w:t>
      </w:r>
    </w:p>
    <w:p w:rsidR="00F074A2" w:rsidRDefault="00F074A2" w:rsidP="00F074A2">
      <w:pPr>
        <w:jc w:val="both"/>
      </w:pPr>
    </w:p>
    <w:p w:rsidR="00F074A2" w:rsidRDefault="00F074A2" w:rsidP="00F074A2">
      <w:pPr>
        <w:jc w:val="both"/>
      </w:pPr>
      <w:r>
        <w:t>От 35 до 50 баллов. Вы настоящий друг, верный и преданный. С вами тепло и радостно, ваши друзья чувствуют себя спокойно и надежно, доверяют вам, и вы платите им тем же.</w:t>
      </w:r>
    </w:p>
    <w:p w:rsidR="00F074A2" w:rsidRDefault="00F074A2" w:rsidP="00F074A2">
      <w:pPr>
        <w:jc w:val="both"/>
      </w:pPr>
    </w:p>
    <w:p w:rsidR="00F074A2" w:rsidRPr="008E71BD" w:rsidRDefault="00F074A2" w:rsidP="00F074A2">
      <w:pPr>
        <w:jc w:val="both"/>
        <w:rPr>
          <w:b/>
        </w:rPr>
      </w:pPr>
      <w:r w:rsidRPr="008E71BD">
        <w:rPr>
          <w:b/>
        </w:rPr>
        <w:t>Диагностика уровня воспитанности учащихся начальных классов</w:t>
      </w:r>
    </w:p>
    <w:p w:rsidR="00F074A2" w:rsidRDefault="00F074A2" w:rsidP="00F074A2">
      <w:pPr>
        <w:jc w:val="both"/>
      </w:pPr>
      <w:r>
        <w:t xml:space="preserve"> (методика Н.П. Капустиной)  </w:t>
      </w:r>
    </w:p>
    <w:p w:rsidR="00F074A2" w:rsidRDefault="00F074A2" w:rsidP="00F074A2">
      <w:pPr>
        <w:jc w:val="both"/>
        <w:rPr>
          <w:color w:val="FF0000"/>
        </w:rPr>
      </w:pPr>
      <w:r w:rsidRPr="00091190">
        <w:rPr>
          <w:color w:val="FF0000"/>
        </w:rPr>
        <w:t>Таблица</w:t>
      </w:r>
    </w:p>
    <w:p w:rsidR="00F074A2" w:rsidRPr="00B14F78" w:rsidRDefault="00F074A2" w:rsidP="00F074A2">
      <w:pPr>
        <w:jc w:val="both"/>
        <w:rPr>
          <w:i/>
          <w:u w:val="single"/>
        </w:rPr>
      </w:pPr>
      <w:r w:rsidRPr="00B14F78">
        <w:rPr>
          <w:i/>
          <w:u w:val="single"/>
        </w:rPr>
        <w:t>Оценка результатов:</w:t>
      </w:r>
    </w:p>
    <w:p w:rsidR="00F074A2" w:rsidRDefault="00F074A2" w:rsidP="00F074A2">
      <w:pPr>
        <w:jc w:val="both"/>
      </w:pPr>
    </w:p>
    <w:p w:rsidR="00F074A2" w:rsidRDefault="00F074A2" w:rsidP="00F074A2">
      <w:pPr>
        <w:jc w:val="both"/>
      </w:pPr>
      <w:r>
        <w:t>5 – всегда</w:t>
      </w:r>
    </w:p>
    <w:p w:rsidR="00F074A2" w:rsidRDefault="00F074A2" w:rsidP="00F074A2">
      <w:pPr>
        <w:jc w:val="both"/>
      </w:pPr>
      <w:r>
        <w:t>4 – часто</w:t>
      </w:r>
    </w:p>
    <w:p w:rsidR="00F074A2" w:rsidRDefault="00F074A2" w:rsidP="00F074A2">
      <w:pPr>
        <w:jc w:val="both"/>
      </w:pPr>
      <w:r>
        <w:t>3 – редко</w:t>
      </w:r>
    </w:p>
    <w:p w:rsidR="00F074A2" w:rsidRDefault="00F074A2" w:rsidP="00F074A2">
      <w:pPr>
        <w:jc w:val="both"/>
      </w:pPr>
      <w:r>
        <w:t>2 – никогда</w:t>
      </w:r>
    </w:p>
    <w:p w:rsidR="00F074A2" w:rsidRDefault="00F074A2" w:rsidP="00F074A2">
      <w:pPr>
        <w:jc w:val="both"/>
      </w:pPr>
      <w:r>
        <w:t>1 – у меня другая позиция</w:t>
      </w:r>
    </w:p>
    <w:p w:rsidR="00F074A2" w:rsidRDefault="00F074A2" w:rsidP="00F074A2">
      <w:pPr>
        <w:jc w:val="both"/>
      </w:pPr>
    </w:p>
    <w:p w:rsidR="00F074A2" w:rsidRDefault="00F074A2" w:rsidP="00F074A2">
      <w:pPr>
        <w:jc w:val="both"/>
      </w:pPr>
      <w: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F074A2" w:rsidRDefault="00F074A2" w:rsidP="00F074A2">
      <w:pPr>
        <w:jc w:val="both"/>
      </w:pPr>
    </w:p>
    <w:p w:rsidR="00F074A2" w:rsidRDefault="00F074A2" w:rsidP="00F074A2">
      <w:pPr>
        <w:jc w:val="both"/>
      </w:pPr>
      <w:r>
        <w:t xml:space="preserve">5 – 4,5 – высокий уровень                          3,9 – 2,9 - средний уровень </w:t>
      </w:r>
    </w:p>
    <w:p w:rsidR="00F074A2" w:rsidRDefault="00F074A2" w:rsidP="00F074A2">
      <w:pPr>
        <w:jc w:val="both"/>
      </w:pPr>
    </w:p>
    <w:p w:rsidR="00F074A2" w:rsidRDefault="00F074A2" w:rsidP="00F074A2">
      <w:pPr>
        <w:jc w:val="both"/>
      </w:pPr>
      <w:r>
        <w:t>4,4 – 4 – хороший уровень                         2,8 – 2 – низкий уровень</w:t>
      </w:r>
    </w:p>
    <w:p w:rsidR="00F074A2" w:rsidRDefault="00F074A2" w:rsidP="00F074A2">
      <w:pPr>
        <w:jc w:val="both"/>
      </w:pPr>
    </w:p>
    <w:p w:rsidR="00F074A2" w:rsidRDefault="00F074A2" w:rsidP="00F074A2">
      <w:pPr>
        <w:jc w:val="both"/>
      </w:pPr>
      <w:r w:rsidRPr="008E71BD">
        <w:rPr>
          <w:b/>
        </w:rPr>
        <w:t>Диагностика уровня воспитанности учащихся начальных классов</w:t>
      </w:r>
      <w:r>
        <w:t>.</w:t>
      </w:r>
    </w:p>
    <w:p w:rsidR="00F074A2" w:rsidRDefault="00F074A2" w:rsidP="00F074A2">
      <w:pPr>
        <w:jc w:val="both"/>
      </w:pPr>
      <w:r>
        <w:t xml:space="preserve"> (методика Н.П. Капустиной)      </w:t>
      </w:r>
    </w:p>
    <w:p w:rsidR="00F074A2" w:rsidRDefault="00F074A2" w:rsidP="00F074A2">
      <w:pPr>
        <w:jc w:val="both"/>
        <w:rPr>
          <w:color w:val="FF0000"/>
        </w:rPr>
      </w:pPr>
      <w:r w:rsidRPr="00091190">
        <w:rPr>
          <w:color w:val="FF0000"/>
        </w:rPr>
        <w:t>Таблица</w:t>
      </w:r>
    </w:p>
    <w:p w:rsidR="00F074A2" w:rsidRDefault="00F074A2" w:rsidP="00F074A2">
      <w:pPr>
        <w:jc w:val="both"/>
        <w:rPr>
          <w:i/>
          <w:u w:val="single"/>
        </w:rPr>
      </w:pPr>
      <w:r w:rsidRPr="00B14F78">
        <w:rPr>
          <w:i/>
          <w:u w:val="single"/>
        </w:rPr>
        <w:t>Оценка результатов:</w:t>
      </w:r>
    </w:p>
    <w:p w:rsidR="00F074A2" w:rsidRPr="00B14F78" w:rsidRDefault="00F074A2" w:rsidP="00F074A2">
      <w:pPr>
        <w:jc w:val="both"/>
        <w:rPr>
          <w:i/>
          <w:u w:val="single"/>
        </w:rPr>
      </w:pPr>
    </w:p>
    <w:p w:rsidR="00F074A2" w:rsidRDefault="00F074A2" w:rsidP="00F074A2">
      <w:pPr>
        <w:jc w:val="both"/>
      </w:pPr>
      <w:r>
        <w:t>5 – всегда</w:t>
      </w:r>
    </w:p>
    <w:p w:rsidR="00F074A2" w:rsidRDefault="00F074A2" w:rsidP="00F074A2">
      <w:pPr>
        <w:jc w:val="both"/>
      </w:pPr>
      <w:r>
        <w:t>4 – часто</w:t>
      </w:r>
    </w:p>
    <w:p w:rsidR="00F074A2" w:rsidRDefault="00F074A2" w:rsidP="00F074A2">
      <w:pPr>
        <w:jc w:val="both"/>
      </w:pPr>
      <w:r>
        <w:t>3 – редко</w:t>
      </w:r>
    </w:p>
    <w:p w:rsidR="00F074A2" w:rsidRDefault="00F074A2" w:rsidP="00F074A2">
      <w:pPr>
        <w:jc w:val="both"/>
      </w:pPr>
      <w:r>
        <w:t>2 – никогда</w:t>
      </w:r>
    </w:p>
    <w:p w:rsidR="00F074A2" w:rsidRDefault="00F074A2" w:rsidP="00F074A2">
      <w:pPr>
        <w:jc w:val="both"/>
      </w:pPr>
      <w:r>
        <w:t>1 – у меня другая</w:t>
      </w:r>
    </w:p>
    <w:p w:rsidR="00F074A2" w:rsidRDefault="00F074A2" w:rsidP="00F074A2">
      <w:pPr>
        <w:jc w:val="both"/>
      </w:pPr>
      <w:r>
        <w:t xml:space="preserve"> позиция</w:t>
      </w:r>
    </w:p>
    <w:p w:rsidR="00F074A2" w:rsidRDefault="00F074A2" w:rsidP="00F074A2">
      <w:pPr>
        <w:jc w:val="both"/>
      </w:pPr>
    </w:p>
    <w:p w:rsidR="00F074A2" w:rsidRDefault="00F074A2" w:rsidP="00F074A2">
      <w:pPr>
        <w:jc w:val="both"/>
      </w:pPr>
      <w: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F074A2" w:rsidRDefault="00F074A2" w:rsidP="00F074A2">
      <w:pPr>
        <w:jc w:val="both"/>
      </w:pPr>
    </w:p>
    <w:p w:rsidR="00F074A2" w:rsidRDefault="00F074A2" w:rsidP="00F074A2">
      <w:pPr>
        <w:jc w:val="both"/>
      </w:pPr>
      <w:r>
        <w:t>5 – 4,5 – высокий уровень                          3,9 – 2,9 - средний уровень</w:t>
      </w:r>
    </w:p>
    <w:p w:rsidR="00F074A2" w:rsidRDefault="00F074A2" w:rsidP="00F074A2">
      <w:pPr>
        <w:jc w:val="both"/>
      </w:pPr>
    </w:p>
    <w:p w:rsidR="00F074A2" w:rsidRDefault="00F074A2" w:rsidP="00F074A2">
      <w:pPr>
        <w:jc w:val="both"/>
      </w:pPr>
      <w:r>
        <w:t>4,4 – 4 – хороший уровень                         2,8 – 2 – низкий уровень</w:t>
      </w:r>
    </w:p>
    <w:p w:rsidR="00F074A2" w:rsidRDefault="00F074A2" w:rsidP="00F074A2">
      <w:pPr>
        <w:jc w:val="both"/>
      </w:pPr>
    </w:p>
    <w:p w:rsidR="00F074A2" w:rsidRDefault="00F074A2" w:rsidP="00F074A2">
      <w:pPr>
        <w:jc w:val="both"/>
      </w:pPr>
      <w:r>
        <w:t>(Гуткина Л.Д. Организация и планировании воспитательной работы в школе. – М.: Центр «Педагогический поиск», 2001, стр. 115 – 118)</w:t>
      </w:r>
    </w:p>
    <w:p w:rsidR="00F074A2" w:rsidRDefault="00F074A2" w:rsidP="00F074A2">
      <w:pPr>
        <w:jc w:val="both"/>
      </w:pPr>
    </w:p>
    <w:p w:rsidR="00F074A2" w:rsidRDefault="00F074A2" w:rsidP="00F074A2">
      <w:pPr>
        <w:jc w:val="both"/>
      </w:pPr>
    </w:p>
    <w:p w:rsidR="00F074A2" w:rsidRPr="00B14F78" w:rsidRDefault="00F074A2" w:rsidP="00F074A2">
      <w:pPr>
        <w:jc w:val="both"/>
        <w:rPr>
          <w:b/>
        </w:rPr>
      </w:pPr>
      <w:r w:rsidRPr="008E71BD">
        <w:rPr>
          <w:b/>
        </w:rPr>
        <w:t>Методика-тест «Хороший ли ты сын (дочь)?»</w:t>
      </w:r>
    </w:p>
    <w:p w:rsidR="00F074A2" w:rsidRDefault="00F074A2" w:rsidP="00F074A2">
      <w:pPr>
        <w:jc w:val="both"/>
      </w:pPr>
      <w:r>
        <w:t>(Лаврентьева Л.И., Ерина Э.Г., Цацинская Л.И. Нравственное воспитание в начальной школе // Завуч начальной школы. 2004, № 6, стр. 118)</w:t>
      </w:r>
    </w:p>
    <w:p w:rsidR="00F074A2" w:rsidRDefault="00F074A2" w:rsidP="00F074A2">
      <w:pPr>
        <w:jc w:val="both"/>
      </w:pPr>
    </w:p>
    <w:p w:rsidR="00F074A2" w:rsidRDefault="00F074A2" w:rsidP="00F074A2">
      <w:pPr>
        <w:jc w:val="both"/>
      </w:pPr>
      <w:r>
        <w:t>Поставь против каждого вопроса знак «+» или знак «–» в зависимости от того, положительный или отрицательный ответ ты дашь.</w:t>
      </w:r>
    </w:p>
    <w:p w:rsidR="00F074A2" w:rsidRDefault="00F074A2" w:rsidP="00F074A2">
      <w:pPr>
        <w:jc w:val="both"/>
      </w:pPr>
    </w:p>
    <w:p w:rsidR="00F074A2" w:rsidRDefault="00F074A2" w:rsidP="00F074A2">
      <w:pPr>
        <w:jc w:val="both"/>
      </w:pPr>
      <w: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F074A2" w:rsidRDefault="00F074A2" w:rsidP="00F074A2">
      <w:pPr>
        <w:jc w:val="both"/>
      </w:pPr>
    </w:p>
    <w:p w:rsidR="00F074A2" w:rsidRDefault="00F074A2" w:rsidP="00F074A2">
      <w:pPr>
        <w:jc w:val="both"/>
      </w:pPr>
      <w:r>
        <w:t>2. Бывают ли случаи, что родители заняты какой-то большой работой, а тебя отправляют на улицу или в кино, «чтобы не крутился под ногами»?</w:t>
      </w:r>
    </w:p>
    <w:p w:rsidR="00F074A2" w:rsidRDefault="00F074A2" w:rsidP="00F074A2">
      <w:pPr>
        <w:jc w:val="both"/>
      </w:pPr>
    </w:p>
    <w:p w:rsidR="00F074A2" w:rsidRDefault="00F074A2" w:rsidP="00F074A2">
      <w:pPr>
        <w:jc w:val="both"/>
      </w:pPr>
      <w:r>
        <w:t>3. Отложи на минутку книжку и осмотри квартиру не своими, а мамиными глазами: нет ли в комнате вещей, которые лежат не на месте?</w:t>
      </w:r>
    </w:p>
    <w:p w:rsidR="00F074A2" w:rsidRDefault="00F074A2" w:rsidP="00F074A2">
      <w:pPr>
        <w:jc w:val="both"/>
      </w:pPr>
    </w:p>
    <w:p w:rsidR="00F074A2" w:rsidRDefault="00F074A2" w:rsidP="00F074A2">
      <w:pPr>
        <w:jc w:val="both"/>
      </w:pPr>
      <w:r>
        <w:t>4. Можешь ли ты сразу, никуда не заглядывая, назвать дни рождения родителей, бабушки, дедушки, братьев, сестер?</w:t>
      </w:r>
    </w:p>
    <w:p w:rsidR="00F074A2" w:rsidRDefault="00F074A2" w:rsidP="00F074A2">
      <w:pPr>
        <w:jc w:val="both"/>
      </w:pPr>
    </w:p>
    <w:p w:rsidR="00F074A2" w:rsidRDefault="00F074A2" w:rsidP="00F074A2">
      <w:pPr>
        <w:jc w:val="both"/>
      </w:pPr>
      <w: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F074A2" w:rsidRDefault="00F074A2" w:rsidP="00F074A2">
      <w:pPr>
        <w:jc w:val="both"/>
      </w:pPr>
    </w:p>
    <w:p w:rsidR="00F074A2" w:rsidRDefault="00F074A2" w:rsidP="00F074A2">
      <w:pPr>
        <w:jc w:val="both"/>
      </w:pPr>
      <w:r>
        <w:t>6. Случается ли, что помимо маминого поручения, ты выполняешь какую-нибудь работу «от себя», по своей инициативе?</w:t>
      </w:r>
    </w:p>
    <w:p w:rsidR="00F074A2" w:rsidRDefault="00F074A2" w:rsidP="00F074A2">
      <w:pPr>
        <w:jc w:val="both"/>
      </w:pPr>
    </w:p>
    <w:p w:rsidR="00F074A2" w:rsidRDefault="00F074A2" w:rsidP="00F074A2">
      <w:pPr>
        <w:jc w:val="both"/>
      </w:pPr>
      <w:r>
        <w:t>7. Мама угощает тебя апельсином, конфетой. Всегда ли ты проверяешь, досталось ли вкусное взрослым?</w:t>
      </w:r>
    </w:p>
    <w:p w:rsidR="00F074A2" w:rsidRDefault="00F074A2" w:rsidP="00F074A2">
      <w:pPr>
        <w:jc w:val="both"/>
      </w:pPr>
    </w:p>
    <w:p w:rsidR="00F074A2" w:rsidRDefault="00F074A2" w:rsidP="00F074A2">
      <w:pPr>
        <w:jc w:val="both"/>
      </w:pPr>
      <w: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F074A2" w:rsidRDefault="00F074A2" w:rsidP="00F074A2">
      <w:pPr>
        <w:jc w:val="both"/>
      </w:pPr>
    </w:p>
    <w:p w:rsidR="00F074A2" w:rsidRDefault="00F074A2" w:rsidP="00F074A2">
      <w:pPr>
        <w:jc w:val="both"/>
      </w:pPr>
      <w:r>
        <w:t>9. У вас дома взрослые гости. Приходится ли родным напоминать тебе, что надо заняться тихим делом, не мешать им, не вмешиваться в их разговор?</w:t>
      </w:r>
    </w:p>
    <w:p w:rsidR="00F074A2" w:rsidRDefault="00F074A2" w:rsidP="00F074A2">
      <w:pPr>
        <w:jc w:val="both"/>
      </w:pPr>
    </w:p>
    <w:p w:rsidR="00F074A2" w:rsidRDefault="00F074A2" w:rsidP="00F074A2">
      <w:pPr>
        <w:jc w:val="both"/>
      </w:pPr>
    </w:p>
    <w:p w:rsidR="00F074A2" w:rsidRDefault="00F074A2" w:rsidP="00F074A2">
      <w:pPr>
        <w:jc w:val="both"/>
      </w:pPr>
      <w:r>
        <w:t>10. Стесняешься ли ты дома, в гостях подать маме пальто или оказать другие знаки внимания?</w:t>
      </w:r>
    </w:p>
    <w:p w:rsidR="00F074A2" w:rsidRDefault="00F074A2" w:rsidP="00F074A2">
      <w:pPr>
        <w:jc w:val="both"/>
      </w:pPr>
    </w:p>
    <w:p w:rsidR="00F074A2" w:rsidRDefault="00F074A2" w:rsidP="00F074A2">
      <w:pPr>
        <w:jc w:val="both"/>
      </w:pPr>
    </w:p>
    <w:p w:rsidR="00F074A2" w:rsidRPr="00091190" w:rsidRDefault="00F074A2" w:rsidP="00F074A2">
      <w:pPr>
        <w:jc w:val="both"/>
      </w:pPr>
      <w:r w:rsidRPr="00B14F78">
        <w:rPr>
          <w:i/>
          <w:u w:val="single"/>
        </w:rPr>
        <w:t>Обработка результатов</w:t>
      </w:r>
      <w:r>
        <w:t>: 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F074A2" w:rsidRDefault="00F074A2" w:rsidP="00F074A2">
      <w:pPr>
        <w:jc w:val="both"/>
      </w:pPr>
    </w:p>
    <w:p w:rsidR="00E547F6" w:rsidRDefault="00E547F6" w:rsidP="00B07619">
      <w:pPr>
        <w:widowControl/>
        <w:autoSpaceDE/>
        <w:autoSpaceDN/>
        <w:adjustRightInd/>
        <w:spacing w:after="200" w:line="276" w:lineRule="auto"/>
        <w:rPr>
          <w:sz w:val="24"/>
          <w:szCs w:val="24"/>
        </w:rPr>
      </w:pPr>
    </w:p>
    <w:p w:rsidR="00B07619" w:rsidRPr="007806F3" w:rsidRDefault="00B07619" w:rsidP="00B07619">
      <w:pPr>
        <w:rPr>
          <w:sz w:val="24"/>
          <w:szCs w:val="24"/>
        </w:rPr>
      </w:pPr>
    </w:p>
    <w:p w:rsidR="00B1104C" w:rsidRPr="008B24FB" w:rsidRDefault="00B1104C" w:rsidP="00B1104C">
      <w:pPr>
        <w:jc w:val="center"/>
        <w:rPr>
          <w:b/>
          <w:sz w:val="24"/>
          <w:szCs w:val="24"/>
        </w:rPr>
      </w:pPr>
      <w:bookmarkStart w:id="135" w:name="_Toc231265550"/>
      <w:r>
        <w:rPr>
          <w:b/>
          <w:sz w:val="24"/>
          <w:szCs w:val="24"/>
        </w:rPr>
        <w:t>2.4.</w:t>
      </w:r>
      <w:r w:rsidRPr="008B24FB">
        <w:rPr>
          <w:b/>
          <w:sz w:val="24"/>
          <w:szCs w:val="24"/>
        </w:rPr>
        <w:t>. Программа</w:t>
      </w:r>
    </w:p>
    <w:p w:rsidR="00B1104C" w:rsidRPr="008B24FB" w:rsidRDefault="00B1104C" w:rsidP="00B1104C">
      <w:pPr>
        <w:jc w:val="center"/>
        <w:rPr>
          <w:b/>
          <w:sz w:val="24"/>
          <w:szCs w:val="24"/>
        </w:rPr>
      </w:pPr>
      <w:r w:rsidRPr="008B24FB">
        <w:rPr>
          <w:b/>
          <w:sz w:val="24"/>
          <w:szCs w:val="24"/>
        </w:rPr>
        <w:t xml:space="preserve">формирования экологической культуры, здорового и безопасного образа жизни </w:t>
      </w:r>
    </w:p>
    <w:p w:rsidR="00B1104C" w:rsidRPr="008B24FB" w:rsidRDefault="00B1104C" w:rsidP="00B1104C">
      <w:pPr>
        <w:jc w:val="both"/>
        <w:rPr>
          <w:b/>
          <w:sz w:val="24"/>
          <w:szCs w:val="24"/>
        </w:rPr>
      </w:pPr>
    </w:p>
    <w:p w:rsidR="00B1104C" w:rsidRPr="008B24FB" w:rsidRDefault="00B1104C" w:rsidP="00B1104C">
      <w:pPr>
        <w:pStyle w:val="15"/>
        <w:spacing w:before="0" w:after="0"/>
        <w:rPr>
          <w:sz w:val="24"/>
          <w:szCs w:val="24"/>
        </w:rPr>
      </w:pPr>
      <w:r w:rsidRPr="008B24FB">
        <w:rPr>
          <w:sz w:val="24"/>
          <w:szCs w:val="24"/>
        </w:rPr>
        <w:t>Пояснительная записка</w:t>
      </w:r>
      <w:bookmarkEnd w:id="135"/>
    </w:p>
    <w:p w:rsidR="00B1104C" w:rsidRPr="008B24FB" w:rsidRDefault="00B1104C" w:rsidP="00B1104C">
      <w:pPr>
        <w:ind w:firstLine="708"/>
        <w:jc w:val="both"/>
        <w:rPr>
          <w:sz w:val="24"/>
          <w:szCs w:val="24"/>
        </w:rPr>
      </w:pPr>
      <w:r w:rsidRPr="008B24FB">
        <w:rPr>
          <w:sz w:val="24"/>
          <w:szCs w:val="24"/>
        </w:rPr>
        <w:t xml:space="preserve">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Pr>
          <w:sz w:val="24"/>
          <w:szCs w:val="24"/>
        </w:rPr>
        <w:t xml:space="preserve">начального </w:t>
      </w:r>
      <w:r w:rsidRPr="008B24FB">
        <w:rPr>
          <w:sz w:val="24"/>
          <w:szCs w:val="24"/>
        </w:rPr>
        <w:t>общего образования.</w:t>
      </w:r>
    </w:p>
    <w:p w:rsidR="00B1104C" w:rsidRPr="008B24FB" w:rsidRDefault="00B1104C" w:rsidP="00B1104C">
      <w:pPr>
        <w:jc w:val="both"/>
        <w:rPr>
          <w:sz w:val="24"/>
          <w:szCs w:val="24"/>
        </w:rPr>
      </w:pPr>
      <w:r w:rsidRPr="008B24FB">
        <w:rPr>
          <w:sz w:val="24"/>
          <w:szCs w:val="24"/>
        </w:rPr>
        <w:tab/>
        <w:t xml:space="preserve">Программа формирования  </w:t>
      </w:r>
      <w:r>
        <w:rPr>
          <w:sz w:val="24"/>
          <w:szCs w:val="24"/>
        </w:rPr>
        <w:t xml:space="preserve">экологической </w:t>
      </w:r>
      <w:r w:rsidRPr="008B24FB">
        <w:rPr>
          <w:sz w:val="24"/>
          <w:szCs w:val="24"/>
        </w:rPr>
        <w:t>культуры</w:t>
      </w:r>
      <w:r>
        <w:rPr>
          <w:sz w:val="24"/>
          <w:szCs w:val="24"/>
        </w:rPr>
        <w:t>,</w:t>
      </w:r>
      <w:r w:rsidRPr="008B24FB">
        <w:rPr>
          <w:sz w:val="24"/>
          <w:szCs w:val="24"/>
        </w:rPr>
        <w:t xml:space="preserve"> здорового и безопасного образа жизни </w:t>
      </w:r>
      <w:r>
        <w:rPr>
          <w:sz w:val="24"/>
          <w:szCs w:val="24"/>
        </w:rPr>
        <w:t>при получении</w:t>
      </w:r>
      <w:r w:rsidRPr="008B24FB">
        <w:rPr>
          <w:sz w:val="24"/>
          <w:szCs w:val="24"/>
        </w:rPr>
        <w:t xml:space="preserve"> начального общего образования сформирована с учетом факторов, оказывающих существенное влияние на состояние здоровья детей:</w:t>
      </w:r>
    </w:p>
    <w:p w:rsidR="00B1104C" w:rsidRPr="008B24FB" w:rsidRDefault="00B1104C" w:rsidP="0018192D">
      <w:pPr>
        <w:widowControl/>
        <w:numPr>
          <w:ilvl w:val="0"/>
          <w:numId w:val="116"/>
        </w:numPr>
        <w:autoSpaceDE/>
        <w:autoSpaceDN/>
        <w:adjustRightInd/>
        <w:jc w:val="both"/>
        <w:rPr>
          <w:sz w:val="24"/>
          <w:szCs w:val="24"/>
        </w:rPr>
      </w:pPr>
      <w:r w:rsidRPr="008B24FB">
        <w:rPr>
          <w:sz w:val="24"/>
          <w:szCs w:val="24"/>
        </w:rPr>
        <w:t>Неблагоприятные социальные, экономические и экологические условия;</w:t>
      </w:r>
    </w:p>
    <w:p w:rsidR="00B1104C" w:rsidRPr="008B24FB" w:rsidRDefault="00B1104C" w:rsidP="0018192D">
      <w:pPr>
        <w:widowControl/>
        <w:numPr>
          <w:ilvl w:val="0"/>
          <w:numId w:val="116"/>
        </w:numPr>
        <w:autoSpaceDE/>
        <w:autoSpaceDN/>
        <w:adjustRightInd/>
        <w:jc w:val="both"/>
        <w:rPr>
          <w:sz w:val="24"/>
          <w:szCs w:val="24"/>
        </w:rPr>
      </w:pPr>
      <w:r w:rsidRPr="008B24FB">
        <w:rPr>
          <w:sz w:val="24"/>
          <w:szCs w:val="24"/>
        </w:rPr>
        <w:t>Факторы риска, имеющие мес</w:t>
      </w:r>
      <w:r>
        <w:rPr>
          <w:sz w:val="24"/>
          <w:szCs w:val="24"/>
        </w:rPr>
        <w:t>то в организациях, осуществляющих образовательную деятельность</w:t>
      </w:r>
      <w:r w:rsidRPr="008B24FB">
        <w:rPr>
          <w:sz w:val="24"/>
          <w:szCs w:val="24"/>
        </w:rPr>
        <w:t>, которые приводят к дальнейшему ухудшению здоровья детей и подростков;</w:t>
      </w:r>
    </w:p>
    <w:p w:rsidR="00B1104C" w:rsidRPr="008B24FB" w:rsidRDefault="00B1104C" w:rsidP="0018192D">
      <w:pPr>
        <w:widowControl/>
        <w:numPr>
          <w:ilvl w:val="0"/>
          <w:numId w:val="116"/>
        </w:numPr>
        <w:autoSpaceDE/>
        <w:autoSpaceDN/>
        <w:adjustRightInd/>
        <w:jc w:val="both"/>
        <w:rPr>
          <w:sz w:val="24"/>
          <w:szCs w:val="24"/>
        </w:rPr>
      </w:pPr>
      <w:r w:rsidRPr="008B24FB">
        <w:rPr>
          <w:sz w:val="24"/>
          <w:szCs w:val="24"/>
        </w:rPr>
        <w:t xml:space="preserve">Чувствительность к воздействиям при одновременной к ним инертности по своей природе, обусловливающий временный разрыв между воздействием и результатом, который может быть значительным, достигая нескольких лет, и тем самым между </w:t>
      </w:r>
      <w:r w:rsidRPr="008B24FB">
        <w:rPr>
          <w:sz w:val="24"/>
          <w:szCs w:val="24"/>
        </w:rPr>
        <w:lastRenderedPageBreak/>
        <w:t>начальным и существенным проявлением неблагополучных популяционных сдвигов в здоровье детей и подростков;</w:t>
      </w:r>
    </w:p>
    <w:p w:rsidR="00B1104C" w:rsidRPr="008B24FB" w:rsidRDefault="00B1104C" w:rsidP="0018192D">
      <w:pPr>
        <w:widowControl/>
        <w:numPr>
          <w:ilvl w:val="0"/>
          <w:numId w:val="116"/>
        </w:numPr>
        <w:autoSpaceDE/>
        <w:autoSpaceDN/>
        <w:adjustRightInd/>
        <w:jc w:val="both"/>
        <w:rPr>
          <w:sz w:val="24"/>
          <w:szCs w:val="24"/>
        </w:rPr>
      </w:pPr>
      <w:r w:rsidRPr="008B24FB">
        <w:rPr>
          <w:sz w:val="24"/>
          <w:szCs w:val="24"/>
        </w:rPr>
        <w:t>Активно формируемые в младшем школьном возрасте комплексы знаний, установок, правил поведения, привычек;</w:t>
      </w:r>
    </w:p>
    <w:p w:rsidR="00B1104C" w:rsidRPr="008B24FB" w:rsidRDefault="00B1104C" w:rsidP="0018192D">
      <w:pPr>
        <w:widowControl/>
        <w:numPr>
          <w:ilvl w:val="0"/>
          <w:numId w:val="116"/>
        </w:numPr>
        <w:autoSpaceDE/>
        <w:autoSpaceDN/>
        <w:adjustRightInd/>
        <w:jc w:val="both"/>
        <w:rPr>
          <w:sz w:val="24"/>
          <w:szCs w:val="24"/>
        </w:rPr>
      </w:pPr>
      <w:r w:rsidRPr="008B24FB">
        <w:rPr>
          <w:sz w:val="24"/>
          <w:szCs w:val="24"/>
        </w:rPr>
        <w:t>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ограничителя свободы, неспособность прогнозировать последствия своего отношения к здоровью, что обусловливает, в свою очередь, невосприятия ребенком деятельности, связанной с укреплением  здоровья и профилактикой его нарушений, как актуальной и значимой.</w:t>
      </w:r>
    </w:p>
    <w:p w:rsidR="00B1104C" w:rsidRPr="008B24FB" w:rsidRDefault="00B1104C" w:rsidP="00B1104C">
      <w:pPr>
        <w:shd w:val="clear" w:color="auto" w:fill="FFFFFF"/>
        <w:jc w:val="both"/>
        <w:rPr>
          <w:b/>
          <w:sz w:val="24"/>
          <w:szCs w:val="24"/>
        </w:rPr>
      </w:pPr>
    </w:p>
    <w:p w:rsidR="00B1104C" w:rsidRPr="008B24FB" w:rsidRDefault="00B1104C" w:rsidP="00B1104C">
      <w:pPr>
        <w:shd w:val="clear" w:color="auto" w:fill="FFFFFF"/>
        <w:jc w:val="center"/>
        <w:rPr>
          <w:sz w:val="24"/>
          <w:szCs w:val="24"/>
        </w:rPr>
      </w:pPr>
      <w:r w:rsidRPr="008B24FB">
        <w:rPr>
          <w:b/>
          <w:sz w:val="24"/>
          <w:szCs w:val="24"/>
        </w:rPr>
        <w:t>Кадровое обеспечение программы</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sidRPr="008B24FB">
        <w:rPr>
          <w:sz w:val="24"/>
          <w:szCs w:val="24"/>
        </w:rPr>
        <w:t>заместитель директора по учебно-воспитательной работе;</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sidRPr="008B24FB">
        <w:rPr>
          <w:sz w:val="24"/>
          <w:szCs w:val="24"/>
        </w:rPr>
        <w:t>классные руководители;</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Pr>
          <w:sz w:val="24"/>
          <w:szCs w:val="24"/>
        </w:rPr>
        <w:t xml:space="preserve">педагог - </w:t>
      </w:r>
      <w:r w:rsidRPr="008B24FB">
        <w:rPr>
          <w:sz w:val="24"/>
          <w:szCs w:val="24"/>
        </w:rPr>
        <w:t>психолог;</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sidRPr="008B24FB">
        <w:rPr>
          <w:sz w:val="24"/>
          <w:szCs w:val="24"/>
        </w:rPr>
        <w:t>медицинские работники;</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sidRPr="008B24FB">
        <w:rPr>
          <w:sz w:val="24"/>
          <w:szCs w:val="24"/>
        </w:rPr>
        <w:t>специалисты по вопросам правонарушений, безнадзорности, ранней алкоголизации и наркотизации детей и подростков;</w:t>
      </w:r>
    </w:p>
    <w:p w:rsidR="00B1104C" w:rsidRPr="008B24FB" w:rsidRDefault="00B1104C" w:rsidP="0018192D">
      <w:pPr>
        <w:widowControl/>
        <w:numPr>
          <w:ilvl w:val="0"/>
          <w:numId w:val="118"/>
        </w:numPr>
        <w:shd w:val="clear" w:color="auto" w:fill="FFFFFF"/>
        <w:tabs>
          <w:tab w:val="left" w:pos="158"/>
        </w:tabs>
        <w:autoSpaceDE/>
        <w:autoSpaceDN/>
        <w:adjustRightInd/>
        <w:jc w:val="both"/>
        <w:rPr>
          <w:sz w:val="24"/>
          <w:szCs w:val="24"/>
        </w:rPr>
      </w:pPr>
      <w:r w:rsidRPr="008B24FB">
        <w:rPr>
          <w:sz w:val="24"/>
          <w:szCs w:val="24"/>
        </w:rPr>
        <w:t>члены школьного родительского комитета;</w:t>
      </w:r>
    </w:p>
    <w:p w:rsidR="00B1104C" w:rsidRDefault="00B1104C" w:rsidP="00B1104C">
      <w:pPr>
        <w:jc w:val="center"/>
        <w:rPr>
          <w:b/>
          <w:sz w:val="24"/>
          <w:szCs w:val="24"/>
        </w:rPr>
      </w:pPr>
    </w:p>
    <w:p w:rsidR="00B1104C" w:rsidRPr="008B24FB" w:rsidRDefault="00B1104C" w:rsidP="00B1104C">
      <w:pPr>
        <w:jc w:val="center"/>
        <w:rPr>
          <w:b/>
          <w:sz w:val="24"/>
          <w:szCs w:val="24"/>
        </w:rPr>
      </w:pPr>
      <w:r w:rsidRPr="008B24FB">
        <w:rPr>
          <w:b/>
          <w:sz w:val="24"/>
          <w:szCs w:val="24"/>
        </w:rPr>
        <w:t xml:space="preserve">Пути формирования </w:t>
      </w:r>
      <w:r>
        <w:rPr>
          <w:b/>
          <w:sz w:val="24"/>
          <w:szCs w:val="24"/>
        </w:rPr>
        <w:t xml:space="preserve">экологической </w:t>
      </w:r>
      <w:r w:rsidRPr="008B24FB">
        <w:rPr>
          <w:b/>
          <w:sz w:val="24"/>
          <w:szCs w:val="24"/>
        </w:rPr>
        <w:t>культуры</w:t>
      </w:r>
      <w:r>
        <w:rPr>
          <w:b/>
          <w:sz w:val="24"/>
          <w:szCs w:val="24"/>
        </w:rPr>
        <w:t>,</w:t>
      </w:r>
      <w:r w:rsidRPr="008B24FB">
        <w:rPr>
          <w:b/>
          <w:sz w:val="24"/>
          <w:szCs w:val="24"/>
        </w:rPr>
        <w:t xml:space="preserve"> здорового и безопасного образа жизни.</w:t>
      </w:r>
    </w:p>
    <w:p w:rsidR="00B1104C" w:rsidRPr="008B24FB" w:rsidRDefault="00B1104C" w:rsidP="00B1104C">
      <w:pPr>
        <w:jc w:val="both"/>
        <w:rPr>
          <w:sz w:val="24"/>
          <w:szCs w:val="24"/>
        </w:rPr>
      </w:pPr>
    </w:p>
    <w:p w:rsidR="00B1104C" w:rsidRPr="008B24FB" w:rsidRDefault="00B1104C" w:rsidP="00B1104C">
      <w:pPr>
        <w:ind w:firstLine="708"/>
        <w:jc w:val="both"/>
        <w:rPr>
          <w:sz w:val="24"/>
          <w:szCs w:val="24"/>
        </w:rPr>
      </w:pPr>
      <w:r w:rsidRPr="008B24FB">
        <w:rPr>
          <w:sz w:val="24"/>
          <w:szCs w:val="24"/>
        </w:rPr>
        <w:t xml:space="preserve">Наиболее эффективным путем формирования </w:t>
      </w:r>
      <w:r>
        <w:rPr>
          <w:sz w:val="24"/>
          <w:szCs w:val="24"/>
        </w:rPr>
        <w:t xml:space="preserve">экологической </w:t>
      </w:r>
      <w:r w:rsidRPr="008B24FB">
        <w:rPr>
          <w:sz w:val="24"/>
          <w:szCs w:val="24"/>
        </w:rPr>
        <w:t>культуры</w:t>
      </w:r>
      <w:r>
        <w:rPr>
          <w:sz w:val="24"/>
          <w:szCs w:val="24"/>
        </w:rPr>
        <w:t>,</w:t>
      </w:r>
      <w:r w:rsidRPr="008B24FB">
        <w:rPr>
          <w:sz w:val="24"/>
          <w:szCs w:val="24"/>
        </w:rPr>
        <w:t xml:space="preserve"> здорового и безопасного образа жизни является направляемая и организуемая взрослыми (учителем, воспитателем, педагогом) самостоятельная работа, способствующая активной и успешной социализации ребенка в </w:t>
      </w:r>
      <w:r>
        <w:rPr>
          <w:sz w:val="24"/>
          <w:szCs w:val="24"/>
        </w:rPr>
        <w:t>организации, осуществляющей образовательную деятельность</w:t>
      </w:r>
      <w:r w:rsidRPr="008B24FB">
        <w:rPr>
          <w:sz w:val="24"/>
          <w:szCs w:val="24"/>
        </w:rPr>
        <w:t>, развивающая способность понимать свое состояние, знать способы и варианты рациональной организации режима дня, двигательной активности, питания, правил личной гигиены.</w:t>
      </w:r>
    </w:p>
    <w:p w:rsidR="00B1104C" w:rsidRPr="008B24FB" w:rsidRDefault="00B1104C" w:rsidP="00B1104C">
      <w:pPr>
        <w:jc w:val="both"/>
        <w:rPr>
          <w:sz w:val="24"/>
          <w:szCs w:val="24"/>
        </w:rPr>
      </w:pPr>
      <w:r w:rsidRPr="008B24FB">
        <w:rPr>
          <w:sz w:val="24"/>
          <w:szCs w:val="24"/>
        </w:rPr>
        <w:tab/>
        <w:t xml:space="preserve">При выборе стратегии воспитания культуры здоровья в младшем школьном возрасте необходимо, учитывая психологические и физические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организации всей жизни образовательного учреждения, включая ее инфраструктуру, создание благоприятного психологического климата, обеспечение рациональной организации </w:t>
      </w:r>
      <w:r>
        <w:rPr>
          <w:sz w:val="24"/>
          <w:szCs w:val="24"/>
        </w:rPr>
        <w:t>учебной деятельности</w:t>
      </w:r>
      <w:r w:rsidRPr="008B24FB">
        <w:rPr>
          <w:sz w:val="24"/>
          <w:szCs w:val="24"/>
        </w:rPr>
        <w:t>, эффективной физкультурно – оздоровительной работы, рационального питания.</w:t>
      </w:r>
    </w:p>
    <w:p w:rsidR="00B1104C" w:rsidRPr="008B24FB" w:rsidRDefault="00B1104C" w:rsidP="00B1104C">
      <w:pPr>
        <w:jc w:val="both"/>
        <w:rPr>
          <w:sz w:val="24"/>
          <w:szCs w:val="24"/>
        </w:rPr>
      </w:pPr>
      <w:r w:rsidRPr="008B24FB">
        <w:rPr>
          <w:sz w:val="24"/>
          <w:szCs w:val="24"/>
        </w:rPr>
        <w:tab/>
        <w:t xml:space="preserve">Одним из компонентов формирования </w:t>
      </w:r>
      <w:r>
        <w:rPr>
          <w:sz w:val="24"/>
          <w:szCs w:val="24"/>
        </w:rPr>
        <w:t xml:space="preserve">экологической </w:t>
      </w:r>
      <w:r w:rsidRPr="008B24FB">
        <w:rPr>
          <w:sz w:val="24"/>
          <w:szCs w:val="24"/>
        </w:rPr>
        <w:t>культуры</w:t>
      </w:r>
      <w:r>
        <w:rPr>
          <w:sz w:val="24"/>
          <w:szCs w:val="24"/>
        </w:rPr>
        <w:t>,</w:t>
      </w:r>
      <w:r w:rsidRPr="008B24FB">
        <w:rPr>
          <w:sz w:val="24"/>
          <w:szCs w:val="24"/>
        </w:rPr>
        <w:t xml:space="preserve"> здорового и безопасного образа жизни является просветительская работа с родителями</w:t>
      </w:r>
      <w:r>
        <w:rPr>
          <w:sz w:val="24"/>
          <w:szCs w:val="24"/>
        </w:rPr>
        <w:t xml:space="preserve"> (законными представителями)</w:t>
      </w:r>
      <w:r w:rsidRPr="008B24FB">
        <w:rPr>
          <w:sz w:val="24"/>
          <w:szCs w:val="24"/>
        </w:rPr>
        <w:t xml:space="preserve"> обучающихся, привлечение </w:t>
      </w:r>
      <w:r>
        <w:rPr>
          <w:sz w:val="24"/>
          <w:szCs w:val="24"/>
        </w:rPr>
        <w:t>их</w:t>
      </w:r>
      <w:r w:rsidRPr="008B24FB">
        <w:rPr>
          <w:sz w:val="24"/>
          <w:szCs w:val="24"/>
        </w:rPr>
        <w:t xml:space="preserve"> к совместной работе с детьми, к разработке программы формирования </w:t>
      </w:r>
      <w:r>
        <w:rPr>
          <w:sz w:val="24"/>
          <w:szCs w:val="24"/>
        </w:rPr>
        <w:t xml:space="preserve">экологической </w:t>
      </w:r>
      <w:r w:rsidRPr="008B24FB">
        <w:rPr>
          <w:sz w:val="24"/>
          <w:szCs w:val="24"/>
        </w:rPr>
        <w:t>культуры</w:t>
      </w:r>
      <w:r>
        <w:rPr>
          <w:sz w:val="24"/>
          <w:szCs w:val="24"/>
        </w:rPr>
        <w:t>,</w:t>
      </w:r>
      <w:r w:rsidRPr="008B24FB">
        <w:rPr>
          <w:sz w:val="24"/>
          <w:szCs w:val="24"/>
        </w:rPr>
        <w:t xml:space="preserve"> здорового и безопасного образа жизни.</w:t>
      </w:r>
    </w:p>
    <w:p w:rsidR="00B1104C" w:rsidRPr="008B24FB" w:rsidRDefault="00B1104C" w:rsidP="00B1104C">
      <w:pPr>
        <w:jc w:val="both"/>
        <w:rPr>
          <w:sz w:val="24"/>
          <w:szCs w:val="24"/>
        </w:rPr>
      </w:pPr>
      <w:r w:rsidRPr="008B24FB">
        <w:rPr>
          <w:sz w:val="24"/>
          <w:szCs w:val="24"/>
        </w:rPr>
        <w:tab/>
        <w:t xml:space="preserve"> Программа формирования </w:t>
      </w:r>
      <w:r>
        <w:rPr>
          <w:sz w:val="24"/>
          <w:szCs w:val="24"/>
        </w:rPr>
        <w:t>экологической</w:t>
      </w:r>
      <w:r w:rsidRPr="008B24FB">
        <w:rPr>
          <w:sz w:val="24"/>
          <w:szCs w:val="24"/>
        </w:rPr>
        <w:t xml:space="preserve"> культуры</w:t>
      </w:r>
      <w:r>
        <w:rPr>
          <w:sz w:val="24"/>
          <w:szCs w:val="24"/>
        </w:rPr>
        <w:t>,</w:t>
      </w:r>
      <w:r w:rsidRPr="008B24FB">
        <w:rPr>
          <w:sz w:val="24"/>
          <w:szCs w:val="24"/>
        </w:rPr>
        <w:t xml:space="preserve"> здорового и безопасного образа жизни, а также организация всей работы по ее реализации строится на основе научной обоснованности, информационной безопасности и практической целесообразности.</w:t>
      </w:r>
    </w:p>
    <w:p w:rsidR="00B1104C" w:rsidRPr="008B24FB" w:rsidRDefault="00B1104C" w:rsidP="00B1104C">
      <w:pPr>
        <w:jc w:val="both"/>
        <w:rPr>
          <w:sz w:val="24"/>
          <w:szCs w:val="24"/>
        </w:rPr>
      </w:pPr>
    </w:p>
    <w:p w:rsidR="00B1104C" w:rsidRPr="00924490" w:rsidRDefault="00B1104C" w:rsidP="00B1104C">
      <w:pPr>
        <w:pStyle w:val="a6"/>
        <w:spacing w:line="240" w:lineRule="auto"/>
        <w:ind w:firstLine="454"/>
        <w:rPr>
          <w:rStyle w:val="Zag11"/>
          <w:rFonts w:ascii="Times New Roman" w:hAnsi="Times New Roman"/>
          <w:color w:val="auto"/>
          <w:sz w:val="24"/>
          <w:szCs w:val="24"/>
        </w:rPr>
      </w:pPr>
      <w:r w:rsidRPr="00924490">
        <w:rPr>
          <w:rStyle w:val="Zag11"/>
          <w:rFonts w:ascii="Times New Roman" w:hAnsi="Times New Roman"/>
          <w:color w:val="auto"/>
          <w:spacing w:val="2"/>
          <w:sz w:val="24"/>
          <w:szCs w:val="24"/>
        </w:rPr>
        <w:lastRenderedPageBreak/>
        <w:t xml:space="preserve">Основная </w:t>
      </w:r>
      <w:r w:rsidRPr="00924490">
        <w:rPr>
          <w:rStyle w:val="Zag11"/>
          <w:rFonts w:ascii="Times New Roman" w:hAnsi="Times New Roman"/>
          <w:b/>
          <w:bCs/>
          <w:color w:val="auto"/>
          <w:spacing w:val="2"/>
          <w:sz w:val="24"/>
          <w:szCs w:val="24"/>
        </w:rPr>
        <w:t>цель</w:t>
      </w:r>
      <w:r w:rsidRPr="00924490">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92449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924490">
        <w:rPr>
          <w:rStyle w:val="Zag11"/>
          <w:rFonts w:ascii="Times New Roman" w:hAnsi="Times New Roman"/>
          <w:color w:val="auto"/>
          <w:spacing w:val="2"/>
          <w:sz w:val="24"/>
          <w:szCs w:val="24"/>
        </w:rPr>
        <w:t>вательному и эмоциональному развитию ребёнка, достиже</w:t>
      </w:r>
      <w:r w:rsidRPr="0092449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B1104C" w:rsidRPr="00924490" w:rsidRDefault="00B1104C" w:rsidP="00B1104C">
      <w:pPr>
        <w:pStyle w:val="a6"/>
        <w:spacing w:line="240" w:lineRule="auto"/>
        <w:ind w:firstLine="454"/>
        <w:rPr>
          <w:rStyle w:val="Zag11"/>
          <w:rFonts w:ascii="Times New Roman" w:hAnsi="Times New Roman"/>
          <w:b/>
          <w:bCs/>
          <w:color w:val="auto"/>
          <w:sz w:val="24"/>
          <w:szCs w:val="24"/>
        </w:rPr>
      </w:pPr>
      <w:r w:rsidRPr="00924490">
        <w:rPr>
          <w:rStyle w:val="Zag11"/>
          <w:rFonts w:ascii="Times New Roman" w:hAnsi="Times New Roman"/>
          <w:b/>
          <w:bCs/>
          <w:color w:val="auto"/>
          <w:sz w:val="24"/>
          <w:szCs w:val="24"/>
        </w:rPr>
        <w:t>Задачи программы:</w:t>
      </w:r>
    </w:p>
    <w:p w:rsidR="00B1104C" w:rsidRPr="00924490" w:rsidRDefault="00B1104C" w:rsidP="00B1104C">
      <w:pPr>
        <w:pStyle w:val="21"/>
        <w:spacing w:line="240" w:lineRule="auto"/>
        <w:rPr>
          <w:rStyle w:val="Zag11"/>
          <w:sz w:val="24"/>
        </w:rPr>
      </w:pPr>
      <w:r w:rsidRPr="00924490">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924490">
        <w:rPr>
          <w:rStyle w:val="Zag11"/>
          <w:sz w:val="24"/>
        </w:rPr>
        <w:t>в быту и природе, безопасного для человека и окружающей среды;</w:t>
      </w:r>
    </w:p>
    <w:p w:rsidR="00B1104C" w:rsidRPr="00924490" w:rsidRDefault="00B1104C" w:rsidP="00B1104C">
      <w:pPr>
        <w:pStyle w:val="21"/>
        <w:spacing w:line="240" w:lineRule="auto"/>
        <w:rPr>
          <w:rStyle w:val="Zag11"/>
          <w:sz w:val="24"/>
        </w:rPr>
      </w:pPr>
      <w:r w:rsidRPr="00924490">
        <w:rPr>
          <w:rStyle w:val="Zag11"/>
          <w:sz w:val="24"/>
        </w:rPr>
        <w:t xml:space="preserve">сформировать представление о позитивных и негативных </w:t>
      </w:r>
      <w:r w:rsidRPr="00924490">
        <w:rPr>
          <w:rStyle w:val="Zag11"/>
          <w:spacing w:val="2"/>
          <w:sz w:val="24"/>
        </w:rPr>
        <w:t>факторах, влияющих на здоровье, в том числе о влиянии</w:t>
      </w:r>
      <w:r w:rsidRPr="0092449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B1104C" w:rsidRPr="00924490" w:rsidRDefault="00B1104C" w:rsidP="00B1104C">
      <w:pPr>
        <w:pStyle w:val="21"/>
        <w:spacing w:line="240" w:lineRule="auto"/>
        <w:rPr>
          <w:rStyle w:val="Zag11"/>
          <w:sz w:val="24"/>
        </w:rPr>
      </w:pPr>
      <w:r w:rsidRPr="00924490">
        <w:rPr>
          <w:rStyle w:val="Zag11"/>
          <w:spacing w:val="2"/>
          <w:sz w:val="24"/>
        </w:rPr>
        <w:t>дать представление с учётом принципа информацион</w:t>
      </w:r>
      <w:r w:rsidRPr="00924490">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B1104C" w:rsidRPr="00924490" w:rsidRDefault="00B1104C" w:rsidP="00B1104C">
      <w:pPr>
        <w:pStyle w:val="21"/>
        <w:spacing w:line="240" w:lineRule="auto"/>
        <w:rPr>
          <w:rStyle w:val="Zag11"/>
          <w:sz w:val="24"/>
        </w:rPr>
      </w:pPr>
      <w:r w:rsidRPr="00924490">
        <w:rPr>
          <w:rStyle w:val="Zag11"/>
          <w:sz w:val="24"/>
        </w:rPr>
        <w:t>сформировать познавательный интерес и бережное отношение к природе;</w:t>
      </w:r>
    </w:p>
    <w:p w:rsidR="00B1104C" w:rsidRPr="00924490" w:rsidRDefault="00B1104C" w:rsidP="00B1104C">
      <w:pPr>
        <w:pStyle w:val="21"/>
        <w:spacing w:line="240" w:lineRule="auto"/>
        <w:rPr>
          <w:rStyle w:val="Zag11"/>
          <w:sz w:val="24"/>
        </w:rPr>
      </w:pPr>
      <w:r w:rsidRPr="00924490">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B1104C" w:rsidRPr="00924490" w:rsidRDefault="00B1104C" w:rsidP="00B1104C">
      <w:pPr>
        <w:pStyle w:val="21"/>
        <w:spacing w:line="240" w:lineRule="auto"/>
        <w:rPr>
          <w:rStyle w:val="Zag11"/>
          <w:sz w:val="24"/>
        </w:rPr>
      </w:pPr>
      <w:r w:rsidRPr="00924490">
        <w:rPr>
          <w:rStyle w:val="Zag11"/>
          <w:spacing w:val="2"/>
          <w:sz w:val="24"/>
        </w:rPr>
        <w:t xml:space="preserve">сформировать представление о правильном (здоровом) </w:t>
      </w:r>
      <w:r w:rsidRPr="00924490">
        <w:rPr>
          <w:rStyle w:val="Zag11"/>
          <w:sz w:val="24"/>
        </w:rPr>
        <w:t>питании, его режиме, структуре, полезных продуктах;</w:t>
      </w:r>
    </w:p>
    <w:p w:rsidR="00B1104C" w:rsidRPr="00924490" w:rsidRDefault="00B1104C" w:rsidP="00B1104C">
      <w:pPr>
        <w:pStyle w:val="21"/>
        <w:spacing w:line="240" w:lineRule="auto"/>
        <w:rPr>
          <w:rStyle w:val="Zag11"/>
          <w:sz w:val="24"/>
        </w:rPr>
      </w:pPr>
      <w:r w:rsidRPr="00924490">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1104C" w:rsidRPr="00924490" w:rsidRDefault="00B1104C" w:rsidP="00B1104C">
      <w:pPr>
        <w:pStyle w:val="21"/>
        <w:spacing w:line="240" w:lineRule="auto"/>
        <w:rPr>
          <w:rStyle w:val="Zag11"/>
          <w:spacing w:val="-2"/>
          <w:sz w:val="24"/>
        </w:rPr>
      </w:pPr>
      <w:r w:rsidRPr="00924490">
        <w:rPr>
          <w:rStyle w:val="Zag11"/>
          <w:spacing w:val="-5"/>
          <w:sz w:val="24"/>
        </w:rPr>
        <w:t>обучить безопасному поведению в окружающей среде и эле</w:t>
      </w:r>
      <w:r w:rsidRPr="00924490">
        <w:rPr>
          <w:rStyle w:val="Zag11"/>
          <w:spacing w:val="-2"/>
          <w:sz w:val="24"/>
        </w:rPr>
        <w:t>ментарным навыкам поведения в экстремальных ситуациях;</w:t>
      </w:r>
    </w:p>
    <w:p w:rsidR="00B1104C" w:rsidRPr="00924490" w:rsidRDefault="00B1104C" w:rsidP="00B1104C">
      <w:pPr>
        <w:pStyle w:val="21"/>
        <w:spacing w:line="240" w:lineRule="auto"/>
        <w:rPr>
          <w:rStyle w:val="Zag11"/>
          <w:sz w:val="24"/>
        </w:rPr>
      </w:pPr>
      <w:r w:rsidRPr="00924490">
        <w:rPr>
          <w:rStyle w:val="Zag11"/>
          <w:spacing w:val="2"/>
          <w:sz w:val="24"/>
        </w:rPr>
        <w:t xml:space="preserve">сформировать навыки позитивного </w:t>
      </w:r>
      <w:r w:rsidRPr="00924490">
        <w:rPr>
          <w:rStyle w:val="Zag11"/>
          <w:sz w:val="24"/>
        </w:rPr>
        <w:t>общения;</w:t>
      </w:r>
    </w:p>
    <w:p w:rsidR="00B1104C" w:rsidRPr="00924490" w:rsidRDefault="00B1104C" w:rsidP="00B1104C">
      <w:pPr>
        <w:pStyle w:val="21"/>
        <w:spacing w:line="240" w:lineRule="auto"/>
        <w:rPr>
          <w:rStyle w:val="Zag11"/>
          <w:sz w:val="24"/>
        </w:rPr>
      </w:pPr>
      <w:r w:rsidRPr="00924490">
        <w:rPr>
          <w:rStyle w:val="Zag11"/>
          <w:spacing w:val="2"/>
          <w:sz w:val="24"/>
        </w:rPr>
        <w:t>научить осознанному выбору поступков, стиля поведе</w:t>
      </w:r>
      <w:r w:rsidRPr="00924490">
        <w:rPr>
          <w:rStyle w:val="Zag11"/>
          <w:sz w:val="24"/>
        </w:rPr>
        <w:t>ния, позволяющих сохранять и укреплять здоровье;</w:t>
      </w:r>
    </w:p>
    <w:p w:rsidR="00B1104C" w:rsidRPr="00924490" w:rsidRDefault="00B1104C" w:rsidP="00B1104C">
      <w:pPr>
        <w:pStyle w:val="21"/>
        <w:spacing w:line="240" w:lineRule="auto"/>
        <w:rPr>
          <w:rStyle w:val="Zag11"/>
          <w:sz w:val="24"/>
        </w:rPr>
      </w:pPr>
      <w:r w:rsidRPr="00924490">
        <w:rPr>
          <w:rStyle w:val="Zag11"/>
          <w:sz w:val="24"/>
        </w:rPr>
        <w:t>сформировать потребность ребёнка безбоязненно обра</w:t>
      </w:r>
      <w:r w:rsidRPr="00924490">
        <w:rPr>
          <w:rStyle w:val="Zag11"/>
          <w:spacing w:val="2"/>
          <w:sz w:val="24"/>
        </w:rPr>
        <w:t>щаться к врачу по любым вопросам состояния здоровья,</w:t>
      </w:r>
      <w:r w:rsidRPr="00924490">
        <w:rPr>
          <w:rStyle w:val="Zag11"/>
          <w:sz w:val="24"/>
        </w:rPr>
        <w:t>в том числе связанным с особенностями роста и развития.</w:t>
      </w:r>
    </w:p>
    <w:p w:rsidR="00B1104C" w:rsidRPr="00924490" w:rsidRDefault="00B1104C" w:rsidP="00B1104C">
      <w:pPr>
        <w:jc w:val="both"/>
        <w:rPr>
          <w:b/>
          <w:sz w:val="24"/>
          <w:szCs w:val="24"/>
          <w:u w:val="single"/>
        </w:rPr>
      </w:pPr>
    </w:p>
    <w:p w:rsidR="00B1104C" w:rsidRPr="00924490" w:rsidRDefault="00B1104C" w:rsidP="00B1104C">
      <w:pPr>
        <w:pStyle w:val="a6"/>
        <w:spacing w:line="240" w:lineRule="auto"/>
        <w:ind w:firstLine="454"/>
        <w:rPr>
          <w:rStyle w:val="Zag11"/>
          <w:rFonts w:ascii="Times New Roman" w:hAnsi="Times New Roman"/>
          <w:b/>
          <w:bCs/>
          <w:iCs/>
          <w:color w:val="auto"/>
          <w:sz w:val="24"/>
          <w:szCs w:val="24"/>
        </w:rPr>
      </w:pPr>
      <w:r w:rsidRPr="00924490">
        <w:rPr>
          <w:rStyle w:val="Zag11"/>
          <w:rFonts w:ascii="Times New Roman" w:hAnsi="Times New Roman"/>
          <w:b/>
          <w:bCs/>
          <w:iCs/>
          <w:color w:val="auto"/>
          <w:sz w:val="24"/>
          <w:szCs w:val="24"/>
        </w:rPr>
        <w:t>Основные направления программы</w:t>
      </w:r>
    </w:p>
    <w:p w:rsidR="00B1104C" w:rsidRPr="00924490" w:rsidRDefault="00B1104C" w:rsidP="00B1104C">
      <w:pPr>
        <w:pStyle w:val="a6"/>
        <w:spacing w:line="240" w:lineRule="auto"/>
        <w:ind w:firstLine="454"/>
        <w:rPr>
          <w:rStyle w:val="Zag11"/>
          <w:rFonts w:ascii="Times New Roman" w:hAnsi="Times New Roman"/>
          <w:color w:val="auto"/>
          <w:spacing w:val="-2"/>
          <w:sz w:val="24"/>
          <w:szCs w:val="24"/>
        </w:rPr>
      </w:pPr>
      <w:r w:rsidRPr="0092449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2449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1104C" w:rsidRPr="00924490" w:rsidRDefault="00B1104C" w:rsidP="00B1104C">
      <w:pPr>
        <w:pStyle w:val="a6"/>
        <w:spacing w:line="240" w:lineRule="auto"/>
        <w:ind w:firstLine="454"/>
        <w:rPr>
          <w:rStyle w:val="Zag11"/>
          <w:rFonts w:ascii="Times New Roman" w:hAnsi="Times New Roman"/>
          <w:color w:val="auto"/>
          <w:sz w:val="24"/>
          <w:szCs w:val="24"/>
        </w:rPr>
      </w:pPr>
      <w:r w:rsidRPr="00924490">
        <w:rPr>
          <w:rStyle w:val="Zag11"/>
          <w:rFonts w:ascii="Times New Roman" w:hAnsi="Times New Roman"/>
          <w:color w:val="auto"/>
          <w:spacing w:val="-4"/>
          <w:sz w:val="24"/>
          <w:szCs w:val="24"/>
        </w:rPr>
        <w:t>Основными источниками содержания выступают экологиче</w:t>
      </w:r>
      <w:r w:rsidRPr="0092449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924490">
        <w:rPr>
          <w:rStyle w:val="Zag11"/>
          <w:rFonts w:ascii="Times New Roman" w:hAnsi="Times New Roman"/>
          <w:color w:val="auto"/>
          <w:sz w:val="24"/>
          <w:szCs w:val="24"/>
        </w:rPr>
        <w:t>ного знания.</w:t>
      </w:r>
    </w:p>
    <w:p w:rsidR="00B1104C" w:rsidRPr="00924490" w:rsidRDefault="00B1104C" w:rsidP="00B1104C">
      <w:pPr>
        <w:pStyle w:val="a6"/>
        <w:spacing w:line="240" w:lineRule="auto"/>
        <w:ind w:firstLine="454"/>
        <w:rPr>
          <w:rStyle w:val="Zag11"/>
          <w:rFonts w:ascii="Times New Roman" w:hAnsi="Times New Roman"/>
          <w:color w:val="auto"/>
          <w:spacing w:val="-6"/>
          <w:sz w:val="24"/>
          <w:szCs w:val="24"/>
        </w:rPr>
      </w:pPr>
      <w:r w:rsidRPr="00E94F01">
        <w:rPr>
          <w:rStyle w:val="Zag11"/>
          <w:rFonts w:ascii="Times New Roman" w:hAnsi="Times New Roman"/>
          <w:i/>
          <w:color w:val="auto"/>
          <w:spacing w:val="-5"/>
          <w:sz w:val="24"/>
          <w:szCs w:val="24"/>
        </w:rPr>
        <w:t>Основные виды деятельности</w:t>
      </w:r>
      <w:r w:rsidRPr="00924490">
        <w:rPr>
          <w:rStyle w:val="Zag11"/>
          <w:rFonts w:ascii="Times New Roman" w:hAnsi="Times New Roman"/>
          <w:color w:val="auto"/>
          <w:spacing w:val="-5"/>
          <w:sz w:val="24"/>
          <w:szCs w:val="24"/>
        </w:rPr>
        <w:t xml:space="preserve"> обучающихся: учебная, учебно­исследовательская, образно­познавательная, игровая, рефлексив</w:t>
      </w:r>
      <w:r w:rsidRPr="0092449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B1104C" w:rsidRPr="00924490" w:rsidRDefault="00B1104C" w:rsidP="00B1104C">
      <w:pPr>
        <w:pStyle w:val="a6"/>
        <w:spacing w:line="240" w:lineRule="auto"/>
        <w:ind w:firstLine="454"/>
        <w:rPr>
          <w:rStyle w:val="Zag11"/>
          <w:rFonts w:ascii="Times New Roman" w:hAnsi="Times New Roman"/>
          <w:color w:val="auto"/>
          <w:sz w:val="24"/>
          <w:szCs w:val="24"/>
        </w:rPr>
      </w:pPr>
      <w:r w:rsidRPr="00E94F01">
        <w:rPr>
          <w:rStyle w:val="Zag11"/>
          <w:rFonts w:ascii="Times New Roman" w:hAnsi="Times New Roman"/>
          <w:i/>
          <w:color w:val="auto"/>
          <w:sz w:val="24"/>
          <w:szCs w:val="24"/>
        </w:rPr>
        <w:t>Формируемые ценности</w:t>
      </w:r>
      <w:r w:rsidRPr="00924490">
        <w:rPr>
          <w:rStyle w:val="Zag11"/>
          <w:rFonts w:ascii="Times New Roman" w:hAnsi="Times New Roman"/>
          <w:color w:val="auto"/>
          <w:sz w:val="24"/>
          <w:szCs w:val="24"/>
        </w:rPr>
        <w:t xml:space="preserve">: природа, здоровье, экологическая культура, экологически безопасное поведение. </w:t>
      </w:r>
    </w:p>
    <w:p w:rsidR="00B1104C" w:rsidRPr="00924490" w:rsidRDefault="00B1104C" w:rsidP="00B1104C">
      <w:pPr>
        <w:pStyle w:val="a6"/>
        <w:spacing w:line="240" w:lineRule="auto"/>
        <w:ind w:firstLine="454"/>
        <w:rPr>
          <w:rFonts w:ascii="Times New Roman" w:hAnsi="Times New Roman"/>
          <w:color w:val="auto"/>
          <w:sz w:val="24"/>
          <w:szCs w:val="24"/>
        </w:rPr>
      </w:pPr>
      <w:r w:rsidRPr="00E94F01">
        <w:rPr>
          <w:rStyle w:val="Zag11"/>
          <w:rFonts w:ascii="Times New Roman" w:hAnsi="Times New Roman"/>
          <w:i/>
          <w:color w:val="auto"/>
          <w:sz w:val="24"/>
          <w:szCs w:val="24"/>
        </w:rPr>
        <w:lastRenderedPageBreak/>
        <w:t>Основные формы организации внеурочной деятельности</w:t>
      </w:r>
      <w:r w:rsidRPr="00924490">
        <w:rPr>
          <w:rStyle w:val="Zag11"/>
          <w:rFonts w:ascii="Times New Roman" w:hAnsi="Times New Roman"/>
          <w:color w:val="auto"/>
          <w:sz w:val="24"/>
          <w:szCs w:val="24"/>
        </w:rPr>
        <w:t xml:space="preserve">: развивающие ситуации игрового и учебного типа. </w:t>
      </w:r>
    </w:p>
    <w:p w:rsidR="00B1104C" w:rsidRPr="00924490" w:rsidRDefault="00B1104C" w:rsidP="00B1104C">
      <w:pPr>
        <w:pStyle w:val="a6"/>
        <w:spacing w:line="240" w:lineRule="auto"/>
        <w:ind w:firstLine="454"/>
        <w:rPr>
          <w:rStyle w:val="Zag11"/>
          <w:rFonts w:ascii="Times New Roman" w:hAnsi="Times New Roman"/>
          <w:iCs/>
          <w:color w:val="auto"/>
          <w:sz w:val="24"/>
          <w:szCs w:val="24"/>
        </w:rPr>
      </w:pPr>
      <w:r w:rsidRPr="00924490">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24490">
        <w:rPr>
          <w:rStyle w:val="Zag11"/>
          <w:rFonts w:ascii="Times New Roman" w:hAnsi="Times New Roman"/>
          <w:b/>
          <w:iCs/>
          <w:color w:val="auto"/>
          <w:sz w:val="24"/>
          <w:szCs w:val="24"/>
        </w:rPr>
        <w:t>направлениям</w:t>
      </w:r>
      <w:r w:rsidRPr="00924490">
        <w:rPr>
          <w:rStyle w:val="Zag11"/>
          <w:rFonts w:ascii="Times New Roman" w:hAnsi="Times New Roman"/>
          <w:iCs/>
          <w:color w:val="auto"/>
          <w:sz w:val="24"/>
          <w:szCs w:val="24"/>
        </w:rPr>
        <w:t>:</w:t>
      </w:r>
    </w:p>
    <w:p w:rsidR="00B1104C" w:rsidRPr="00924490" w:rsidRDefault="00B1104C" w:rsidP="00B1104C">
      <w:pPr>
        <w:pStyle w:val="21"/>
        <w:spacing w:line="240" w:lineRule="auto"/>
        <w:rPr>
          <w:rStyle w:val="Zag11"/>
          <w:sz w:val="24"/>
        </w:rPr>
      </w:pPr>
      <w:r w:rsidRPr="00924490">
        <w:rPr>
          <w:rStyle w:val="Zag11"/>
          <w:sz w:val="24"/>
        </w:rPr>
        <w:t xml:space="preserve">создание экологически безопасной, здоровьесберегающей инфраструктуры </w:t>
      </w:r>
      <w:r w:rsidRPr="00924490">
        <w:rPr>
          <w:rStyle w:val="Zag11"/>
          <w:spacing w:val="-3"/>
          <w:sz w:val="24"/>
        </w:rPr>
        <w:t>образовательной организации</w:t>
      </w:r>
      <w:r w:rsidRPr="00924490">
        <w:rPr>
          <w:rStyle w:val="Zag11"/>
          <w:sz w:val="24"/>
        </w:rPr>
        <w:t>;</w:t>
      </w:r>
    </w:p>
    <w:p w:rsidR="00B1104C" w:rsidRPr="00924490" w:rsidRDefault="00B1104C" w:rsidP="00B1104C">
      <w:pPr>
        <w:pStyle w:val="21"/>
        <w:spacing w:line="240" w:lineRule="auto"/>
        <w:rPr>
          <w:rStyle w:val="Zag11"/>
          <w:sz w:val="24"/>
        </w:rPr>
      </w:pPr>
      <w:r w:rsidRPr="00924490">
        <w:rPr>
          <w:rStyle w:val="Zag11"/>
          <w:sz w:val="24"/>
        </w:rPr>
        <w:t xml:space="preserve">организация учебной и внеурочной деятельности обучающихся; </w:t>
      </w:r>
    </w:p>
    <w:p w:rsidR="00B1104C" w:rsidRPr="00924490" w:rsidRDefault="00B1104C" w:rsidP="00B1104C">
      <w:pPr>
        <w:pStyle w:val="21"/>
        <w:spacing w:line="240" w:lineRule="auto"/>
        <w:rPr>
          <w:rStyle w:val="Zag11"/>
          <w:sz w:val="24"/>
        </w:rPr>
      </w:pPr>
      <w:r w:rsidRPr="00924490">
        <w:rPr>
          <w:rStyle w:val="Zag11"/>
          <w:sz w:val="24"/>
        </w:rPr>
        <w:t xml:space="preserve">организация физкультурно­оздоровительной работы; </w:t>
      </w:r>
    </w:p>
    <w:p w:rsidR="00B1104C" w:rsidRPr="00924490" w:rsidRDefault="00B1104C" w:rsidP="00B1104C">
      <w:pPr>
        <w:pStyle w:val="21"/>
        <w:spacing w:line="240" w:lineRule="auto"/>
        <w:rPr>
          <w:rStyle w:val="Zag11"/>
          <w:sz w:val="24"/>
        </w:rPr>
      </w:pPr>
      <w:r w:rsidRPr="00924490">
        <w:rPr>
          <w:rStyle w:val="Zag11"/>
          <w:sz w:val="24"/>
        </w:rPr>
        <w:t>реализация дополнительных образовательных курсов;</w:t>
      </w:r>
    </w:p>
    <w:p w:rsidR="00B1104C" w:rsidRPr="00924490" w:rsidRDefault="00B1104C" w:rsidP="00B1104C">
      <w:pPr>
        <w:pStyle w:val="21"/>
        <w:spacing w:line="240" w:lineRule="auto"/>
        <w:rPr>
          <w:rStyle w:val="Zag11"/>
          <w:sz w:val="24"/>
        </w:rPr>
      </w:pPr>
      <w:r w:rsidRPr="00924490">
        <w:rPr>
          <w:rStyle w:val="Zag11"/>
          <w:sz w:val="24"/>
        </w:rPr>
        <w:t>организация работы с родителями (законными представителями).</w:t>
      </w:r>
    </w:p>
    <w:p w:rsidR="00B1104C" w:rsidRPr="008B24FB" w:rsidRDefault="00B1104C" w:rsidP="00B1104C">
      <w:pPr>
        <w:jc w:val="both"/>
        <w:rPr>
          <w:sz w:val="24"/>
          <w:szCs w:val="24"/>
        </w:rPr>
      </w:pPr>
    </w:p>
    <w:p w:rsidR="00B1104C" w:rsidRPr="00D848D5" w:rsidRDefault="00B1104C" w:rsidP="00B1104C">
      <w:pPr>
        <w:pStyle w:val="a6"/>
        <w:spacing w:line="240" w:lineRule="auto"/>
        <w:ind w:firstLine="454"/>
        <w:rPr>
          <w:rStyle w:val="Zag11"/>
          <w:rFonts w:ascii="Times New Roman" w:hAnsi="Times New Roman"/>
          <w:b/>
          <w:bCs/>
          <w:iCs/>
          <w:color w:val="auto"/>
          <w:sz w:val="24"/>
          <w:szCs w:val="24"/>
        </w:rPr>
      </w:pPr>
      <w:r w:rsidRPr="00D848D5">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B1104C" w:rsidRPr="00D848D5" w:rsidRDefault="00B1104C" w:rsidP="00B1104C">
      <w:pPr>
        <w:pStyle w:val="a6"/>
        <w:spacing w:line="240" w:lineRule="auto"/>
        <w:ind w:firstLine="454"/>
        <w:rPr>
          <w:rStyle w:val="Zag11"/>
          <w:rFonts w:ascii="Times New Roman" w:hAnsi="Times New Roman"/>
          <w:color w:val="auto"/>
          <w:spacing w:val="-3"/>
          <w:sz w:val="24"/>
          <w:szCs w:val="24"/>
        </w:rPr>
      </w:pPr>
      <w:r w:rsidRPr="00D848D5">
        <w:rPr>
          <w:rStyle w:val="Zag11"/>
          <w:rFonts w:ascii="Times New Roman" w:hAnsi="Times New Roman"/>
          <w:color w:val="auto"/>
          <w:spacing w:val="-3"/>
          <w:sz w:val="24"/>
          <w:szCs w:val="24"/>
        </w:rPr>
        <w:t xml:space="preserve"> Работа  образовательной организации по реализации про</w:t>
      </w:r>
      <w:r w:rsidRPr="00D848D5">
        <w:rPr>
          <w:rStyle w:val="Zag11"/>
          <w:rFonts w:ascii="Times New Roman" w:hAnsi="Times New Roman"/>
          <w:color w:val="auto"/>
          <w:sz w:val="24"/>
          <w:szCs w:val="24"/>
        </w:rPr>
        <w:t xml:space="preserve">граммы формирования экологической культуры, здорового и </w:t>
      </w:r>
      <w:r w:rsidRPr="00D848D5">
        <w:rPr>
          <w:rStyle w:val="Zag11"/>
          <w:rFonts w:ascii="Times New Roman" w:hAnsi="Times New Roman"/>
          <w:color w:val="auto"/>
          <w:spacing w:val="-3"/>
          <w:sz w:val="24"/>
          <w:szCs w:val="24"/>
        </w:rPr>
        <w:t xml:space="preserve">безопасного образа жизни </w:t>
      </w:r>
      <w:r>
        <w:rPr>
          <w:rStyle w:val="Zag11"/>
          <w:rFonts w:ascii="Times New Roman" w:hAnsi="Times New Roman"/>
          <w:color w:val="auto"/>
          <w:spacing w:val="-3"/>
          <w:sz w:val="24"/>
          <w:szCs w:val="24"/>
        </w:rPr>
        <w:t>реализуется</w:t>
      </w:r>
      <w:r w:rsidRPr="00D848D5">
        <w:rPr>
          <w:rStyle w:val="Zag11"/>
          <w:rFonts w:ascii="Times New Roman" w:hAnsi="Times New Roman"/>
          <w:color w:val="auto"/>
          <w:spacing w:val="-3"/>
          <w:sz w:val="24"/>
          <w:szCs w:val="24"/>
        </w:rPr>
        <w:t xml:space="preserve"> в два этапа. </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iCs/>
          <w:color w:val="auto"/>
          <w:sz w:val="24"/>
          <w:szCs w:val="24"/>
        </w:rPr>
        <w:t>Первый этап</w:t>
      </w:r>
      <w:r w:rsidRPr="00D848D5">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B1104C" w:rsidRPr="00D848D5" w:rsidRDefault="00B1104C" w:rsidP="00B1104C">
      <w:pPr>
        <w:pStyle w:val="21"/>
        <w:spacing w:line="240" w:lineRule="auto"/>
        <w:rPr>
          <w:rStyle w:val="Zag11"/>
          <w:sz w:val="24"/>
        </w:rPr>
      </w:pPr>
      <w:r w:rsidRPr="00D848D5">
        <w:rPr>
          <w:rStyle w:val="Zag11"/>
          <w:sz w:val="24"/>
        </w:rPr>
        <w:t xml:space="preserve">организации режима дня детей, их нагрузкам, питанию, </w:t>
      </w:r>
      <w:r w:rsidRPr="00D848D5">
        <w:rPr>
          <w:rStyle w:val="Zag11"/>
          <w:spacing w:val="-4"/>
          <w:sz w:val="24"/>
        </w:rPr>
        <w:t>физкультурно­оздоровительной работе, сформированности эле</w:t>
      </w:r>
      <w:r w:rsidRPr="00D848D5">
        <w:rPr>
          <w:rStyle w:val="Zag11"/>
          <w:sz w:val="24"/>
        </w:rPr>
        <w:t>ментарных навыков гигиены, рационального питания и профилактике вредных привычек;</w:t>
      </w:r>
    </w:p>
    <w:p w:rsidR="00B1104C" w:rsidRPr="00D848D5" w:rsidRDefault="00B1104C" w:rsidP="00B1104C">
      <w:pPr>
        <w:pStyle w:val="21"/>
        <w:spacing w:line="240" w:lineRule="auto"/>
        <w:rPr>
          <w:rStyle w:val="Zag11"/>
          <w:sz w:val="24"/>
        </w:rPr>
      </w:pPr>
      <w:r w:rsidRPr="00D848D5">
        <w:rPr>
          <w:rStyle w:val="Zag11"/>
          <w:spacing w:val="2"/>
          <w:sz w:val="24"/>
        </w:rPr>
        <w:t>организации проводимой и необходимой для реализации программы просветительской работы образовательно</w:t>
      </w:r>
      <w:r w:rsidRPr="00D848D5">
        <w:rPr>
          <w:rStyle w:val="Zag11"/>
          <w:spacing w:val="-2"/>
          <w:sz w:val="24"/>
        </w:rPr>
        <w:t>й организации с обучающимися и родителями (законными пред</w:t>
      </w:r>
      <w:r w:rsidRPr="00D848D5">
        <w:rPr>
          <w:rStyle w:val="Zag11"/>
          <w:sz w:val="24"/>
        </w:rPr>
        <w:t>ставителями);</w:t>
      </w:r>
    </w:p>
    <w:p w:rsidR="00B1104C" w:rsidRPr="00D848D5" w:rsidRDefault="00B1104C" w:rsidP="00B1104C">
      <w:pPr>
        <w:pStyle w:val="21"/>
        <w:spacing w:line="240" w:lineRule="auto"/>
        <w:rPr>
          <w:rStyle w:val="Zag11"/>
          <w:sz w:val="24"/>
        </w:rPr>
      </w:pPr>
      <w:r w:rsidRPr="00D848D5">
        <w:rPr>
          <w:rStyle w:val="Zag11"/>
          <w:spacing w:val="-3"/>
          <w:sz w:val="24"/>
        </w:rPr>
        <w:t xml:space="preserve">выделению приоритетов в работе образовательного образовательной организации </w:t>
      </w:r>
      <w:r w:rsidRPr="00D848D5">
        <w:rPr>
          <w:rStyle w:val="Zag11"/>
          <w:spacing w:val="2"/>
          <w:sz w:val="24"/>
        </w:rPr>
        <w:t>с учётом результатов проведённого анализа, а также возрастных особенностей обучающихся при получении  началь</w:t>
      </w:r>
      <w:r w:rsidRPr="00D848D5">
        <w:rPr>
          <w:rStyle w:val="Zag11"/>
          <w:sz w:val="24"/>
        </w:rPr>
        <w:t>ного общего образования.</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iCs/>
          <w:color w:val="auto"/>
          <w:spacing w:val="-4"/>
          <w:sz w:val="24"/>
          <w:szCs w:val="24"/>
        </w:rPr>
        <w:t>Второй этап</w:t>
      </w:r>
      <w:r w:rsidRPr="00D848D5">
        <w:rPr>
          <w:rStyle w:val="Zag11"/>
          <w:rFonts w:ascii="Times New Roman" w:hAnsi="Times New Roman"/>
          <w:color w:val="auto"/>
          <w:spacing w:val="-4"/>
          <w:sz w:val="24"/>
          <w:szCs w:val="24"/>
        </w:rPr>
        <w:t xml:space="preserve"> — организация просветительской, учебно­вос</w:t>
      </w:r>
      <w:r w:rsidRPr="00D848D5">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D848D5">
        <w:rPr>
          <w:rStyle w:val="Zag11"/>
          <w:rFonts w:ascii="Times New Roman" w:hAnsi="Times New Roman"/>
          <w:color w:val="auto"/>
          <w:sz w:val="24"/>
          <w:szCs w:val="24"/>
        </w:rPr>
        <w:t xml:space="preserve"> по данному направлению.</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z w:val="24"/>
          <w:szCs w:val="24"/>
        </w:rPr>
        <w:t>1.</w:t>
      </w:r>
      <w:r w:rsidRPr="00D848D5">
        <w:rPr>
          <w:rStyle w:val="Zag11"/>
          <w:rFonts w:ascii="Times New Roman" w:hAnsi="Times New Roman"/>
          <w:color w:val="auto"/>
          <w:sz w:val="24"/>
          <w:szCs w:val="24"/>
        </w:rPr>
        <w:t> </w:t>
      </w:r>
      <w:r w:rsidRPr="00D848D5">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1104C" w:rsidRPr="00D848D5" w:rsidRDefault="00B1104C" w:rsidP="00B1104C">
      <w:pPr>
        <w:pStyle w:val="21"/>
        <w:spacing w:line="240" w:lineRule="auto"/>
        <w:rPr>
          <w:rStyle w:val="Zag11"/>
          <w:sz w:val="24"/>
        </w:rPr>
      </w:pPr>
      <w:r w:rsidRPr="00D848D5">
        <w:rPr>
          <w:rStyle w:val="Zag11"/>
          <w:sz w:val="24"/>
        </w:rPr>
        <w:t xml:space="preserve">внедрение в систему работы </w:t>
      </w:r>
      <w:r w:rsidRPr="00D848D5">
        <w:rPr>
          <w:rStyle w:val="Zag11"/>
          <w:spacing w:val="-3"/>
          <w:sz w:val="24"/>
        </w:rPr>
        <w:t xml:space="preserve">образовательной организации </w:t>
      </w:r>
      <w:r w:rsidRPr="00D848D5">
        <w:rPr>
          <w:rStyle w:val="Zag11"/>
          <w:spacing w:val="2"/>
          <w:sz w:val="24"/>
        </w:rPr>
        <w:t>дополнительных образовательных курсов, которые на</w:t>
      </w:r>
      <w:r w:rsidRPr="00D848D5">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1104C" w:rsidRPr="00D848D5" w:rsidRDefault="00B1104C" w:rsidP="00B1104C">
      <w:pPr>
        <w:pStyle w:val="21"/>
        <w:spacing w:line="240" w:lineRule="auto"/>
        <w:rPr>
          <w:rStyle w:val="Zag11"/>
          <w:sz w:val="24"/>
        </w:rPr>
      </w:pPr>
      <w:r w:rsidRPr="00D848D5">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1104C" w:rsidRPr="00D848D5" w:rsidRDefault="00B1104C" w:rsidP="00B1104C">
      <w:pPr>
        <w:pStyle w:val="21"/>
        <w:spacing w:line="240" w:lineRule="auto"/>
        <w:rPr>
          <w:rStyle w:val="Zag11"/>
          <w:sz w:val="24"/>
        </w:rPr>
      </w:pPr>
      <w:r w:rsidRPr="00D848D5">
        <w:rPr>
          <w:rStyle w:val="Zag11"/>
          <w:spacing w:val="2"/>
          <w:sz w:val="24"/>
        </w:rPr>
        <w:t xml:space="preserve">проведение дней здоровья, конкурсов, экологических </w:t>
      </w:r>
      <w:r w:rsidRPr="00D848D5">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B1104C" w:rsidRPr="00D848D5" w:rsidRDefault="00B1104C" w:rsidP="00B1104C">
      <w:pPr>
        <w:pStyle w:val="21"/>
        <w:numPr>
          <w:ilvl w:val="0"/>
          <w:numId w:val="0"/>
        </w:numPr>
        <w:spacing w:line="240" w:lineRule="auto"/>
        <w:ind w:left="454"/>
        <w:rPr>
          <w:rStyle w:val="Zag11"/>
          <w:sz w:val="24"/>
        </w:rPr>
      </w:pPr>
      <w:r>
        <w:rPr>
          <w:rStyle w:val="Zag11"/>
          <w:sz w:val="24"/>
        </w:rPr>
        <w:t>2.</w:t>
      </w:r>
      <w:r w:rsidRPr="00D848D5">
        <w:rPr>
          <w:rStyle w:val="Zag11"/>
          <w:sz w:val="24"/>
        </w:rPr>
        <w:t> </w:t>
      </w:r>
      <w:r w:rsidRPr="00D848D5">
        <w:rPr>
          <w:rStyle w:val="Zag11"/>
          <w:sz w:val="24"/>
        </w:rPr>
        <w:t xml:space="preserve">Просветительская и методическая работа с педагогами, специалистами и родителями (законными представителями), </w:t>
      </w:r>
      <w:r w:rsidRPr="00D848D5">
        <w:rPr>
          <w:rStyle w:val="Zag11"/>
          <w:spacing w:val="2"/>
          <w:sz w:val="24"/>
        </w:rPr>
        <w:t>направленная на повышение квалификации работников</w:t>
      </w:r>
      <w:r w:rsidRPr="00D848D5">
        <w:rPr>
          <w:rStyle w:val="Zag11"/>
          <w:spacing w:val="-3"/>
          <w:sz w:val="24"/>
        </w:rPr>
        <w:t xml:space="preserve"> образовательной организации</w:t>
      </w:r>
      <w:r w:rsidRPr="00D848D5">
        <w:rPr>
          <w:rStyle w:val="Zag11"/>
          <w:spacing w:val="2"/>
          <w:sz w:val="24"/>
        </w:rPr>
        <w:t xml:space="preserve"> и повышение уровня знаний </w:t>
      </w:r>
      <w:r w:rsidRPr="00D848D5">
        <w:rPr>
          <w:rStyle w:val="Zag11"/>
          <w:sz w:val="24"/>
        </w:rPr>
        <w:t>родителей (законных представителей) по проблемам охраны и укрепления здоровья детей, включает:</w:t>
      </w:r>
    </w:p>
    <w:p w:rsidR="00B1104C" w:rsidRPr="00D848D5" w:rsidRDefault="00B1104C" w:rsidP="00B1104C">
      <w:pPr>
        <w:pStyle w:val="21"/>
        <w:spacing w:line="240" w:lineRule="auto"/>
        <w:rPr>
          <w:rStyle w:val="Zag11"/>
          <w:sz w:val="24"/>
        </w:rPr>
      </w:pPr>
      <w:r w:rsidRPr="00D848D5">
        <w:rPr>
          <w:rStyle w:val="Zag11"/>
          <w:spacing w:val="-3"/>
          <w:sz w:val="24"/>
        </w:rPr>
        <w:t>проведение соответствующих лекций, консультаций, семи</w:t>
      </w:r>
      <w:r w:rsidRPr="00D848D5">
        <w:rPr>
          <w:rStyle w:val="Zag11"/>
          <w:sz w:val="24"/>
        </w:rPr>
        <w:t>наров, круглых столов, родительских собраний, педагогических советов по данной проблеме;</w:t>
      </w:r>
    </w:p>
    <w:p w:rsidR="00B1104C" w:rsidRPr="00D848D5" w:rsidRDefault="00B1104C" w:rsidP="00B1104C">
      <w:pPr>
        <w:pStyle w:val="21"/>
        <w:spacing w:line="240" w:lineRule="auto"/>
        <w:rPr>
          <w:rStyle w:val="Zag11"/>
          <w:sz w:val="24"/>
        </w:rPr>
      </w:pPr>
      <w:r w:rsidRPr="00D848D5">
        <w:rPr>
          <w:rStyle w:val="Zag11"/>
          <w:sz w:val="24"/>
        </w:rPr>
        <w:t xml:space="preserve">приобретение для педагогов, специалистов и родителей </w:t>
      </w:r>
      <w:r w:rsidRPr="00D848D5">
        <w:rPr>
          <w:rStyle w:val="Zag11"/>
          <w:spacing w:val="-3"/>
          <w:sz w:val="24"/>
        </w:rPr>
        <w:t>(законных представителей) необходимой научно­методической</w:t>
      </w:r>
      <w:r>
        <w:rPr>
          <w:rStyle w:val="Zag11"/>
          <w:spacing w:val="-3"/>
          <w:sz w:val="24"/>
        </w:rPr>
        <w:t xml:space="preserve"> </w:t>
      </w:r>
      <w:r w:rsidRPr="00D848D5">
        <w:rPr>
          <w:rStyle w:val="Zag11"/>
          <w:sz w:val="24"/>
        </w:rPr>
        <w:t>литературы;</w:t>
      </w:r>
    </w:p>
    <w:p w:rsidR="00B1104C" w:rsidRPr="00D848D5" w:rsidRDefault="00B1104C" w:rsidP="00B1104C">
      <w:pPr>
        <w:pStyle w:val="21"/>
        <w:spacing w:line="240" w:lineRule="auto"/>
        <w:rPr>
          <w:rStyle w:val="Zag11"/>
          <w:sz w:val="24"/>
        </w:rPr>
      </w:pPr>
      <w:r w:rsidRPr="00D848D5">
        <w:rPr>
          <w:rStyle w:val="Zag11"/>
          <w:sz w:val="24"/>
        </w:rPr>
        <w:lastRenderedPageBreak/>
        <w:t xml:space="preserve">привлечение педагогов, медицинских работников, психологов и родителей (законных представителей) к совместной </w:t>
      </w:r>
      <w:r w:rsidRPr="00D848D5">
        <w:rPr>
          <w:rStyle w:val="Zag11"/>
          <w:spacing w:val="2"/>
          <w:sz w:val="24"/>
        </w:rPr>
        <w:t xml:space="preserve">работе по проведению природоохранных, оздоровительных </w:t>
      </w:r>
      <w:r w:rsidRPr="00D848D5">
        <w:rPr>
          <w:rStyle w:val="Zag11"/>
          <w:sz w:val="24"/>
        </w:rPr>
        <w:t>мероприятий и спортивных соревнований.</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iCs/>
          <w:color w:val="auto"/>
          <w:spacing w:val="2"/>
          <w:sz w:val="24"/>
          <w:szCs w:val="24"/>
        </w:rPr>
        <w:t>Создание экологически безопасной, здоровьесберегающей инфра</w:t>
      </w:r>
      <w:r w:rsidRPr="00D848D5">
        <w:rPr>
          <w:rStyle w:val="Zag11"/>
          <w:rFonts w:ascii="Times New Roman" w:hAnsi="Times New Roman"/>
          <w:iCs/>
          <w:color w:val="auto"/>
          <w:sz w:val="24"/>
          <w:szCs w:val="24"/>
        </w:rPr>
        <w:t>структуры</w:t>
      </w:r>
      <w:r>
        <w:rPr>
          <w:rStyle w:val="Zag11"/>
          <w:rFonts w:ascii="Times New Roman" w:hAnsi="Times New Roman"/>
          <w:iCs/>
          <w:color w:val="auto"/>
          <w:sz w:val="24"/>
          <w:szCs w:val="24"/>
        </w:rPr>
        <w:t xml:space="preserve"> </w:t>
      </w:r>
      <w:r w:rsidRPr="00D848D5">
        <w:rPr>
          <w:rStyle w:val="Zag11"/>
          <w:rFonts w:ascii="Times New Roman" w:hAnsi="Times New Roman"/>
          <w:color w:val="auto"/>
          <w:spacing w:val="-3"/>
          <w:sz w:val="24"/>
          <w:szCs w:val="24"/>
        </w:rPr>
        <w:t xml:space="preserve">образовательной организации </w:t>
      </w:r>
      <w:r w:rsidRPr="00D848D5">
        <w:rPr>
          <w:rStyle w:val="Zag11"/>
          <w:rFonts w:ascii="Times New Roman" w:hAnsi="Times New Roman"/>
          <w:color w:val="auto"/>
          <w:sz w:val="24"/>
          <w:szCs w:val="24"/>
        </w:rPr>
        <w:t>включает:</w:t>
      </w:r>
    </w:p>
    <w:p w:rsidR="00B1104C" w:rsidRPr="00D848D5" w:rsidRDefault="00B1104C" w:rsidP="00B1104C">
      <w:pPr>
        <w:pStyle w:val="21"/>
        <w:spacing w:line="240" w:lineRule="auto"/>
        <w:rPr>
          <w:rStyle w:val="Zag11"/>
          <w:sz w:val="24"/>
        </w:rPr>
      </w:pPr>
      <w:r w:rsidRPr="00D848D5">
        <w:rPr>
          <w:rStyle w:val="Zag11"/>
          <w:sz w:val="24"/>
        </w:rPr>
        <w:t xml:space="preserve">соответствие состояния и содержания здания и помещений </w:t>
      </w:r>
      <w:r w:rsidRPr="00D848D5">
        <w:rPr>
          <w:rStyle w:val="Zag11"/>
          <w:spacing w:val="-3"/>
          <w:sz w:val="24"/>
        </w:rPr>
        <w:t>образовательной организации</w:t>
      </w:r>
      <w:r>
        <w:rPr>
          <w:rStyle w:val="Zag11"/>
          <w:spacing w:val="-3"/>
          <w:sz w:val="24"/>
        </w:rPr>
        <w:t xml:space="preserve"> </w:t>
      </w:r>
      <w:r w:rsidRPr="00D848D5">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1104C" w:rsidRPr="00D848D5" w:rsidRDefault="00B1104C" w:rsidP="00B1104C">
      <w:pPr>
        <w:pStyle w:val="21"/>
        <w:spacing w:line="240" w:lineRule="auto"/>
        <w:rPr>
          <w:rStyle w:val="Zag11"/>
          <w:sz w:val="24"/>
        </w:rPr>
      </w:pPr>
      <w:r w:rsidRPr="00D848D5">
        <w:rPr>
          <w:rStyle w:val="Zag11"/>
          <w:spacing w:val="-5"/>
          <w:sz w:val="24"/>
        </w:rPr>
        <w:t>наличие и необходимое оснащение помещений для пита</w:t>
      </w:r>
      <w:r w:rsidRPr="00D848D5">
        <w:rPr>
          <w:rStyle w:val="Zag11"/>
          <w:spacing w:val="2"/>
          <w:sz w:val="24"/>
        </w:rPr>
        <w:t>ния обучающихся</w:t>
      </w:r>
      <w:r w:rsidRPr="00D848D5">
        <w:rPr>
          <w:rStyle w:val="Zag11"/>
          <w:sz w:val="24"/>
        </w:rPr>
        <w:t>;</w:t>
      </w:r>
    </w:p>
    <w:p w:rsidR="00B1104C" w:rsidRPr="00D848D5" w:rsidRDefault="00B1104C" w:rsidP="00B1104C">
      <w:pPr>
        <w:pStyle w:val="21"/>
        <w:spacing w:line="240" w:lineRule="auto"/>
        <w:rPr>
          <w:rStyle w:val="Zag11"/>
          <w:sz w:val="24"/>
        </w:rPr>
      </w:pPr>
      <w:r w:rsidRPr="00D848D5">
        <w:rPr>
          <w:rStyle w:val="Zag11"/>
          <w:spacing w:val="2"/>
          <w:sz w:val="24"/>
        </w:rPr>
        <w:t>оснащённость кабинетов, физкультурного зала, спорт</w:t>
      </w:r>
      <w:r w:rsidRPr="00D848D5">
        <w:rPr>
          <w:rStyle w:val="Zag11"/>
          <w:sz w:val="24"/>
        </w:rPr>
        <w:t>площадок необходимым игровым и спортивным оборудованием и инвентарём.</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D848D5">
        <w:rPr>
          <w:rStyle w:val="Zag11"/>
          <w:rFonts w:ascii="Times New Roman" w:hAnsi="Times New Roman"/>
          <w:color w:val="auto"/>
          <w:spacing w:val="-3"/>
          <w:sz w:val="24"/>
          <w:szCs w:val="24"/>
        </w:rPr>
        <w:t>образовательной организации</w:t>
      </w:r>
      <w:r w:rsidRPr="00D848D5">
        <w:rPr>
          <w:rStyle w:val="Zag11"/>
          <w:rFonts w:ascii="Times New Roman" w:hAnsi="Times New Roman"/>
          <w:color w:val="auto"/>
          <w:sz w:val="24"/>
          <w:szCs w:val="24"/>
        </w:rPr>
        <w:t>.</w:t>
      </w:r>
    </w:p>
    <w:p w:rsidR="00B1104C" w:rsidRPr="00D848D5" w:rsidRDefault="00B1104C" w:rsidP="00B1104C">
      <w:pPr>
        <w:pStyle w:val="a6"/>
        <w:spacing w:line="240" w:lineRule="auto"/>
        <w:ind w:firstLine="454"/>
        <w:rPr>
          <w:rStyle w:val="Zag11"/>
          <w:rFonts w:ascii="Times New Roman" w:hAnsi="Times New Roman"/>
          <w:color w:val="auto"/>
          <w:spacing w:val="-2"/>
          <w:sz w:val="24"/>
          <w:szCs w:val="24"/>
        </w:rPr>
      </w:pPr>
      <w:r w:rsidRPr="00D848D5">
        <w:rPr>
          <w:rStyle w:val="Zag11"/>
          <w:rFonts w:ascii="Times New Roman" w:hAnsi="Times New Roman"/>
          <w:iCs/>
          <w:color w:val="auto"/>
          <w:spacing w:val="-2"/>
          <w:sz w:val="24"/>
          <w:szCs w:val="24"/>
        </w:rPr>
        <w:t>Организация учебной и внеурочной деятельности обучающихся</w:t>
      </w:r>
      <w:r w:rsidRPr="00D848D5">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B1104C" w:rsidRPr="00D848D5" w:rsidRDefault="00B1104C" w:rsidP="00B1104C">
      <w:pPr>
        <w:pStyle w:val="21"/>
        <w:spacing w:line="240" w:lineRule="auto"/>
        <w:rPr>
          <w:rStyle w:val="Zag11"/>
          <w:sz w:val="24"/>
        </w:rPr>
      </w:pPr>
      <w:r w:rsidRPr="00D848D5">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1104C" w:rsidRPr="00D848D5" w:rsidRDefault="00B1104C" w:rsidP="00B1104C">
      <w:pPr>
        <w:pStyle w:val="21"/>
        <w:spacing w:line="240" w:lineRule="auto"/>
        <w:rPr>
          <w:rStyle w:val="Zag11"/>
          <w:sz w:val="24"/>
        </w:rPr>
      </w:pPr>
      <w:r w:rsidRPr="00D848D5">
        <w:rPr>
          <w:rStyle w:val="Zag11"/>
          <w:sz w:val="24"/>
        </w:rPr>
        <w:t xml:space="preserve">использование методов и методик обучения, адекватных </w:t>
      </w:r>
      <w:r w:rsidRPr="00D848D5">
        <w:rPr>
          <w:rStyle w:val="Zag11"/>
          <w:spacing w:val="2"/>
          <w:sz w:val="24"/>
        </w:rPr>
        <w:t>возрастным возможностям и особенностям обучающихся</w:t>
      </w:r>
      <w:r w:rsidRPr="00D848D5">
        <w:rPr>
          <w:rStyle w:val="Zag11"/>
          <w:spacing w:val="2"/>
          <w:sz w:val="24"/>
        </w:rPr>
        <w:br/>
      </w:r>
      <w:r w:rsidRPr="00D848D5">
        <w:rPr>
          <w:rStyle w:val="Zag11"/>
          <w:sz w:val="24"/>
        </w:rPr>
        <w:t>(использование методик, прошедших апробацию);</w:t>
      </w:r>
    </w:p>
    <w:p w:rsidR="00B1104C" w:rsidRPr="00D848D5" w:rsidRDefault="00B1104C" w:rsidP="00B1104C">
      <w:pPr>
        <w:pStyle w:val="21"/>
        <w:spacing w:line="240" w:lineRule="auto"/>
        <w:rPr>
          <w:rStyle w:val="Zag11"/>
          <w:sz w:val="24"/>
        </w:rPr>
      </w:pPr>
      <w:r w:rsidRPr="00D848D5">
        <w:rPr>
          <w:rStyle w:val="Zag11"/>
          <w:spacing w:val="2"/>
          <w:sz w:val="24"/>
        </w:rPr>
        <w:t xml:space="preserve">введение любых инноваций в учебный процесс только </w:t>
      </w:r>
      <w:r w:rsidRPr="00D848D5">
        <w:rPr>
          <w:rStyle w:val="Zag11"/>
          <w:sz w:val="24"/>
        </w:rPr>
        <w:t>под контролем специалистов;</w:t>
      </w:r>
    </w:p>
    <w:p w:rsidR="00B1104C" w:rsidRPr="00D848D5" w:rsidRDefault="00B1104C" w:rsidP="00B1104C">
      <w:pPr>
        <w:pStyle w:val="21"/>
        <w:spacing w:line="240" w:lineRule="auto"/>
        <w:rPr>
          <w:rStyle w:val="Zag11"/>
          <w:sz w:val="24"/>
        </w:rPr>
      </w:pPr>
      <w:r w:rsidRPr="00D848D5">
        <w:rPr>
          <w:rStyle w:val="Zag11"/>
          <w:spacing w:val="-3"/>
          <w:sz w:val="24"/>
        </w:rPr>
        <w:t>строгое соблюдение всех требований к использованию тех</w:t>
      </w:r>
      <w:r w:rsidRPr="00D848D5">
        <w:rPr>
          <w:rStyle w:val="Zag11"/>
          <w:spacing w:val="-2"/>
          <w:sz w:val="24"/>
        </w:rPr>
        <w:t>нических средств обучения, в том числе компьютеров и аудио­</w:t>
      </w:r>
      <w:r w:rsidRPr="00D848D5">
        <w:rPr>
          <w:rStyle w:val="Zag11"/>
          <w:spacing w:val="-2"/>
          <w:sz w:val="24"/>
        </w:rPr>
        <w:br/>
      </w:r>
      <w:r w:rsidRPr="00D848D5">
        <w:rPr>
          <w:rStyle w:val="Zag11"/>
          <w:sz w:val="24"/>
        </w:rPr>
        <w:t>визуальных средств;</w:t>
      </w:r>
    </w:p>
    <w:p w:rsidR="00B1104C" w:rsidRPr="00D848D5" w:rsidRDefault="00B1104C" w:rsidP="00B1104C">
      <w:pPr>
        <w:pStyle w:val="21"/>
        <w:spacing w:line="240" w:lineRule="auto"/>
        <w:rPr>
          <w:rStyle w:val="Zag11"/>
          <w:sz w:val="24"/>
        </w:rPr>
      </w:pPr>
      <w:r w:rsidRPr="00D848D5">
        <w:rPr>
          <w:rStyle w:val="Zag11"/>
          <w:sz w:val="24"/>
        </w:rPr>
        <w:t>индивидуализацию обучения, учёт индивидуальных осо</w:t>
      </w:r>
      <w:r w:rsidRPr="00D848D5">
        <w:rPr>
          <w:rStyle w:val="Zag11"/>
          <w:spacing w:val="2"/>
          <w:sz w:val="24"/>
        </w:rPr>
        <w:t xml:space="preserve">бенностей развития обучающихся: темпа развития и темпа </w:t>
      </w:r>
      <w:r w:rsidRPr="00D848D5">
        <w:rPr>
          <w:rStyle w:val="Zag11"/>
          <w:sz w:val="24"/>
        </w:rPr>
        <w:t>деятельности, обучение по индивидуальным образовательным траекториям;</w:t>
      </w:r>
    </w:p>
    <w:p w:rsidR="00B1104C" w:rsidRPr="00D848D5" w:rsidRDefault="00B1104C" w:rsidP="00B1104C">
      <w:pPr>
        <w:pStyle w:val="21"/>
        <w:spacing w:line="240" w:lineRule="auto"/>
        <w:rPr>
          <w:rStyle w:val="Zag11"/>
          <w:sz w:val="24"/>
        </w:rPr>
      </w:pPr>
      <w:r w:rsidRPr="00D848D5">
        <w:rPr>
          <w:rStyle w:val="Zag11"/>
          <w:sz w:val="24"/>
        </w:rPr>
        <w:t>ведение систематической работы с детьми с ослабленным здоровьем и с детьми с ОВЗ.</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D848D5">
        <w:rPr>
          <w:rStyle w:val="Zag11"/>
          <w:rFonts w:ascii="Times New Roman" w:hAnsi="Times New Roman"/>
          <w:color w:val="auto"/>
          <w:sz w:val="24"/>
          <w:szCs w:val="24"/>
        </w:rPr>
        <w:t>от деятельности каждого педагога.</w:t>
      </w:r>
    </w:p>
    <w:p w:rsidR="00B1104C" w:rsidRPr="00D848D5" w:rsidRDefault="00B1104C" w:rsidP="00B1104C">
      <w:pPr>
        <w:pStyle w:val="a6"/>
        <w:spacing w:line="240" w:lineRule="auto"/>
        <w:ind w:firstLine="454"/>
        <w:rPr>
          <w:rStyle w:val="Zag11"/>
          <w:rFonts w:ascii="Times New Roman" w:hAnsi="Times New Roman"/>
          <w:color w:val="auto"/>
          <w:spacing w:val="2"/>
          <w:sz w:val="24"/>
          <w:szCs w:val="24"/>
        </w:rPr>
      </w:pPr>
      <w:r w:rsidRPr="00D848D5">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Pr>
          <w:rStyle w:val="Zag11"/>
          <w:rFonts w:ascii="Times New Roman" w:hAnsi="Times New Roman"/>
          <w:color w:val="auto"/>
          <w:spacing w:val="2"/>
          <w:sz w:val="24"/>
          <w:szCs w:val="24"/>
        </w:rPr>
        <w:t xml:space="preserve"> </w:t>
      </w:r>
      <w:r w:rsidRPr="00D848D5">
        <w:rPr>
          <w:rStyle w:val="Zag11"/>
          <w:rFonts w:ascii="Times New Roman" w:hAnsi="Times New Roman"/>
          <w:color w:val="auto"/>
          <w:spacing w:val="-2"/>
          <w:sz w:val="24"/>
          <w:szCs w:val="24"/>
        </w:rPr>
        <w:t>и организуемая взрослыми: учителями, воспитателями, психо</w:t>
      </w:r>
      <w:r w:rsidRPr="00D848D5">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848D5">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pacing w:val="-3"/>
          <w:sz w:val="24"/>
          <w:szCs w:val="24"/>
        </w:rPr>
        <w:t>Виды учебной деятельности, используемые в урочной и вне</w:t>
      </w:r>
      <w:r w:rsidRPr="00D848D5">
        <w:rPr>
          <w:rStyle w:val="Zag11"/>
          <w:rFonts w:ascii="Times New Roman" w:hAnsi="Times New Roman"/>
          <w:color w:val="auto"/>
          <w:sz w:val="24"/>
          <w:szCs w:val="24"/>
        </w:rPr>
        <w:t xml:space="preserve">урочной деятельности: ролевые игры, проблемно­ценностное </w:t>
      </w:r>
      <w:r w:rsidRPr="00D848D5">
        <w:rPr>
          <w:rStyle w:val="Zag11"/>
          <w:rFonts w:ascii="Times New Roman" w:hAnsi="Times New Roman"/>
          <w:color w:val="auto"/>
          <w:spacing w:val="2"/>
          <w:sz w:val="24"/>
          <w:szCs w:val="24"/>
        </w:rPr>
        <w:t>и досуговое общение, проектная деятельность, социально­</w:t>
      </w:r>
      <w:r w:rsidRPr="00D848D5">
        <w:rPr>
          <w:rStyle w:val="Zag11"/>
          <w:rFonts w:ascii="Times New Roman" w:hAnsi="Times New Roman"/>
          <w:color w:val="auto"/>
          <w:sz w:val="24"/>
          <w:szCs w:val="24"/>
        </w:rPr>
        <w:t>творческая и общественно полезная практика.</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pacing w:val="2"/>
          <w:sz w:val="24"/>
          <w:szCs w:val="24"/>
        </w:rPr>
        <w:t>Формы учебной деятельности, используемые при реали</w:t>
      </w:r>
      <w:r w:rsidRPr="00D848D5">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iCs/>
          <w:color w:val="auto"/>
          <w:spacing w:val="2"/>
          <w:sz w:val="24"/>
          <w:szCs w:val="24"/>
        </w:rPr>
        <w:t>Организация физкультурно­оздоровительной работы</w:t>
      </w:r>
      <w:r w:rsidRPr="00D848D5">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848D5">
        <w:rPr>
          <w:rStyle w:val="Zag11"/>
          <w:rFonts w:ascii="Times New Roman" w:hAnsi="Times New Roman"/>
          <w:color w:val="auto"/>
          <w:sz w:val="24"/>
          <w:szCs w:val="24"/>
        </w:rPr>
        <w:t xml:space="preserve">возможностей организма, </w:t>
      </w:r>
      <w:r w:rsidRPr="00D848D5">
        <w:rPr>
          <w:rStyle w:val="Zag11"/>
          <w:rFonts w:ascii="Times New Roman" w:hAnsi="Times New Roman"/>
          <w:color w:val="auto"/>
          <w:sz w:val="24"/>
          <w:szCs w:val="24"/>
        </w:rPr>
        <w:lastRenderedPageBreak/>
        <w:t>сохранение и укрепление здоровья обучающихся и формирование культуры здоровья, включает:</w:t>
      </w:r>
    </w:p>
    <w:p w:rsidR="00B1104C" w:rsidRPr="00D848D5" w:rsidRDefault="00B1104C" w:rsidP="00B1104C">
      <w:pPr>
        <w:pStyle w:val="21"/>
        <w:spacing w:line="240" w:lineRule="auto"/>
        <w:rPr>
          <w:rStyle w:val="Zag11"/>
          <w:spacing w:val="-3"/>
          <w:sz w:val="24"/>
        </w:rPr>
      </w:pPr>
      <w:r w:rsidRPr="00D848D5">
        <w:rPr>
          <w:rStyle w:val="Zag11"/>
          <w:spacing w:val="2"/>
          <w:sz w:val="24"/>
        </w:rPr>
        <w:t xml:space="preserve">полноценную и эффективную работу с обучающимися </w:t>
      </w:r>
      <w:r w:rsidRPr="00D848D5">
        <w:rPr>
          <w:rStyle w:val="Zag11"/>
          <w:spacing w:val="-3"/>
          <w:sz w:val="24"/>
        </w:rPr>
        <w:t>всех групп здоровья (на уроках физкультуры, в секциях и т. п.);</w:t>
      </w:r>
    </w:p>
    <w:p w:rsidR="00B1104C" w:rsidRPr="00D848D5" w:rsidRDefault="00B1104C" w:rsidP="00B1104C">
      <w:pPr>
        <w:pStyle w:val="21"/>
        <w:spacing w:line="240" w:lineRule="auto"/>
        <w:rPr>
          <w:rStyle w:val="Zag11"/>
          <w:sz w:val="24"/>
        </w:rPr>
      </w:pPr>
      <w:r w:rsidRPr="00D848D5">
        <w:rPr>
          <w:rStyle w:val="Zag11"/>
          <w:sz w:val="24"/>
        </w:rPr>
        <w:t>рациональную организацию уроков физической культуры и занятий активно­двигательного характера;</w:t>
      </w:r>
    </w:p>
    <w:p w:rsidR="00B1104C" w:rsidRPr="00D848D5" w:rsidRDefault="00B1104C" w:rsidP="00B1104C">
      <w:pPr>
        <w:pStyle w:val="21"/>
        <w:spacing w:line="240" w:lineRule="auto"/>
        <w:rPr>
          <w:rStyle w:val="Zag11"/>
          <w:sz w:val="24"/>
        </w:rPr>
      </w:pPr>
      <w:r w:rsidRPr="00D848D5">
        <w:rPr>
          <w:rStyle w:val="Zag11"/>
          <w:spacing w:val="2"/>
          <w:sz w:val="24"/>
        </w:rPr>
        <w:t xml:space="preserve">организацию динамических перемен, физкультминуток </w:t>
      </w:r>
      <w:r w:rsidRPr="00D848D5">
        <w:rPr>
          <w:rStyle w:val="Zag11"/>
          <w:spacing w:val="-2"/>
          <w:sz w:val="24"/>
        </w:rPr>
        <w:t>на уроках, способствующих эмоциональной разгрузке и повы</w:t>
      </w:r>
      <w:r w:rsidRPr="00D848D5">
        <w:rPr>
          <w:rStyle w:val="Zag11"/>
          <w:sz w:val="24"/>
        </w:rPr>
        <w:t>шению двигательной активности;</w:t>
      </w:r>
    </w:p>
    <w:p w:rsidR="00B1104C" w:rsidRPr="00D848D5" w:rsidRDefault="00B1104C" w:rsidP="00B1104C">
      <w:pPr>
        <w:pStyle w:val="21"/>
        <w:spacing w:line="240" w:lineRule="auto"/>
        <w:rPr>
          <w:rStyle w:val="Zag11"/>
          <w:sz w:val="24"/>
        </w:rPr>
      </w:pPr>
      <w:r w:rsidRPr="00D848D5">
        <w:rPr>
          <w:rStyle w:val="Zag11"/>
          <w:spacing w:val="-2"/>
          <w:sz w:val="24"/>
        </w:rPr>
        <w:t>организацию работы спортивных секций и создание усло</w:t>
      </w:r>
      <w:r w:rsidRPr="00D848D5">
        <w:rPr>
          <w:rStyle w:val="Zag11"/>
          <w:sz w:val="24"/>
        </w:rPr>
        <w:t>вий для их эффективного функционирования;</w:t>
      </w:r>
    </w:p>
    <w:p w:rsidR="00B1104C" w:rsidRPr="00D848D5" w:rsidRDefault="00B1104C" w:rsidP="00B1104C">
      <w:pPr>
        <w:pStyle w:val="21"/>
        <w:spacing w:line="240" w:lineRule="auto"/>
        <w:rPr>
          <w:rStyle w:val="Zag11"/>
          <w:sz w:val="24"/>
        </w:rPr>
      </w:pPr>
      <w:r w:rsidRPr="00D848D5">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D848D5">
        <w:rPr>
          <w:rStyle w:val="Zag11"/>
          <w:sz w:val="24"/>
        </w:rPr>
        <w:t>и т. п.).</w:t>
      </w:r>
    </w:p>
    <w:p w:rsidR="00B1104C" w:rsidRPr="00D848D5" w:rsidRDefault="00B1104C" w:rsidP="00B1104C">
      <w:pPr>
        <w:pStyle w:val="a6"/>
        <w:spacing w:line="240" w:lineRule="auto"/>
        <w:ind w:firstLine="454"/>
        <w:rPr>
          <w:rStyle w:val="Zag11"/>
          <w:rFonts w:ascii="Times New Roman" w:hAnsi="Times New Roman"/>
          <w:color w:val="auto"/>
          <w:spacing w:val="-2"/>
          <w:sz w:val="24"/>
          <w:szCs w:val="24"/>
        </w:rPr>
      </w:pPr>
      <w:r w:rsidRPr="00D848D5">
        <w:rPr>
          <w:rStyle w:val="Zag11"/>
          <w:rFonts w:ascii="Times New Roman" w:hAnsi="Times New Roman"/>
          <w:color w:val="auto"/>
          <w:sz w:val="24"/>
          <w:szCs w:val="24"/>
        </w:rPr>
        <w:t xml:space="preserve">Реализация этого направления зависит от администрации </w:t>
      </w:r>
      <w:r w:rsidRPr="00D848D5">
        <w:rPr>
          <w:rStyle w:val="Zag11"/>
          <w:rFonts w:ascii="Times New Roman" w:hAnsi="Times New Roman"/>
          <w:color w:val="auto"/>
          <w:spacing w:val="-3"/>
          <w:sz w:val="24"/>
          <w:szCs w:val="24"/>
        </w:rPr>
        <w:t>образовательной организации</w:t>
      </w:r>
      <w:r>
        <w:rPr>
          <w:rStyle w:val="Zag11"/>
          <w:rFonts w:ascii="Times New Roman" w:hAnsi="Times New Roman"/>
          <w:color w:val="auto"/>
          <w:spacing w:val="-3"/>
          <w:sz w:val="24"/>
          <w:szCs w:val="24"/>
        </w:rPr>
        <w:t>,</w:t>
      </w:r>
      <w:r w:rsidRPr="00D848D5">
        <w:rPr>
          <w:rStyle w:val="Zag11"/>
          <w:rFonts w:ascii="Times New Roman" w:hAnsi="Times New Roman"/>
          <w:color w:val="auto"/>
          <w:spacing w:val="-3"/>
          <w:sz w:val="24"/>
          <w:szCs w:val="24"/>
        </w:rPr>
        <w:t xml:space="preserve"> </w:t>
      </w:r>
      <w:r w:rsidRPr="00D848D5">
        <w:rPr>
          <w:rStyle w:val="Zag11"/>
          <w:rFonts w:ascii="Times New Roman" w:hAnsi="Times New Roman"/>
          <w:color w:val="auto"/>
          <w:spacing w:val="-2"/>
          <w:sz w:val="24"/>
          <w:szCs w:val="24"/>
        </w:rPr>
        <w:t>учителей</w:t>
      </w:r>
      <w:r>
        <w:rPr>
          <w:rStyle w:val="Zag11"/>
          <w:rFonts w:ascii="Times New Roman" w:hAnsi="Times New Roman"/>
          <w:color w:val="auto"/>
          <w:spacing w:val="-2"/>
          <w:sz w:val="24"/>
          <w:szCs w:val="24"/>
        </w:rPr>
        <w:t xml:space="preserve"> физической культуры, психолога</w:t>
      </w:r>
      <w:r w:rsidRPr="00D848D5">
        <w:rPr>
          <w:rStyle w:val="Zag11"/>
          <w:rFonts w:ascii="Times New Roman" w:hAnsi="Times New Roman"/>
          <w:color w:val="auto"/>
          <w:spacing w:val="-2"/>
          <w:sz w:val="24"/>
          <w:szCs w:val="24"/>
        </w:rPr>
        <w:t>, а также всех педагогов.</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iCs/>
          <w:color w:val="auto"/>
          <w:spacing w:val="2"/>
          <w:sz w:val="24"/>
          <w:szCs w:val="24"/>
        </w:rPr>
        <w:t>Реализация дополнительных образовательных курсов</w:t>
      </w:r>
      <w:r w:rsidRPr="00D848D5">
        <w:rPr>
          <w:rStyle w:val="Zag11"/>
          <w:rFonts w:ascii="Times New Roman" w:hAnsi="Times New Roman"/>
          <w:color w:val="auto"/>
          <w:spacing w:val="2"/>
          <w:sz w:val="24"/>
          <w:szCs w:val="24"/>
        </w:rPr>
        <w:t>,</w:t>
      </w:r>
      <w:r>
        <w:rPr>
          <w:rStyle w:val="Zag11"/>
          <w:rFonts w:ascii="Times New Roman" w:hAnsi="Times New Roman"/>
          <w:color w:val="auto"/>
          <w:spacing w:val="2"/>
          <w:sz w:val="24"/>
          <w:szCs w:val="24"/>
        </w:rPr>
        <w:t xml:space="preserve"> </w:t>
      </w:r>
      <w:r w:rsidRPr="00D848D5">
        <w:rPr>
          <w:rStyle w:val="Zag11"/>
          <w:rFonts w:ascii="Times New Roman" w:hAnsi="Times New Roman"/>
          <w:color w:val="auto"/>
          <w:sz w:val="24"/>
          <w:szCs w:val="24"/>
        </w:rPr>
        <w:t xml:space="preserve">направленных на повышение уровня знаний и практических </w:t>
      </w:r>
      <w:r w:rsidRPr="00D848D5">
        <w:rPr>
          <w:rStyle w:val="Zag11"/>
          <w:rFonts w:ascii="Times New Roman" w:hAnsi="Times New Roman"/>
          <w:color w:val="auto"/>
          <w:spacing w:val="-5"/>
          <w:sz w:val="24"/>
          <w:szCs w:val="24"/>
        </w:rPr>
        <w:t>умений обучающихся в области экологической культуры и охра</w:t>
      </w:r>
      <w:r w:rsidRPr="00D848D5">
        <w:rPr>
          <w:rStyle w:val="Zag11"/>
          <w:rFonts w:ascii="Times New Roman" w:hAnsi="Times New Roman"/>
          <w:color w:val="auto"/>
          <w:sz w:val="24"/>
          <w:szCs w:val="24"/>
        </w:rPr>
        <w:t xml:space="preserve">ны здоровья, предусматривает: </w:t>
      </w:r>
    </w:p>
    <w:p w:rsidR="00B1104C" w:rsidRPr="00D848D5" w:rsidRDefault="00B1104C" w:rsidP="00B1104C">
      <w:pPr>
        <w:pStyle w:val="21"/>
        <w:spacing w:line="240" w:lineRule="auto"/>
        <w:rPr>
          <w:rStyle w:val="Zag11"/>
          <w:sz w:val="24"/>
        </w:rPr>
      </w:pPr>
      <w:r w:rsidRPr="00D848D5">
        <w:rPr>
          <w:rStyle w:val="Zag11"/>
          <w:spacing w:val="2"/>
          <w:sz w:val="24"/>
        </w:rPr>
        <w:t xml:space="preserve">организацию в образовательной организации кружков, </w:t>
      </w:r>
      <w:r w:rsidRPr="00D848D5">
        <w:rPr>
          <w:rStyle w:val="Zag11"/>
          <w:sz w:val="24"/>
        </w:rPr>
        <w:t>секций, факультативов по избранной тематике;</w:t>
      </w:r>
    </w:p>
    <w:p w:rsidR="00B1104C" w:rsidRPr="00D848D5" w:rsidRDefault="00B1104C" w:rsidP="00B1104C">
      <w:pPr>
        <w:pStyle w:val="21"/>
        <w:spacing w:line="240" w:lineRule="auto"/>
        <w:rPr>
          <w:rStyle w:val="Zag11"/>
          <w:sz w:val="24"/>
        </w:rPr>
      </w:pPr>
      <w:r w:rsidRPr="00D848D5">
        <w:rPr>
          <w:rStyle w:val="Zag11"/>
          <w:sz w:val="24"/>
        </w:rPr>
        <w:t>проведение тематических дней здоровья, интеллектуальных соревнований, конкурсов, праздников и т. п.</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D848D5">
        <w:rPr>
          <w:rStyle w:val="Zag11"/>
          <w:rFonts w:ascii="Times New Roman" w:hAnsi="Times New Roman"/>
          <w:color w:val="auto"/>
          <w:sz w:val="24"/>
          <w:szCs w:val="24"/>
        </w:rPr>
        <w:t xml:space="preserve">от деятельности всех педагогов. </w:t>
      </w:r>
    </w:p>
    <w:p w:rsidR="00B1104C" w:rsidRPr="00D848D5" w:rsidRDefault="00B1104C" w:rsidP="00B1104C">
      <w:pPr>
        <w:pStyle w:val="a6"/>
        <w:spacing w:line="240" w:lineRule="auto"/>
        <w:ind w:firstLine="454"/>
        <w:rPr>
          <w:rStyle w:val="Zag11"/>
          <w:rFonts w:ascii="Times New Roman" w:hAnsi="Times New Roman"/>
          <w:color w:val="auto"/>
          <w:spacing w:val="2"/>
          <w:sz w:val="24"/>
          <w:szCs w:val="24"/>
        </w:rPr>
      </w:pPr>
      <w:r w:rsidRPr="00D848D5">
        <w:rPr>
          <w:rStyle w:val="Zag11"/>
          <w:rFonts w:ascii="Times New Roman" w:hAnsi="Times New Roman"/>
          <w:iCs/>
          <w:color w:val="auto"/>
          <w:spacing w:val="2"/>
          <w:sz w:val="24"/>
          <w:szCs w:val="24"/>
        </w:rPr>
        <w:t>Работа с родителями (законными представителями)</w:t>
      </w:r>
      <w:r w:rsidRPr="00D848D5">
        <w:rPr>
          <w:rStyle w:val="Zag11"/>
          <w:rFonts w:ascii="Times New Roman" w:hAnsi="Times New Roman"/>
          <w:color w:val="auto"/>
          <w:spacing w:val="2"/>
          <w:sz w:val="24"/>
          <w:szCs w:val="24"/>
        </w:rPr>
        <w:t xml:space="preserve"> включает:</w:t>
      </w:r>
    </w:p>
    <w:p w:rsidR="00B1104C" w:rsidRPr="00D848D5" w:rsidRDefault="00B1104C" w:rsidP="00B1104C">
      <w:pPr>
        <w:pStyle w:val="21"/>
        <w:spacing w:line="240" w:lineRule="auto"/>
        <w:rPr>
          <w:rStyle w:val="Zag11"/>
          <w:spacing w:val="-5"/>
          <w:sz w:val="24"/>
        </w:rPr>
      </w:pPr>
      <w:r w:rsidRPr="00D848D5">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1104C" w:rsidRPr="00D848D5" w:rsidRDefault="00B1104C" w:rsidP="00B1104C">
      <w:pPr>
        <w:pStyle w:val="21"/>
        <w:spacing w:line="240" w:lineRule="auto"/>
        <w:rPr>
          <w:rStyle w:val="Zag11"/>
          <w:sz w:val="24"/>
        </w:rPr>
      </w:pPr>
      <w:r w:rsidRPr="00D848D5">
        <w:rPr>
          <w:rStyle w:val="Zag11"/>
          <w:spacing w:val="2"/>
          <w:sz w:val="24"/>
        </w:rPr>
        <w:t>организацию совместной работы педагогов и родите</w:t>
      </w:r>
      <w:r w:rsidRPr="00D848D5">
        <w:rPr>
          <w:rStyle w:val="Zag11"/>
          <w:sz w:val="24"/>
        </w:rPr>
        <w:t xml:space="preserve">лей </w:t>
      </w:r>
      <w:r w:rsidRPr="00D848D5">
        <w:rPr>
          <w:rStyle w:val="Zag11"/>
          <w:spacing w:val="2"/>
          <w:sz w:val="24"/>
        </w:rPr>
        <w:t>(законных представителей) по проведению спортивных</w:t>
      </w:r>
      <w:r>
        <w:rPr>
          <w:rStyle w:val="Zag11"/>
          <w:spacing w:val="2"/>
          <w:sz w:val="24"/>
        </w:rPr>
        <w:t xml:space="preserve"> </w:t>
      </w:r>
      <w:r w:rsidRPr="00D848D5">
        <w:rPr>
          <w:rStyle w:val="Zag11"/>
          <w:spacing w:val="-2"/>
          <w:sz w:val="24"/>
        </w:rPr>
        <w:t>соревнований, дней здоровья, занятий по профилактике вред</w:t>
      </w:r>
      <w:r w:rsidRPr="00D848D5">
        <w:rPr>
          <w:rStyle w:val="Zag11"/>
          <w:sz w:val="24"/>
        </w:rPr>
        <w:t>ных привычек и т. п.</w:t>
      </w:r>
    </w:p>
    <w:p w:rsidR="00B1104C" w:rsidRPr="00D848D5" w:rsidRDefault="00B1104C" w:rsidP="00B1104C">
      <w:pPr>
        <w:pStyle w:val="a6"/>
        <w:spacing w:line="240" w:lineRule="auto"/>
        <w:ind w:firstLine="454"/>
        <w:rPr>
          <w:rStyle w:val="Zag11"/>
          <w:rFonts w:ascii="Times New Roman" w:hAnsi="Times New Roman"/>
          <w:color w:val="auto"/>
          <w:sz w:val="24"/>
          <w:szCs w:val="24"/>
        </w:rPr>
      </w:pPr>
      <w:r w:rsidRPr="00D848D5">
        <w:rPr>
          <w:rStyle w:val="Zag11"/>
          <w:rFonts w:ascii="Times New Roman" w:hAnsi="Times New Roman"/>
          <w:color w:val="auto"/>
          <w:spacing w:val="2"/>
          <w:sz w:val="24"/>
          <w:szCs w:val="24"/>
        </w:rPr>
        <w:t>Эффективность реализации этого направления зависит</w:t>
      </w:r>
      <w:r>
        <w:rPr>
          <w:rStyle w:val="Zag11"/>
          <w:rFonts w:ascii="Times New Roman" w:hAnsi="Times New Roman"/>
          <w:color w:val="auto"/>
          <w:spacing w:val="2"/>
          <w:sz w:val="24"/>
          <w:szCs w:val="24"/>
        </w:rPr>
        <w:t xml:space="preserve"> </w:t>
      </w:r>
      <w:r w:rsidRPr="00D848D5">
        <w:rPr>
          <w:rStyle w:val="Zag11"/>
          <w:rFonts w:ascii="Times New Roman" w:hAnsi="Times New Roman"/>
          <w:color w:val="auto"/>
          <w:sz w:val="24"/>
          <w:szCs w:val="24"/>
        </w:rPr>
        <w:t xml:space="preserve">от </w:t>
      </w:r>
      <w:r w:rsidRPr="00D848D5">
        <w:rPr>
          <w:rStyle w:val="Zag11"/>
          <w:rFonts w:ascii="Times New Roman" w:hAnsi="Times New Roman"/>
          <w:color w:val="auto"/>
          <w:spacing w:val="2"/>
          <w:sz w:val="24"/>
          <w:szCs w:val="24"/>
        </w:rPr>
        <w:t xml:space="preserve">деятельности администрации </w:t>
      </w:r>
      <w:r w:rsidRPr="00D848D5">
        <w:rPr>
          <w:rStyle w:val="Zag11"/>
          <w:rFonts w:ascii="Times New Roman" w:hAnsi="Times New Roman"/>
          <w:color w:val="auto"/>
          <w:spacing w:val="-3"/>
          <w:sz w:val="24"/>
          <w:szCs w:val="24"/>
        </w:rPr>
        <w:t>образовательной организации</w:t>
      </w:r>
      <w:r>
        <w:rPr>
          <w:rStyle w:val="Zag11"/>
          <w:rFonts w:ascii="Times New Roman" w:hAnsi="Times New Roman"/>
          <w:color w:val="auto"/>
          <w:spacing w:val="-3"/>
          <w:sz w:val="24"/>
          <w:szCs w:val="24"/>
        </w:rPr>
        <w:t>,</w:t>
      </w:r>
      <w:r w:rsidRPr="00D848D5">
        <w:rPr>
          <w:rStyle w:val="Zag11"/>
          <w:rFonts w:ascii="Times New Roman" w:hAnsi="Times New Roman"/>
          <w:color w:val="auto"/>
          <w:spacing w:val="-3"/>
          <w:sz w:val="24"/>
          <w:szCs w:val="24"/>
        </w:rPr>
        <w:t xml:space="preserve"> </w:t>
      </w:r>
      <w:r w:rsidRPr="00D848D5">
        <w:rPr>
          <w:rStyle w:val="Zag11"/>
          <w:rFonts w:ascii="Times New Roman" w:hAnsi="Times New Roman"/>
          <w:color w:val="auto"/>
          <w:sz w:val="24"/>
          <w:szCs w:val="24"/>
        </w:rPr>
        <w:t>всех педагогов.</w:t>
      </w:r>
    </w:p>
    <w:p w:rsidR="00B1104C" w:rsidRPr="008B24FB" w:rsidRDefault="00B1104C" w:rsidP="00B1104C">
      <w:pPr>
        <w:ind w:firstLine="708"/>
        <w:jc w:val="both"/>
        <w:rPr>
          <w:sz w:val="24"/>
          <w:szCs w:val="24"/>
        </w:rPr>
      </w:pPr>
      <w:r w:rsidRPr="008B24FB">
        <w:rPr>
          <w:sz w:val="24"/>
          <w:szCs w:val="24"/>
        </w:rPr>
        <w:t xml:space="preserve">Системная       работа   </w:t>
      </w:r>
      <w:r>
        <w:rPr>
          <w:sz w:val="24"/>
          <w:szCs w:val="24"/>
        </w:rPr>
        <w:t>при получении</w:t>
      </w:r>
      <w:r w:rsidRPr="008B24FB">
        <w:rPr>
          <w:sz w:val="24"/>
          <w:szCs w:val="24"/>
        </w:rPr>
        <w:t xml:space="preserve">    начального     общего    образов</w:t>
      </w:r>
      <w:r>
        <w:rPr>
          <w:sz w:val="24"/>
          <w:szCs w:val="24"/>
        </w:rPr>
        <w:t xml:space="preserve">ания     по  формированию  экологической </w:t>
      </w:r>
      <w:r w:rsidRPr="008B24FB">
        <w:rPr>
          <w:sz w:val="24"/>
          <w:szCs w:val="24"/>
        </w:rPr>
        <w:t xml:space="preserve"> культуры</w:t>
      </w:r>
      <w:r>
        <w:rPr>
          <w:sz w:val="24"/>
          <w:szCs w:val="24"/>
        </w:rPr>
        <w:t>,</w:t>
      </w:r>
      <w:r w:rsidRPr="008B24FB">
        <w:rPr>
          <w:sz w:val="24"/>
          <w:szCs w:val="24"/>
        </w:rPr>
        <w:t xml:space="preserve">     здорового     и  безопасного образа    жизни    представлена     в  виде   пяти   взаимосвязанных   блоков</w:t>
      </w:r>
    </w:p>
    <w:p w:rsidR="00B1104C" w:rsidRPr="008B24FB" w:rsidRDefault="00B1104C" w:rsidP="00B1104C">
      <w:pPr>
        <w:jc w:val="both"/>
        <w:rPr>
          <w:sz w:val="24"/>
          <w:szCs w:val="24"/>
        </w:rPr>
      </w:pPr>
    </w:p>
    <w:p w:rsidR="00B1104C" w:rsidRPr="008B24FB" w:rsidRDefault="00FE311D" w:rsidP="00B1104C">
      <w:pPr>
        <w:jc w:val="both"/>
        <w:rPr>
          <w:sz w:val="24"/>
          <w:szCs w:val="24"/>
        </w:rPr>
      </w:pPr>
      <w:r>
        <w:rPr>
          <w:sz w:val="24"/>
          <w:szCs w:val="24"/>
          <w:lang w:eastAsia="en-US"/>
        </w:rPr>
        <w:pict>
          <v:rect id="_x0000_s1026" style="position:absolute;left:0;text-align:left;margin-left:-67.8pt;margin-top:8.8pt;width:566pt;height:36pt;z-index:251651072" filled="f"/>
        </w:pict>
      </w:r>
    </w:p>
    <w:p w:rsidR="00B1104C" w:rsidRPr="008B24FB" w:rsidRDefault="00B1104C" w:rsidP="00B1104C">
      <w:pPr>
        <w:jc w:val="both"/>
        <w:rPr>
          <w:sz w:val="24"/>
          <w:szCs w:val="24"/>
        </w:rPr>
      </w:pPr>
    </w:p>
    <w:p w:rsidR="00B1104C" w:rsidRPr="008B24FB" w:rsidRDefault="00B1104C" w:rsidP="00B1104C">
      <w:pPr>
        <w:jc w:val="center"/>
        <w:rPr>
          <w:b/>
          <w:sz w:val="24"/>
          <w:szCs w:val="24"/>
        </w:rPr>
      </w:pPr>
      <w:r w:rsidRPr="008B24FB">
        <w:rPr>
          <w:b/>
          <w:sz w:val="24"/>
          <w:szCs w:val="24"/>
        </w:rPr>
        <w:t xml:space="preserve">Формирование   </w:t>
      </w:r>
      <w:r>
        <w:rPr>
          <w:b/>
          <w:sz w:val="24"/>
          <w:szCs w:val="24"/>
        </w:rPr>
        <w:t xml:space="preserve">экологической </w:t>
      </w:r>
      <w:r w:rsidRPr="008B24FB">
        <w:rPr>
          <w:b/>
          <w:sz w:val="24"/>
          <w:szCs w:val="24"/>
        </w:rPr>
        <w:t>культуры</w:t>
      </w:r>
      <w:r>
        <w:rPr>
          <w:b/>
          <w:sz w:val="24"/>
          <w:szCs w:val="24"/>
        </w:rPr>
        <w:t>,</w:t>
      </w:r>
      <w:r w:rsidRPr="008B24FB">
        <w:rPr>
          <w:b/>
          <w:sz w:val="24"/>
          <w:szCs w:val="24"/>
        </w:rPr>
        <w:t xml:space="preserve">   здорового и   безопасного   образа   жизни</w:t>
      </w:r>
    </w:p>
    <w:p w:rsidR="00B1104C" w:rsidRPr="008B24FB" w:rsidRDefault="00FE311D" w:rsidP="00B1104C">
      <w:pPr>
        <w:jc w:val="both"/>
        <w:rPr>
          <w:b/>
          <w:sz w:val="24"/>
          <w:szCs w:val="24"/>
        </w:rPr>
      </w:pPr>
      <w:r>
        <w:rPr>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98.7pt;margin-top:10.8pt;width:26.25pt;height:23.4pt;z-index:251664384" o:connectortype="straight">
            <v:stroke endarrow="block"/>
          </v:shape>
        </w:pict>
      </w:r>
      <w:r>
        <w:rPr>
          <w:noProof/>
          <w:sz w:val="24"/>
          <w:szCs w:val="24"/>
        </w:rPr>
        <w:pict>
          <v:line id="_x0000_s1038" style="position:absolute;left:0;text-align:left;z-index:251652096" from="304.95pt,10.8pt" to="304.95pt,42.15pt">
            <v:stroke endarrow="block"/>
          </v:line>
        </w:pict>
      </w:r>
      <w:r>
        <w:rPr>
          <w:sz w:val="24"/>
          <w:szCs w:val="24"/>
          <w:lang w:eastAsia="en-US"/>
        </w:rPr>
        <w:pict>
          <v:line id="_x0000_s1030" style="position:absolute;left:0;text-align:left;z-index:251653120" from="304.95pt,10.8pt" to="304.95pt,42.15pt">
            <v:stroke endarrow="block"/>
          </v:line>
        </w:pict>
      </w:r>
      <w:r>
        <w:rPr>
          <w:sz w:val="24"/>
          <w:szCs w:val="24"/>
          <w:lang w:eastAsia="en-US"/>
        </w:rPr>
        <w:pict>
          <v:line id="_x0000_s1029" style="position:absolute;left:0;text-align:left;z-index:251654144" from="202.2pt,10.8pt" to="202.2pt,42.15pt">
            <v:stroke endarrow="block"/>
          </v:line>
        </w:pict>
      </w:r>
      <w:r>
        <w:rPr>
          <w:sz w:val="24"/>
          <w:szCs w:val="24"/>
          <w:lang w:eastAsia="en-US"/>
        </w:rPr>
        <w:pict>
          <v:line id="_x0000_s1028" style="position:absolute;left:0;text-align:left;z-index:251655168" from="100.95pt,10.8pt" to="100.95pt,42.15pt">
            <v:stroke endarrow="block"/>
          </v:line>
        </w:pict>
      </w:r>
    </w:p>
    <w:p w:rsidR="00B1104C" w:rsidRPr="008B24FB" w:rsidRDefault="00FE311D" w:rsidP="00B1104C">
      <w:pPr>
        <w:jc w:val="both"/>
        <w:rPr>
          <w:sz w:val="24"/>
          <w:szCs w:val="24"/>
        </w:rPr>
      </w:pPr>
      <w:r>
        <w:rPr>
          <w:sz w:val="24"/>
          <w:szCs w:val="24"/>
          <w:lang w:eastAsia="en-US"/>
        </w:rPr>
        <w:pict>
          <v:line id="_x0000_s1027" style="position:absolute;left:0;text-align:left;flip:x;z-index:251656192" from="4.05pt,.95pt" to="36pt,28.35pt">
            <v:stroke endarrow="block"/>
          </v:line>
        </w:pict>
      </w:r>
      <w:r>
        <w:rPr>
          <w:sz w:val="24"/>
          <w:szCs w:val="24"/>
          <w:lang w:eastAsia="en-US"/>
        </w:rPr>
        <w:pict>
          <v:line id="_x0000_s1031" style="position:absolute;left:0;text-align:left;z-index:251657216" from="573.85pt,.95pt" to="611.55pt,28.35pt">
            <v:stroke endarrow="block"/>
          </v:line>
        </w:pict>
      </w:r>
      <w:r w:rsidR="00B1104C" w:rsidRPr="008B24FB">
        <w:rPr>
          <w:sz w:val="24"/>
          <w:szCs w:val="24"/>
        </w:rPr>
        <w:t xml:space="preserve">                                                                                                                                                                                                                             </w:t>
      </w:r>
      <w:r w:rsidR="00B1104C" w:rsidRPr="008B24FB">
        <w:rPr>
          <w:b/>
          <w:sz w:val="24"/>
          <w:szCs w:val="24"/>
          <w:highlight w:val="cyan"/>
        </w:rPr>
        <w:t xml:space="preserve">   </w:t>
      </w:r>
    </w:p>
    <w:p w:rsidR="00B1104C" w:rsidRPr="008B24FB" w:rsidRDefault="00B1104C" w:rsidP="00B1104C">
      <w:pPr>
        <w:tabs>
          <w:tab w:val="left" w:pos="11920"/>
        </w:tabs>
        <w:jc w:val="both"/>
        <w:rPr>
          <w:b/>
          <w:sz w:val="24"/>
          <w:szCs w:val="24"/>
        </w:rPr>
      </w:pPr>
      <w:r w:rsidRPr="008B24FB">
        <w:rPr>
          <w:b/>
          <w:sz w:val="24"/>
          <w:szCs w:val="24"/>
        </w:rPr>
        <w:tab/>
      </w:r>
    </w:p>
    <w:p w:rsidR="00B1104C" w:rsidRPr="008B24FB" w:rsidRDefault="00FE311D" w:rsidP="00B1104C">
      <w:pPr>
        <w:tabs>
          <w:tab w:val="left" w:pos="7455"/>
        </w:tabs>
        <w:jc w:val="both"/>
        <w:rPr>
          <w:b/>
          <w:sz w:val="24"/>
          <w:szCs w:val="24"/>
        </w:rPr>
      </w:pPr>
      <w:r>
        <w:rPr>
          <w:b/>
          <w:noProof/>
          <w:sz w:val="24"/>
          <w:szCs w:val="24"/>
        </w:rPr>
        <w:pict>
          <v:shapetype id="_x0000_t109" coordsize="21600,21600" o:spt="109" path="m,l,21600r21600,l21600,xe">
            <v:stroke joinstyle="miter"/>
            <v:path gradientshapeok="t" o:connecttype="rect"/>
          </v:shapetype>
          <v:shape id="_x0000_s1032" type="#_x0000_t109" style="position:absolute;left:0;text-align:left;margin-left:-23.55pt;margin-top:4.5pt;width:81pt;height:46.8pt;z-index:251658240">
            <v:textbox style="mso-next-textbox:#_x0000_s1032">
              <w:txbxContent>
                <w:p w:rsidR="00FE311D" w:rsidRPr="00324737" w:rsidRDefault="00FE311D" w:rsidP="00B1104C">
                  <w:proofErr w:type="spellStart"/>
                  <w:r w:rsidRPr="00324737">
                    <w:t>Здоровьесберегающая</w:t>
                  </w:r>
                  <w:proofErr w:type="spellEnd"/>
                  <w:r w:rsidRPr="00324737">
                    <w:t xml:space="preserve"> </w:t>
                  </w:r>
                  <w:proofErr w:type="spellStart"/>
                  <w:r w:rsidRPr="00324737">
                    <w:t>инфаструктура</w:t>
                  </w:r>
                  <w:proofErr w:type="spellEnd"/>
                </w:p>
              </w:txbxContent>
            </v:textbox>
          </v:shape>
        </w:pict>
      </w:r>
      <w:r>
        <w:rPr>
          <w:b/>
          <w:noProof/>
          <w:sz w:val="24"/>
          <w:szCs w:val="24"/>
        </w:rPr>
        <w:pict>
          <v:shape id="_x0000_s1033" type="#_x0000_t109" style="position:absolute;left:0;text-align:left;margin-left:66.3pt;margin-top:4.5pt;width:77.4pt;height:56.25pt;z-index:251659264">
            <v:textbox style="mso-next-textbox:#_x0000_s1033">
              <w:txbxContent>
                <w:p w:rsidR="00FE311D" w:rsidRPr="00324737" w:rsidRDefault="00FE311D" w:rsidP="00B1104C">
                  <w:pPr>
                    <w:jc w:val="center"/>
                  </w:pPr>
                  <w:r w:rsidRPr="00324737">
                    <w:t xml:space="preserve">Организация учебной и </w:t>
                  </w:r>
                  <w:proofErr w:type="spellStart"/>
                  <w:r w:rsidRPr="00324737">
                    <w:t>внеучебной</w:t>
                  </w:r>
                  <w:proofErr w:type="spellEnd"/>
                  <w:r w:rsidRPr="00324737">
                    <w:t xml:space="preserve"> деятельности</w:t>
                  </w:r>
                </w:p>
              </w:txbxContent>
            </v:textbox>
          </v:shape>
        </w:pict>
      </w:r>
      <w:r>
        <w:rPr>
          <w:b/>
          <w:noProof/>
          <w:sz w:val="24"/>
          <w:szCs w:val="24"/>
        </w:rPr>
        <w:pict>
          <v:shape id="_x0000_s1034" type="#_x0000_t109" style="position:absolute;left:0;text-align:left;margin-left:159.3pt;margin-top:.75pt;width:88.65pt;height:64pt;z-index:251660288">
            <v:textbox style="mso-next-textbox:#_x0000_s1034">
              <w:txbxContent>
                <w:p w:rsidR="00FE311D" w:rsidRPr="00324737" w:rsidRDefault="00FE311D" w:rsidP="00B1104C">
                  <w:pPr>
                    <w:jc w:val="center"/>
                  </w:pPr>
                  <w:r w:rsidRPr="00324737">
                    <w:t>Эффективная организация физкультурно-оздоровительной работы</w:t>
                  </w:r>
                </w:p>
              </w:txbxContent>
            </v:textbox>
          </v:shape>
        </w:pict>
      </w:r>
      <w:r>
        <w:rPr>
          <w:b/>
          <w:noProof/>
          <w:sz w:val="24"/>
          <w:szCs w:val="24"/>
        </w:rPr>
        <w:pict>
          <v:shape id="_x0000_s1035" type="#_x0000_t109" style="position:absolute;left:0;text-align:left;margin-left:265.05pt;margin-top:.75pt;width:94.65pt;height:43.05pt;z-index:251661312">
            <v:textbox style="mso-next-textbox:#_x0000_s1035">
              <w:txbxContent>
                <w:p w:rsidR="00FE311D" w:rsidRPr="00324737" w:rsidRDefault="00FE311D" w:rsidP="00B1104C">
                  <w:pPr>
                    <w:jc w:val="center"/>
                  </w:pPr>
                  <w:r w:rsidRPr="00324737">
                    <w:t>Реализация дополнительных программ</w:t>
                  </w:r>
                </w:p>
              </w:txbxContent>
            </v:textbox>
          </v:shape>
        </w:pict>
      </w:r>
      <w:r>
        <w:rPr>
          <w:b/>
          <w:noProof/>
          <w:sz w:val="24"/>
          <w:szCs w:val="24"/>
        </w:rPr>
        <w:pict>
          <v:shape id="_x0000_s1037" type="#_x0000_t109" style="position:absolute;left:0;text-align:left;margin-left:377.6pt;margin-top:.75pt;width:111.2pt;height:36.3pt;z-index:251662336">
            <v:textbox style="mso-next-textbox:#_x0000_s1037">
              <w:txbxContent>
                <w:p w:rsidR="00FE311D" w:rsidRPr="00324737" w:rsidRDefault="00FE311D" w:rsidP="00B1104C">
                  <w:pPr>
                    <w:jc w:val="center"/>
                  </w:pPr>
                  <w:r w:rsidRPr="00324737">
                    <w:t>Просветительская работа с родителями</w:t>
                  </w:r>
                </w:p>
              </w:txbxContent>
            </v:textbox>
          </v:shape>
        </w:pict>
      </w:r>
      <w:r>
        <w:rPr>
          <w:b/>
          <w:noProof/>
          <w:sz w:val="24"/>
          <w:szCs w:val="24"/>
        </w:rPr>
        <w:pict>
          <v:shape id="_x0000_s1036" type="#_x0000_t109" style="position:absolute;left:0;text-align:left;margin-left:573.85pt;margin-top:4.5pt;width:111.2pt;height:52.5pt;z-index:251663360">
            <v:textbox style="mso-next-textbox:#_x0000_s1036">
              <w:txbxContent>
                <w:p w:rsidR="00FE311D" w:rsidRPr="004F3A25" w:rsidRDefault="00FE311D" w:rsidP="00B1104C">
                  <w:pPr>
                    <w:jc w:val="center"/>
                    <w:rPr>
                      <w:sz w:val="24"/>
                      <w:szCs w:val="24"/>
                    </w:rPr>
                  </w:pPr>
                  <w:r w:rsidRPr="004F3A25">
                    <w:rPr>
                      <w:sz w:val="24"/>
                      <w:szCs w:val="24"/>
                    </w:rPr>
                    <w:t>Просветительская работа с родителями</w:t>
                  </w:r>
                </w:p>
              </w:txbxContent>
            </v:textbox>
          </v:shape>
        </w:pict>
      </w:r>
      <w:r w:rsidR="00B1104C">
        <w:rPr>
          <w:b/>
          <w:sz w:val="24"/>
          <w:szCs w:val="24"/>
        </w:rPr>
        <w:tab/>
      </w:r>
    </w:p>
    <w:p w:rsidR="00B1104C" w:rsidRPr="008B24FB" w:rsidRDefault="00B1104C" w:rsidP="00B1104C">
      <w:pPr>
        <w:tabs>
          <w:tab w:val="left" w:pos="11920"/>
        </w:tabs>
        <w:jc w:val="both"/>
        <w:rPr>
          <w:b/>
          <w:sz w:val="24"/>
          <w:szCs w:val="24"/>
        </w:rPr>
      </w:pPr>
    </w:p>
    <w:p w:rsidR="00B1104C" w:rsidRPr="008B24FB" w:rsidRDefault="00B1104C" w:rsidP="00B1104C">
      <w:pPr>
        <w:tabs>
          <w:tab w:val="left" w:pos="11920"/>
        </w:tabs>
        <w:jc w:val="both"/>
        <w:rPr>
          <w:b/>
          <w:sz w:val="24"/>
          <w:szCs w:val="24"/>
        </w:rPr>
      </w:pPr>
    </w:p>
    <w:p w:rsidR="00B1104C" w:rsidRPr="008B24FB" w:rsidRDefault="00B1104C" w:rsidP="00B1104C">
      <w:pPr>
        <w:tabs>
          <w:tab w:val="left" w:pos="11920"/>
        </w:tabs>
        <w:jc w:val="both"/>
        <w:rPr>
          <w:b/>
          <w:sz w:val="24"/>
          <w:szCs w:val="24"/>
        </w:rPr>
      </w:pPr>
    </w:p>
    <w:p w:rsidR="00B1104C" w:rsidRPr="008B24FB" w:rsidRDefault="00B1104C" w:rsidP="00B1104C">
      <w:pPr>
        <w:jc w:val="both"/>
        <w:rPr>
          <w:sz w:val="24"/>
          <w:szCs w:val="24"/>
        </w:rPr>
      </w:pPr>
      <w:r w:rsidRPr="008B24FB">
        <w:rPr>
          <w:sz w:val="24"/>
          <w:szCs w:val="24"/>
        </w:rPr>
        <w:t xml:space="preserve">  </w:t>
      </w:r>
    </w:p>
    <w:p w:rsidR="00B1104C" w:rsidRPr="008B24FB" w:rsidRDefault="00B1104C" w:rsidP="00B1104C">
      <w:pPr>
        <w:jc w:val="both"/>
        <w:rPr>
          <w:sz w:val="24"/>
          <w:szCs w:val="24"/>
        </w:rPr>
      </w:pPr>
    </w:p>
    <w:p w:rsidR="00B1104C" w:rsidRPr="008B24FB" w:rsidRDefault="00B1104C" w:rsidP="00B1104C">
      <w:pPr>
        <w:jc w:val="both"/>
        <w:rPr>
          <w:sz w:val="24"/>
          <w:szCs w:val="24"/>
        </w:rPr>
      </w:pPr>
      <w:r w:rsidRPr="008B24FB">
        <w:rPr>
          <w:sz w:val="24"/>
          <w:szCs w:val="24"/>
        </w:rPr>
        <w:t xml:space="preserve">   </w:t>
      </w:r>
    </w:p>
    <w:p w:rsidR="00B1104C" w:rsidRDefault="00B1104C" w:rsidP="00B1104C">
      <w:pPr>
        <w:jc w:val="center"/>
        <w:rPr>
          <w:sz w:val="24"/>
          <w:szCs w:val="24"/>
        </w:rPr>
      </w:pPr>
      <w:r w:rsidRPr="008B24FB">
        <w:rPr>
          <w:b/>
          <w:sz w:val="24"/>
          <w:szCs w:val="24"/>
        </w:rPr>
        <w:t>Здоровьесберегающая   инфраструктура</w:t>
      </w:r>
      <w:r w:rsidRPr="008B24FB">
        <w:rPr>
          <w:sz w:val="24"/>
          <w:szCs w:val="24"/>
        </w:rPr>
        <w:t xml:space="preserve"> </w:t>
      </w:r>
      <w:r>
        <w:rPr>
          <w:b/>
          <w:sz w:val="24"/>
          <w:szCs w:val="24"/>
        </w:rPr>
        <w:t>МОУ начальная школа-детский сад п. Красная Горка</w:t>
      </w:r>
      <w:r w:rsidRPr="008B24FB">
        <w:rPr>
          <w:b/>
          <w:sz w:val="24"/>
          <w:szCs w:val="24"/>
        </w:rPr>
        <w:t xml:space="preserve">   включает:</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lastRenderedPageBreak/>
        <w:t xml:space="preserve">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 </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t xml:space="preserve">  организацию        качественного     горячего    питания     обучающихся,   в   том   числе   горячих   завтраков и обедов; </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t xml:space="preserve"> оснащённость        кабинетов,     физкультурного       зала,   спортплощадки   необходимым   игровым   и   спортивным   оборудованием; </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t xml:space="preserve"> наличие   помещений   для   медицинского   персонала; </w:t>
      </w:r>
    </w:p>
    <w:p w:rsidR="00B1104C" w:rsidRPr="008D4674" w:rsidRDefault="00B1104C" w:rsidP="0018192D">
      <w:pPr>
        <w:pStyle w:val="ac"/>
        <w:numPr>
          <w:ilvl w:val="0"/>
          <w:numId w:val="130"/>
        </w:numPr>
        <w:spacing w:after="0" w:line="240" w:lineRule="auto"/>
        <w:rPr>
          <w:rFonts w:ascii="Times New Roman" w:hAnsi="Times New Roman"/>
          <w:sz w:val="24"/>
          <w:szCs w:val="24"/>
        </w:rPr>
      </w:pPr>
      <w:r w:rsidRPr="008D4674">
        <w:rPr>
          <w:rFonts w:ascii="Times New Roman" w:hAnsi="Times New Roman"/>
          <w:sz w:val="24"/>
          <w:szCs w:val="24"/>
        </w:rPr>
        <w:t xml:space="preserve"> наличие      необходимого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 </w:t>
      </w:r>
    </w:p>
    <w:p w:rsidR="00B1104C" w:rsidRDefault="00B1104C" w:rsidP="00B1104C">
      <w:pPr>
        <w:rPr>
          <w:b/>
          <w:sz w:val="24"/>
          <w:szCs w:val="24"/>
        </w:rPr>
      </w:pPr>
    </w:p>
    <w:p w:rsidR="00B1104C" w:rsidRPr="008B24FB" w:rsidRDefault="00B1104C" w:rsidP="00B1104C">
      <w:pPr>
        <w:jc w:val="both"/>
        <w:rPr>
          <w:b/>
          <w:sz w:val="24"/>
          <w:szCs w:val="24"/>
        </w:rPr>
      </w:pPr>
      <w:r w:rsidRPr="008B24FB">
        <w:rPr>
          <w:b/>
          <w:sz w:val="24"/>
          <w:szCs w:val="24"/>
        </w:rPr>
        <w:t xml:space="preserve">Инфраструктура  </w:t>
      </w:r>
      <w:r>
        <w:rPr>
          <w:b/>
          <w:sz w:val="24"/>
          <w:szCs w:val="24"/>
        </w:rPr>
        <w:t>МОУ начальная школа-детский сад п. Красная Горка</w:t>
      </w:r>
      <w:r w:rsidRPr="008B24FB">
        <w:rPr>
          <w:b/>
          <w:sz w:val="24"/>
          <w:szCs w:val="24"/>
        </w:rPr>
        <w:t xml:space="preserve">   </w:t>
      </w:r>
    </w:p>
    <w:p w:rsidR="00B1104C" w:rsidRPr="008B24FB" w:rsidRDefault="00B1104C" w:rsidP="0018192D">
      <w:pPr>
        <w:widowControl/>
        <w:numPr>
          <w:ilvl w:val="0"/>
          <w:numId w:val="117"/>
        </w:numPr>
        <w:autoSpaceDE/>
        <w:autoSpaceDN/>
        <w:adjustRightInd/>
        <w:spacing w:after="30"/>
        <w:ind w:left="255"/>
        <w:jc w:val="both"/>
        <w:rPr>
          <w:sz w:val="24"/>
          <w:szCs w:val="24"/>
        </w:rPr>
      </w:pPr>
    </w:p>
    <w:p w:rsidR="00B1104C" w:rsidRPr="008B24FB" w:rsidRDefault="00B1104C" w:rsidP="0018192D">
      <w:pPr>
        <w:widowControl/>
        <w:numPr>
          <w:ilvl w:val="0"/>
          <w:numId w:val="117"/>
        </w:numPr>
        <w:autoSpaceDE/>
        <w:autoSpaceDN/>
        <w:adjustRightInd/>
        <w:spacing w:after="30"/>
        <w:ind w:left="255"/>
        <w:jc w:val="both"/>
        <w:rPr>
          <w:sz w:val="24"/>
          <w:szCs w:val="24"/>
        </w:rPr>
      </w:pPr>
      <w:r w:rsidRPr="008B24FB">
        <w:rPr>
          <w:sz w:val="24"/>
          <w:szCs w:val="24"/>
        </w:rPr>
        <w:t xml:space="preserve">Столовая на  </w:t>
      </w:r>
      <w:r w:rsidRPr="005412D8">
        <w:rPr>
          <w:sz w:val="24"/>
          <w:szCs w:val="24"/>
        </w:rPr>
        <w:t>20</w:t>
      </w:r>
      <w:r w:rsidRPr="008B24FB">
        <w:rPr>
          <w:sz w:val="24"/>
          <w:szCs w:val="24"/>
        </w:rPr>
        <w:t xml:space="preserve"> обучающихся</w:t>
      </w:r>
    </w:p>
    <w:p w:rsidR="00B1104C" w:rsidRPr="00835295" w:rsidRDefault="00B1104C" w:rsidP="00B1104C">
      <w:pPr>
        <w:spacing w:after="30"/>
        <w:ind w:left="-105"/>
        <w:jc w:val="both"/>
        <w:rPr>
          <w:sz w:val="24"/>
          <w:szCs w:val="24"/>
          <w:highlight w:val="yellow"/>
        </w:rPr>
      </w:pPr>
      <w:r>
        <w:rPr>
          <w:sz w:val="24"/>
          <w:szCs w:val="24"/>
        </w:rPr>
        <w:t xml:space="preserve">      </w:t>
      </w:r>
      <w:r w:rsidRPr="008B24FB">
        <w:rPr>
          <w:sz w:val="24"/>
          <w:szCs w:val="24"/>
        </w:rPr>
        <w:t xml:space="preserve">Современное кухонное оборудование  </w:t>
      </w:r>
    </w:p>
    <w:p w:rsidR="00B1104C" w:rsidRPr="00835295" w:rsidRDefault="00B1104C" w:rsidP="0018192D">
      <w:pPr>
        <w:widowControl/>
        <w:numPr>
          <w:ilvl w:val="0"/>
          <w:numId w:val="117"/>
        </w:numPr>
        <w:autoSpaceDE/>
        <w:autoSpaceDN/>
        <w:adjustRightInd/>
        <w:spacing w:after="30"/>
        <w:ind w:left="255"/>
        <w:jc w:val="both"/>
        <w:rPr>
          <w:sz w:val="24"/>
          <w:szCs w:val="24"/>
        </w:rPr>
      </w:pPr>
      <w:r>
        <w:rPr>
          <w:sz w:val="24"/>
          <w:szCs w:val="24"/>
        </w:rPr>
        <w:t>Малый с</w:t>
      </w:r>
      <w:r w:rsidRPr="008B24FB">
        <w:rPr>
          <w:sz w:val="24"/>
          <w:szCs w:val="24"/>
        </w:rPr>
        <w:t xml:space="preserve">портивный зал </w:t>
      </w:r>
      <w:r>
        <w:rPr>
          <w:color w:val="FF0000"/>
          <w:sz w:val="24"/>
          <w:szCs w:val="24"/>
        </w:rPr>
        <w:t>-</w:t>
      </w:r>
      <w:r w:rsidRPr="005412D8">
        <w:rPr>
          <w:sz w:val="24"/>
          <w:szCs w:val="24"/>
        </w:rPr>
        <w:t>75,1 </w:t>
      </w:r>
      <w:r>
        <w:rPr>
          <w:sz w:val="24"/>
          <w:szCs w:val="24"/>
        </w:rPr>
        <w:t>кв.</w:t>
      </w:r>
      <w:r w:rsidRPr="005412D8">
        <w:rPr>
          <w:sz w:val="24"/>
          <w:szCs w:val="24"/>
        </w:rPr>
        <w:t>м ,</w:t>
      </w:r>
      <w:r w:rsidRPr="008B24FB">
        <w:rPr>
          <w:sz w:val="24"/>
          <w:szCs w:val="24"/>
        </w:rPr>
        <w:t xml:space="preserve"> </w:t>
      </w:r>
    </w:p>
    <w:p w:rsidR="00B1104C" w:rsidRPr="008B24FB" w:rsidRDefault="00B1104C" w:rsidP="0018192D">
      <w:pPr>
        <w:widowControl/>
        <w:numPr>
          <w:ilvl w:val="0"/>
          <w:numId w:val="117"/>
        </w:numPr>
        <w:autoSpaceDE/>
        <w:autoSpaceDN/>
        <w:adjustRightInd/>
        <w:spacing w:after="30"/>
        <w:ind w:left="255"/>
        <w:jc w:val="both"/>
        <w:rPr>
          <w:sz w:val="24"/>
          <w:szCs w:val="24"/>
        </w:rPr>
      </w:pPr>
      <w:r w:rsidRPr="008B24FB">
        <w:rPr>
          <w:sz w:val="24"/>
          <w:szCs w:val="24"/>
        </w:rPr>
        <w:t>Медицинский кабинет, состоящий из двух помещений:</w:t>
      </w:r>
    </w:p>
    <w:p w:rsidR="00B1104C" w:rsidRPr="008B24FB" w:rsidRDefault="00B1104C" w:rsidP="0018192D">
      <w:pPr>
        <w:widowControl/>
        <w:numPr>
          <w:ilvl w:val="0"/>
          <w:numId w:val="117"/>
        </w:numPr>
        <w:autoSpaceDE/>
        <w:autoSpaceDN/>
        <w:adjustRightInd/>
        <w:spacing w:after="30"/>
        <w:ind w:left="255"/>
        <w:jc w:val="both"/>
        <w:rPr>
          <w:sz w:val="24"/>
          <w:szCs w:val="24"/>
        </w:rPr>
      </w:pPr>
      <w:r w:rsidRPr="008B24FB">
        <w:rPr>
          <w:sz w:val="24"/>
          <w:szCs w:val="24"/>
        </w:rPr>
        <w:t xml:space="preserve">- </w:t>
      </w:r>
      <w:r>
        <w:rPr>
          <w:sz w:val="24"/>
          <w:szCs w:val="24"/>
        </w:rPr>
        <w:t>медицинский</w:t>
      </w:r>
      <w:r w:rsidRPr="008B24FB">
        <w:rPr>
          <w:sz w:val="24"/>
          <w:szCs w:val="24"/>
        </w:rPr>
        <w:t xml:space="preserve"> кабинет</w:t>
      </w:r>
      <w:r>
        <w:rPr>
          <w:sz w:val="24"/>
          <w:szCs w:val="24"/>
        </w:rPr>
        <w:t xml:space="preserve"> -12,7 кв. м</w:t>
      </w:r>
      <w:r w:rsidRPr="008B24FB">
        <w:rPr>
          <w:sz w:val="24"/>
          <w:szCs w:val="24"/>
        </w:rPr>
        <w:t>;</w:t>
      </w:r>
    </w:p>
    <w:p w:rsidR="00B1104C" w:rsidRPr="008B24FB" w:rsidRDefault="00B1104C" w:rsidP="0018192D">
      <w:pPr>
        <w:widowControl/>
        <w:numPr>
          <w:ilvl w:val="0"/>
          <w:numId w:val="117"/>
        </w:numPr>
        <w:autoSpaceDE/>
        <w:autoSpaceDN/>
        <w:adjustRightInd/>
        <w:spacing w:after="30"/>
        <w:ind w:left="255"/>
        <w:jc w:val="both"/>
        <w:rPr>
          <w:sz w:val="24"/>
          <w:szCs w:val="24"/>
        </w:rPr>
      </w:pPr>
      <w:r>
        <w:rPr>
          <w:sz w:val="24"/>
          <w:szCs w:val="24"/>
        </w:rPr>
        <w:t>- процедурный кабинет- 7,5 кв.м</w:t>
      </w:r>
      <w:r w:rsidRPr="008B24FB">
        <w:rPr>
          <w:sz w:val="24"/>
          <w:szCs w:val="24"/>
        </w:rPr>
        <w:t xml:space="preserve"> </w:t>
      </w:r>
    </w:p>
    <w:p w:rsidR="00B1104C" w:rsidRPr="008B24FB" w:rsidRDefault="00B1104C" w:rsidP="00B1104C">
      <w:pPr>
        <w:jc w:val="both"/>
        <w:rPr>
          <w:sz w:val="24"/>
          <w:szCs w:val="24"/>
        </w:rPr>
      </w:pPr>
      <w:r w:rsidRPr="008B24FB">
        <w:rPr>
          <w:sz w:val="24"/>
          <w:szCs w:val="24"/>
        </w:rPr>
        <w:t xml:space="preserve">В школьном здании созданы необходимые условия для сбережения здоровья </w:t>
      </w:r>
      <w:r>
        <w:rPr>
          <w:sz w:val="24"/>
          <w:szCs w:val="24"/>
        </w:rPr>
        <w:t>обу</w:t>
      </w:r>
      <w:r w:rsidRPr="008B24FB">
        <w:rPr>
          <w:sz w:val="24"/>
          <w:szCs w:val="24"/>
        </w:rPr>
        <w:t>ча</w:t>
      </w:r>
      <w:r>
        <w:rPr>
          <w:sz w:val="24"/>
          <w:szCs w:val="24"/>
        </w:rPr>
        <w:t>ю</w:t>
      </w:r>
      <w:r w:rsidRPr="008B24FB">
        <w:rPr>
          <w:sz w:val="24"/>
          <w:szCs w:val="24"/>
        </w:rPr>
        <w:t xml:space="preserve">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1104C" w:rsidRPr="008B24FB" w:rsidRDefault="00B1104C" w:rsidP="00B1104C">
      <w:pPr>
        <w:ind w:firstLine="720"/>
        <w:jc w:val="both"/>
        <w:rPr>
          <w:sz w:val="24"/>
          <w:szCs w:val="24"/>
        </w:rPr>
      </w:pPr>
      <w:r>
        <w:rPr>
          <w:sz w:val="24"/>
          <w:szCs w:val="24"/>
        </w:rPr>
        <w:t>МОУ начальная школа-детский сад п.Красная Горка</w:t>
      </w:r>
      <w:r w:rsidRPr="008B24FB">
        <w:rPr>
          <w:sz w:val="24"/>
          <w:szCs w:val="24"/>
        </w:rPr>
        <w:t xml:space="preserve"> по условиям обучения соответствует санитарно-гигиеническим требованиям. Сюда относятся все реальные условия учебного процесса: освещение, размеры учебной мебели, вентиляция учебных помещений, полиграфические параметры учебников и т. д. – все, что подлежит гигиеническому нормированию. Благоприятный температурный режим обеспечивает  отопительная система. </w:t>
      </w:r>
    </w:p>
    <w:p w:rsidR="00B1104C" w:rsidRPr="008B24FB" w:rsidRDefault="00B1104C" w:rsidP="00B1104C">
      <w:pPr>
        <w:shd w:val="clear" w:color="auto" w:fill="FFFFFF"/>
        <w:ind w:firstLine="709"/>
        <w:jc w:val="both"/>
        <w:rPr>
          <w:sz w:val="24"/>
          <w:szCs w:val="24"/>
        </w:rPr>
      </w:pPr>
      <w:r w:rsidRPr="008B24FB">
        <w:rPr>
          <w:sz w:val="24"/>
          <w:szCs w:val="24"/>
        </w:rPr>
        <w:t xml:space="preserve">Для  детей занятия организованы в </w:t>
      </w:r>
      <w:r>
        <w:rPr>
          <w:sz w:val="24"/>
          <w:szCs w:val="24"/>
        </w:rPr>
        <w:t>одну</w:t>
      </w:r>
      <w:r w:rsidRPr="008B24FB">
        <w:rPr>
          <w:sz w:val="24"/>
          <w:szCs w:val="24"/>
        </w:rPr>
        <w:t xml:space="preserve"> смен</w:t>
      </w:r>
      <w:r>
        <w:rPr>
          <w:sz w:val="24"/>
          <w:szCs w:val="24"/>
        </w:rPr>
        <w:t>у</w:t>
      </w:r>
      <w:r w:rsidRPr="008B24FB">
        <w:rPr>
          <w:sz w:val="24"/>
          <w:szCs w:val="24"/>
        </w:rPr>
        <w:t>. Уроки имеют продолжительность 45 минут для 2-11 классов, 35 минут – для 1-х классов</w:t>
      </w:r>
      <w:r>
        <w:rPr>
          <w:sz w:val="24"/>
          <w:szCs w:val="24"/>
        </w:rPr>
        <w:t xml:space="preserve"> в 1 полугодии</w:t>
      </w:r>
      <w:r w:rsidRPr="008B24FB">
        <w:rPr>
          <w:sz w:val="24"/>
          <w:szCs w:val="24"/>
        </w:rPr>
        <w:t xml:space="preserve">.  Для </w:t>
      </w:r>
      <w:r>
        <w:rPr>
          <w:sz w:val="24"/>
          <w:szCs w:val="24"/>
        </w:rPr>
        <w:t>обеда</w:t>
      </w:r>
      <w:r w:rsidRPr="008B24FB">
        <w:rPr>
          <w:sz w:val="24"/>
          <w:szCs w:val="24"/>
        </w:rPr>
        <w:t xml:space="preserve"> </w:t>
      </w:r>
      <w:r>
        <w:rPr>
          <w:sz w:val="24"/>
          <w:szCs w:val="24"/>
        </w:rPr>
        <w:t>об</w:t>
      </w:r>
      <w:r w:rsidRPr="008B24FB">
        <w:rPr>
          <w:sz w:val="24"/>
          <w:szCs w:val="24"/>
        </w:rPr>
        <w:t>уча</w:t>
      </w:r>
      <w:r>
        <w:rPr>
          <w:sz w:val="24"/>
          <w:szCs w:val="24"/>
        </w:rPr>
        <w:t>ю</w:t>
      </w:r>
      <w:r w:rsidRPr="008B24FB">
        <w:rPr>
          <w:sz w:val="24"/>
          <w:szCs w:val="24"/>
        </w:rPr>
        <w:t>щихся отведен</w:t>
      </w:r>
      <w:r>
        <w:rPr>
          <w:sz w:val="24"/>
          <w:szCs w:val="24"/>
        </w:rPr>
        <w:t>а</w:t>
      </w:r>
      <w:r w:rsidRPr="008B24FB">
        <w:rPr>
          <w:sz w:val="24"/>
          <w:szCs w:val="24"/>
        </w:rPr>
        <w:t xml:space="preserve"> перемен</w:t>
      </w:r>
      <w:r>
        <w:rPr>
          <w:sz w:val="24"/>
          <w:szCs w:val="24"/>
        </w:rPr>
        <w:t>а</w:t>
      </w:r>
      <w:r w:rsidRPr="008B24FB">
        <w:rPr>
          <w:sz w:val="24"/>
          <w:szCs w:val="24"/>
        </w:rPr>
        <w:t xml:space="preserve"> </w:t>
      </w:r>
      <w:r>
        <w:rPr>
          <w:sz w:val="24"/>
          <w:szCs w:val="24"/>
        </w:rPr>
        <w:t>30</w:t>
      </w:r>
      <w:r w:rsidRPr="008B24FB">
        <w:rPr>
          <w:sz w:val="24"/>
          <w:szCs w:val="24"/>
        </w:rPr>
        <w:t xml:space="preserve"> минут, все остальные перемены 10-минутные, что позволяет </w:t>
      </w:r>
      <w:r>
        <w:rPr>
          <w:sz w:val="24"/>
          <w:szCs w:val="24"/>
        </w:rPr>
        <w:t>об</w:t>
      </w:r>
      <w:r w:rsidRPr="008B24FB">
        <w:rPr>
          <w:sz w:val="24"/>
          <w:szCs w:val="24"/>
        </w:rPr>
        <w:t>уча</w:t>
      </w:r>
      <w:r>
        <w:rPr>
          <w:sz w:val="24"/>
          <w:szCs w:val="24"/>
        </w:rPr>
        <w:t>ю</w:t>
      </w:r>
      <w:r w:rsidRPr="008B24FB">
        <w:rPr>
          <w:sz w:val="24"/>
          <w:szCs w:val="24"/>
        </w:rPr>
        <w:t>щимся восстановить умственные и физические способности до начала следующего урока.</w:t>
      </w:r>
    </w:p>
    <w:p w:rsidR="00B1104C" w:rsidRPr="008B24FB" w:rsidRDefault="00B1104C" w:rsidP="00B1104C">
      <w:pPr>
        <w:spacing w:before="30" w:after="30"/>
        <w:jc w:val="both"/>
        <w:rPr>
          <w:sz w:val="24"/>
          <w:szCs w:val="24"/>
        </w:rPr>
      </w:pPr>
      <w:r w:rsidRPr="008B24FB">
        <w:rPr>
          <w:sz w:val="24"/>
          <w:szCs w:val="24"/>
        </w:rPr>
        <w:t xml:space="preserve">В школе работает </w:t>
      </w:r>
      <w:r w:rsidRPr="008B24FB">
        <w:rPr>
          <w:b/>
          <w:i/>
          <w:sz w:val="24"/>
          <w:szCs w:val="24"/>
        </w:rPr>
        <w:t>столовая,</w:t>
      </w:r>
      <w:r w:rsidRPr="008B24FB">
        <w:rPr>
          <w:sz w:val="24"/>
          <w:szCs w:val="24"/>
        </w:rPr>
        <w:t xml:space="preserve"> позволяющая организовывать горячие завтраки и обеды в урочное время. Система питания  обеспечивает детей разнообразной, вкусной и здоровой пищей, формирует и отслеживает правила питания в классах и столовой.</w:t>
      </w:r>
    </w:p>
    <w:p w:rsidR="00B1104C" w:rsidRPr="008B24FB" w:rsidRDefault="00B1104C" w:rsidP="00B1104C">
      <w:pPr>
        <w:spacing w:before="30" w:after="30"/>
        <w:jc w:val="both"/>
        <w:rPr>
          <w:b/>
          <w:sz w:val="24"/>
          <w:szCs w:val="24"/>
        </w:rPr>
      </w:pPr>
    </w:p>
    <w:p w:rsidR="00B1104C" w:rsidRDefault="00B1104C" w:rsidP="00B1104C">
      <w:pPr>
        <w:spacing w:before="30" w:after="30"/>
        <w:jc w:val="center"/>
        <w:rPr>
          <w:b/>
          <w:sz w:val="24"/>
          <w:szCs w:val="24"/>
        </w:rPr>
      </w:pPr>
      <w:r>
        <w:rPr>
          <w:b/>
          <w:sz w:val="24"/>
          <w:szCs w:val="24"/>
        </w:rPr>
        <w:t>О</w:t>
      </w:r>
      <w:r w:rsidRPr="008B24FB">
        <w:rPr>
          <w:b/>
          <w:sz w:val="24"/>
          <w:szCs w:val="24"/>
        </w:rPr>
        <w:t>рганизация питания школьников</w:t>
      </w:r>
    </w:p>
    <w:p w:rsidR="00B1104C" w:rsidRDefault="00B1104C" w:rsidP="00B1104C">
      <w:pPr>
        <w:spacing w:before="30" w:after="30"/>
        <w:rPr>
          <w:b/>
          <w:sz w:val="24"/>
          <w:szCs w:val="24"/>
        </w:rPr>
      </w:pPr>
      <w:r>
        <w:rPr>
          <w:b/>
          <w:sz w:val="24"/>
          <w:szCs w:val="24"/>
        </w:rPr>
        <w:t>Г</w:t>
      </w:r>
      <w:r w:rsidRPr="008B24FB">
        <w:rPr>
          <w:b/>
          <w:sz w:val="24"/>
          <w:szCs w:val="24"/>
        </w:rPr>
        <w:t>рафик работы школьной столовой:</w:t>
      </w:r>
    </w:p>
    <w:p w:rsidR="00B1104C" w:rsidRDefault="00B1104C" w:rsidP="00B1104C">
      <w:pPr>
        <w:spacing w:before="30" w:after="30"/>
        <w:rPr>
          <w:b/>
          <w:sz w:val="24"/>
          <w:szCs w:val="24"/>
        </w:rPr>
      </w:pPr>
      <w:r w:rsidRPr="008B24FB">
        <w:rPr>
          <w:b/>
          <w:sz w:val="24"/>
          <w:szCs w:val="24"/>
        </w:rPr>
        <w:t>Понедельник – пятница с 8.00 до 15.00</w:t>
      </w:r>
    </w:p>
    <w:p w:rsidR="00B1104C" w:rsidRPr="008B24FB" w:rsidRDefault="00B1104C" w:rsidP="00B1104C">
      <w:pPr>
        <w:spacing w:before="30" w:after="30"/>
        <w:jc w:val="center"/>
        <w:rPr>
          <w:b/>
          <w:sz w:val="24"/>
          <w:szCs w:val="24"/>
        </w:rPr>
      </w:pPr>
      <w:r w:rsidRPr="008B24FB">
        <w:rPr>
          <w:b/>
          <w:sz w:val="24"/>
          <w:szCs w:val="24"/>
        </w:rPr>
        <w:t xml:space="preserve">Мероприятия по </w:t>
      </w:r>
      <w:r>
        <w:rPr>
          <w:b/>
          <w:sz w:val="24"/>
          <w:szCs w:val="24"/>
        </w:rPr>
        <w:t>о</w:t>
      </w:r>
      <w:r w:rsidRPr="008B24FB">
        <w:rPr>
          <w:b/>
          <w:sz w:val="24"/>
          <w:szCs w:val="24"/>
        </w:rPr>
        <w:t>рганизации питания</w:t>
      </w:r>
    </w:p>
    <w:p w:rsidR="00B1104C" w:rsidRDefault="00B1104C" w:rsidP="00B1104C">
      <w:pPr>
        <w:spacing w:before="30" w:after="30"/>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559"/>
        <w:gridCol w:w="1701"/>
      </w:tblGrid>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w:t>
            </w:r>
          </w:p>
        </w:tc>
        <w:tc>
          <w:tcPr>
            <w:tcW w:w="5954" w:type="dxa"/>
          </w:tcPr>
          <w:p w:rsidR="00B1104C" w:rsidRPr="00144069" w:rsidRDefault="00B1104C" w:rsidP="00B4208D">
            <w:pPr>
              <w:spacing w:before="30" w:after="30"/>
              <w:jc w:val="both"/>
              <w:rPr>
                <w:sz w:val="24"/>
                <w:szCs w:val="24"/>
              </w:rPr>
            </w:pPr>
            <w:r w:rsidRPr="00144069">
              <w:rPr>
                <w:sz w:val="24"/>
                <w:szCs w:val="24"/>
              </w:rPr>
              <w:t xml:space="preserve">Мероприятия </w:t>
            </w:r>
          </w:p>
        </w:tc>
        <w:tc>
          <w:tcPr>
            <w:tcW w:w="1559" w:type="dxa"/>
          </w:tcPr>
          <w:p w:rsidR="00B1104C" w:rsidRPr="00144069" w:rsidRDefault="00B1104C" w:rsidP="00B4208D">
            <w:pPr>
              <w:spacing w:before="30" w:after="30"/>
              <w:jc w:val="both"/>
              <w:rPr>
                <w:sz w:val="24"/>
                <w:szCs w:val="24"/>
              </w:rPr>
            </w:pPr>
            <w:r w:rsidRPr="00144069">
              <w:rPr>
                <w:sz w:val="24"/>
                <w:szCs w:val="24"/>
              </w:rPr>
              <w:t xml:space="preserve">Сроки </w:t>
            </w:r>
          </w:p>
        </w:tc>
        <w:tc>
          <w:tcPr>
            <w:tcW w:w="1701" w:type="dxa"/>
          </w:tcPr>
          <w:p w:rsidR="00B1104C" w:rsidRPr="00144069" w:rsidRDefault="00B1104C" w:rsidP="00B4208D">
            <w:pPr>
              <w:spacing w:before="30" w:after="30"/>
              <w:jc w:val="both"/>
              <w:rPr>
                <w:sz w:val="24"/>
                <w:szCs w:val="24"/>
              </w:rPr>
            </w:pPr>
            <w:r w:rsidRPr="00144069">
              <w:rPr>
                <w:sz w:val="24"/>
                <w:szCs w:val="24"/>
              </w:rPr>
              <w:t xml:space="preserve">Исполнители </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1.</w:t>
            </w:r>
          </w:p>
        </w:tc>
        <w:tc>
          <w:tcPr>
            <w:tcW w:w="5954" w:type="dxa"/>
          </w:tcPr>
          <w:p w:rsidR="00B1104C" w:rsidRPr="00144069" w:rsidRDefault="00B1104C" w:rsidP="00B4208D">
            <w:pPr>
              <w:spacing w:before="30" w:after="30"/>
              <w:jc w:val="both"/>
              <w:rPr>
                <w:sz w:val="24"/>
                <w:szCs w:val="24"/>
              </w:rPr>
            </w:pPr>
            <w:r w:rsidRPr="00144069">
              <w:rPr>
                <w:sz w:val="24"/>
                <w:szCs w:val="24"/>
              </w:rPr>
              <w:t>Организация питания детей с учетом всех возможных форм финансирования (родительской платы, бесплатного питания)</w:t>
            </w:r>
          </w:p>
        </w:tc>
        <w:tc>
          <w:tcPr>
            <w:tcW w:w="1559" w:type="dxa"/>
          </w:tcPr>
          <w:p w:rsidR="00B1104C" w:rsidRPr="00144069" w:rsidRDefault="00B1104C" w:rsidP="00B4208D">
            <w:pPr>
              <w:spacing w:before="30" w:after="30"/>
              <w:jc w:val="both"/>
              <w:rPr>
                <w:sz w:val="24"/>
                <w:szCs w:val="24"/>
              </w:rPr>
            </w:pPr>
            <w:r w:rsidRPr="00144069">
              <w:rPr>
                <w:sz w:val="24"/>
                <w:szCs w:val="24"/>
              </w:rPr>
              <w:t xml:space="preserve">Постоянно </w:t>
            </w:r>
          </w:p>
        </w:tc>
        <w:tc>
          <w:tcPr>
            <w:tcW w:w="1701" w:type="dxa"/>
          </w:tcPr>
          <w:p w:rsidR="00B1104C" w:rsidRDefault="00B1104C" w:rsidP="00B4208D">
            <w:pPr>
              <w:spacing w:before="30" w:after="30"/>
              <w:jc w:val="both"/>
              <w:rPr>
                <w:sz w:val="24"/>
                <w:szCs w:val="24"/>
              </w:rPr>
            </w:pPr>
            <w:r w:rsidRPr="00144069">
              <w:rPr>
                <w:sz w:val="24"/>
                <w:szCs w:val="24"/>
              </w:rPr>
              <w:t>Директор,</w:t>
            </w:r>
          </w:p>
          <w:p w:rsidR="00B1104C" w:rsidRPr="00144069" w:rsidRDefault="00B1104C" w:rsidP="00B4208D">
            <w:pPr>
              <w:spacing w:before="30" w:after="30"/>
              <w:jc w:val="both"/>
              <w:rPr>
                <w:sz w:val="24"/>
                <w:szCs w:val="24"/>
              </w:rPr>
            </w:pPr>
            <w:r w:rsidRPr="00144069">
              <w:rPr>
                <w:sz w:val="24"/>
                <w:szCs w:val="24"/>
              </w:rPr>
              <w:t xml:space="preserve"> кл. руководители</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lastRenderedPageBreak/>
              <w:t xml:space="preserve">2. </w:t>
            </w:r>
          </w:p>
        </w:tc>
        <w:tc>
          <w:tcPr>
            <w:tcW w:w="5954" w:type="dxa"/>
          </w:tcPr>
          <w:p w:rsidR="00B1104C" w:rsidRPr="00144069" w:rsidRDefault="00B1104C" w:rsidP="00B4208D">
            <w:pPr>
              <w:spacing w:before="30" w:after="30"/>
              <w:jc w:val="both"/>
              <w:rPr>
                <w:sz w:val="24"/>
                <w:szCs w:val="24"/>
              </w:rPr>
            </w:pPr>
            <w:r w:rsidRPr="00144069">
              <w:rPr>
                <w:sz w:val="24"/>
                <w:szCs w:val="24"/>
              </w:rPr>
              <w:t>Проведение совещаний по вопросам организации и развития школьного питания.</w:t>
            </w:r>
          </w:p>
        </w:tc>
        <w:tc>
          <w:tcPr>
            <w:tcW w:w="1559" w:type="dxa"/>
          </w:tcPr>
          <w:p w:rsidR="00B1104C" w:rsidRPr="00144069" w:rsidRDefault="00B1104C" w:rsidP="00B4208D">
            <w:pPr>
              <w:spacing w:before="30" w:after="30"/>
              <w:jc w:val="both"/>
              <w:rPr>
                <w:sz w:val="24"/>
                <w:szCs w:val="24"/>
              </w:rPr>
            </w:pPr>
            <w:r w:rsidRPr="00144069">
              <w:rPr>
                <w:sz w:val="24"/>
                <w:szCs w:val="24"/>
              </w:rPr>
              <w:t>1 раз в четверть</w:t>
            </w:r>
          </w:p>
        </w:tc>
        <w:tc>
          <w:tcPr>
            <w:tcW w:w="1701" w:type="dxa"/>
          </w:tcPr>
          <w:p w:rsidR="00B1104C" w:rsidRPr="00144069" w:rsidRDefault="00B1104C" w:rsidP="00B4208D">
            <w:pPr>
              <w:spacing w:before="30" w:after="30"/>
              <w:jc w:val="both"/>
              <w:rPr>
                <w:sz w:val="24"/>
                <w:szCs w:val="24"/>
              </w:rPr>
            </w:pPr>
            <w:r>
              <w:rPr>
                <w:sz w:val="24"/>
                <w:szCs w:val="24"/>
              </w:rPr>
              <w:t>Директор, медсестра</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3.</w:t>
            </w:r>
          </w:p>
        </w:tc>
        <w:tc>
          <w:tcPr>
            <w:tcW w:w="5954" w:type="dxa"/>
          </w:tcPr>
          <w:p w:rsidR="00B1104C" w:rsidRPr="00144069" w:rsidRDefault="00B1104C" w:rsidP="00B4208D">
            <w:pPr>
              <w:spacing w:before="30" w:after="30"/>
              <w:jc w:val="both"/>
              <w:rPr>
                <w:sz w:val="24"/>
                <w:szCs w:val="24"/>
              </w:rPr>
            </w:pPr>
            <w:r w:rsidRPr="00144069">
              <w:rPr>
                <w:sz w:val="24"/>
                <w:szCs w:val="24"/>
              </w:rPr>
              <w:t>Осуществление ежедневного контроля за работой школьной столовой, проведение целевых тематических  проверок</w:t>
            </w:r>
          </w:p>
        </w:tc>
        <w:tc>
          <w:tcPr>
            <w:tcW w:w="1559" w:type="dxa"/>
          </w:tcPr>
          <w:p w:rsidR="00B1104C" w:rsidRPr="00144069" w:rsidRDefault="00B1104C" w:rsidP="00B4208D">
            <w:pPr>
              <w:spacing w:before="30" w:after="30"/>
              <w:jc w:val="both"/>
              <w:rPr>
                <w:sz w:val="24"/>
                <w:szCs w:val="24"/>
              </w:rPr>
            </w:pPr>
            <w:r w:rsidRPr="00144069">
              <w:rPr>
                <w:sz w:val="24"/>
                <w:szCs w:val="24"/>
              </w:rPr>
              <w:t>В течение года</w:t>
            </w:r>
          </w:p>
        </w:tc>
        <w:tc>
          <w:tcPr>
            <w:tcW w:w="1701" w:type="dxa"/>
          </w:tcPr>
          <w:p w:rsidR="00B1104C" w:rsidRPr="00144069" w:rsidRDefault="00B1104C" w:rsidP="00B4208D">
            <w:pPr>
              <w:spacing w:before="30" w:after="30"/>
              <w:jc w:val="both"/>
              <w:rPr>
                <w:sz w:val="24"/>
                <w:szCs w:val="24"/>
              </w:rPr>
            </w:pPr>
            <w:r w:rsidRPr="00144069">
              <w:rPr>
                <w:sz w:val="24"/>
                <w:szCs w:val="24"/>
              </w:rPr>
              <w:t>Администрация. Бракеражная  комиссия</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4.</w:t>
            </w:r>
          </w:p>
        </w:tc>
        <w:tc>
          <w:tcPr>
            <w:tcW w:w="5954" w:type="dxa"/>
          </w:tcPr>
          <w:p w:rsidR="00B1104C" w:rsidRPr="00144069" w:rsidRDefault="00B1104C" w:rsidP="00B4208D">
            <w:pPr>
              <w:spacing w:before="30" w:after="30"/>
              <w:jc w:val="both"/>
              <w:rPr>
                <w:sz w:val="24"/>
                <w:szCs w:val="24"/>
              </w:rPr>
            </w:pPr>
            <w:r w:rsidRPr="00144069">
              <w:rPr>
                <w:sz w:val="24"/>
                <w:szCs w:val="24"/>
              </w:rPr>
              <w:t> Улучшение  материально – технической базы столовой</w:t>
            </w:r>
          </w:p>
          <w:p w:rsidR="00B1104C" w:rsidRPr="00144069" w:rsidRDefault="00B1104C" w:rsidP="00B4208D">
            <w:pPr>
              <w:spacing w:before="30" w:after="30"/>
              <w:jc w:val="both"/>
              <w:rPr>
                <w:sz w:val="24"/>
                <w:szCs w:val="24"/>
              </w:rPr>
            </w:pPr>
            <w:r w:rsidRPr="00144069">
              <w:rPr>
                <w:sz w:val="24"/>
                <w:szCs w:val="24"/>
              </w:rPr>
              <w:t> (ремонт инвентаря, оборудования), разработка и введение в систему питания новых блюд с учетом изучения запросов учащихся и их родителей</w:t>
            </w:r>
          </w:p>
        </w:tc>
        <w:tc>
          <w:tcPr>
            <w:tcW w:w="1559" w:type="dxa"/>
          </w:tcPr>
          <w:p w:rsidR="00B1104C" w:rsidRPr="00144069" w:rsidRDefault="00B1104C" w:rsidP="00B4208D">
            <w:pPr>
              <w:spacing w:before="30" w:after="30"/>
              <w:jc w:val="both"/>
              <w:rPr>
                <w:sz w:val="24"/>
                <w:szCs w:val="24"/>
              </w:rPr>
            </w:pPr>
            <w:r w:rsidRPr="00144069">
              <w:rPr>
                <w:sz w:val="24"/>
                <w:szCs w:val="24"/>
              </w:rPr>
              <w:t> </w:t>
            </w:r>
          </w:p>
          <w:p w:rsidR="00B1104C" w:rsidRPr="00144069" w:rsidRDefault="00B1104C" w:rsidP="00B4208D">
            <w:pPr>
              <w:spacing w:before="30" w:after="30"/>
              <w:jc w:val="both"/>
              <w:rPr>
                <w:sz w:val="24"/>
                <w:szCs w:val="24"/>
              </w:rPr>
            </w:pPr>
            <w:r w:rsidRPr="00144069">
              <w:rPr>
                <w:sz w:val="24"/>
                <w:szCs w:val="24"/>
              </w:rPr>
              <w:t xml:space="preserve">Ежегодно </w:t>
            </w:r>
          </w:p>
        </w:tc>
        <w:tc>
          <w:tcPr>
            <w:tcW w:w="1701" w:type="dxa"/>
          </w:tcPr>
          <w:p w:rsidR="00B1104C" w:rsidRPr="00144069" w:rsidRDefault="00B1104C" w:rsidP="00B4208D">
            <w:pPr>
              <w:spacing w:before="30" w:after="30"/>
              <w:jc w:val="both"/>
              <w:rPr>
                <w:sz w:val="24"/>
                <w:szCs w:val="24"/>
              </w:rPr>
            </w:pPr>
            <w:r w:rsidRPr="00144069">
              <w:rPr>
                <w:sz w:val="24"/>
                <w:szCs w:val="24"/>
              </w:rPr>
              <w:t> </w:t>
            </w:r>
          </w:p>
          <w:p w:rsidR="00B1104C" w:rsidRPr="00144069" w:rsidRDefault="00B1104C" w:rsidP="00B4208D">
            <w:pPr>
              <w:spacing w:before="30" w:after="30"/>
              <w:jc w:val="both"/>
              <w:rPr>
                <w:sz w:val="24"/>
                <w:szCs w:val="24"/>
              </w:rPr>
            </w:pPr>
            <w:r>
              <w:rPr>
                <w:sz w:val="24"/>
                <w:szCs w:val="24"/>
              </w:rPr>
              <w:t>Директор, медсестра</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5.</w:t>
            </w:r>
          </w:p>
        </w:tc>
        <w:tc>
          <w:tcPr>
            <w:tcW w:w="5954" w:type="dxa"/>
          </w:tcPr>
          <w:p w:rsidR="00B1104C" w:rsidRPr="00144069" w:rsidRDefault="00B1104C" w:rsidP="00B4208D">
            <w:pPr>
              <w:spacing w:before="30" w:after="30"/>
              <w:jc w:val="both"/>
              <w:rPr>
                <w:sz w:val="24"/>
                <w:szCs w:val="24"/>
              </w:rPr>
            </w:pPr>
            <w:r w:rsidRPr="00144069">
              <w:rPr>
                <w:sz w:val="24"/>
                <w:szCs w:val="24"/>
              </w:rPr>
              <w:t>Проведение работы по воспитанию культуры питания, пропаганде ЗОЖ среди учащихся и родителей через:</w:t>
            </w:r>
          </w:p>
          <w:p w:rsidR="00B1104C" w:rsidRPr="00144069" w:rsidRDefault="00B1104C" w:rsidP="00B4208D">
            <w:pPr>
              <w:spacing w:before="30" w:after="30"/>
              <w:jc w:val="both"/>
              <w:rPr>
                <w:sz w:val="24"/>
                <w:szCs w:val="24"/>
              </w:rPr>
            </w:pPr>
            <w:r w:rsidRPr="00144069">
              <w:rPr>
                <w:sz w:val="24"/>
                <w:szCs w:val="24"/>
              </w:rPr>
              <w:t>-          систему классных часов и родительских собраний</w:t>
            </w:r>
          </w:p>
          <w:p w:rsidR="00B1104C" w:rsidRPr="00144069" w:rsidRDefault="00B1104C" w:rsidP="00B4208D">
            <w:pPr>
              <w:spacing w:before="30" w:after="30"/>
              <w:jc w:val="both"/>
              <w:rPr>
                <w:sz w:val="24"/>
                <w:szCs w:val="24"/>
              </w:rPr>
            </w:pPr>
            <w:r w:rsidRPr="00144069">
              <w:rPr>
                <w:sz w:val="24"/>
                <w:szCs w:val="24"/>
              </w:rPr>
              <w:t> « Режим дня и его значение», «Культура приема пищи»,</w:t>
            </w:r>
          </w:p>
          <w:p w:rsidR="00B1104C" w:rsidRPr="00144069" w:rsidRDefault="00B1104C" w:rsidP="00B4208D">
            <w:pPr>
              <w:spacing w:before="30" w:after="30"/>
              <w:jc w:val="both"/>
              <w:rPr>
                <w:sz w:val="24"/>
                <w:szCs w:val="24"/>
              </w:rPr>
            </w:pPr>
            <w:r>
              <w:rPr>
                <w:sz w:val="24"/>
                <w:szCs w:val="24"/>
              </w:rPr>
              <w:t> «Хлеб – всему голова», «</w:t>
            </w:r>
            <w:r w:rsidRPr="00144069">
              <w:rPr>
                <w:sz w:val="24"/>
                <w:szCs w:val="24"/>
              </w:rPr>
              <w:t>Острые кишечные заболевания и их профилактика» и др.;</w:t>
            </w:r>
          </w:p>
          <w:p w:rsidR="00B1104C" w:rsidRPr="00144069" w:rsidRDefault="00B1104C" w:rsidP="00B4208D">
            <w:pPr>
              <w:spacing w:before="30" w:after="30"/>
              <w:jc w:val="both"/>
              <w:rPr>
                <w:sz w:val="24"/>
                <w:szCs w:val="24"/>
              </w:rPr>
            </w:pPr>
            <w:r w:rsidRPr="00144069">
              <w:rPr>
                <w:sz w:val="24"/>
                <w:szCs w:val="24"/>
              </w:rPr>
              <w:t xml:space="preserve">-          конкурсы, беседы, </w:t>
            </w:r>
          </w:p>
          <w:p w:rsidR="00B1104C" w:rsidRPr="00144069" w:rsidRDefault="00B1104C" w:rsidP="00B4208D">
            <w:pPr>
              <w:spacing w:before="30" w:after="30"/>
              <w:jc w:val="both"/>
              <w:rPr>
                <w:sz w:val="24"/>
                <w:szCs w:val="24"/>
              </w:rPr>
            </w:pPr>
            <w:r w:rsidRPr="00144069">
              <w:rPr>
                <w:sz w:val="24"/>
                <w:szCs w:val="24"/>
              </w:rPr>
              <w:t>-          встречи с медработником</w:t>
            </w:r>
            <w:r>
              <w:rPr>
                <w:sz w:val="24"/>
                <w:szCs w:val="24"/>
              </w:rPr>
              <w:t>и</w:t>
            </w:r>
            <w:r w:rsidRPr="00144069">
              <w:rPr>
                <w:sz w:val="24"/>
                <w:szCs w:val="24"/>
              </w:rPr>
              <w:t xml:space="preserve"> </w:t>
            </w:r>
          </w:p>
        </w:tc>
        <w:tc>
          <w:tcPr>
            <w:tcW w:w="1559" w:type="dxa"/>
          </w:tcPr>
          <w:p w:rsidR="00B1104C" w:rsidRPr="00144069" w:rsidRDefault="00B1104C" w:rsidP="00B4208D">
            <w:pPr>
              <w:spacing w:before="30" w:after="30"/>
              <w:jc w:val="both"/>
              <w:rPr>
                <w:sz w:val="24"/>
                <w:szCs w:val="24"/>
              </w:rPr>
            </w:pPr>
            <w:r w:rsidRPr="00144069">
              <w:rPr>
                <w:sz w:val="24"/>
                <w:szCs w:val="24"/>
              </w:rPr>
              <w:t> </w:t>
            </w:r>
          </w:p>
          <w:p w:rsidR="00B1104C" w:rsidRPr="00144069" w:rsidRDefault="00B1104C" w:rsidP="00B4208D">
            <w:pPr>
              <w:spacing w:before="30" w:after="30"/>
              <w:jc w:val="both"/>
              <w:rPr>
                <w:sz w:val="24"/>
                <w:szCs w:val="24"/>
              </w:rPr>
            </w:pPr>
            <w:r w:rsidRPr="00144069">
              <w:rPr>
                <w:sz w:val="24"/>
                <w:szCs w:val="24"/>
              </w:rPr>
              <w:t xml:space="preserve">Постоянно </w:t>
            </w:r>
          </w:p>
        </w:tc>
        <w:tc>
          <w:tcPr>
            <w:tcW w:w="1701" w:type="dxa"/>
          </w:tcPr>
          <w:p w:rsidR="00B1104C" w:rsidRPr="00144069" w:rsidRDefault="00B1104C" w:rsidP="00B4208D">
            <w:pPr>
              <w:spacing w:before="30" w:after="30"/>
              <w:jc w:val="both"/>
              <w:rPr>
                <w:sz w:val="24"/>
                <w:szCs w:val="24"/>
              </w:rPr>
            </w:pPr>
            <w:r w:rsidRPr="00144069">
              <w:rPr>
                <w:sz w:val="24"/>
                <w:szCs w:val="24"/>
              </w:rPr>
              <w:t> </w:t>
            </w:r>
          </w:p>
          <w:p w:rsidR="00B1104C" w:rsidRPr="00144069" w:rsidRDefault="00B1104C" w:rsidP="00B4208D">
            <w:pPr>
              <w:spacing w:before="30" w:after="30"/>
              <w:rPr>
                <w:sz w:val="24"/>
                <w:szCs w:val="24"/>
              </w:rPr>
            </w:pPr>
            <w:r w:rsidRPr="00144069">
              <w:rPr>
                <w:sz w:val="24"/>
                <w:szCs w:val="24"/>
              </w:rPr>
              <w:t>Кл. руководители, медсестра</w:t>
            </w:r>
          </w:p>
        </w:tc>
      </w:tr>
      <w:tr w:rsidR="00B1104C" w:rsidRPr="00144069" w:rsidTr="00B4208D">
        <w:tc>
          <w:tcPr>
            <w:tcW w:w="675" w:type="dxa"/>
          </w:tcPr>
          <w:p w:rsidR="00B1104C" w:rsidRPr="00144069" w:rsidRDefault="00B1104C" w:rsidP="00B4208D">
            <w:pPr>
              <w:spacing w:before="30" w:after="30"/>
              <w:jc w:val="both"/>
              <w:rPr>
                <w:sz w:val="24"/>
                <w:szCs w:val="24"/>
              </w:rPr>
            </w:pPr>
            <w:r w:rsidRPr="00144069">
              <w:rPr>
                <w:sz w:val="24"/>
                <w:szCs w:val="24"/>
              </w:rPr>
              <w:t>6.</w:t>
            </w:r>
          </w:p>
        </w:tc>
        <w:tc>
          <w:tcPr>
            <w:tcW w:w="5954" w:type="dxa"/>
          </w:tcPr>
          <w:p w:rsidR="00B1104C" w:rsidRPr="00144069" w:rsidRDefault="00B1104C" w:rsidP="00B4208D">
            <w:pPr>
              <w:spacing w:before="30" w:after="30"/>
              <w:jc w:val="both"/>
              <w:rPr>
                <w:sz w:val="24"/>
                <w:szCs w:val="24"/>
              </w:rPr>
            </w:pPr>
            <w:r w:rsidRPr="00144069">
              <w:rPr>
                <w:sz w:val="24"/>
                <w:szCs w:val="24"/>
              </w:rPr>
              <w:t>Анкетирование  обучающихся и родителей по вопросам школьного питания.</w:t>
            </w:r>
          </w:p>
        </w:tc>
        <w:tc>
          <w:tcPr>
            <w:tcW w:w="1559" w:type="dxa"/>
          </w:tcPr>
          <w:p w:rsidR="00B1104C" w:rsidRPr="00144069" w:rsidRDefault="00B1104C" w:rsidP="00B4208D">
            <w:pPr>
              <w:spacing w:before="30" w:after="30"/>
              <w:jc w:val="both"/>
              <w:rPr>
                <w:sz w:val="24"/>
                <w:szCs w:val="24"/>
              </w:rPr>
            </w:pPr>
            <w:r w:rsidRPr="00144069">
              <w:rPr>
                <w:sz w:val="24"/>
                <w:szCs w:val="24"/>
              </w:rPr>
              <w:t xml:space="preserve">Ежегодно </w:t>
            </w:r>
          </w:p>
        </w:tc>
        <w:tc>
          <w:tcPr>
            <w:tcW w:w="1701" w:type="dxa"/>
          </w:tcPr>
          <w:p w:rsidR="00B1104C" w:rsidRPr="00144069" w:rsidRDefault="00B1104C" w:rsidP="00B4208D">
            <w:pPr>
              <w:spacing w:before="30" w:after="30"/>
              <w:rPr>
                <w:sz w:val="24"/>
                <w:szCs w:val="24"/>
              </w:rPr>
            </w:pPr>
            <w:r>
              <w:rPr>
                <w:sz w:val="24"/>
                <w:szCs w:val="24"/>
              </w:rPr>
              <w:t>Кл. руководители</w:t>
            </w:r>
          </w:p>
        </w:tc>
      </w:tr>
    </w:tbl>
    <w:p w:rsidR="00B1104C" w:rsidRDefault="00B1104C" w:rsidP="00B1104C">
      <w:pPr>
        <w:spacing w:before="30" w:after="30"/>
        <w:jc w:val="center"/>
        <w:rPr>
          <w:b/>
          <w:sz w:val="24"/>
          <w:szCs w:val="24"/>
        </w:rPr>
      </w:pPr>
    </w:p>
    <w:p w:rsidR="00B1104C" w:rsidRDefault="00B1104C" w:rsidP="00B1104C">
      <w:pPr>
        <w:spacing w:before="30" w:after="30"/>
        <w:jc w:val="center"/>
        <w:rPr>
          <w:b/>
          <w:sz w:val="24"/>
          <w:szCs w:val="24"/>
        </w:rPr>
      </w:pPr>
    </w:p>
    <w:p w:rsidR="00B1104C" w:rsidRDefault="00B1104C" w:rsidP="00B1104C">
      <w:pPr>
        <w:spacing w:before="30" w:after="30"/>
        <w:rPr>
          <w:b/>
          <w:sz w:val="24"/>
          <w:szCs w:val="24"/>
        </w:rPr>
      </w:pPr>
    </w:p>
    <w:p w:rsidR="00B1104C" w:rsidRPr="008D4674" w:rsidRDefault="00B1104C" w:rsidP="00B1104C">
      <w:pPr>
        <w:shd w:val="clear" w:color="auto" w:fill="FFFFFF"/>
        <w:ind w:firstLine="708"/>
        <w:jc w:val="both"/>
        <w:rPr>
          <w:sz w:val="24"/>
          <w:szCs w:val="24"/>
        </w:rPr>
      </w:pPr>
      <w:r w:rsidRPr="008D4674">
        <w:rPr>
          <w:sz w:val="24"/>
          <w:szCs w:val="24"/>
        </w:rPr>
        <w:t>В школе работает медицинский кабинет. Работа медицинского кабинета ориентирована на профилактику и раннее вмешательство, включая оказание неотложной помощи, первой помощи, связь с медицинскими организациями по месту жительства.</w:t>
      </w:r>
    </w:p>
    <w:p w:rsidR="00B1104C" w:rsidRPr="008B24FB" w:rsidRDefault="00B1104C" w:rsidP="00B1104C">
      <w:pPr>
        <w:ind w:firstLine="720"/>
        <w:jc w:val="both"/>
        <w:rPr>
          <w:sz w:val="24"/>
          <w:szCs w:val="24"/>
        </w:rPr>
      </w:pPr>
      <w:r w:rsidRPr="008B24FB">
        <w:rPr>
          <w:sz w:val="24"/>
          <w:szCs w:val="24"/>
        </w:rPr>
        <w:t xml:space="preserve">В штате  имеется </w:t>
      </w:r>
      <w:r>
        <w:rPr>
          <w:sz w:val="24"/>
          <w:szCs w:val="24"/>
        </w:rPr>
        <w:t>1 медицинская сестра</w:t>
      </w:r>
      <w:r w:rsidRPr="008B24FB">
        <w:rPr>
          <w:sz w:val="24"/>
          <w:szCs w:val="24"/>
        </w:rPr>
        <w:t xml:space="preserve">. Медицинский кабинет оборудован на 100%. Оборудование медицинского кабинета  позволяет вести профилактическую работу. </w:t>
      </w:r>
    </w:p>
    <w:p w:rsidR="00B1104C" w:rsidRPr="008B24FB" w:rsidRDefault="00B1104C" w:rsidP="00B1104C">
      <w:pPr>
        <w:ind w:firstLine="720"/>
        <w:jc w:val="both"/>
        <w:rPr>
          <w:sz w:val="24"/>
          <w:szCs w:val="24"/>
        </w:rPr>
      </w:pPr>
      <w:r w:rsidRPr="008B24FB">
        <w:rPr>
          <w:sz w:val="24"/>
          <w:szCs w:val="24"/>
        </w:rPr>
        <w:t xml:space="preserve">В медицинском направлении проводится большая работа по укреплению имеющегося здоровья без отрыва от занятий, профилактике сезонных заболеваний. Специалистами-медиками по плану осуществляется </w:t>
      </w:r>
      <w:r>
        <w:rPr>
          <w:sz w:val="24"/>
          <w:szCs w:val="24"/>
        </w:rPr>
        <w:t>осмотр</w:t>
      </w:r>
      <w:r w:rsidRPr="008B24FB">
        <w:rPr>
          <w:sz w:val="24"/>
          <w:szCs w:val="24"/>
        </w:rPr>
        <w:t xml:space="preserve"> </w:t>
      </w:r>
      <w:r>
        <w:rPr>
          <w:sz w:val="24"/>
          <w:szCs w:val="24"/>
        </w:rPr>
        <w:t>об</w:t>
      </w:r>
      <w:r w:rsidRPr="008B24FB">
        <w:rPr>
          <w:sz w:val="24"/>
          <w:szCs w:val="24"/>
        </w:rPr>
        <w:t>уча</w:t>
      </w:r>
      <w:r>
        <w:rPr>
          <w:sz w:val="24"/>
          <w:szCs w:val="24"/>
        </w:rPr>
        <w:t>ю</w:t>
      </w:r>
      <w:r w:rsidRPr="008B24FB">
        <w:rPr>
          <w:sz w:val="24"/>
          <w:szCs w:val="24"/>
        </w:rPr>
        <w:t xml:space="preserve">щихся, по необходимости проводятся прививки и витаминизация. </w:t>
      </w:r>
    </w:p>
    <w:p w:rsidR="00B1104C" w:rsidRPr="008B24FB" w:rsidRDefault="00B1104C" w:rsidP="00B1104C">
      <w:pPr>
        <w:tabs>
          <w:tab w:val="left" w:pos="12180"/>
        </w:tabs>
        <w:ind w:firstLine="900"/>
        <w:jc w:val="both"/>
        <w:rPr>
          <w:sz w:val="24"/>
          <w:szCs w:val="24"/>
        </w:rPr>
      </w:pPr>
      <w:r w:rsidRPr="008B24FB">
        <w:rPr>
          <w:sz w:val="24"/>
          <w:szCs w:val="24"/>
        </w:rPr>
        <w:t xml:space="preserve">Для профилактики простудных заболеваний в школе в осенне-весенний период проводится вакцинация. </w:t>
      </w:r>
      <w:r w:rsidRPr="008B24FB">
        <w:rPr>
          <w:sz w:val="24"/>
          <w:szCs w:val="24"/>
        </w:rPr>
        <w:tab/>
      </w:r>
    </w:p>
    <w:p w:rsidR="00B1104C" w:rsidRPr="008B24FB" w:rsidRDefault="00B1104C" w:rsidP="00B1104C">
      <w:pPr>
        <w:spacing w:before="30" w:after="30"/>
        <w:ind w:firstLine="360"/>
        <w:jc w:val="both"/>
        <w:rPr>
          <w:sz w:val="24"/>
          <w:szCs w:val="24"/>
        </w:rPr>
      </w:pPr>
      <w:r w:rsidRPr="008B24FB">
        <w:rPr>
          <w:sz w:val="24"/>
          <w:szCs w:val="24"/>
        </w:rPr>
        <w:t>Деятельность медицинского пункта:</w:t>
      </w:r>
    </w:p>
    <w:p w:rsidR="00B1104C" w:rsidRPr="008D4674" w:rsidRDefault="00B1104C" w:rsidP="00B1104C">
      <w:pPr>
        <w:spacing w:before="30" w:after="30"/>
        <w:ind w:firstLine="360"/>
        <w:jc w:val="both"/>
        <w:rPr>
          <w:sz w:val="24"/>
          <w:szCs w:val="24"/>
        </w:rPr>
      </w:pPr>
      <w:r w:rsidRPr="008D4674">
        <w:rPr>
          <w:sz w:val="24"/>
          <w:szCs w:val="24"/>
        </w:rPr>
        <w:t>1. Оказание своевременной и целенаправленной медицинской помощи.</w:t>
      </w:r>
    </w:p>
    <w:p w:rsidR="00B1104C" w:rsidRPr="008D4674" w:rsidRDefault="00B1104C" w:rsidP="00B1104C">
      <w:pPr>
        <w:spacing w:before="30" w:after="30"/>
        <w:ind w:firstLine="360"/>
        <w:jc w:val="both"/>
        <w:rPr>
          <w:sz w:val="24"/>
          <w:szCs w:val="24"/>
        </w:rPr>
      </w:pPr>
      <w:r w:rsidRPr="008D4674">
        <w:rPr>
          <w:sz w:val="24"/>
          <w:szCs w:val="24"/>
        </w:rPr>
        <w:t>2. Раннее выявление отклонений в состоянии здоровья.</w:t>
      </w:r>
    </w:p>
    <w:p w:rsidR="00B1104C" w:rsidRPr="008D4674" w:rsidRDefault="00B1104C" w:rsidP="00B1104C">
      <w:pPr>
        <w:spacing w:before="30" w:after="30"/>
        <w:ind w:firstLine="360"/>
        <w:jc w:val="both"/>
        <w:rPr>
          <w:sz w:val="24"/>
          <w:szCs w:val="24"/>
        </w:rPr>
      </w:pPr>
      <w:r w:rsidRPr="008D4674">
        <w:rPr>
          <w:sz w:val="24"/>
          <w:szCs w:val="24"/>
        </w:rPr>
        <w:t>3. Создание здоровой и безопасной образовательной среды (микроклимат, освещенность, мебель).</w:t>
      </w:r>
    </w:p>
    <w:p w:rsidR="00B1104C" w:rsidRPr="008D4674" w:rsidRDefault="00B1104C" w:rsidP="00B1104C">
      <w:pPr>
        <w:spacing w:before="30" w:after="30"/>
        <w:ind w:firstLine="360"/>
        <w:jc w:val="both"/>
        <w:rPr>
          <w:sz w:val="24"/>
          <w:szCs w:val="24"/>
        </w:rPr>
      </w:pPr>
      <w:r w:rsidRPr="008D4674">
        <w:rPr>
          <w:sz w:val="24"/>
          <w:szCs w:val="24"/>
        </w:rPr>
        <w:t>4. Повышение эффективности психологической поддержки.</w:t>
      </w:r>
    </w:p>
    <w:tbl>
      <w:tblPr>
        <w:tblpPr w:leftFromText="180" w:rightFromText="180" w:vertAnchor="text" w:horzAnchor="page" w:tblpX="1738" w:tblpY="208"/>
        <w:tblW w:w="8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680"/>
        <w:gridCol w:w="2057"/>
      </w:tblGrid>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Дата</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Мероприятия</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Ответственные</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сентябрь</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 xml:space="preserve">Организация питание школьников </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Директор, бракеражная комиссия</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В течение года</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Витаминизация блюд и напитков в школьной столовой</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Медсестра</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lastRenderedPageBreak/>
              <w:t>В течение года</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Осмотр на педикулёз</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Медсестра</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сентябрь</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Выделение детей в основную и подготовительную группу</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 xml:space="preserve">Врачи </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1 четверть</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Медосмотр учащихся 1 классов</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 xml:space="preserve">Врачи </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В течении года</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Медосмотр учащихся</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 xml:space="preserve">Врачи </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В течение года</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jc w:val="both"/>
              <w:rPr>
                <w:sz w:val="24"/>
                <w:szCs w:val="24"/>
              </w:rPr>
            </w:pPr>
            <w:r w:rsidRPr="008D4674">
              <w:rPr>
                <w:sz w:val="24"/>
                <w:szCs w:val="24"/>
              </w:rPr>
              <w:t>Санитарно-просветительская работа:</w:t>
            </w:r>
          </w:p>
          <w:p w:rsidR="00B1104C" w:rsidRPr="008D4674" w:rsidRDefault="00B1104C" w:rsidP="00B4208D">
            <w:pPr>
              <w:jc w:val="both"/>
              <w:rPr>
                <w:sz w:val="24"/>
                <w:szCs w:val="24"/>
              </w:rPr>
            </w:pPr>
            <w:r w:rsidRPr="008D4674">
              <w:rPr>
                <w:sz w:val="24"/>
                <w:szCs w:val="24"/>
              </w:rPr>
              <w:t>- беседы;</w:t>
            </w:r>
          </w:p>
          <w:p w:rsidR="00B1104C" w:rsidRPr="008D4674" w:rsidRDefault="00B1104C" w:rsidP="00B4208D">
            <w:pPr>
              <w:jc w:val="both"/>
              <w:rPr>
                <w:sz w:val="24"/>
                <w:szCs w:val="24"/>
              </w:rPr>
            </w:pPr>
            <w:r w:rsidRPr="008D4674">
              <w:rPr>
                <w:sz w:val="24"/>
                <w:szCs w:val="24"/>
              </w:rPr>
              <w:t>- лекции;</w:t>
            </w:r>
          </w:p>
          <w:p w:rsidR="00B1104C" w:rsidRPr="008D4674" w:rsidRDefault="00B1104C" w:rsidP="00B4208D">
            <w:pPr>
              <w:jc w:val="both"/>
              <w:rPr>
                <w:sz w:val="24"/>
                <w:szCs w:val="24"/>
              </w:rPr>
            </w:pPr>
            <w:r w:rsidRPr="008D4674">
              <w:rPr>
                <w:sz w:val="24"/>
                <w:szCs w:val="24"/>
              </w:rPr>
              <w:t>- выпуск санитарного бюллетеня.</w:t>
            </w:r>
          </w:p>
          <w:p w:rsidR="00B1104C" w:rsidRPr="008D4674" w:rsidRDefault="00B1104C" w:rsidP="00B4208D">
            <w:pPr>
              <w:spacing w:before="30" w:after="30"/>
              <w:jc w:val="both"/>
              <w:rPr>
                <w:sz w:val="24"/>
                <w:szCs w:val="24"/>
              </w:rPr>
            </w:pP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Медсестра</w:t>
            </w:r>
          </w:p>
        </w:tc>
      </w:tr>
      <w:tr w:rsidR="00B1104C" w:rsidRPr="008D4674" w:rsidTr="00B4208D">
        <w:trPr>
          <w:trHeight w:val="214"/>
        </w:trPr>
        <w:tc>
          <w:tcPr>
            <w:tcW w:w="1368"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По плану</w:t>
            </w:r>
          </w:p>
        </w:tc>
        <w:tc>
          <w:tcPr>
            <w:tcW w:w="4680"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jc w:val="both"/>
              <w:rPr>
                <w:sz w:val="24"/>
                <w:szCs w:val="24"/>
              </w:rPr>
            </w:pPr>
            <w:r w:rsidRPr="008D4674">
              <w:rPr>
                <w:sz w:val="24"/>
                <w:szCs w:val="24"/>
              </w:rPr>
              <w:t>Контроль за уроками физической культуры</w:t>
            </w:r>
          </w:p>
        </w:tc>
        <w:tc>
          <w:tcPr>
            <w:tcW w:w="2057" w:type="dxa"/>
            <w:tcBorders>
              <w:top w:val="single" w:sz="4" w:space="0" w:color="auto"/>
              <w:left w:val="single" w:sz="4" w:space="0" w:color="auto"/>
              <w:bottom w:val="single" w:sz="4" w:space="0" w:color="auto"/>
              <w:right w:val="single" w:sz="4" w:space="0" w:color="auto"/>
            </w:tcBorders>
          </w:tcPr>
          <w:p w:rsidR="00B1104C" w:rsidRPr="008D4674" w:rsidRDefault="00B1104C" w:rsidP="00B4208D">
            <w:pPr>
              <w:spacing w:before="30" w:after="30"/>
              <w:jc w:val="both"/>
              <w:rPr>
                <w:sz w:val="24"/>
                <w:szCs w:val="24"/>
              </w:rPr>
            </w:pPr>
            <w:r w:rsidRPr="008D4674">
              <w:rPr>
                <w:sz w:val="24"/>
                <w:szCs w:val="24"/>
              </w:rPr>
              <w:t>Зам.директора по УВР</w:t>
            </w:r>
          </w:p>
          <w:p w:rsidR="00B1104C" w:rsidRPr="008D4674" w:rsidRDefault="00B1104C" w:rsidP="00B4208D">
            <w:pPr>
              <w:spacing w:before="30" w:after="30"/>
              <w:jc w:val="both"/>
              <w:rPr>
                <w:sz w:val="24"/>
                <w:szCs w:val="24"/>
              </w:rPr>
            </w:pPr>
            <w:r w:rsidRPr="008D4674">
              <w:rPr>
                <w:sz w:val="24"/>
                <w:szCs w:val="24"/>
              </w:rPr>
              <w:t>Медсестра</w:t>
            </w:r>
          </w:p>
        </w:tc>
      </w:tr>
    </w:tbl>
    <w:p w:rsidR="00B1104C" w:rsidRPr="008D4674" w:rsidRDefault="00B1104C" w:rsidP="00B1104C">
      <w:pPr>
        <w:shd w:val="clear" w:color="auto" w:fill="FFFFFF"/>
        <w:spacing w:line="360" w:lineRule="auto"/>
        <w:ind w:firstLine="708"/>
        <w:jc w:val="both"/>
        <w:rPr>
          <w:sz w:val="24"/>
          <w:szCs w:val="24"/>
        </w:rPr>
      </w:pPr>
    </w:p>
    <w:p w:rsidR="00B1104C" w:rsidRPr="008D4674" w:rsidRDefault="00B1104C" w:rsidP="00B1104C">
      <w:pPr>
        <w:shd w:val="clear" w:color="auto" w:fill="FFFFFF"/>
        <w:spacing w:line="360" w:lineRule="auto"/>
        <w:ind w:firstLine="708"/>
        <w:jc w:val="both"/>
        <w:rPr>
          <w:sz w:val="24"/>
          <w:szCs w:val="24"/>
        </w:rPr>
      </w:pPr>
    </w:p>
    <w:p w:rsidR="00B1104C" w:rsidRPr="008D4674" w:rsidRDefault="00B1104C" w:rsidP="00B1104C">
      <w:pPr>
        <w:shd w:val="clear" w:color="auto" w:fill="FFFFFF"/>
        <w:spacing w:line="360" w:lineRule="auto"/>
        <w:ind w:firstLine="708"/>
        <w:jc w:val="both"/>
        <w:rPr>
          <w:sz w:val="24"/>
          <w:szCs w:val="24"/>
        </w:rPr>
      </w:pPr>
    </w:p>
    <w:p w:rsidR="00B1104C" w:rsidRPr="008D4674" w:rsidRDefault="00B1104C" w:rsidP="00B1104C">
      <w:pPr>
        <w:shd w:val="clear" w:color="auto" w:fill="FFFFFF"/>
        <w:spacing w:line="360" w:lineRule="auto"/>
        <w:ind w:firstLine="708"/>
        <w:jc w:val="both"/>
        <w:rPr>
          <w:sz w:val="24"/>
          <w:szCs w:val="24"/>
        </w:rPr>
      </w:pPr>
    </w:p>
    <w:p w:rsidR="00B1104C" w:rsidRPr="008D4674" w:rsidRDefault="00B1104C" w:rsidP="00B1104C">
      <w:pPr>
        <w:shd w:val="clear" w:color="auto" w:fill="FFFFFF"/>
        <w:spacing w:line="360" w:lineRule="auto"/>
        <w:ind w:firstLine="708"/>
        <w:jc w:val="both"/>
        <w:rPr>
          <w:sz w:val="24"/>
          <w:szCs w:val="24"/>
        </w:rPr>
      </w:pPr>
    </w:p>
    <w:p w:rsidR="00B1104C" w:rsidRPr="008D4674" w:rsidRDefault="00B1104C" w:rsidP="00B1104C">
      <w:pPr>
        <w:shd w:val="clear" w:color="auto" w:fill="FFFFFF"/>
        <w:spacing w:line="360" w:lineRule="auto"/>
        <w:ind w:firstLine="708"/>
        <w:jc w:val="both"/>
        <w:rPr>
          <w:b/>
          <w:sz w:val="24"/>
          <w:szCs w:val="24"/>
        </w:rPr>
      </w:pPr>
    </w:p>
    <w:p w:rsidR="00B1104C" w:rsidRPr="008D4674" w:rsidRDefault="00B1104C" w:rsidP="00B1104C">
      <w:pPr>
        <w:shd w:val="clear" w:color="auto" w:fill="FFFFFF"/>
        <w:spacing w:line="360" w:lineRule="auto"/>
        <w:ind w:firstLine="708"/>
        <w:jc w:val="both"/>
        <w:rPr>
          <w:b/>
          <w:sz w:val="24"/>
          <w:szCs w:val="24"/>
        </w:rPr>
      </w:pPr>
    </w:p>
    <w:p w:rsidR="00B1104C" w:rsidRPr="008D4674" w:rsidRDefault="00B1104C" w:rsidP="00B1104C">
      <w:pPr>
        <w:shd w:val="clear" w:color="auto" w:fill="FFFFFF"/>
        <w:spacing w:line="360" w:lineRule="auto"/>
        <w:ind w:firstLine="708"/>
        <w:jc w:val="both"/>
        <w:rPr>
          <w:b/>
          <w:sz w:val="24"/>
          <w:szCs w:val="24"/>
        </w:rPr>
      </w:pPr>
    </w:p>
    <w:p w:rsidR="00B1104C" w:rsidRPr="008D4674" w:rsidRDefault="00B1104C" w:rsidP="00B1104C">
      <w:pPr>
        <w:shd w:val="clear" w:color="auto" w:fill="FFFFFF"/>
        <w:spacing w:line="360" w:lineRule="auto"/>
        <w:ind w:firstLine="708"/>
        <w:jc w:val="both"/>
        <w:rPr>
          <w:b/>
          <w:sz w:val="24"/>
          <w:szCs w:val="24"/>
        </w:rPr>
      </w:pPr>
    </w:p>
    <w:p w:rsidR="00B1104C" w:rsidRPr="008D4674" w:rsidRDefault="00B1104C" w:rsidP="00B1104C">
      <w:pPr>
        <w:shd w:val="clear" w:color="auto" w:fill="FFFFFF"/>
        <w:spacing w:line="360" w:lineRule="auto"/>
        <w:ind w:firstLine="708"/>
        <w:jc w:val="both"/>
        <w:rPr>
          <w:b/>
          <w:sz w:val="24"/>
          <w:szCs w:val="24"/>
        </w:rPr>
      </w:pPr>
    </w:p>
    <w:p w:rsidR="00B1104C" w:rsidRPr="008D4674" w:rsidRDefault="00B1104C" w:rsidP="00B1104C"/>
    <w:p w:rsidR="00B1104C" w:rsidRPr="008D4674" w:rsidRDefault="00B1104C" w:rsidP="00B1104C">
      <w:pPr>
        <w:jc w:val="both"/>
        <w:rPr>
          <w:sz w:val="24"/>
          <w:szCs w:val="24"/>
        </w:rPr>
      </w:pPr>
    </w:p>
    <w:p w:rsidR="00B1104C" w:rsidRPr="008D4674" w:rsidRDefault="00B1104C" w:rsidP="00B1104C">
      <w:pPr>
        <w:ind w:firstLine="708"/>
      </w:pPr>
    </w:p>
    <w:p w:rsidR="00B1104C" w:rsidRPr="008D4674" w:rsidRDefault="00B1104C" w:rsidP="00B1104C">
      <w:pPr>
        <w:ind w:firstLine="708"/>
      </w:pPr>
    </w:p>
    <w:p w:rsidR="00B1104C" w:rsidRPr="008D4674" w:rsidRDefault="00B1104C" w:rsidP="00B1104C">
      <w:pPr>
        <w:ind w:firstLine="708"/>
      </w:pPr>
    </w:p>
    <w:p w:rsidR="00B1104C" w:rsidRPr="008D4674" w:rsidRDefault="00B1104C" w:rsidP="00B1104C">
      <w:pPr>
        <w:ind w:firstLine="708"/>
      </w:pPr>
    </w:p>
    <w:p w:rsidR="00B1104C" w:rsidRPr="008D4674" w:rsidRDefault="00B1104C" w:rsidP="00B1104C">
      <w:pPr>
        <w:ind w:firstLine="708"/>
      </w:pPr>
    </w:p>
    <w:p w:rsidR="00B1104C" w:rsidRPr="008D4674" w:rsidRDefault="00B1104C" w:rsidP="00B1104C">
      <w:pPr>
        <w:ind w:firstLine="708"/>
      </w:pPr>
    </w:p>
    <w:p w:rsidR="00B1104C" w:rsidRPr="008D4674" w:rsidRDefault="00B1104C" w:rsidP="00B1104C">
      <w:pPr>
        <w:ind w:firstLine="708"/>
      </w:pPr>
    </w:p>
    <w:p w:rsidR="00B1104C" w:rsidRDefault="00B1104C" w:rsidP="00B1104C">
      <w:pPr>
        <w:jc w:val="center"/>
        <w:rPr>
          <w:b/>
          <w:sz w:val="24"/>
          <w:szCs w:val="24"/>
        </w:rPr>
      </w:pPr>
    </w:p>
    <w:p w:rsidR="00B1104C" w:rsidRPr="008D4674" w:rsidRDefault="00B1104C" w:rsidP="00B1104C">
      <w:pPr>
        <w:jc w:val="center"/>
        <w:rPr>
          <w:b/>
          <w:sz w:val="24"/>
          <w:szCs w:val="24"/>
        </w:rPr>
      </w:pPr>
      <w:r w:rsidRPr="008D4674">
        <w:rPr>
          <w:b/>
          <w:sz w:val="24"/>
          <w:szCs w:val="24"/>
        </w:rPr>
        <w:t>Рациональная   организация   учебной и   внеучебной   деятельности   обучающихся</w:t>
      </w:r>
    </w:p>
    <w:p w:rsidR="00B1104C" w:rsidRDefault="00B1104C" w:rsidP="00B1104C">
      <w:pPr>
        <w:jc w:val="both"/>
        <w:rPr>
          <w:sz w:val="24"/>
          <w:szCs w:val="24"/>
        </w:rPr>
      </w:pPr>
      <w:r w:rsidRPr="008D4674">
        <w:rPr>
          <w:sz w:val="24"/>
          <w:szCs w:val="24"/>
        </w:rPr>
        <w:t xml:space="preserve">направлена        на  повышение       эффективности       образовательной деятельности,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 xml:space="preserve">введение      любых    инноваций      в  учебный     процесс    только под   контролем  специалистов; </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 xml:space="preserve">индивидуализация         обучения     (учёт  индивидуальных        особенностей      развития:    темпа    развития    и  темпа    деятельности); </w:t>
      </w:r>
    </w:p>
    <w:p w:rsidR="00B1104C" w:rsidRPr="008D4674" w:rsidRDefault="00B1104C" w:rsidP="0018192D">
      <w:pPr>
        <w:pStyle w:val="ac"/>
        <w:numPr>
          <w:ilvl w:val="0"/>
          <w:numId w:val="131"/>
        </w:numPr>
        <w:spacing w:after="0" w:line="240" w:lineRule="auto"/>
        <w:jc w:val="both"/>
        <w:rPr>
          <w:rFonts w:ascii="Times New Roman" w:hAnsi="Times New Roman"/>
          <w:sz w:val="24"/>
          <w:szCs w:val="24"/>
        </w:rPr>
      </w:pPr>
      <w:r w:rsidRPr="008D4674">
        <w:rPr>
          <w:rFonts w:ascii="Times New Roman" w:hAnsi="Times New Roman"/>
          <w:sz w:val="24"/>
          <w:szCs w:val="24"/>
        </w:rPr>
        <w:t xml:space="preserve">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 </w:t>
      </w:r>
    </w:p>
    <w:p w:rsidR="00B1104C" w:rsidRPr="008B24FB" w:rsidRDefault="00B1104C" w:rsidP="00B1104C">
      <w:pPr>
        <w:shd w:val="clear" w:color="auto" w:fill="FFFFFF"/>
        <w:ind w:firstLine="708"/>
        <w:jc w:val="both"/>
        <w:rPr>
          <w:sz w:val="24"/>
          <w:szCs w:val="24"/>
        </w:rPr>
      </w:pPr>
    </w:p>
    <w:p w:rsidR="00B1104C" w:rsidRPr="008B24FB" w:rsidRDefault="00B1104C" w:rsidP="00B1104C">
      <w:pPr>
        <w:shd w:val="clear" w:color="auto" w:fill="FFFFFF"/>
        <w:ind w:firstLine="708"/>
        <w:jc w:val="both"/>
        <w:rPr>
          <w:sz w:val="24"/>
          <w:szCs w:val="24"/>
        </w:rPr>
      </w:pPr>
      <w:r w:rsidRPr="008B24FB">
        <w:rPr>
          <w:sz w:val="24"/>
          <w:szCs w:val="24"/>
        </w:rPr>
        <w:t xml:space="preserve">Сохранение и укрепление здоровья </w:t>
      </w:r>
      <w:r>
        <w:rPr>
          <w:sz w:val="24"/>
          <w:szCs w:val="24"/>
        </w:rPr>
        <w:t>об</w:t>
      </w:r>
      <w:r w:rsidRPr="008B24FB">
        <w:rPr>
          <w:sz w:val="24"/>
          <w:szCs w:val="24"/>
        </w:rPr>
        <w:t>уча</w:t>
      </w:r>
      <w:r>
        <w:rPr>
          <w:sz w:val="24"/>
          <w:szCs w:val="24"/>
        </w:rPr>
        <w:t>ю</w:t>
      </w:r>
      <w:r w:rsidRPr="008B24FB">
        <w:rPr>
          <w:sz w:val="24"/>
          <w:szCs w:val="24"/>
        </w:rPr>
        <w:t xml:space="preserve">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B1104C" w:rsidRPr="008B24FB" w:rsidRDefault="00B1104C" w:rsidP="00B1104C">
      <w:pPr>
        <w:shd w:val="clear" w:color="auto" w:fill="FFFFFF"/>
        <w:ind w:firstLine="708"/>
        <w:jc w:val="both"/>
        <w:rPr>
          <w:sz w:val="24"/>
          <w:szCs w:val="24"/>
        </w:rPr>
      </w:pPr>
      <w:r w:rsidRPr="008B24FB">
        <w:rPr>
          <w:sz w:val="24"/>
          <w:szCs w:val="24"/>
        </w:rPr>
        <w:lastRenderedPageBreak/>
        <w:t>Организация образовательно</w:t>
      </w:r>
      <w:r>
        <w:rPr>
          <w:sz w:val="24"/>
          <w:szCs w:val="24"/>
        </w:rPr>
        <w:t>й деятельности</w:t>
      </w:r>
      <w:r w:rsidRPr="008B24FB">
        <w:rPr>
          <w:sz w:val="24"/>
          <w:szCs w:val="24"/>
        </w:rPr>
        <w:t xml:space="preserve"> строится с учетом гигиенических норм и требований к орга</w:t>
      </w:r>
      <w:r w:rsidRPr="008B24FB">
        <w:rPr>
          <w:sz w:val="24"/>
          <w:szCs w:val="24"/>
        </w:rPr>
        <w:softHyphen/>
        <w:t>низации и объёму учебной и внеучебной нагрузки (выполнение домашних заданий, занятия в кружках и спортивных секциях).</w:t>
      </w:r>
    </w:p>
    <w:p w:rsidR="00B1104C" w:rsidRPr="008B24FB" w:rsidRDefault="00B1104C" w:rsidP="00B1104C">
      <w:pPr>
        <w:ind w:firstLine="720"/>
        <w:jc w:val="both"/>
        <w:rPr>
          <w:sz w:val="24"/>
          <w:szCs w:val="24"/>
        </w:rPr>
      </w:pPr>
      <w:r w:rsidRPr="008B24FB">
        <w:rPr>
          <w:sz w:val="24"/>
          <w:szCs w:val="24"/>
        </w:rPr>
        <w:t xml:space="preserve">В учебно-воспитательной работе решается задача гигиенического нормирования учебной нагрузки и объема домашних заданий с учетом школьного расписания. На уроках и во внеурочной работе применяется здоровьесберегающие технологии, в основе которых общеклассное взаимодействие и микрогрупповая работа. </w:t>
      </w:r>
    </w:p>
    <w:p w:rsidR="00B1104C" w:rsidRPr="008B24FB" w:rsidRDefault="00B1104C" w:rsidP="00B1104C">
      <w:pPr>
        <w:ind w:firstLine="720"/>
        <w:jc w:val="both"/>
        <w:rPr>
          <w:sz w:val="24"/>
          <w:szCs w:val="24"/>
        </w:rPr>
      </w:pPr>
    </w:p>
    <w:p w:rsidR="00B1104C" w:rsidRDefault="00B1104C" w:rsidP="00B1104C">
      <w:pPr>
        <w:ind w:firstLine="720"/>
        <w:jc w:val="both"/>
        <w:rPr>
          <w:sz w:val="24"/>
          <w:szCs w:val="24"/>
        </w:rPr>
      </w:pPr>
      <w:r w:rsidRPr="008B24FB">
        <w:rPr>
          <w:sz w:val="24"/>
          <w:szCs w:val="24"/>
        </w:rPr>
        <w:t xml:space="preserve">Сюда включены следующие аспекты работы: </w:t>
      </w:r>
    </w:p>
    <w:p w:rsidR="00B1104C" w:rsidRPr="008D4674" w:rsidRDefault="00B1104C" w:rsidP="0018192D">
      <w:pPr>
        <w:pStyle w:val="ac"/>
        <w:numPr>
          <w:ilvl w:val="0"/>
          <w:numId w:val="132"/>
        </w:numPr>
        <w:spacing w:after="0" w:line="240" w:lineRule="auto"/>
        <w:jc w:val="both"/>
        <w:rPr>
          <w:rFonts w:ascii="Times New Roman" w:hAnsi="Times New Roman"/>
          <w:sz w:val="24"/>
          <w:szCs w:val="24"/>
        </w:rPr>
      </w:pPr>
      <w:r w:rsidRPr="008D4674">
        <w:rPr>
          <w:rFonts w:ascii="Times New Roman" w:hAnsi="Times New Roman"/>
          <w:sz w:val="24"/>
          <w:szCs w:val="24"/>
        </w:rPr>
        <w:t xml:space="preserve">Изучение информатики, информационных технологий; </w:t>
      </w:r>
    </w:p>
    <w:p w:rsidR="00B1104C" w:rsidRDefault="00B1104C" w:rsidP="0018192D">
      <w:pPr>
        <w:pStyle w:val="ac"/>
        <w:numPr>
          <w:ilvl w:val="0"/>
          <w:numId w:val="132"/>
        </w:numPr>
        <w:spacing w:after="0" w:line="240" w:lineRule="auto"/>
        <w:jc w:val="both"/>
        <w:rPr>
          <w:rFonts w:ascii="Times New Roman" w:hAnsi="Times New Roman"/>
          <w:sz w:val="24"/>
          <w:szCs w:val="24"/>
        </w:rPr>
      </w:pPr>
      <w:r w:rsidRPr="008D4674">
        <w:rPr>
          <w:rFonts w:ascii="Times New Roman" w:hAnsi="Times New Roman"/>
          <w:sz w:val="24"/>
          <w:szCs w:val="24"/>
        </w:rPr>
        <w:t xml:space="preserve">Применение новых педагогических технологий; </w:t>
      </w:r>
    </w:p>
    <w:p w:rsidR="00B1104C" w:rsidRPr="008D4674" w:rsidRDefault="00B1104C" w:rsidP="0018192D">
      <w:pPr>
        <w:pStyle w:val="ac"/>
        <w:numPr>
          <w:ilvl w:val="0"/>
          <w:numId w:val="132"/>
        </w:numPr>
        <w:spacing w:after="0" w:line="240" w:lineRule="auto"/>
        <w:jc w:val="both"/>
        <w:rPr>
          <w:rFonts w:ascii="Times New Roman" w:hAnsi="Times New Roman"/>
          <w:sz w:val="24"/>
          <w:szCs w:val="24"/>
        </w:rPr>
      </w:pPr>
      <w:r w:rsidRPr="008D4674">
        <w:rPr>
          <w:rFonts w:ascii="Times New Roman" w:hAnsi="Times New Roman"/>
          <w:sz w:val="24"/>
          <w:szCs w:val="24"/>
        </w:rPr>
        <w:t xml:space="preserve">Оптимизация двигательного режима и режима дня школьников. </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678"/>
        <w:gridCol w:w="2835"/>
        <w:gridCol w:w="2187"/>
      </w:tblGrid>
      <w:tr w:rsidR="00B1104C" w:rsidRPr="008B24FB" w:rsidTr="00B4208D">
        <w:trPr>
          <w:trHeight w:val="969"/>
        </w:trPr>
        <w:tc>
          <w:tcPr>
            <w:tcW w:w="13700" w:type="dxa"/>
            <w:gridSpan w:val="3"/>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tabs>
                <w:tab w:val="left" w:pos="554"/>
              </w:tabs>
              <w:ind w:left="274"/>
              <w:jc w:val="both"/>
              <w:rPr>
                <w:b/>
                <w:sz w:val="24"/>
                <w:szCs w:val="24"/>
              </w:rPr>
            </w:pPr>
            <w:r w:rsidRPr="008B24FB">
              <w:rPr>
                <w:b/>
                <w:iCs/>
                <w:sz w:val="24"/>
                <w:szCs w:val="24"/>
              </w:rPr>
              <w:t>Рациональная организация учебного процесса</w:t>
            </w:r>
          </w:p>
        </w:tc>
      </w:tr>
      <w:tr w:rsidR="00B1104C" w:rsidRPr="008B24FB" w:rsidTr="00B4208D">
        <w:trPr>
          <w:trHeight w:val="413"/>
        </w:trPr>
        <w:tc>
          <w:tcPr>
            <w:tcW w:w="8678"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43"/>
              <w:jc w:val="both"/>
              <w:rPr>
                <w:sz w:val="24"/>
                <w:szCs w:val="24"/>
              </w:rPr>
            </w:pPr>
            <w:r w:rsidRPr="008B24FB">
              <w:rPr>
                <w:sz w:val="24"/>
                <w:szCs w:val="24"/>
              </w:rPr>
              <w:t>1.Соблюдение гигиенических норм и</w:t>
            </w:r>
            <w:r w:rsidRPr="008B24FB">
              <w:rPr>
                <w:sz w:val="24"/>
                <w:szCs w:val="24"/>
              </w:rPr>
              <w:br/>
              <w:t>требований к организации и объему учеб</w:t>
            </w:r>
            <w:r w:rsidRPr="008B24FB">
              <w:rPr>
                <w:sz w:val="24"/>
                <w:szCs w:val="24"/>
              </w:rPr>
              <w:softHyphen/>
              <w:t xml:space="preserve">ной и внеучебной нагрузки </w:t>
            </w:r>
            <w:r>
              <w:rPr>
                <w:sz w:val="24"/>
                <w:szCs w:val="24"/>
              </w:rPr>
              <w:t>об</w:t>
            </w:r>
            <w:r w:rsidRPr="008B24FB">
              <w:rPr>
                <w:sz w:val="24"/>
                <w:szCs w:val="24"/>
              </w:rPr>
              <w:t>уча</w:t>
            </w:r>
            <w:r>
              <w:rPr>
                <w:sz w:val="24"/>
                <w:szCs w:val="24"/>
              </w:rPr>
              <w:t>ю</w:t>
            </w:r>
            <w:r w:rsidRPr="008B24FB">
              <w:rPr>
                <w:sz w:val="24"/>
                <w:szCs w:val="24"/>
              </w:rPr>
              <w:t>щихся,в соответствии с СанПиНом.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center"/>
              <w:rPr>
                <w:sz w:val="24"/>
                <w:szCs w:val="24"/>
              </w:rPr>
            </w:pPr>
            <w:r w:rsidRPr="008B24FB">
              <w:rPr>
                <w:sz w:val="24"/>
                <w:szCs w:val="24"/>
              </w:rPr>
              <w:t>постоянно</w:t>
            </w:r>
          </w:p>
          <w:p w:rsidR="00B1104C" w:rsidRPr="008B24FB" w:rsidRDefault="00B1104C" w:rsidP="00B4208D">
            <w:pPr>
              <w:shd w:val="clear" w:color="auto" w:fill="FFFFFF"/>
              <w:ind w:left="562"/>
              <w:jc w:val="both"/>
              <w:rPr>
                <w:sz w:val="24"/>
                <w:szCs w:val="24"/>
              </w:rPr>
            </w:pPr>
            <w:r w:rsidRPr="008B24FB">
              <w:rPr>
                <w:sz w:val="24"/>
                <w:szCs w:val="24"/>
              </w:rPr>
              <w:t> </w:t>
            </w:r>
          </w:p>
        </w:tc>
        <w:tc>
          <w:tcPr>
            <w:tcW w:w="2187"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7" w:right="266" w:hanging="14"/>
              <w:jc w:val="both"/>
              <w:rPr>
                <w:sz w:val="24"/>
                <w:szCs w:val="24"/>
              </w:rPr>
            </w:pPr>
            <w:r w:rsidRPr="008B24FB">
              <w:rPr>
                <w:sz w:val="24"/>
                <w:szCs w:val="24"/>
              </w:rPr>
              <w:t>администрация школы</w:t>
            </w:r>
          </w:p>
          <w:p w:rsidR="00B1104C" w:rsidRPr="008B24FB" w:rsidRDefault="00B1104C" w:rsidP="00B4208D">
            <w:pPr>
              <w:shd w:val="clear" w:color="auto" w:fill="FFFFFF"/>
              <w:ind w:left="7" w:right="266" w:hanging="14"/>
              <w:jc w:val="both"/>
              <w:rPr>
                <w:sz w:val="24"/>
                <w:szCs w:val="24"/>
              </w:rPr>
            </w:pPr>
            <w:r w:rsidRPr="008B24FB">
              <w:rPr>
                <w:sz w:val="24"/>
                <w:szCs w:val="24"/>
              </w:rPr>
              <w:t> </w:t>
            </w:r>
          </w:p>
        </w:tc>
      </w:tr>
      <w:tr w:rsidR="00B1104C" w:rsidRPr="008B24FB" w:rsidTr="00B4208D">
        <w:trPr>
          <w:trHeight w:val="583"/>
        </w:trPr>
        <w:tc>
          <w:tcPr>
            <w:tcW w:w="8678"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43"/>
              <w:jc w:val="both"/>
              <w:rPr>
                <w:sz w:val="24"/>
                <w:szCs w:val="24"/>
              </w:rPr>
            </w:pPr>
            <w:r w:rsidRPr="008B24FB">
              <w:rPr>
                <w:sz w:val="24"/>
                <w:szCs w:val="24"/>
              </w:rPr>
              <w:t>2.Использование методов и методик обучения согласно возрастным осо</w:t>
            </w:r>
            <w:r w:rsidRPr="008B24FB">
              <w:rPr>
                <w:sz w:val="24"/>
                <w:szCs w:val="24"/>
              </w:rPr>
              <w:softHyphen/>
              <w:t xml:space="preserve">бенностям </w:t>
            </w:r>
            <w:r>
              <w:rPr>
                <w:sz w:val="24"/>
                <w:szCs w:val="24"/>
              </w:rPr>
              <w:t>об</w:t>
            </w:r>
            <w:r w:rsidRPr="008B24FB">
              <w:rPr>
                <w:sz w:val="24"/>
                <w:szCs w:val="24"/>
              </w:rPr>
              <w:t>уча</w:t>
            </w:r>
            <w:r>
              <w:rPr>
                <w:sz w:val="24"/>
                <w:szCs w:val="24"/>
              </w:rPr>
              <w:t>ю</w:t>
            </w:r>
            <w:r w:rsidRPr="008B24FB">
              <w:rPr>
                <w:sz w:val="24"/>
                <w:szCs w:val="24"/>
              </w:rPr>
              <w:t>щихся.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center"/>
              <w:rPr>
                <w:sz w:val="24"/>
                <w:szCs w:val="24"/>
              </w:rPr>
            </w:pPr>
            <w:r w:rsidRPr="008B24FB">
              <w:rPr>
                <w:sz w:val="24"/>
                <w:szCs w:val="24"/>
              </w:rPr>
              <w:t>постоянно</w:t>
            </w:r>
          </w:p>
        </w:tc>
        <w:tc>
          <w:tcPr>
            <w:tcW w:w="2187"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right="266"/>
              <w:jc w:val="both"/>
              <w:rPr>
                <w:sz w:val="24"/>
                <w:szCs w:val="24"/>
              </w:rPr>
            </w:pPr>
            <w:r w:rsidRPr="008B24FB">
              <w:rPr>
                <w:sz w:val="24"/>
                <w:szCs w:val="24"/>
              </w:rPr>
              <w:t>администрация школы </w:t>
            </w:r>
          </w:p>
        </w:tc>
      </w:tr>
      <w:tr w:rsidR="00B1104C" w:rsidRPr="008B24FB" w:rsidTr="00B4208D">
        <w:trPr>
          <w:trHeight w:val="698"/>
        </w:trPr>
        <w:tc>
          <w:tcPr>
            <w:tcW w:w="8678"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tabs>
                <w:tab w:val="left" w:pos="619"/>
              </w:tabs>
              <w:ind w:right="36"/>
              <w:rPr>
                <w:sz w:val="24"/>
                <w:szCs w:val="24"/>
              </w:rPr>
            </w:pPr>
            <w:r w:rsidRPr="008B24FB">
              <w:rPr>
                <w:sz w:val="24"/>
                <w:szCs w:val="24"/>
              </w:rPr>
              <w:t>3.Строгое соблюдение всех требований к использованию технических средств в обучении (компьютер, аудиовизуальные средства).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jc w:val="center"/>
              <w:rPr>
                <w:sz w:val="24"/>
                <w:szCs w:val="24"/>
              </w:rPr>
            </w:pPr>
            <w:r w:rsidRPr="008B24FB">
              <w:rPr>
                <w:sz w:val="24"/>
                <w:szCs w:val="24"/>
              </w:rPr>
              <w:t>постоянно</w:t>
            </w:r>
          </w:p>
        </w:tc>
        <w:tc>
          <w:tcPr>
            <w:tcW w:w="2187"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right="266"/>
              <w:jc w:val="both"/>
              <w:rPr>
                <w:sz w:val="24"/>
                <w:szCs w:val="24"/>
              </w:rPr>
            </w:pPr>
            <w:r w:rsidRPr="008B24FB">
              <w:rPr>
                <w:sz w:val="24"/>
                <w:szCs w:val="24"/>
              </w:rPr>
              <w:t>администрация школы</w:t>
            </w:r>
          </w:p>
        </w:tc>
      </w:tr>
      <w:tr w:rsidR="00B1104C" w:rsidRPr="008B24FB" w:rsidTr="00B4208D">
        <w:trPr>
          <w:trHeight w:val="836"/>
        </w:trPr>
        <w:tc>
          <w:tcPr>
            <w:tcW w:w="8678"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tabs>
                <w:tab w:val="left" w:pos="742"/>
                <w:tab w:val="left" w:pos="3478"/>
              </w:tabs>
              <w:ind w:left="101" w:right="58"/>
              <w:jc w:val="both"/>
              <w:rPr>
                <w:sz w:val="24"/>
                <w:szCs w:val="24"/>
              </w:rPr>
            </w:pPr>
            <w:r>
              <w:rPr>
                <w:sz w:val="24"/>
                <w:szCs w:val="24"/>
              </w:rPr>
              <w:t>4.</w:t>
            </w:r>
            <w:r w:rsidRPr="008B24FB">
              <w:rPr>
                <w:sz w:val="24"/>
                <w:szCs w:val="24"/>
              </w:rPr>
              <w:t>Рациональная организация уроков физкультуры и занятий двига</w:t>
            </w:r>
            <w:r w:rsidRPr="008B24FB">
              <w:rPr>
                <w:sz w:val="24"/>
                <w:szCs w:val="24"/>
              </w:rPr>
              <w:softHyphen/>
              <w:t>тельного характера.</w:t>
            </w:r>
            <w:r w:rsidRPr="008B24FB">
              <w:rPr>
                <w:sz w:val="24"/>
                <w:szCs w:val="24"/>
              </w:rPr>
              <w:tab/>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center"/>
              <w:rPr>
                <w:sz w:val="24"/>
                <w:szCs w:val="24"/>
              </w:rPr>
            </w:pPr>
            <w:r w:rsidRPr="008B24FB">
              <w:rPr>
                <w:sz w:val="24"/>
                <w:szCs w:val="24"/>
              </w:rPr>
              <w:t>постоянно</w:t>
            </w:r>
          </w:p>
        </w:tc>
        <w:tc>
          <w:tcPr>
            <w:tcW w:w="2187"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right="266"/>
              <w:jc w:val="both"/>
              <w:rPr>
                <w:sz w:val="24"/>
                <w:szCs w:val="24"/>
              </w:rPr>
            </w:pPr>
            <w:r w:rsidRPr="008B24FB">
              <w:rPr>
                <w:sz w:val="24"/>
                <w:szCs w:val="24"/>
              </w:rPr>
              <w:t>администрация школы, учителя</w:t>
            </w:r>
          </w:p>
          <w:p w:rsidR="00B1104C" w:rsidRPr="008B24FB" w:rsidRDefault="00B1104C" w:rsidP="00B4208D">
            <w:pPr>
              <w:shd w:val="clear" w:color="auto" w:fill="FFFFFF"/>
              <w:ind w:right="266"/>
              <w:jc w:val="both"/>
              <w:rPr>
                <w:sz w:val="24"/>
                <w:szCs w:val="24"/>
              </w:rPr>
            </w:pPr>
            <w:r w:rsidRPr="008B24FB">
              <w:rPr>
                <w:sz w:val="24"/>
                <w:szCs w:val="24"/>
              </w:rPr>
              <w:t>физкультуры </w:t>
            </w:r>
          </w:p>
        </w:tc>
      </w:tr>
      <w:tr w:rsidR="00B1104C" w:rsidRPr="008B24FB" w:rsidTr="00B4208D">
        <w:trPr>
          <w:trHeight w:val="564"/>
        </w:trPr>
        <w:tc>
          <w:tcPr>
            <w:tcW w:w="8678"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86"/>
              <w:jc w:val="both"/>
              <w:rPr>
                <w:sz w:val="24"/>
                <w:szCs w:val="24"/>
              </w:rPr>
            </w:pPr>
            <w:r w:rsidRPr="008B24FB">
              <w:rPr>
                <w:sz w:val="24"/>
                <w:szCs w:val="24"/>
              </w:rPr>
              <w:t>5.Индивидуализация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center"/>
              <w:rPr>
                <w:sz w:val="24"/>
                <w:szCs w:val="24"/>
              </w:rPr>
            </w:pPr>
            <w:r w:rsidRPr="008B24FB">
              <w:rPr>
                <w:sz w:val="24"/>
                <w:szCs w:val="24"/>
              </w:rPr>
              <w:t>постоянно</w:t>
            </w:r>
          </w:p>
          <w:p w:rsidR="00B1104C" w:rsidRPr="008B24FB" w:rsidRDefault="00B1104C" w:rsidP="00B4208D">
            <w:pPr>
              <w:shd w:val="clear" w:color="auto" w:fill="FFFFFF"/>
              <w:ind w:left="562"/>
              <w:jc w:val="center"/>
              <w:rPr>
                <w:sz w:val="24"/>
                <w:szCs w:val="24"/>
              </w:rPr>
            </w:pPr>
          </w:p>
        </w:tc>
        <w:tc>
          <w:tcPr>
            <w:tcW w:w="2187"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right="266"/>
              <w:jc w:val="both"/>
              <w:rPr>
                <w:sz w:val="24"/>
                <w:szCs w:val="24"/>
              </w:rPr>
            </w:pPr>
            <w:r w:rsidRPr="008B24FB">
              <w:rPr>
                <w:sz w:val="24"/>
                <w:szCs w:val="24"/>
              </w:rPr>
              <w:t>администрация школы </w:t>
            </w:r>
          </w:p>
        </w:tc>
      </w:tr>
    </w:tbl>
    <w:p w:rsidR="00B1104C" w:rsidRPr="008B24FB" w:rsidRDefault="00B1104C" w:rsidP="00B1104C">
      <w:pPr>
        <w:ind w:firstLine="720"/>
        <w:jc w:val="both"/>
        <w:rPr>
          <w:sz w:val="24"/>
          <w:szCs w:val="24"/>
        </w:rPr>
      </w:pPr>
    </w:p>
    <w:p w:rsidR="00B1104C" w:rsidRPr="008B24FB" w:rsidRDefault="00B1104C" w:rsidP="00B1104C">
      <w:pPr>
        <w:ind w:firstLine="720"/>
        <w:jc w:val="both"/>
        <w:rPr>
          <w:sz w:val="24"/>
          <w:szCs w:val="24"/>
        </w:rPr>
      </w:pPr>
      <w:r w:rsidRPr="008B24FB">
        <w:rPr>
          <w:sz w:val="24"/>
          <w:szCs w:val="24"/>
        </w:rPr>
        <w:t xml:space="preserve">В </w:t>
      </w:r>
      <w:r>
        <w:rPr>
          <w:sz w:val="24"/>
          <w:szCs w:val="24"/>
        </w:rPr>
        <w:t>образовательном процессе МОУ начальная школа-детский сад п.Красная Горка</w:t>
      </w:r>
      <w:r w:rsidRPr="008B24FB">
        <w:rPr>
          <w:sz w:val="24"/>
          <w:szCs w:val="24"/>
        </w:rPr>
        <w:t xml:space="preserve"> используются инновационные педагогические технологии, сберегаю</w:t>
      </w:r>
      <w:r>
        <w:rPr>
          <w:sz w:val="24"/>
          <w:szCs w:val="24"/>
        </w:rPr>
        <w:t>щие здоровье: игровые методики</w:t>
      </w:r>
      <w:r w:rsidRPr="008B24FB">
        <w:rPr>
          <w:sz w:val="24"/>
          <w:szCs w:val="24"/>
        </w:rPr>
        <w:t xml:space="preserve">, проектная деятельность и уроки, использующие возможности персонального компьютера в учебном процессе. </w:t>
      </w:r>
    </w:p>
    <w:p w:rsidR="00B1104C" w:rsidRPr="008B24FB" w:rsidRDefault="00B1104C" w:rsidP="00B1104C">
      <w:pPr>
        <w:ind w:firstLine="720"/>
        <w:jc w:val="both"/>
        <w:rPr>
          <w:sz w:val="24"/>
          <w:szCs w:val="24"/>
        </w:rPr>
      </w:pPr>
      <w:r w:rsidRPr="008B24FB">
        <w:rPr>
          <w:sz w:val="24"/>
          <w:szCs w:val="24"/>
        </w:rPr>
        <w:t xml:space="preserve">Одним из факторов, позволяющих приблизить школьную среду к естественной среде обитания ребенка, является оптимизация двигательного режима ученика. Гимнастика на уроке позволяет снимать состояние усталости на уроке, ослабить психологическую напряженность, вызванную интенсивностью занятия и просто дать ребенку возможность подвигаться. Динамические паузы в течение учебного дня и физкультурные минутки обязательно включают в себя упражнения для снятия напряжения глаз и профилактики ухудшения зрения. </w:t>
      </w:r>
    </w:p>
    <w:p w:rsidR="00B1104C" w:rsidRPr="008B24FB" w:rsidRDefault="00B1104C" w:rsidP="00B1104C">
      <w:pPr>
        <w:spacing w:before="30" w:after="30"/>
        <w:ind w:firstLine="708"/>
        <w:jc w:val="both"/>
        <w:rPr>
          <w:sz w:val="24"/>
          <w:szCs w:val="24"/>
        </w:rPr>
      </w:pPr>
      <w:r w:rsidRPr="008B24FB">
        <w:rPr>
          <w:sz w:val="24"/>
          <w:szCs w:val="24"/>
        </w:rPr>
        <w:t xml:space="preserve">Уроки </w:t>
      </w:r>
      <w:r>
        <w:rPr>
          <w:sz w:val="24"/>
          <w:szCs w:val="24"/>
        </w:rPr>
        <w:t>физической культуры</w:t>
      </w:r>
      <w:r w:rsidRPr="008B24FB">
        <w:rPr>
          <w:sz w:val="24"/>
          <w:szCs w:val="24"/>
        </w:rPr>
        <w:t xml:space="preserve"> проходят по расписанию</w:t>
      </w:r>
      <w:r>
        <w:rPr>
          <w:sz w:val="24"/>
          <w:szCs w:val="24"/>
        </w:rPr>
        <w:t>, 3 раза в неделю</w:t>
      </w:r>
      <w:r w:rsidRPr="008B24FB">
        <w:rPr>
          <w:sz w:val="24"/>
          <w:szCs w:val="24"/>
        </w:rPr>
        <w:t>. При благоприятных погодных условиях уроки физкультуры и некоторых других предметов проводятся на свежем воздухе.</w:t>
      </w:r>
    </w:p>
    <w:p w:rsidR="00B1104C" w:rsidRPr="008B24FB" w:rsidRDefault="00B1104C" w:rsidP="00B1104C">
      <w:pPr>
        <w:spacing w:before="30" w:after="30"/>
        <w:jc w:val="both"/>
        <w:rPr>
          <w:b/>
          <w:sz w:val="24"/>
          <w:szCs w:val="24"/>
        </w:rPr>
      </w:pPr>
    </w:p>
    <w:p w:rsidR="00B1104C" w:rsidRDefault="00B1104C" w:rsidP="00B1104C">
      <w:pPr>
        <w:spacing w:before="30" w:after="30"/>
        <w:jc w:val="center"/>
        <w:rPr>
          <w:b/>
          <w:sz w:val="24"/>
          <w:szCs w:val="24"/>
        </w:rPr>
      </w:pPr>
      <w:r w:rsidRPr="008B24FB">
        <w:rPr>
          <w:b/>
          <w:sz w:val="24"/>
          <w:szCs w:val="24"/>
        </w:rPr>
        <w:t>Внедрение оптимальной системы  медико -педагогического обеспечения по оказанию помощи детям.</w:t>
      </w:r>
    </w:p>
    <w:tbl>
      <w:tblPr>
        <w:tblStyle w:val="afe"/>
        <w:tblW w:w="0" w:type="auto"/>
        <w:tblLook w:val="04A0" w:firstRow="1" w:lastRow="0" w:firstColumn="1" w:lastColumn="0" w:noHBand="0" w:noVBand="1"/>
      </w:tblPr>
      <w:tblGrid>
        <w:gridCol w:w="576"/>
        <w:gridCol w:w="5499"/>
        <w:gridCol w:w="1475"/>
        <w:gridCol w:w="2021"/>
      </w:tblGrid>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w:t>
            </w:r>
          </w:p>
          <w:p w:rsidR="00B1104C" w:rsidRPr="008B24FB" w:rsidRDefault="00B1104C" w:rsidP="00B4208D">
            <w:pPr>
              <w:spacing w:before="30" w:after="30"/>
              <w:jc w:val="both"/>
              <w:rPr>
                <w:sz w:val="24"/>
                <w:szCs w:val="24"/>
              </w:rPr>
            </w:pPr>
            <w:r w:rsidRPr="008B24FB">
              <w:rPr>
                <w:sz w:val="24"/>
                <w:szCs w:val="24"/>
              </w:rPr>
              <w:t>п/п</w:t>
            </w:r>
          </w:p>
        </w:tc>
        <w:tc>
          <w:tcPr>
            <w:tcW w:w="0" w:type="auto"/>
          </w:tcPr>
          <w:p w:rsidR="00B1104C" w:rsidRPr="008B24FB" w:rsidRDefault="00B1104C" w:rsidP="00B4208D">
            <w:pPr>
              <w:spacing w:before="30" w:after="30"/>
              <w:jc w:val="both"/>
              <w:rPr>
                <w:sz w:val="24"/>
                <w:szCs w:val="24"/>
              </w:rPr>
            </w:pPr>
            <w:r w:rsidRPr="008B24FB">
              <w:rPr>
                <w:sz w:val="24"/>
                <w:szCs w:val="24"/>
              </w:rPr>
              <w:t xml:space="preserve">Мероприятия </w:t>
            </w:r>
          </w:p>
        </w:tc>
        <w:tc>
          <w:tcPr>
            <w:tcW w:w="0" w:type="auto"/>
          </w:tcPr>
          <w:p w:rsidR="00B1104C" w:rsidRPr="008B24FB" w:rsidRDefault="00B1104C" w:rsidP="00B4208D">
            <w:pPr>
              <w:spacing w:before="30" w:after="30"/>
              <w:jc w:val="both"/>
              <w:rPr>
                <w:sz w:val="24"/>
                <w:szCs w:val="24"/>
              </w:rPr>
            </w:pPr>
            <w:r w:rsidRPr="008B24FB">
              <w:rPr>
                <w:sz w:val="24"/>
                <w:szCs w:val="24"/>
              </w:rPr>
              <w:t>Сроки</w:t>
            </w:r>
          </w:p>
        </w:tc>
        <w:tc>
          <w:tcPr>
            <w:tcW w:w="0" w:type="auto"/>
          </w:tcPr>
          <w:p w:rsidR="00B1104C" w:rsidRPr="008B24FB" w:rsidRDefault="00B1104C" w:rsidP="00B4208D">
            <w:pPr>
              <w:spacing w:before="30" w:after="30"/>
              <w:rPr>
                <w:sz w:val="24"/>
                <w:szCs w:val="24"/>
              </w:rPr>
            </w:pPr>
            <w:r w:rsidRPr="008B24FB">
              <w:rPr>
                <w:sz w:val="24"/>
                <w:szCs w:val="24"/>
              </w:rPr>
              <w:t xml:space="preserve"> Исполнители </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1.</w:t>
            </w:r>
          </w:p>
        </w:tc>
        <w:tc>
          <w:tcPr>
            <w:tcW w:w="0" w:type="auto"/>
          </w:tcPr>
          <w:p w:rsidR="00B1104C" w:rsidRPr="008B24FB" w:rsidRDefault="00B1104C" w:rsidP="00B4208D">
            <w:pPr>
              <w:spacing w:before="30" w:after="30"/>
              <w:jc w:val="both"/>
              <w:rPr>
                <w:sz w:val="24"/>
                <w:szCs w:val="24"/>
              </w:rPr>
            </w:pPr>
            <w:r w:rsidRPr="008B24FB">
              <w:rPr>
                <w:sz w:val="24"/>
                <w:szCs w:val="24"/>
              </w:rPr>
              <w:t> Организация оздоровительных режимных моментов в ор</w:t>
            </w:r>
            <w:r w:rsidRPr="008B24FB">
              <w:rPr>
                <w:sz w:val="24"/>
                <w:szCs w:val="24"/>
              </w:rPr>
              <w:softHyphen/>
              <w:t xml:space="preserve">ганизации занятий в первой </w:t>
            </w:r>
            <w:r w:rsidRPr="008B24FB">
              <w:rPr>
                <w:sz w:val="24"/>
                <w:szCs w:val="24"/>
              </w:rPr>
              <w:lastRenderedPageBreak/>
              <w:t>половине дня (зарядка, физ</w:t>
            </w:r>
            <w:r w:rsidRPr="008B24FB">
              <w:rPr>
                <w:sz w:val="24"/>
                <w:szCs w:val="24"/>
              </w:rPr>
              <w:softHyphen/>
              <w:t>культминутки) </w:t>
            </w:r>
          </w:p>
        </w:tc>
        <w:tc>
          <w:tcPr>
            <w:tcW w:w="0" w:type="auto"/>
          </w:tcPr>
          <w:p w:rsidR="00B1104C" w:rsidRPr="008B24FB" w:rsidRDefault="00B1104C" w:rsidP="00B4208D">
            <w:pPr>
              <w:spacing w:before="30" w:after="30"/>
              <w:jc w:val="both"/>
              <w:rPr>
                <w:sz w:val="24"/>
                <w:szCs w:val="24"/>
              </w:rPr>
            </w:pPr>
            <w:r w:rsidRPr="008B24FB">
              <w:rPr>
                <w:sz w:val="24"/>
                <w:szCs w:val="24"/>
              </w:rPr>
              <w:lastRenderedPageBreak/>
              <w:t>Ежедневно</w:t>
            </w:r>
          </w:p>
        </w:tc>
        <w:tc>
          <w:tcPr>
            <w:tcW w:w="0" w:type="auto"/>
          </w:tcPr>
          <w:p w:rsidR="00B1104C" w:rsidRPr="008B24FB" w:rsidRDefault="00B1104C" w:rsidP="00B4208D">
            <w:pPr>
              <w:spacing w:before="30" w:after="30"/>
              <w:rPr>
                <w:sz w:val="24"/>
                <w:szCs w:val="24"/>
              </w:rPr>
            </w:pPr>
            <w:r w:rsidRPr="008B24FB">
              <w:rPr>
                <w:sz w:val="24"/>
                <w:szCs w:val="24"/>
              </w:rPr>
              <w:t>Учителя</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lastRenderedPageBreak/>
              <w:t>2.</w:t>
            </w:r>
          </w:p>
        </w:tc>
        <w:tc>
          <w:tcPr>
            <w:tcW w:w="0" w:type="auto"/>
          </w:tcPr>
          <w:p w:rsidR="00B1104C" w:rsidRPr="008B24FB" w:rsidRDefault="00B1104C" w:rsidP="00B4208D">
            <w:pPr>
              <w:spacing w:before="30" w:after="30"/>
              <w:jc w:val="both"/>
              <w:rPr>
                <w:sz w:val="24"/>
                <w:szCs w:val="24"/>
              </w:rPr>
            </w:pPr>
            <w:r w:rsidRPr="008B24FB">
              <w:rPr>
                <w:sz w:val="24"/>
                <w:szCs w:val="24"/>
              </w:rPr>
              <w:t> Организация учебных занятий с исключением факторов, негативно влияющих на здоровье учащихся (неподвижная поза на уроке, отсутствие живых чувственных ощущений, преобладание словесно-информационного принципа учеб</w:t>
            </w:r>
            <w:r w:rsidRPr="008B24FB">
              <w:rPr>
                <w:sz w:val="24"/>
                <w:szCs w:val="24"/>
              </w:rPr>
              <w:softHyphen/>
              <w:t>ного процесса, отсутствие чувственно-эмоционального фона на уроке).</w:t>
            </w:r>
          </w:p>
        </w:tc>
        <w:tc>
          <w:tcPr>
            <w:tcW w:w="0" w:type="auto"/>
          </w:tcPr>
          <w:p w:rsidR="00B1104C" w:rsidRPr="008B24FB" w:rsidRDefault="00B1104C" w:rsidP="00B4208D">
            <w:pPr>
              <w:spacing w:before="30" w:after="30"/>
              <w:jc w:val="both"/>
              <w:rPr>
                <w:sz w:val="24"/>
                <w:szCs w:val="24"/>
              </w:rPr>
            </w:pPr>
            <w:r w:rsidRPr="008B24FB">
              <w:rPr>
                <w:sz w:val="24"/>
                <w:szCs w:val="24"/>
              </w:rPr>
              <w:t>Ежедневно</w:t>
            </w:r>
          </w:p>
        </w:tc>
        <w:tc>
          <w:tcPr>
            <w:tcW w:w="0" w:type="auto"/>
          </w:tcPr>
          <w:p w:rsidR="00B1104C" w:rsidRPr="008B24FB" w:rsidRDefault="00B1104C" w:rsidP="00B4208D">
            <w:pPr>
              <w:spacing w:before="30" w:after="30"/>
              <w:rPr>
                <w:sz w:val="24"/>
                <w:szCs w:val="24"/>
              </w:rPr>
            </w:pPr>
            <w:r w:rsidRPr="008B24FB">
              <w:rPr>
                <w:sz w:val="24"/>
                <w:szCs w:val="24"/>
              </w:rPr>
              <w:t>Учителя-</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3.</w:t>
            </w:r>
          </w:p>
        </w:tc>
        <w:tc>
          <w:tcPr>
            <w:tcW w:w="0" w:type="auto"/>
          </w:tcPr>
          <w:p w:rsidR="00B1104C" w:rsidRPr="008B24FB" w:rsidRDefault="00B1104C" w:rsidP="00B4208D">
            <w:pPr>
              <w:spacing w:before="30" w:after="30"/>
              <w:jc w:val="both"/>
              <w:rPr>
                <w:sz w:val="24"/>
                <w:szCs w:val="24"/>
              </w:rPr>
            </w:pPr>
            <w:r w:rsidRPr="008B24FB">
              <w:rPr>
                <w:sz w:val="24"/>
                <w:szCs w:val="24"/>
              </w:rPr>
              <w:t>Составление расписания уроков, предусматривающее че</w:t>
            </w:r>
            <w:r w:rsidRPr="008B24FB">
              <w:rPr>
                <w:sz w:val="24"/>
                <w:szCs w:val="24"/>
              </w:rPr>
              <w:softHyphen/>
              <w:t>редование предметов с высоким баллом по шкале трудно</w:t>
            </w:r>
            <w:r w:rsidRPr="008B24FB">
              <w:rPr>
                <w:sz w:val="24"/>
                <w:szCs w:val="24"/>
              </w:rPr>
              <w:softHyphen/>
              <w:t>сти с предметами, которые позволяют частичную релакса</w:t>
            </w:r>
            <w:r w:rsidRPr="008B24FB">
              <w:rPr>
                <w:sz w:val="24"/>
                <w:szCs w:val="24"/>
              </w:rPr>
              <w:softHyphen/>
              <w:t xml:space="preserve">цию </w:t>
            </w:r>
            <w:r>
              <w:rPr>
                <w:sz w:val="24"/>
                <w:szCs w:val="24"/>
              </w:rPr>
              <w:t>об</w:t>
            </w:r>
            <w:r w:rsidRPr="008B24FB">
              <w:rPr>
                <w:sz w:val="24"/>
                <w:szCs w:val="24"/>
              </w:rPr>
              <w:t>уча</w:t>
            </w:r>
            <w:r>
              <w:rPr>
                <w:sz w:val="24"/>
                <w:szCs w:val="24"/>
              </w:rPr>
              <w:t>ю</w:t>
            </w:r>
            <w:r w:rsidRPr="008B24FB">
              <w:rPr>
                <w:sz w:val="24"/>
                <w:szCs w:val="24"/>
              </w:rPr>
              <w:t>щихся.</w:t>
            </w:r>
          </w:p>
        </w:tc>
        <w:tc>
          <w:tcPr>
            <w:tcW w:w="0" w:type="auto"/>
          </w:tcPr>
          <w:p w:rsidR="00B1104C" w:rsidRPr="008B24FB" w:rsidRDefault="00B1104C" w:rsidP="00B4208D">
            <w:pPr>
              <w:spacing w:before="30" w:after="30"/>
              <w:jc w:val="both"/>
              <w:rPr>
                <w:sz w:val="24"/>
                <w:szCs w:val="24"/>
              </w:rPr>
            </w:pPr>
            <w:r w:rsidRPr="008B24FB">
              <w:rPr>
                <w:sz w:val="24"/>
                <w:szCs w:val="24"/>
              </w:rPr>
              <w:t>Начало учебного года</w:t>
            </w:r>
          </w:p>
        </w:tc>
        <w:tc>
          <w:tcPr>
            <w:tcW w:w="0" w:type="auto"/>
          </w:tcPr>
          <w:p w:rsidR="00B1104C" w:rsidRPr="008B24FB" w:rsidRDefault="00B1104C" w:rsidP="00B4208D">
            <w:pPr>
              <w:spacing w:before="30" w:after="30"/>
              <w:rPr>
                <w:sz w:val="24"/>
                <w:szCs w:val="24"/>
              </w:rPr>
            </w:pPr>
            <w:r>
              <w:rPr>
                <w:sz w:val="24"/>
                <w:szCs w:val="24"/>
              </w:rPr>
              <w:t>З</w:t>
            </w:r>
            <w:r w:rsidRPr="008B24FB">
              <w:rPr>
                <w:sz w:val="24"/>
                <w:szCs w:val="24"/>
              </w:rPr>
              <w:t>ам.</w:t>
            </w:r>
            <w:r>
              <w:rPr>
                <w:sz w:val="24"/>
                <w:szCs w:val="24"/>
              </w:rPr>
              <w:t xml:space="preserve"> </w:t>
            </w:r>
            <w:r w:rsidRPr="008B24FB">
              <w:rPr>
                <w:sz w:val="24"/>
                <w:szCs w:val="24"/>
              </w:rPr>
              <w:t>директора по УВР </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4.</w:t>
            </w:r>
          </w:p>
        </w:tc>
        <w:tc>
          <w:tcPr>
            <w:tcW w:w="0" w:type="auto"/>
          </w:tcPr>
          <w:p w:rsidR="00B1104C" w:rsidRPr="008B24FB" w:rsidRDefault="00B1104C" w:rsidP="00B4208D">
            <w:pPr>
              <w:spacing w:before="30" w:after="30"/>
              <w:jc w:val="both"/>
              <w:rPr>
                <w:sz w:val="24"/>
                <w:szCs w:val="24"/>
              </w:rPr>
            </w:pPr>
            <w:r w:rsidRPr="008B24FB">
              <w:rPr>
                <w:sz w:val="24"/>
                <w:szCs w:val="24"/>
              </w:rPr>
              <w:t>Своевременное информирование су</w:t>
            </w:r>
            <w:r>
              <w:rPr>
                <w:sz w:val="24"/>
                <w:szCs w:val="24"/>
              </w:rPr>
              <w:t>бъектов образовательных отношений</w:t>
            </w:r>
            <w:r w:rsidRPr="008B24FB">
              <w:rPr>
                <w:sz w:val="24"/>
                <w:szCs w:val="24"/>
              </w:rPr>
              <w:t xml:space="preserve"> о состоянии здоровья </w:t>
            </w:r>
            <w:r>
              <w:rPr>
                <w:sz w:val="24"/>
                <w:szCs w:val="24"/>
              </w:rPr>
              <w:t>об</w:t>
            </w:r>
            <w:r w:rsidRPr="008B24FB">
              <w:rPr>
                <w:sz w:val="24"/>
                <w:szCs w:val="24"/>
              </w:rPr>
              <w:t>уча</w:t>
            </w:r>
            <w:r>
              <w:rPr>
                <w:sz w:val="24"/>
                <w:szCs w:val="24"/>
              </w:rPr>
              <w:t>ю</w:t>
            </w:r>
            <w:r w:rsidRPr="008B24FB">
              <w:rPr>
                <w:sz w:val="24"/>
                <w:szCs w:val="24"/>
              </w:rPr>
              <w:t>щихся и усло</w:t>
            </w:r>
            <w:r w:rsidRPr="008B24FB">
              <w:rPr>
                <w:sz w:val="24"/>
                <w:szCs w:val="24"/>
              </w:rPr>
              <w:softHyphen/>
              <w:t>виях, способствующих сохранению и развитию здоровья.</w:t>
            </w:r>
          </w:p>
        </w:tc>
        <w:tc>
          <w:tcPr>
            <w:tcW w:w="0" w:type="auto"/>
          </w:tcPr>
          <w:p w:rsidR="00B1104C" w:rsidRPr="008B24FB" w:rsidRDefault="00B1104C" w:rsidP="00B4208D">
            <w:pPr>
              <w:spacing w:before="30" w:after="30"/>
              <w:jc w:val="both"/>
              <w:rPr>
                <w:sz w:val="24"/>
                <w:szCs w:val="24"/>
              </w:rPr>
            </w:pPr>
            <w:r w:rsidRPr="008B24FB">
              <w:rPr>
                <w:sz w:val="24"/>
                <w:szCs w:val="24"/>
              </w:rPr>
              <w:t>Один раз в полугодие</w:t>
            </w:r>
          </w:p>
        </w:tc>
        <w:tc>
          <w:tcPr>
            <w:tcW w:w="0" w:type="auto"/>
          </w:tcPr>
          <w:p w:rsidR="00B1104C" w:rsidRPr="008B24FB" w:rsidRDefault="00B1104C" w:rsidP="00B4208D">
            <w:pPr>
              <w:spacing w:before="30" w:after="30"/>
              <w:rPr>
                <w:sz w:val="24"/>
                <w:szCs w:val="24"/>
              </w:rPr>
            </w:pPr>
            <w:r w:rsidRPr="008B24FB">
              <w:rPr>
                <w:sz w:val="24"/>
                <w:szCs w:val="24"/>
              </w:rPr>
              <w:t>Зам. директора</w:t>
            </w:r>
            <w:r>
              <w:rPr>
                <w:sz w:val="24"/>
                <w:szCs w:val="24"/>
              </w:rPr>
              <w:t xml:space="preserve"> по УВР, медсестра</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6.</w:t>
            </w:r>
          </w:p>
        </w:tc>
        <w:tc>
          <w:tcPr>
            <w:tcW w:w="0" w:type="auto"/>
          </w:tcPr>
          <w:p w:rsidR="00B1104C" w:rsidRPr="008B24FB" w:rsidRDefault="00B1104C" w:rsidP="00B4208D">
            <w:pPr>
              <w:spacing w:before="30" w:after="30"/>
              <w:jc w:val="both"/>
              <w:rPr>
                <w:sz w:val="24"/>
                <w:szCs w:val="24"/>
              </w:rPr>
            </w:pPr>
            <w:r w:rsidRPr="008B24FB">
              <w:rPr>
                <w:sz w:val="24"/>
                <w:szCs w:val="24"/>
              </w:rPr>
              <w:t xml:space="preserve">Мониторинг физического здоровья </w:t>
            </w:r>
            <w:r>
              <w:rPr>
                <w:sz w:val="24"/>
                <w:szCs w:val="24"/>
              </w:rPr>
              <w:t>об</w:t>
            </w:r>
            <w:r w:rsidRPr="008B24FB">
              <w:rPr>
                <w:sz w:val="24"/>
                <w:szCs w:val="24"/>
              </w:rPr>
              <w:t>уча</w:t>
            </w:r>
            <w:r>
              <w:rPr>
                <w:sz w:val="24"/>
                <w:szCs w:val="24"/>
              </w:rPr>
              <w:t>ю</w:t>
            </w:r>
            <w:r w:rsidRPr="008B24FB">
              <w:rPr>
                <w:sz w:val="24"/>
                <w:szCs w:val="24"/>
              </w:rPr>
              <w:t>щихся по итогам медосмотра.</w:t>
            </w:r>
          </w:p>
        </w:tc>
        <w:tc>
          <w:tcPr>
            <w:tcW w:w="0" w:type="auto"/>
          </w:tcPr>
          <w:p w:rsidR="00B1104C" w:rsidRPr="008B24FB" w:rsidRDefault="00B1104C" w:rsidP="00B4208D">
            <w:pPr>
              <w:spacing w:before="30" w:after="30"/>
              <w:jc w:val="both"/>
              <w:rPr>
                <w:sz w:val="24"/>
                <w:szCs w:val="24"/>
              </w:rPr>
            </w:pPr>
            <w:r w:rsidRPr="008B24FB">
              <w:rPr>
                <w:sz w:val="24"/>
                <w:szCs w:val="24"/>
              </w:rPr>
              <w:t>Один раз в год</w:t>
            </w:r>
          </w:p>
        </w:tc>
        <w:tc>
          <w:tcPr>
            <w:tcW w:w="0" w:type="auto"/>
          </w:tcPr>
          <w:p w:rsidR="00B1104C" w:rsidRPr="008B24FB" w:rsidRDefault="00B1104C" w:rsidP="00B4208D">
            <w:pPr>
              <w:spacing w:before="30" w:after="30"/>
              <w:rPr>
                <w:sz w:val="24"/>
                <w:szCs w:val="24"/>
              </w:rPr>
            </w:pPr>
            <w:r>
              <w:rPr>
                <w:sz w:val="24"/>
                <w:szCs w:val="24"/>
              </w:rPr>
              <w:t>Медсестра</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7.</w:t>
            </w:r>
          </w:p>
        </w:tc>
        <w:tc>
          <w:tcPr>
            <w:tcW w:w="0" w:type="auto"/>
          </w:tcPr>
          <w:p w:rsidR="00B1104C" w:rsidRPr="008B24FB" w:rsidRDefault="00B1104C" w:rsidP="00B4208D">
            <w:pPr>
              <w:spacing w:before="30" w:after="30"/>
              <w:jc w:val="both"/>
              <w:rPr>
                <w:sz w:val="24"/>
                <w:szCs w:val="24"/>
              </w:rPr>
            </w:pPr>
            <w:r w:rsidRPr="008B24FB">
              <w:rPr>
                <w:sz w:val="24"/>
                <w:szCs w:val="24"/>
              </w:rPr>
              <w:t> Использование диагностики по выявлению вредных привычек среди детей.</w:t>
            </w:r>
          </w:p>
        </w:tc>
        <w:tc>
          <w:tcPr>
            <w:tcW w:w="0" w:type="auto"/>
          </w:tcPr>
          <w:p w:rsidR="00B1104C" w:rsidRPr="008B24FB" w:rsidRDefault="00B1104C" w:rsidP="00B4208D">
            <w:pPr>
              <w:spacing w:before="30" w:after="30"/>
              <w:jc w:val="both"/>
              <w:rPr>
                <w:sz w:val="24"/>
                <w:szCs w:val="24"/>
              </w:rPr>
            </w:pPr>
            <w:r w:rsidRPr="008B24FB">
              <w:rPr>
                <w:sz w:val="24"/>
                <w:szCs w:val="24"/>
              </w:rPr>
              <w:t xml:space="preserve"> Ежегодно </w:t>
            </w:r>
          </w:p>
        </w:tc>
        <w:tc>
          <w:tcPr>
            <w:tcW w:w="0" w:type="auto"/>
          </w:tcPr>
          <w:p w:rsidR="00B1104C" w:rsidRPr="008B24FB" w:rsidRDefault="00B1104C" w:rsidP="00B4208D">
            <w:pPr>
              <w:spacing w:before="30" w:after="30"/>
              <w:rPr>
                <w:sz w:val="24"/>
                <w:szCs w:val="24"/>
              </w:rPr>
            </w:pPr>
            <w:r>
              <w:rPr>
                <w:sz w:val="24"/>
                <w:szCs w:val="24"/>
              </w:rPr>
              <w:t>Психолог, медсестра</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 8.</w:t>
            </w:r>
          </w:p>
        </w:tc>
        <w:tc>
          <w:tcPr>
            <w:tcW w:w="0" w:type="auto"/>
          </w:tcPr>
          <w:p w:rsidR="00B1104C" w:rsidRPr="008B24FB" w:rsidRDefault="00B1104C" w:rsidP="00B4208D">
            <w:pPr>
              <w:spacing w:before="30" w:after="30"/>
              <w:jc w:val="both"/>
              <w:rPr>
                <w:sz w:val="24"/>
                <w:szCs w:val="24"/>
              </w:rPr>
            </w:pPr>
            <w:r w:rsidRPr="008B24FB">
              <w:rPr>
                <w:sz w:val="24"/>
                <w:szCs w:val="24"/>
              </w:rPr>
              <w:t>Анализ состояния психического здоровья вновь поступив</w:t>
            </w:r>
            <w:r w:rsidRPr="008B24FB">
              <w:rPr>
                <w:sz w:val="24"/>
                <w:szCs w:val="24"/>
              </w:rPr>
              <w:softHyphen/>
              <w:t xml:space="preserve">ших </w:t>
            </w:r>
            <w:r>
              <w:rPr>
                <w:sz w:val="24"/>
                <w:szCs w:val="24"/>
              </w:rPr>
              <w:t>об</w:t>
            </w:r>
            <w:r w:rsidRPr="008B24FB">
              <w:rPr>
                <w:sz w:val="24"/>
                <w:szCs w:val="24"/>
              </w:rPr>
              <w:t>уча</w:t>
            </w:r>
            <w:r>
              <w:rPr>
                <w:sz w:val="24"/>
                <w:szCs w:val="24"/>
              </w:rPr>
              <w:t>ю</w:t>
            </w:r>
            <w:r w:rsidRPr="008B24FB">
              <w:rPr>
                <w:sz w:val="24"/>
                <w:szCs w:val="24"/>
              </w:rPr>
              <w:t>щихся.</w:t>
            </w:r>
          </w:p>
        </w:tc>
        <w:tc>
          <w:tcPr>
            <w:tcW w:w="0" w:type="auto"/>
          </w:tcPr>
          <w:p w:rsidR="00B1104C" w:rsidRPr="008B24FB" w:rsidRDefault="00B1104C" w:rsidP="00B4208D">
            <w:pPr>
              <w:spacing w:before="30" w:after="30"/>
              <w:jc w:val="both"/>
              <w:rPr>
                <w:sz w:val="24"/>
                <w:szCs w:val="24"/>
              </w:rPr>
            </w:pPr>
            <w:r w:rsidRPr="008B24FB">
              <w:rPr>
                <w:sz w:val="24"/>
                <w:szCs w:val="24"/>
              </w:rPr>
              <w:t>Два раза в год</w:t>
            </w:r>
          </w:p>
        </w:tc>
        <w:tc>
          <w:tcPr>
            <w:tcW w:w="0" w:type="auto"/>
          </w:tcPr>
          <w:p w:rsidR="00B1104C" w:rsidRPr="008B24FB" w:rsidRDefault="00B1104C" w:rsidP="00B4208D">
            <w:pPr>
              <w:spacing w:before="30" w:after="30"/>
              <w:rPr>
                <w:sz w:val="24"/>
                <w:szCs w:val="24"/>
              </w:rPr>
            </w:pPr>
            <w:r w:rsidRPr="008B24FB">
              <w:rPr>
                <w:sz w:val="24"/>
                <w:szCs w:val="24"/>
              </w:rPr>
              <w:t>Психолог</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9.</w:t>
            </w:r>
          </w:p>
        </w:tc>
        <w:tc>
          <w:tcPr>
            <w:tcW w:w="0" w:type="auto"/>
          </w:tcPr>
          <w:p w:rsidR="00B1104C" w:rsidRPr="008B24FB" w:rsidRDefault="00B1104C" w:rsidP="00B4208D">
            <w:pPr>
              <w:spacing w:before="30" w:after="30"/>
              <w:jc w:val="both"/>
              <w:rPr>
                <w:sz w:val="24"/>
                <w:szCs w:val="24"/>
              </w:rPr>
            </w:pPr>
            <w:r w:rsidRPr="008B24FB">
              <w:rPr>
                <w:sz w:val="24"/>
                <w:szCs w:val="24"/>
              </w:rPr>
              <w:t> Проведение общешкольных родительских собраний по ак</w:t>
            </w:r>
            <w:r w:rsidRPr="008B24FB">
              <w:rPr>
                <w:sz w:val="24"/>
                <w:szCs w:val="24"/>
              </w:rPr>
              <w:softHyphen/>
              <w:t>туализации ценности здоровья.</w:t>
            </w:r>
          </w:p>
        </w:tc>
        <w:tc>
          <w:tcPr>
            <w:tcW w:w="0" w:type="auto"/>
          </w:tcPr>
          <w:p w:rsidR="00B1104C" w:rsidRPr="008B24FB" w:rsidRDefault="00B1104C" w:rsidP="00B4208D">
            <w:pPr>
              <w:spacing w:before="30" w:after="30"/>
              <w:jc w:val="both"/>
              <w:rPr>
                <w:sz w:val="24"/>
                <w:szCs w:val="24"/>
              </w:rPr>
            </w:pPr>
            <w:r>
              <w:rPr>
                <w:sz w:val="24"/>
                <w:szCs w:val="24"/>
              </w:rPr>
              <w:t>По плану</w:t>
            </w:r>
          </w:p>
        </w:tc>
        <w:tc>
          <w:tcPr>
            <w:tcW w:w="0" w:type="auto"/>
          </w:tcPr>
          <w:p w:rsidR="00B1104C" w:rsidRPr="008B24FB" w:rsidRDefault="00B1104C" w:rsidP="00B4208D">
            <w:pPr>
              <w:spacing w:before="30" w:after="30"/>
              <w:rPr>
                <w:sz w:val="24"/>
                <w:szCs w:val="24"/>
              </w:rPr>
            </w:pPr>
            <w:r w:rsidRPr="008B24FB">
              <w:rPr>
                <w:sz w:val="24"/>
                <w:szCs w:val="24"/>
              </w:rPr>
              <w:t xml:space="preserve">Зам директора по </w:t>
            </w:r>
            <w:r>
              <w:rPr>
                <w:sz w:val="24"/>
                <w:szCs w:val="24"/>
              </w:rPr>
              <w:t>У</w:t>
            </w:r>
            <w:r w:rsidRPr="008B24FB">
              <w:rPr>
                <w:sz w:val="24"/>
                <w:szCs w:val="24"/>
              </w:rPr>
              <w:t>ВР</w:t>
            </w:r>
            <w:r>
              <w:rPr>
                <w:sz w:val="24"/>
                <w:szCs w:val="24"/>
              </w:rPr>
              <w:t xml:space="preserve">, </w:t>
            </w:r>
            <w:r w:rsidRPr="008B24FB">
              <w:rPr>
                <w:sz w:val="24"/>
                <w:szCs w:val="24"/>
              </w:rPr>
              <w:t xml:space="preserve"> </w:t>
            </w:r>
            <w:r>
              <w:rPr>
                <w:sz w:val="24"/>
                <w:szCs w:val="24"/>
              </w:rPr>
              <w:t>к</w:t>
            </w:r>
            <w:r w:rsidRPr="008B24FB">
              <w:rPr>
                <w:sz w:val="24"/>
                <w:szCs w:val="24"/>
              </w:rPr>
              <w:t>лассные ру</w:t>
            </w:r>
            <w:r w:rsidRPr="008B24FB">
              <w:rPr>
                <w:sz w:val="24"/>
                <w:szCs w:val="24"/>
              </w:rPr>
              <w:softHyphen/>
              <w:t>ководители</w:t>
            </w:r>
          </w:p>
        </w:tc>
      </w:tr>
      <w:tr w:rsidR="00B1104C" w:rsidTr="00B4208D">
        <w:tc>
          <w:tcPr>
            <w:tcW w:w="0" w:type="auto"/>
          </w:tcPr>
          <w:p w:rsidR="00B1104C" w:rsidRPr="008B24FB" w:rsidRDefault="00B1104C" w:rsidP="00B4208D">
            <w:pPr>
              <w:spacing w:before="30" w:after="30"/>
              <w:jc w:val="both"/>
              <w:rPr>
                <w:sz w:val="24"/>
                <w:szCs w:val="24"/>
                <w:highlight w:val="green"/>
              </w:rPr>
            </w:pPr>
            <w:r w:rsidRPr="008B24FB">
              <w:rPr>
                <w:sz w:val="24"/>
                <w:szCs w:val="24"/>
              </w:rPr>
              <w:t>11.</w:t>
            </w:r>
          </w:p>
        </w:tc>
        <w:tc>
          <w:tcPr>
            <w:tcW w:w="0" w:type="auto"/>
          </w:tcPr>
          <w:p w:rsidR="00B1104C" w:rsidRPr="008B24FB" w:rsidRDefault="00B1104C" w:rsidP="00B4208D">
            <w:pPr>
              <w:spacing w:before="30" w:after="30"/>
              <w:jc w:val="both"/>
              <w:rPr>
                <w:sz w:val="24"/>
                <w:szCs w:val="24"/>
              </w:rPr>
            </w:pPr>
            <w:r w:rsidRPr="008B24FB">
              <w:rPr>
                <w:sz w:val="24"/>
                <w:szCs w:val="24"/>
              </w:rPr>
              <w:t> Проведение психологических тренингов для формирова</w:t>
            </w:r>
            <w:r w:rsidRPr="008B24FB">
              <w:rPr>
                <w:sz w:val="24"/>
                <w:szCs w:val="24"/>
              </w:rPr>
              <w:softHyphen/>
              <w:t>ния благоприятного морально-психологического климата среди всех субъектов образовательн</w:t>
            </w:r>
            <w:r>
              <w:rPr>
                <w:sz w:val="24"/>
                <w:szCs w:val="24"/>
              </w:rPr>
              <w:t>ых отношений</w:t>
            </w:r>
            <w:r w:rsidRPr="008B24FB">
              <w:rPr>
                <w:sz w:val="24"/>
                <w:szCs w:val="24"/>
              </w:rPr>
              <w:t>.</w:t>
            </w:r>
          </w:p>
        </w:tc>
        <w:tc>
          <w:tcPr>
            <w:tcW w:w="0" w:type="auto"/>
          </w:tcPr>
          <w:p w:rsidR="00B1104C" w:rsidRPr="008B24FB" w:rsidRDefault="00B1104C" w:rsidP="00B4208D">
            <w:pPr>
              <w:spacing w:before="30" w:after="30"/>
              <w:jc w:val="both"/>
              <w:rPr>
                <w:sz w:val="24"/>
                <w:szCs w:val="24"/>
              </w:rPr>
            </w:pPr>
            <w:r w:rsidRPr="008B24FB">
              <w:rPr>
                <w:sz w:val="24"/>
                <w:szCs w:val="24"/>
              </w:rPr>
              <w:t>Два раза в год</w:t>
            </w:r>
          </w:p>
        </w:tc>
        <w:tc>
          <w:tcPr>
            <w:tcW w:w="0" w:type="auto"/>
          </w:tcPr>
          <w:p w:rsidR="00B1104C" w:rsidRPr="008B24FB" w:rsidRDefault="00B1104C" w:rsidP="00B4208D">
            <w:pPr>
              <w:spacing w:before="30" w:after="30"/>
              <w:rPr>
                <w:sz w:val="24"/>
                <w:szCs w:val="24"/>
              </w:rPr>
            </w:pPr>
            <w:r w:rsidRPr="008B24FB">
              <w:rPr>
                <w:sz w:val="24"/>
                <w:szCs w:val="24"/>
              </w:rPr>
              <w:t>Психолог</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 13.</w:t>
            </w:r>
          </w:p>
        </w:tc>
        <w:tc>
          <w:tcPr>
            <w:tcW w:w="0" w:type="auto"/>
          </w:tcPr>
          <w:p w:rsidR="00B1104C" w:rsidRPr="008B24FB" w:rsidRDefault="00B1104C" w:rsidP="00B4208D">
            <w:pPr>
              <w:spacing w:before="30" w:after="30"/>
              <w:jc w:val="both"/>
              <w:rPr>
                <w:sz w:val="24"/>
                <w:szCs w:val="24"/>
              </w:rPr>
            </w:pPr>
            <w:r w:rsidRPr="008B24FB">
              <w:rPr>
                <w:sz w:val="24"/>
                <w:szCs w:val="24"/>
              </w:rPr>
              <w:t> Проведение смотров учебных кабинетов на предмет  соответствия  требованиям  санитарно – гигиенических условий к  кабинету.</w:t>
            </w:r>
          </w:p>
        </w:tc>
        <w:tc>
          <w:tcPr>
            <w:tcW w:w="0" w:type="auto"/>
          </w:tcPr>
          <w:p w:rsidR="00B1104C" w:rsidRPr="008B24FB" w:rsidRDefault="00B1104C" w:rsidP="00B4208D">
            <w:pPr>
              <w:spacing w:before="30" w:after="30"/>
              <w:jc w:val="both"/>
              <w:rPr>
                <w:sz w:val="24"/>
                <w:szCs w:val="24"/>
              </w:rPr>
            </w:pPr>
            <w:r>
              <w:rPr>
                <w:sz w:val="24"/>
                <w:szCs w:val="24"/>
              </w:rPr>
              <w:t>1 раз в год</w:t>
            </w:r>
          </w:p>
        </w:tc>
        <w:tc>
          <w:tcPr>
            <w:tcW w:w="0" w:type="auto"/>
          </w:tcPr>
          <w:p w:rsidR="00B1104C" w:rsidRPr="008B24FB" w:rsidRDefault="00B1104C" w:rsidP="00B4208D">
            <w:pPr>
              <w:spacing w:before="30" w:after="30"/>
              <w:rPr>
                <w:sz w:val="24"/>
                <w:szCs w:val="24"/>
              </w:rPr>
            </w:pPr>
            <w:r w:rsidRPr="008B24FB">
              <w:rPr>
                <w:sz w:val="24"/>
                <w:szCs w:val="24"/>
              </w:rPr>
              <w:t> </w:t>
            </w:r>
            <w:r>
              <w:rPr>
                <w:sz w:val="24"/>
                <w:szCs w:val="24"/>
              </w:rPr>
              <w:t>Директор, медсестра</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 14.</w:t>
            </w:r>
          </w:p>
        </w:tc>
        <w:tc>
          <w:tcPr>
            <w:tcW w:w="0" w:type="auto"/>
          </w:tcPr>
          <w:p w:rsidR="00B1104C" w:rsidRPr="008B24FB" w:rsidRDefault="00B1104C" w:rsidP="00B4208D">
            <w:pPr>
              <w:spacing w:before="30" w:after="30"/>
              <w:jc w:val="both"/>
              <w:rPr>
                <w:sz w:val="24"/>
                <w:szCs w:val="24"/>
              </w:rPr>
            </w:pPr>
            <w:r w:rsidRPr="008B24FB">
              <w:rPr>
                <w:sz w:val="24"/>
                <w:szCs w:val="24"/>
              </w:rPr>
              <w:t> Обеспечение условий для предупреждения травматизма через:</w:t>
            </w:r>
          </w:p>
          <w:p w:rsidR="00B1104C" w:rsidRPr="008B24FB" w:rsidRDefault="00B1104C" w:rsidP="00B4208D">
            <w:pPr>
              <w:spacing w:before="30" w:after="30"/>
              <w:jc w:val="both"/>
              <w:rPr>
                <w:sz w:val="24"/>
                <w:szCs w:val="24"/>
              </w:rPr>
            </w:pPr>
            <w:r w:rsidRPr="008B24FB">
              <w:rPr>
                <w:sz w:val="24"/>
                <w:szCs w:val="24"/>
              </w:rPr>
              <w:t>- организацию досуга школьников во время перемен;</w:t>
            </w:r>
          </w:p>
          <w:p w:rsidR="00B1104C" w:rsidRPr="008B24FB" w:rsidRDefault="00B1104C" w:rsidP="00B4208D">
            <w:pPr>
              <w:spacing w:before="30" w:after="30"/>
              <w:jc w:val="both"/>
              <w:rPr>
                <w:sz w:val="24"/>
                <w:szCs w:val="24"/>
              </w:rPr>
            </w:pPr>
            <w:r w:rsidRPr="008B24FB">
              <w:rPr>
                <w:sz w:val="24"/>
                <w:szCs w:val="24"/>
              </w:rPr>
              <w:t xml:space="preserve"> - соблюдение техники безопасности при организации </w:t>
            </w:r>
            <w:r>
              <w:rPr>
                <w:sz w:val="24"/>
                <w:szCs w:val="24"/>
              </w:rPr>
              <w:t>образовательной деятельности</w:t>
            </w:r>
            <w:r w:rsidRPr="008B24FB">
              <w:rPr>
                <w:sz w:val="24"/>
                <w:szCs w:val="24"/>
              </w:rPr>
              <w:t xml:space="preserve"> ( на у</w:t>
            </w:r>
            <w:r>
              <w:rPr>
                <w:sz w:val="24"/>
                <w:szCs w:val="24"/>
              </w:rPr>
              <w:t xml:space="preserve">роках и занятиях в системе дополнительного </w:t>
            </w:r>
            <w:r w:rsidRPr="008B24FB">
              <w:rPr>
                <w:sz w:val="24"/>
                <w:szCs w:val="24"/>
              </w:rPr>
              <w:t>образования)</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sidRPr="008B24FB">
              <w:rPr>
                <w:sz w:val="24"/>
                <w:szCs w:val="24"/>
              </w:rPr>
              <w:t xml:space="preserve">Постоянно </w:t>
            </w:r>
          </w:p>
        </w:tc>
        <w:tc>
          <w:tcPr>
            <w:tcW w:w="0" w:type="auto"/>
          </w:tcPr>
          <w:p w:rsidR="00B1104C" w:rsidRPr="008B24FB" w:rsidRDefault="00B1104C" w:rsidP="00B4208D">
            <w:pPr>
              <w:spacing w:before="30" w:after="30"/>
              <w:rPr>
                <w:sz w:val="24"/>
                <w:szCs w:val="24"/>
              </w:rPr>
            </w:pPr>
            <w:r w:rsidRPr="008B24FB">
              <w:rPr>
                <w:sz w:val="24"/>
                <w:szCs w:val="24"/>
              </w:rPr>
              <w:t> </w:t>
            </w:r>
          </w:p>
          <w:p w:rsidR="00B1104C" w:rsidRPr="008B24FB" w:rsidRDefault="00B1104C" w:rsidP="00B4208D">
            <w:pPr>
              <w:spacing w:before="30" w:after="30"/>
              <w:rPr>
                <w:sz w:val="24"/>
                <w:szCs w:val="24"/>
              </w:rPr>
            </w:pPr>
            <w:r>
              <w:rPr>
                <w:sz w:val="24"/>
                <w:szCs w:val="24"/>
              </w:rPr>
              <w:t>Учителя</w:t>
            </w:r>
          </w:p>
        </w:tc>
      </w:tr>
    </w:tbl>
    <w:p w:rsidR="00B1104C" w:rsidRPr="008B24FB" w:rsidRDefault="00B1104C" w:rsidP="00B1104C">
      <w:pPr>
        <w:spacing w:before="30" w:after="30"/>
        <w:jc w:val="center"/>
        <w:rPr>
          <w:b/>
          <w:sz w:val="24"/>
          <w:szCs w:val="24"/>
        </w:rPr>
      </w:pPr>
    </w:p>
    <w:p w:rsidR="00B1104C" w:rsidRPr="008B24FB" w:rsidRDefault="00B1104C" w:rsidP="00B1104C">
      <w:pPr>
        <w:spacing w:before="30" w:after="30"/>
        <w:jc w:val="both"/>
        <w:rPr>
          <w:sz w:val="24"/>
          <w:szCs w:val="24"/>
        </w:rPr>
      </w:pPr>
      <w:r w:rsidRPr="008B24FB">
        <w:rPr>
          <w:sz w:val="24"/>
          <w:szCs w:val="24"/>
        </w:rPr>
        <w:t> </w:t>
      </w:r>
    </w:p>
    <w:p w:rsidR="00B1104C" w:rsidRPr="008B24FB" w:rsidRDefault="00B1104C" w:rsidP="00B1104C">
      <w:pPr>
        <w:shd w:val="clear" w:color="auto" w:fill="FFFFFF"/>
        <w:spacing w:line="360" w:lineRule="auto"/>
        <w:ind w:firstLine="708"/>
        <w:jc w:val="both"/>
        <w:rPr>
          <w:sz w:val="24"/>
          <w:szCs w:val="24"/>
        </w:rPr>
      </w:pPr>
    </w:p>
    <w:p w:rsidR="00B1104C" w:rsidRPr="008B24FB" w:rsidRDefault="00B1104C" w:rsidP="00B1104C">
      <w:pPr>
        <w:spacing w:before="30" w:after="30"/>
        <w:jc w:val="center"/>
        <w:rPr>
          <w:b/>
          <w:sz w:val="24"/>
          <w:szCs w:val="24"/>
        </w:rPr>
      </w:pPr>
      <w:r w:rsidRPr="008B24FB">
        <w:rPr>
          <w:b/>
          <w:sz w:val="24"/>
          <w:szCs w:val="24"/>
        </w:rPr>
        <w:t>Пропаганда здорового образа жизни в системе учебной деятельности.</w:t>
      </w:r>
    </w:p>
    <w:p w:rsidR="00B1104C" w:rsidRDefault="00B1104C" w:rsidP="00B1104C">
      <w:pPr>
        <w:spacing w:before="30" w:after="30"/>
        <w:jc w:val="both"/>
        <w:rPr>
          <w:sz w:val="24"/>
          <w:szCs w:val="24"/>
        </w:rPr>
      </w:pPr>
      <w:r w:rsidRPr="008B24FB">
        <w:rPr>
          <w:sz w:val="24"/>
          <w:szCs w:val="24"/>
        </w:rPr>
        <w:t>  </w:t>
      </w:r>
    </w:p>
    <w:p w:rsidR="00B1104C" w:rsidRPr="008B24FB" w:rsidRDefault="00B1104C" w:rsidP="00B1104C">
      <w:pPr>
        <w:spacing w:before="30" w:after="30"/>
        <w:jc w:val="both"/>
        <w:rPr>
          <w:sz w:val="24"/>
          <w:szCs w:val="24"/>
        </w:rPr>
      </w:pPr>
    </w:p>
    <w:tbl>
      <w:tblPr>
        <w:tblStyle w:val="afe"/>
        <w:tblW w:w="0" w:type="auto"/>
        <w:tblLook w:val="04A0" w:firstRow="1" w:lastRow="0" w:firstColumn="1" w:lastColumn="0" w:noHBand="0" w:noVBand="1"/>
      </w:tblPr>
      <w:tblGrid>
        <w:gridCol w:w="445"/>
        <w:gridCol w:w="5325"/>
        <w:gridCol w:w="1461"/>
        <w:gridCol w:w="2340"/>
      </w:tblGrid>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w:t>
            </w:r>
          </w:p>
        </w:tc>
        <w:tc>
          <w:tcPr>
            <w:tcW w:w="0" w:type="auto"/>
          </w:tcPr>
          <w:p w:rsidR="00B1104C" w:rsidRPr="008B24FB" w:rsidRDefault="00B1104C" w:rsidP="00B4208D">
            <w:pPr>
              <w:spacing w:before="30" w:after="30"/>
              <w:jc w:val="both"/>
              <w:rPr>
                <w:sz w:val="24"/>
                <w:szCs w:val="24"/>
              </w:rPr>
            </w:pPr>
            <w:r w:rsidRPr="008B24FB">
              <w:rPr>
                <w:sz w:val="24"/>
                <w:szCs w:val="24"/>
              </w:rPr>
              <w:t>Мероприятия</w:t>
            </w:r>
          </w:p>
        </w:tc>
        <w:tc>
          <w:tcPr>
            <w:tcW w:w="0" w:type="auto"/>
          </w:tcPr>
          <w:p w:rsidR="00B1104C" w:rsidRPr="008B24FB" w:rsidRDefault="00B1104C" w:rsidP="00B4208D">
            <w:pPr>
              <w:spacing w:before="30" w:after="30"/>
              <w:jc w:val="both"/>
              <w:rPr>
                <w:sz w:val="24"/>
                <w:szCs w:val="24"/>
              </w:rPr>
            </w:pPr>
            <w:r w:rsidRPr="008B24FB">
              <w:rPr>
                <w:sz w:val="24"/>
                <w:szCs w:val="24"/>
              </w:rPr>
              <w:t xml:space="preserve">Сроки </w:t>
            </w:r>
          </w:p>
        </w:tc>
        <w:tc>
          <w:tcPr>
            <w:tcW w:w="0" w:type="auto"/>
          </w:tcPr>
          <w:p w:rsidR="00B1104C" w:rsidRPr="008B24FB" w:rsidRDefault="00B1104C" w:rsidP="00B4208D">
            <w:pPr>
              <w:spacing w:before="30" w:after="30"/>
              <w:jc w:val="both"/>
              <w:rPr>
                <w:sz w:val="24"/>
                <w:szCs w:val="24"/>
              </w:rPr>
            </w:pPr>
            <w:r w:rsidRPr="008B24FB">
              <w:rPr>
                <w:sz w:val="24"/>
                <w:szCs w:val="24"/>
              </w:rPr>
              <w:t xml:space="preserve">Исполнители </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lastRenderedPageBreak/>
              <w:t>1.</w:t>
            </w:r>
          </w:p>
        </w:tc>
        <w:tc>
          <w:tcPr>
            <w:tcW w:w="0" w:type="auto"/>
          </w:tcPr>
          <w:p w:rsidR="00B1104C" w:rsidRPr="008B24FB" w:rsidRDefault="00B1104C" w:rsidP="00B4208D">
            <w:pPr>
              <w:spacing w:before="30" w:after="30"/>
              <w:jc w:val="both"/>
              <w:rPr>
                <w:sz w:val="24"/>
                <w:szCs w:val="24"/>
              </w:rPr>
            </w:pPr>
            <w:r w:rsidRPr="008B24FB">
              <w:rPr>
                <w:sz w:val="24"/>
                <w:szCs w:val="24"/>
              </w:rPr>
              <w:t xml:space="preserve">Обеспечение выполнения программы по </w:t>
            </w:r>
            <w:r>
              <w:rPr>
                <w:sz w:val="24"/>
                <w:szCs w:val="24"/>
              </w:rPr>
              <w:t>предмету «Окружающий мир»</w:t>
            </w:r>
          </w:p>
        </w:tc>
        <w:tc>
          <w:tcPr>
            <w:tcW w:w="0" w:type="auto"/>
          </w:tcPr>
          <w:p w:rsidR="00B1104C" w:rsidRPr="008B24FB" w:rsidRDefault="00B1104C" w:rsidP="00B4208D">
            <w:pPr>
              <w:spacing w:before="30" w:after="30"/>
              <w:jc w:val="both"/>
              <w:rPr>
                <w:sz w:val="24"/>
                <w:szCs w:val="24"/>
              </w:rPr>
            </w:pPr>
            <w:r w:rsidRPr="008B24FB">
              <w:rPr>
                <w:sz w:val="24"/>
                <w:szCs w:val="24"/>
              </w:rPr>
              <w:t xml:space="preserve">Постоянно </w:t>
            </w:r>
          </w:p>
        </w:tc>
        <w:tc>
          <w:tcPr>
            <w:tcW w:w="0" w:type="auto"/>
          </w:tcPr>
          <w:p w:rsidR="00B1104C" w:rsidRPr="008B24FB" w:rsidRDefault="00B1104C" w:rsidP="00B4208D">
            <w:pPr>
              <w:spacing w:before="30" w:after="30"/>
              <w:jc w:val="both"/>
              <w:rPr>
                <w:sz w:val="24"/>
                <w:szCs w:val="24"/>
              </w:rPr>
            </w:pPr>
            <w:r>
              <w:rPr>
                <w:sz w:val="24"/>
                <w:szCs w:val="24"/>
              </w:rPr>
              <w:t>Учителя, а</w:t>
            </w:r>
            <w:r w:rsidRPr="008B24FB">
              <w:rPr>
                <w:sz w:val="24"/>
                <w:szCs w:val="24"/>
              </w:rPr>
              <w:t xml:space="preserve">дминистрация </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2.</w:t>
            </w:r>
          </w:p>
        </w:tc>
        <w:tc>
          <w:tcPr>
            <w:tcW w:w="0" w:type="auto"/>
          </w:tcPr>
          <w:p w:rsidR="00B1104C" w:rsidRPr="008B24FB" w:rsidRDefault="00B1104C" w:rsidP="00B4208D">
            <w:pPr>
              <w:spacing w:before="30" w:after="30"/>
              <w:jc w:val="both"/>
              <w:rPr>
                <w:sz w:val="24"/>
                <w:szCs w:val="24"/>
              </w:rPr>
            </w:pPr>
            <w:r w:rsidRPr="008B24FB">
              <w:rPr>
                <w:sz w:val="24"/>
                <w:szCs w:val="24"/>
              </w:rPr>
              <w:t>Организация и проведение  соревнований.</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sidRPr="008B24FB">
              <w:rPr>
                <w:sz w:val="24"/>
                <w:szCs w:val="24"/>
              </w:rPr>
              <w:t xml:space="preserve">Ежегодно </w:t>
            </w:r>
          </w:p>
        </w:tc>
        <w:tc>
          <w:tcPr>
            <w:tcW w:w="0" w:type="auto"/>
          </w:tcPr>
          <w:p w:rsidR="00B1104C" w:rsidRPr="008B24FB" w:rsidRDefault="00B1104C" w:rsidP="00B4208D">
            <w:pPr>
              <w:spacing w:before="30" w:after="30"/>
              <w:jc w:val="both"/>
              <w:rPr>
                <w:sz w:val="24"/>
                <w:szCs w:val="24"/>
              </w:rPr>
            </w:pPr>
            <w:r w:rsidRPr="008B24FB">
              <w:rPr>
                <w:sz w:val="24"/>
                <w:szCs w:val="24"/>
              </w:rPr>
              <w:t>Педаго</w:t>
            </w:r>
            <w:r>
              <w:rPr>
                <w:sz w:val="24"/>
                <w:szCs w:val="24"/>
              </w:rPr>
              <w:t>ги</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3.</w:t>
            </w:r>
          </w:p>
        </w:tc>
        <w:tc>
          <w:tcPr>
            <w:tcW w:w="0" w:type="auto"/>
          </w:tcPr>
          <w:p w:rsidR="00B1104C" w:rsidRPr="008B24FB" w:rsidRDefault="00B1104C" w:rsidP="00B4208D">
            <w:pPr>
              <w:spacing w:before="30" w:after="30"/>
              <w:jc w:val="both"/>
              <w:rPr>
                <w:sz w:val="24"/>
                <w:szCs w:val="24"/>
              </w:rPr>
            </w:pPr>
            <w:r w:rsidRPr="008B24FB">
              <w:rPr>
                <w:sz w:val="24"/>
                <w:szCs w:val="24"/>
              </w:rPr>
              <w:t>Организация воспитательной работы по возрастам по формированию навыков ЗОЖ:</w:t>
            </w:r>
          </w:p>
          <w:p w:rsidR="00B1104C" w:rsidRPr="008B24FB" w:rsidRDefault="00B1104C" w:rsidP="00B4208D">
            <w:pPr>
              <w:spacing w:before="30" w:after="30"/>
              <w:jc w:val="both"/>
              <w:rPr>
                <w:sz w:val="24"/>
                <w:szCs w:val="24"/>
              </w:rPr>
            </w:pPr>
            <w:r w:rsidRPr="008B24FB">
              <w:rPr>
                <w:sz w:val="24"/>
                <w:szCs w:val="24"/>
              </w:rPr>
              <w:t>-</w:t>
            </w:r>
            <w:r>
              <w:rPr>
                <w:sz w:val="24"/>
                <w:szCs w:val="24"/>
              </w:rPr>
              <w:t xml:space="preserve">          </w:t>
            </w:r>
            <w:r w:rsidRPr="008B24FB">
              <w:rPr>
                <w:sz w:val="24"/>
                <w:szCs w:val="24"/>
              </w:rPr>
              <w:t>проведение классных часов, Дней здоровья;</w:t>
            </w:r>
          </w:p>
          <w:p w:rsidR="00B1104C" w:rsidRPr="008B24FB" w:rsidRDefault="00B1104C" w:rsidP="00B4208D">
            <w:pPr>
              <w:spacing w:before="30" w:after="30"/>
              <w:jc w:val="both"/>
              <w:rPr>
                <w:sz w:val="24"/>
                <w:szCs w:val="24"/>
              </w:rPr>
            </w:pPr>
            <w:r w:rsidRPr="008B24FB">
              <w:rPr>
                <w:sz w:val="24"/>
                <w:szCs w:val="24"/>
              </w:rPr>
              <w:t>-          организация тематических выставок плакатов, рисунков;</w:t>
            </w:r>
          </w:p>
          <w:p w:rsidR="00B1104C" w:rsidRPr="008B24FB" w:rsidRDefault="00B1104C" w:rsidP="00B4208D">
            <w:pPr>
              <w:spacing w:before="30" w:after="30"/>
              <w:jc w:val="both"/>
              <w:rPr>
                <w:sz w:val="24"/>
                <w:szCs w:val="24"/>
              </w:rPr>
            </w:pPr>
            <w:r w:rsidRPr="008B24FB">
              <w:rPr>
                <w:sz w:val="24"/>
                <w:szCs w:val="24"/>
              </w:rPr>
              <w:t>-          проведение конкурсов сочинений;</w:t>
            </w:r>
          </w:p>
          <w:p w:rsidR="00B1104C" w:rsidRPr="008B24FB" w:rsidRDefault="00B1104C" w:rsidP="00B4208D">
            <w:pPr>
              <w:spacing w:before="30" w:after="30"/>
              <w:jc w:val="both"/>
              <w:rPr>
                <w:sz w:val="24"/>
                <w:szCs w:val="24"/>
              </w:rPr>
            </w:pPr>
            <w:r w:rsidRPr="008B24FB">
              <w:rPr>
                <w:sz w:val="24"/>
                <w:szCs w:val="24"/>
              </w:rPr>
              <w:t>-          проведение массовых спортивных праздников;</w:t>
            </w:r>
          </w:p>
          <w:p w:rsidR="00B1104C" w:rsidRPr="008B24FB" w:rsidRDefault="00B1104C" w:rsidP="00B4208D">
            <w:pPr>
              <w:spacing w:before="30" w:after="30"/>
              <w:jc w:val="both"/>
              <w:rPr>
                <w:sz w:val="24"/>
                <w:szCs w:val="24"/>
              </w:rPr>
            </w:pPr>
            <w:r>
              <w:rPr>
                <w:sz w:val="24"/>
                <w:szCs w:val="24"/>
              </w:rPr>
              <w:t xml:space="preserve">-          </w:t>
            </w:r>
            <w:r w:rsidRPr="008B24FB">
              <w:rPr>
                <w:sz w:val="24"/>
                <w:szCs w:val="24"/>
              </w:rPr>
              <w:t xml:space="preserve">проведение тематических </w:t>
            </w:r>
            <w:r>
              <w:rPr>
                <w:sz w:val="24"/>
                <w:szCs w:val="24"/>
              </w:rPr>
              <w:t>бесед</w:t>
            </w:r>
            <w:r w:rsidRPr="008B24FB">
              <w:rPr>
                <w:sz w:val="24"/>
                <w:szCs w:val="24"/>
              </w:rPr>
              <w:t xml:space="preserve"> по пропаганде ЗОЖ.</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Pr>
                <w:sz w:val="24"/>
                <w:szCs w:val="24"/>
              </w:rPr>
              <w:t>В течение года</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Pr>
                <w:sz w:val="24"/>
                <w:szCs w:val="24"/>
              </w:rPr>
              <w:t xml:space="preserve">Кл. </w:t>
            </w:r>
            <w:r w:rsidRPr="008B24FB">
              <w:rPr>
                <w:sz w:val="24"/>
                <w:szCs w:val="24"/>
              </w:rPr>
              <w:t xml:space="preserve"> руководители </w:t>
            </w:r>
          </w:p>
          <w:p w:rsidR="00B1104C" w:rsidRPr="008B24FB" w:rsidRDefault="00B1104C" w:rsidP="00B4208D">
            <w:pPr>
              <w:spacing w:before="30" w:after="30"/>
              <w:jc w:val="both"/>
              <w:rPr>
                <w:sz w:val="24"/>
                <w:szCs w:val="24"/>
              </w:rPr>
            </w:pP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4.</w:t>
            </w:r>
          </w:p>
        </w:tc>
        <w:tc>
          <w:tcPr>
            <w:tcW w:w="0" w:type="auto"/>
          </w:tcPr>
          <w:p w:rsidR="00B1104C" w:rsidRPr="008B24FB" w:rsidRDefault="00B1104C" w:rsidP="00B4208D">
            <w:pPr>
              <w:spacing w:before="30" w:after="30"/>
              <w:jc w:val="both"/>
              <w:rPr>
                <w:sz w:val="24"/>
                <w:szCs w:val="24"/>
              </w:rPr>
            </w:pPr>
            <w:r w:rsidRPr="008B24FB">
              <w:rPr>
                <w:sz w:val="24"/>
                <w:szCs w:val="24"/>
              </w:rPr>
              <w:t>Проведение школьных мероприятий по привитию навыков правильного поведения детей в опасных для жизни ситуациях:</w:t>
            </w:r>
          </w:p>
          <w:p w:rsidR="00B1104C" w:rsidRPr="008B24FB" w:rsidRDefault="00B1104C" w:rsidP="00B4208D">
            <w:pPr>
              <w:spacing w:before="30" w:after="30"/>
              <w:jc w:val="both"/>
              <w:rPr>
                <w:sz w:val="24"/>
                <w:szCs w:val="24"/>
              </w:rPr>
            </w:pPr>
            <w:r>
              <w:rPr>
                <w:sz w:val="24"/>
                <w:szCs w:val="24"/>
              </w:rPr>
              <w:t>-   </w:t>
            </w:r>
            <w:r w:rsidRPr="008B24FB">
              <w:rPr>
                <w:sz w:val="24"/>
                <w:szCs w:val="24"/>
              </w:rPr>
              <w:t>Дни ГО;</w:t>
            </w:r>
          </w:p>
          <w:p w:rsidR="00B1104C" w:rsidRPr="008B24FB" w:rsidRDefault="00B1104C" w:rsidP="00B4208D">
            <w:pPr>
              <w:spacing w:before="30" w:after="30"/>
              <w:jc w:val="both"/>
              <w:rPr>
                <w:sz w:val="24"/>
                <w:szCs w:val="24"/>
              </w:rPr>
            </w:pPr>
            <w:r w:rsidRPr="008B24FB">
              <w:rPr>
                <w:sz w:val="24"/>
                <w:szCs w:val="24"/>
              </w:rPr>
              <w:t>-  Турслет;</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sidRPr="008B24FB">
              <w:rPr>
                <w:sz w:val="24"/>
                <w:szCs w:val="24"/>
              </w:rPr>
              <w:t xml:space="preserve"> По плану </w:t>
            </w:r>
          </w:p>
        </w:tc>
        <w:tc>
          <w:tcPr>
            <w:tcW w:w="0" w:type="auto"/>
          </w:tcPr>
          <w:p w:rsidR="00B1104C" w:rsidRPr="008B24FB" w:rsidRDefault="00B1104C" w:rsidP="00B4208D">
            <w:pPr>
              <w:spacing w:before="30" w:after="30"/>
              <w:jc w:val="both"/>
              <w:rPr>
                <w:sz w:val="24"/>
                <w:szCs w:val="24"/>
              </w:rPr>
            </w:pPr>
            <w:r w:rsidRPr="008B24FB">
              <w:rPr>
                <w:sz w:val="24"/>
                <w:szCs w:val="24"/>
              </w:rPr>
              <w:t> </w:t>
            </w:r>
          </w:p>
          <w:p w:rsidR="00B1104C" w:rsidRPr="008B24FB" w:rsidRDefault="00B1104C" w:rsidP="00B4208D">
            <w:pPr>
              <w:spacing w:before="30" w:after="30"/>
              <w:jc w:val="both"/>
              <w:rPr>
                <w:sz w:val="24"/>
                <w:szCs w:val="24"/>
              </w:rPr>
            </w:pPr>
            <w:r>
              <w:rPr>
                <w:sz w:val="24"/>
                <w:szCs w:val="24"/>
              </w:rPr>
              <w:t>Зам. директора по УВР</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5.</w:t>
            </w:r>
          </w:p>
        </w:tc>
        <w:tc>
          <w:tcPr>
            <w:tcW w:w="0" w:type="auto"/>
          </w:tcPr>
          <w:p w:rsidR="00B1104C" w:rsidRPr="008B24FB" w:rsidRDefault="00B1104C" w:rsidP="00B4208D">
            <w:pPr>
              <w:spacing w:before="30" w:after="30"/>
              <w:jc w:val="both"/>
              <w:rPr>
                <w:sz w:val="24"/>
                <w:szCs w:val="24"/>
              </w:rPr>
            </w:pPr>
            <w:r w:rsidRPr="008B24FB">
              <w:rPr>
                <w:sz w:val="24"/>
                <w:szCs w:val="24"/>
              </w:rPr>
              <w:t> Участие в операции « Внимание, дети!», смотре – конкурсе «Безопасное колесо»</w:t>
            </w:r>
          </w:p>
        </w:tc>
        <w:tc>
          <w:tcPr>
            <w:tcW w:w="0" w:type="auto"/>
          </w:tcPr>
          <w:p w:rsidR="00B1104C" w:rsidRPr="008B24FB" w:rsidRDefault="00B1104C" w:rsidP="00B4208D">
            <w:pPr>
              <w:spacing w:before="30" w:after="30"/>
              <w:jc w:val="both"/>
              <w:rPr>
                <w:sz w:val="24"/>
                <w:szCs w:val="24"/>
              </w:rPr>
            </w:pPr>
            <w:r w:rsidRPr="008B24FB">
              <w:rPr>
                <w:sz w:val="24"/>
                <w:szCs w:val="24"/>
              </w:rPr>
              <w:t xml:space="preserve">Ежегодно </w:t>
            </w:r>
          </w:p>
        </w:tc>
        <w:tc>
          <w:tcPr>
            <w:tcW w:w="0" w:type="auto"/>
          </w:tcPr>
          <w:p w:rsidR="00B1104C" w:rsidRPr="008B24FB" w:rsidRDefault="00B1104C" w:rsidP="00B4208D">
            <w:pPr>
              <w:spacing w:before="30" w:after="30"/>
              <w:jc w:val="both"/>
              <w:rPr>
                <w:sz w:val="24"/>
                <w:szCs w:val="24"/>
              </w:rPr>
            </w:pPr>
            <w:r>
              <w:rPr>
                <w:sz w:val="24"/>
                <w:szCs w:val="24"/>
              </w:rPr>
              <w:t>Зам. директора по УВР, учителя</w:t>
            </w:r>
          </w:p>
        </w:tc>
      </w:tr>
    </w:tbl>
    <w:p w:rsidR="00B1104C" w:rsidRPr="008B24FB" w:rsidRDefault="00B1104C" w:rsidP="00B1104C">
      <w:pPr>
        <w:spacing w:before="30" w:after="30"/>
        <w:jc w:val="both"/>
        <w:rPr>
          <w:sz w:val="24"/>
          <w:szCs w:val="24"/>
        </w:rPr>
      </w:pPr>
    </w:p>
    <w:p w:rsidR="00B1104C" w:rsidRPr="008B24FB" w:rsidRDefault="00B1104C" w:rsidP="00B1104C">
      <w:pPr>
        <w:ind w:firstLine="708"/>
        <w:jc w:val="both"/>
        <w:rPr>
          <w:sz w:val="24"/>
          <w:szCs w:val="24"/>
        </w:rPr>
      </w:pPr>
    </w:p>
    <w:p w:rsidR="00B1104C" w:rsidRPr="008B24FB" w:rsidRDefault="00B1104C" w:rsidP="00B1104C">
      <w:pPr>
        <w:ind w:firstLine="708"/>
        <w:jc w:val="both"/>
        <w:rPr>
          <w:sz w:val="24"/>
          <w:szCs w:val="24"/>
        </w:rPr>
      </w:pPr>
      <w:r w:rsidRPr="008B24FB">
        <w:rPr>
          <w:sz w:val="24"/>
          <w:szCs w:val="24"/>
        </w:rPr>
        <w:t>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учебно-методические комплексы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B1104C" w:rsidRPr="008B24FB" w:rsidRDefault="00B1104C" w:rsidP="00B1104C">
      <w:pPr>
        <w:ind w:firstLine="720"/>
        <w:jc w:val="both"/>
        <w:rPr>
          <w:sz w:val="24"/>
          <w:szCs w:val="24"/>
        </w:rPr>
      </w:pPr>
      <w:r w:rsidRPr="008B24FB">
        <w:rPr>
          <w:sz w:val="24"/>
          <w:szCs w:val="24"/>
        </w:rPr>
        <w:t xml:space="preserve">В школе строго соблюдаются все требования к использованию технических средств обучения, в том числе компьютеров и аудиовизуальных средств. </w:t>
      </w:r>
      <w:r>
        <w:rPr>
          <w:sz w:val="24"/>
          <w:szCs w:val="24"/>
        </w:rPr>
        <w:t xml:space="preserve">ОУ </w:t>
      </w:r>
      <w:r w:rsidRPr="008B24FB">
        <w:rPr>
          <w:sz w:val="24"/>
          <w:szCs w:val="24"/>
        </w:rPr>
        <w:t xml:space="preserve"> имеет современную материальную, учебно-методическую и кадровую базу, позволяющую в полном объеме проводить мероприятия по оздоровлению и сохранению здоровья </w:t>
      </w:r>
      <w:r>
        <w:rPr>
          <w:sz w:val="24"/>
          <w:szCs w:val="24"/>
        </w:rPr>
        <w:t>об</w:t>
      </w:r>
      <w:r w:rsidRPr="008B24FB">
        <w:rPr>
          <w:sz w:val="24"/>
          <w:szCs w:val="24"/>
        </w:rPr>
        <w:t>уча</w:t>
      </w:r>
      <w:r>
        <w:rPr>
          <w:sz w:val="24"/>
          <w:szCs w:val="24"/>
        </w:rPr>
        <w:t>ю</w:t>
      </w:r>
      <w:r w:rsidRPr="008B24FB">
        <w:rPr>
          <w:sz w:val="24"/>
          <w:szCs w:val="24"/>
        </w:rPr>
        <w:t xml:space="preserve">щихся и работников. </w:t>
      </w:r>
    </w:p>
    <w:p w:rsidR="00B1104C" w:rsidRPr="008B24FB" w:rsidRDefault="00B1104C" w:rsidP="00B1104C">
      <w:pPr>
        <w:ind w:firstLine="720"/>
        <w:jc w:val="both"/>
        <w:rPr>
          <w:sz w:val="24"/>
          <w:szCs w:val="24"/>
        </w:rPr>
      </w:pPr>
      <w:r w:rsidRPr="008B24FB">
        <w:rPr>
          <w:sz w:val="24"/>
          <w:szCs w:val="24"/>
        </w:rPr>
        <w:t xml:space="preserve">Учебные классы оснащены компьютерами,  музыкальными центрами, сканерами, принтерами, цифровыми фото- и видеокамерами, мультимедийным проектором. </w:t>
      </w:r>
    </w:p>
    <w:p w:rsidR="00B1104C" w:rsidRPr="008B24FB" w:rsidRDefault="00B1104C" w:rsidP="00B1104C">
      <w:pPr>
        <w:ind w:firstLine="720"/>
        <w:jc w:val="both"/>
        <w:rPr>
          <w:sz w:val="24"/>
          <w:szCs w:val="24"/>
        </w:rPr>
      </w:pPr>
      <w:r w:rsidRPr="008B24FB">
        <w:rPr>
          <w:sz w:val="24"/>
          <w:szCs w:val="24"/>
        </w:rPr>
        <w:t xml:space="preserve">Все компьютеры имеют высокоскоростной доступ во всемирную сеть Internet. </w:t>
      </w:r>
    </w:p>
    <w:p w:rsidR="00B1104C" w:rsidRPr="008B24FB" w:rsidRDefault="00B1104C" w:rsidP="00B1104C">
      <w:pPr>
        <w:ind w:firstLine="720"/>
        <w:jc w:val="both"/>
        <w:rPr>
          <w:sz w:val="24"/>
          <w:szCs w:val="24"/>
        </w:rPr>
      </w:pPr>
      <w:r w:rsidRPr="008B24FB">
        <w:rPr>
          <w:sz w:val="24"/>
          <w:szCs w:val="24"/>
        </w:rPr>
        <w:lastRenderedPageBreak/>
        <w:t xml:space="preserve">В учебных кабинетах много зелени, позволяющей поддерживать естественный микроклимат внутри классных комнат. </w:t>
      </w:r>
    </w:p>
    <w:p w:rsidR="00B1104C" w:rsidRPr="008B24FB" w:rsidRDefault="00B1104C" w:rsidP="00B1104C">
      <w:pPr>
        <w:shd w:val="clear" w:color="auto" w:fill="FFFFFF"/>
        <w:ind w:firstLine="708"/>
        <w:jc w:val="both"/>
        <w:rPr>
          <w:sz w:val="24"/>
          <w:szCs w:val="24"/>
        </w:rPr>
      </w:pPr>
      <w:r w:rsidRPr="008B24FB">
        <w:rPr>
          <w:sz w:val="24"/>
          <w:szCs w:val="24"/>
        </w:rPr>
        <w:t>Педагогический коллектив учитывает в образовательной деятельности индивидуальные осо</w:t>
      </w:r>
      <w:r w:rsidRPr="008B24FB">
        <w:rPr>
          <w:sz w:val="24"/>
          <w:szCs w:val="24"/>
        </w:rPr>
        <w:softHyphen/>
        <w:t xml:space="preserve">бенности развития </w:t>
      </w:r>
      <w:r>
        <w:rPr>
          <w:sz w:val="24"/>
          <w:szCs w:val="24"/>
        </w:rPr>
        <w:t>об</w:t>
      </w:r>
      <w:r w:rsidRPr="008B24FB">
        <w:rPr>
          <w:sz w:val="24"/>
          <w:szCs w:val="24"/>
        </w:rPr>
        <w:t>уча</w:t>
      </w:r>
      <w:r>
        <w:rPr>
          <w:sz w:val="24"/>
          <w:szCs w:val="24"/>
        </w:rPr>
        <w:t>ю</w:t>
      </w:r>
      <w:r w:rsidRPr="008B24FB">
        <w:rPr>
          <w:sz w:val="24"/>
          <w:szCs w:val="24"/>
        </w:rPr>
        <w:t xml:space="preserve">щихся: темпа развития и темп деятельности. В используемой в школе </w:t>
      </w:r>
      <w:r>
        <w:rPr>
          <w:sz w:val="24"/>
          <w:szCs w:val="24"/>
        </w:rPr>
        <w:t>УМК «Школа 21 века»</w:t>
      </w:r>
      <w:r w:rsidRPr="008B24FB">
        <w:rPr>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B1104C" w:rsidRPr="008B24FB" w:rsidRDefault="00B1104C" w:rsidP="00B1104C">
      <w:pPr>
        <w:jc w:val="both"/>
        <w:rPr>
          <w:sz w:val="24"/>
          <w:szCs w:val="24"/>
        </w:rPr>
      </w:pPr>
      <w:r w:rsidRPr="008B24FB">
        <w:rPr>
          <w:sz w:val="24"/>
          <w:szCs w:val="24"/>
        </w:rPr>
        <w:t xml:space="preserve">    Эффективность         реализации      этого   блока   зависит    от  деятельности   каждого   педагога. </w:t>
      </w:r>
    </w:p>
    <w:p w:rsidR="00B1104C" w:rsidRPr="008B24FB" w:rsidRDefault="00B1104C" w:rsidP="00B1104C">
      <w:pPr>
        <w:jc w:val="both"/>
        <w:rPr>
          <w:sz w:val="24"/>
          <w:szCs w:val="24"/>
        </w:rPr>
      </w:pPr>
    </w:p>
    <w:p w:rsidR="00B1104C" w:rsidRPr="008B24FB" w:rsidRDefault="00B1104C" w:rsidP="00B1104C">
      <w:pPr>
        <w:jc w:val="both"/>
        <w:rPr>
          <w:b/>
          <w:sz w:val="24"/>
          <w:szCs w:val="24"/>
        </w:rPr>
      </w:pPr>
      <w:r w:rsidRPr="008B24FB">
        <w:rPr>
          <w:b/>
          <w:sz w:val="24"/>
          <w:szCs w:val="24"/>
        </w:rPr>
        <w:t>Эффективная   организация физкультурно-оздоровительной   работы</w:t>
      </w:r>
    </w:p>
    <w:p w:rsidR="00B1104C" w:rsidRPr="008B24FB" w:rsidRDefault="00B1104C" w:rsidP="00B1104C">
      <w:pPr>
        <w:jc w:val="both"/>
        <w:rPr>
          <w:sz w:val="24"/>
          <w:szCs w:val="24"/>
        </w:rPr>
      </w:pPr>
      <w:r w:rsidRPr="008B24FB">
        <w:rPr>
          <w:sz w:val="24"/>
          <w:szCs w:val="24"/>
        </w:rPr>
        <w:t xml:space="preserve">направленна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 полноценную         и  эффективную       работу    с  обучающимися всех   групп   здоровья   (на   уроках   физкультуры,   в   секциях   и   т.   п.);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организацию   занятий   по   лечебной   физкультуре;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организацию        часа   активных     движений      (динамической паузы)   между   3м   и   4м   уроками;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организацию         работы    спортивных       секций     и  создание условий   для   их   эффективного   функционирования;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регулярное      проведение      спортивно-оздоровительных            мероприятий       (дней   спорта,    соревнований,      олимпиад,      походов и   т.   п.). </w:t>
      </w:r>
    </w:p>
    <w:p w:rsidR="00B1104C" w:rsidRPr="008D4674" w:rsidRDefault="00B1104C" w:rsidP="0018192D">
      <w:pPr>
        <w:pStyle w:val="ac"/>
        <w:numPr>
          <w:ilvl w:val="0"/>
          <w:numId w:val="133"/>
        </w:numPr>
        <w:spacing w:after="0" w:line="240" w:lineRule="auto"/>
        <w:jc w:val="both"/>
        <w:rPr>
          <w:rFonts w:ascii="Times New Roman" w:hAnsi="Times New Roman"/>
          <w:sz w:val="24"/>
          <w:szCs w:val="24"/>
        </w:rPr>
      </w:pPr>
      <w:r w:rsidRPr="008D4674">
        <w:rPr>
          <w:rFonts w:ascii="Times New Roman" w:hAnsi="Times New Roman"/>
          <w:sz w:val="24"/>
          <w:szCs w:val="24"/>
        </w:rPr>
        <w:t xml:space="preserve">Проведение физкультурно-оздоровительных мероприятий стало традицией в  образовательной деятельности школы, особое место среди спортивных праздников занимают Дни здоровья, когда все ученики участвуют в различных  соревнованиях, отмечаются победители. Стали традиционными походы, лыжные соревнования, спортивные игры на местности. Для младших ребят проводятся конкурсы: «Папа, мама, я –  дружная спортивная семья», «Весёлые старты». </w:t>
      </w:r>
    </w:p>
    <w:p w:rsidR="00B1104C" w:rsidRPr="008B24FB" w:rsidRDefault="00B1104C" w:rsidP="00B1104C">
      <w:pPr>
        <w:jc w:val="both"/>
        <w:rPr>
          <w:sz w:val="24"/>
          <w:szCs w:val="24"/>
        </w:rPr>
      </w:pPr>
      <w:r w:rsidRPr="008B24FB">
        <w:rPr>
          <w:sz w:val="24"/>
          <w:szCs w:val="24"/>
        </w:rPr>
        <w:t xml:space="preserve">    </w:t>
      </w:r>
    </w:p>
    <w:tbl>
      <w:tblPr>
        <w:tblStyle w:val="afe"/>
        <w:tblW w:w="0" w:type="auto"/>
        <w:tblLook w:val="04A0" w:firstRow="1" w:lastRow="0" w:firstColumn="1" w:lastColumn="0" w:noHBand="0" w:noVBand="1"/>
      </w:tblPr>
      <w:tblGrid>
        <w:gridCol w:w="445"/>
        <w:gridCol w:w="5789"/>
        <w:gridCol w:w="1388"/>
        <w:gridCol w:w="1949"/>
      </w:tblGrid>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w:t>
            </w:r>
          </w:p>
        </w:tc>
        <w:tc>
          <w:tcPr>
            <w:tcW w:w="0" w:type="auto"/>
          </w:tcPr>
          <w:p w:rsidR="00B1104C" w:rsidRPr="008B24FB" w:rsidRDefault="00B1104C" w:rsidP="00B4208D">
            <w:pPr>
              <w:spacing w:before="30" w:after="30"/>
              <w:jc w:val="both"/>
              <w:rPr>
                <w:sz w:val="24"/>
                <w:szCs w:val="24"/>
              </w:rPr>
            </w:pPr>
            <w:r w:rsidRPr="008B24FB">
              <w:rPr>
                <w:sz w:val="24"/>
                <w:szCs w:val="24"/>
              </w:rPr>
              <w:t xml:space="preserve"> Мероприятия </w:t>
            </w:r>
          </w:p>
        </w:tc>
        <w:tc>
          <w:tcPr>
            <w:tcW w:w="0" w:type="auto"/>
          </w:tcPr>
          <w:p w:rsidR="00B1104C" w:rsidRPr="008B24FB" w:rsidRDefault="00B1104C" w:rsidP="00B4208D">
            <w:pPr>
              <w:spacing w:before="30" w:after="30"/>
              <w:jc w:val="both"/>
              <w:rPr>
                <w:sz w:val="24"/>
                <w:szCs w:val="24"/>
              </w:rPr>
            </w:pPr>
            <w:r w:rsidRPr="008B24FB">
              <w:rPr>
                <w:sz w:val="24"/>
                <w:szCs w:val="24"/>
              </w:rPr>
              <w:t xml:space="preserve">Сроки </w:t>
            </w:r>
          </w:p>
        </w:tc>
        <w:tc>
          <w:tcPr>
            <w:tcW w:w="0" w:type="auto"/>
          </w:tcPr>
          <w:p w:rsidR="00B1104C" w:rsidRPr="008B24FB" w:rsidRDefault="00B1104C" w:rsidP="00B4208D">
            <w:pPr>
              <w:spacing w:before="30" w:after="30"/>
              <w:jc w:val="both"/>
              <w:rPr>
                <w:sz w:val="24"/>
                <w:szCs w:val="24"/>
              </w:rPr>
            </w:pPr>
            <w:r w:rsidRPr="008B24FB">
              <w:rPr>
                <w:sz w:val="24"/>
                <w:szCs w:val="24"/>
              </w:rPr>
              <w:t xml:space="preserve">Исполнители </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1.</w:t>
            </w:r>
          </w:p>
        </w:tc>
        <w:tc>
          <w:tcPr>
            <w:tcW w:w="0" w:type="auto"/>
          </w:tcPr>
          <w:p w:rsidR="00B1104C" w:rsidRPr="008B24FB" w:rsidRDefault="00B1104C" w:rsidP="00B4208D">
            <w:pPr>
              <w:spacing w:before="30" w:after="30"/>
              <w:jc w:val="both"/>
              <w:rPr>
                <w:sz w:val="24"/>
                <w:szCs w:val="24"/>
              </w:rPr>
            </w:pPr>
            <w:r w:rsidRPr="008B24FB">
              <w:rPr>
                <w:sz w:val="24"/>
                <w:szCs w:val="24"/>
              </w:rPr>
              <w:t> Использование на уроках физической культуры новых методов проведения уроков с более высоким уровнем двигательной активности.</w:t>
            </w:r>
          </w:p>
        </w:tc>
        <w:tc>
          <w:tcPr>
            <w:tcW w:w="0" w:type="auto"/>
          </w:tcPr>
          <w:p w:rsidR="00B1104C" w:rsidRPr="008B24FB" w:rsidRDefault="00B1104C" w:rsidP="00B4208D">
            <w:pPr>
              <w:spacing w:before="30" w:after="30"/>
              <w:jc w:val="both"/>
              <w:rPr>
                <w:sz w:val="24"/>
                <w:szCs w:val="24"/>
              </w:rPr>
            </w:pPr>
            <w:r w:rsidRPr="008B24FB">
              <w:rPr>
                <w:sz w:val="24"/>
                <w:szCs w:val="24"/>
              </w:rPr>
              <w:t xml:space="preserve">Постоянно </w:t>
            </w:r>
          </w:p>
        </w:tc>
        <w:tc>
          <w:tcPr>
            <w:tcW w:w="0" w:type="auto"/>
          </w:tcPr>
          <w:p w:rsidR="00B1104C" w:rsidRPr="008B24FB" w:rsidRDefault="00B1104C" w:rsidP="00B4208D">
            <w:pPr>
              <w:spacing w:before="30" w:after="30"/>
              <w:jc w:val="both"/>
              <w:rPr>
                <w:sz w:val="24"/>
                <w:szCs w:val="24"/>
              </w:rPr>
            </w:pPr>
            <w:r w:rsidRPr="008B24FB">
              <w:rPr>
                <w:sz w:val="24"/>
                <w:szCs w:val="24"/>
              </w:rPr>
              <w:t xml:space="preserve"> Учителя </w:t>
            </w:r>
          </w:p>
        </w:tc>
      </w:tr>
      <w:tr w:rsidR="00B1104C" w:rsidTr="00B4208D">
        <w:tc>
          <w:tcPr>
            <w:tcW w:w="0" w:type="auto"/>
          </w:tcPr>
          <w:p w:rsidR="00B1104C" w:rsidRPr="008B24FB" w:rsidRDefault="00B1104C" w:rsidP="00B4208D">
            <w:pPr>
              <w:spacing w:before="30" w:after="30"/>
              <w:jc w:val="both"/>
              <w:rPr>
                <w:sz w:val="24"/>
                <w:szCs w:val="24"/>
              </w:rPr>
            </w:pPr>
            <w:r w:rsidRPr="008B24FB">
              <w:rPr>
                <w:sz w:val="24"/>
                <w:szCs w:val="24"/>
              </w:rPr>
              <w:t xml:space="preserve">2. </w:t>
            </w:r>
          </w:p>
        </w:tc>
        <w:tc>
          <w:tcPr>
            <w:tcW w:w="0" w:type="auto"/>
          </w:tcPr>
          <w:p w:rsidR="00B1104C" w:rsidRPr="008B24FB" w:rsidRDefault="00B1104C" w:rsidP="00B4208D">
            <w:pPr>
              <w:spacing w:before="30" w:after="30"/>
              <w:jc w:val="both"/>
              <w:rPr>
                <w:sz w:val="24"/>
                <w:szCs w:val="24"/>
              </w:rPr>
            </w:pPr>
            <w:r w:rsidRPr="008B24FB">
              <w:rPr>
                <w:sz w:val="24"/>
                <w:szCs w:val="24"/>
              </w:rPr>
              <w:t xml:space="preserve">Комплектование </w:t>
            </w:r>
            <w:r>
              <w:rPr>
                <w:sz w:val="24"/>
                <w:szCs w:val="24"/>
              </w:rPr>
              <w:t>спортивных залов</w:t>
            </w:r>
            <w:r w:rsidRPr="008B24FB">
              <w:rPr>
                <w:sz w:val="24"/>
                <w:szCs w:val="24"/>
              </w:rPr>
              <w:t>   необходимым  спортивным оборудованием и инвентарем</w:t>
            </w:r>
          </w:p>
        </w:tc>
        <w:tc>
          <w:tcPr>
            <w:tcW w:w="0" w:type="auto"/>
          </w:tcPr>
          <w:p w:rsidR="00B1104C" w:rsidRPr="008B24FB" w:rsidRDefault="00B1104C" w:rsidP="00B4208D">
            <w:pPr>
              <w:spacing w:before="30" w:after="30"/>
              <w:jc w:val="both"/>
              <w:rPr>
                <w:sz w:val="24"/>
                <w:szCs w:val="24"/>
              </w:rPr>
            </w:pPr>
            <w:r w:rsidRPr="008B24FB">
              <w:rPr>
                <w:sz w:val="24"/>
                <w:szCs w:val="24"/>
              </w:rPr>
              <w:t xml:space="preserve">Ежегодно </w:t>
            </w:r>
          </w:p>
        </w:tc>
        <w:tc>
          <w:tcPr>
            <w:tcW w:w="0" w:type="auto"/>
          </w:tcPr>
          <w:p w:rsidR="00B1104C" w:rsidRPr="008B24FB" w:rsidRDefault="00B1104C" w:rsidP="00B4208D">
            <w:pPr>
              <w:spacing w:before="30" w:after="30"/>
              <w:jc w:val="both"/>
              <w:rPr>
                <w:sz w:val="24"/>
                <w:szCs w:val="24"/>
              </w:rPr>
            </w:pPr>
            <w:r>
              <w:rPr>
                <w:sz w:val="24"/>
                <w:szCs w:val="24"/>
              </w:rPr>
              <w:t>Директор, завхоз</w:t>
            </w:r>
          </w:p>
        </w:tc>
      </w:tr>
      <w:tr w:rsidR="00B1104C" w:rsidTr="00B4208D">
        <w:tc>
          <w:tcPr>
            <w:tcW w:w="0" w:type="auto"/>
          </w:tcPr>
          <w:p w:rsidR="00B1104C" w:rsidRPr="008B24FB" w:rsidRDefault="00B1104C" w:rsidP="00B4208D">
            <w:pPr>
              <w:spacing w:before="30" w:after="30"/>
              <w:jc w:val="both"/>
              <w:rPr>
                <w:sz w:val="24"/>
                <w:szCs w:val="24"/>
              </w:rPr>
            </w:pPr>
            <w:r>
              <w:rPr>
                <w:sz w:val="24"/>
                <w:szCs w:val="24"/>
              </w:rPr>
              <w:t>3</w:t>
            </w:r>
            <w:r w:rsidRPr="008B24FB">
              <w:rPr>
                <w:sz w:val="24"/>
                <w:szCs w:val="24"/>
              </w:rPr>
              <w:t>.</w:t>
            </w:r>
          </w:p>
        </w:tc>
        <w:tc>
          <w:tcPr>
            <w:tcW w:w="0" w:type="auto"/>
          </w:tcPr>
          <w:p w:rsidR="00B1104C" w:rsidRPr="008B24FB" w:rsidRDefault="00B1104C" w:rsidP="00B4208D">
            <w:pPr>
              <w:jc w:val="both"/>
              <w:rPr>
                <w:sz w:val="24"/>
                <w:szCs w:val="24"/>
              </w:rPr>
            </w:pPr>
            <w:r>
              <w:rPr>
                <w:sz w:val="24"/>
                <w:szCs w:val="24"/>
              </w:rPr>
              <w:t>Работа</w:t>
            </w:r>
            <w:r w:rsidRPr="008B24FB">
              <w:rPr>
                <w:sz w:val="24"/>
                <w:szCs w:val="24"/>
              </w:rPr>
              <w:t xml:space="preserve"> спортивных секций на базе школы</w:t>
            </w:r>
          </w:p>
          <w:p w:rsidR="00B1104C" w:rsidRPr="008B24FB" w:rsidRDefault="00B1104C" w:rsidP="00B4208D">
            <w:pPr>
              <w:jc w:val="both"/>
              <w:rPr>
                <w:sz w:val="24"/>
                <w:szCs w:val="24"/>
              </w:rPr>
            </w:pPr>
            <w:r>
              <w:rPr>
                <w:sz w:val="24"/>
                <w:szCs w:val="24"/>
              </w:rPr>
              <w:t xml:space="preserve">             </w:t>
            </w:r>
          </w:p>
        </w:tc>
        <w:tc>
          <w:tcPr>
            <w:tcW w:w="0" w:type="auto"/>
          </w:tcPr>
          <w:p w:rsidR="00B1104C" w:rsidRPr="008B24FB" w:rsidRDefault="00B1104C" w:rsidP="00B4208D">
            <w:pPr>
              <w:spacing w:before="30" w:after="30"/>
              <w:jc w:val="both"/>
              <w:rPr>
                <w:sz w:val="24"/>
                <w:szCs w:val="24"/>
              </w:rPr>
            </w:pPr>
            <w:r w:rsidRPr="008B24FB">
              <w:rPr>
                <w:sz w:val="24"/>
                <w:szCs w:val="24"/>
              </w:rPr>
              <w:t> </w:t>
            </w:r>
            <w:r>
              <w:rPr>
                <w:sz w:val="24"/>
                <w:szCs w:val="24"/>
              </w:rPr>
              <w:t>Пос</w:t>
            </w:r>
            <w:r w:rsidRPr="008B24FB">
              <w:rPr>
                <w:sz w:val="24"/>
                <w:szCs w:val="24"/>
              </w:rPr>
              <w:t xml:space="preserve">тоянно </w:t>
            </w:r>
          </w:p>
        </w:tc>
        <w:tc>
          <w:tcPr>
            <w:tcW w:w="0" w:type="auto"/>
          </w:tcPr>
          <w:p w:rsidR="00B1104C" w:rsidRPr="008B24FB" w:rsidRDefault="00B1104C" w:rsidP="00B4208D">
            <w:pPr>
              <w:spacing w:before="30" w:after="30"/>
              <w:jc w:val="both"/>
              <w:rPr>
                <w:sz w:val="24"/>
                <w:szCs w:val="24"/>
              </w:rPr>
            </w:pPr>
            <w:r w:rsidRPr="008B24FB">
              <w:rPr>
                <w:sz w:val="24"/>
                <w:szCs w:val="24"/>
              </w:rPr>
              <w:t xml:space="preserve"> Руководители </w:t>
            </w:r>
            <w:r>
              <w:rPr>
                <w:sz w:val="24"/>
                <w:szCs w:val="24"/>
              </w:rPr>
              <w:t>секций</w:t>
            </w:r>
          </w:p>
        </w:tc>
      </w:tr>
      <w:tr w:rsidR="00B1104C" w:rsidTr="00B4208D">
        <w:tc>
          <w:tcPr>
            <w:tcW w:w="0" w:type="auto"/>
          </w:tcPr>
          <w:p w:rsidR="00B1104C" w:rsidRDefault="00B1104C" w:rsidP="00B4208D">
            <w:pPr>
              <w:spacing w:before="30" w:after="30"/>
              <w:jc w:val="both"/>
              <w:rPr>
                <w:sz w:val="24"/>
                <w:szCs w:val="24"/>
              </w:rPr>
            </w:pPr>
            <w:r>
              <w:rPr>
                <w:sz w:val="24"/>
                <w:szCs w:val="24"/>
              </w:rPr>
              <w:lastRenderedPageBreak/>
              <w:t>4.</w:t>
            </w:r>
          </w:p>
        </w:tc>
        <w:tc>
          <w:tcPr>
            <w:tcW w:w="0" w:type="auto"/>
          </w:tcPr>
          <w:p w:rsidR="00B1104C" w:rsidRDefault="00B1104C" w:rsidP="00B4208D">
            <w:pPr>
              <w:jc w:val="both"/>
              <w:rPr>
                <w:sz w:val="24"/>
                <w:szCs w:val="24"/>
              </w:rPr>
            </w:pPr>
            <w:r>
              <w:rPr>
                <w:sz w:val="24"/>
                <w:szCs w:val="24"/>
              </w:rPr>
              <w:t xml:space="preserve">Организация </w:t>
            </w:r>
            <w:r w:rsidRPr="008B24FB">
              <w:rPr>
                <w:sz w:val="24"/>
                <w:szCs w:val="24"/>
              </w:rPr>
              <w:t>динамических перемен, физкультминуток на   уроках</w:t>
            </w:r>
          </w:p>
        </w:tc>
        <w:tc>
          <w:tcPr>
            <w:tcW w:w="0" w:type="auto"/>
          </w:tcPr>
          <w:p w:rsidR="00B1104C" w:rsidRPr="008B24FB" w:rsidRDefault="00B1104C" w:rsidP="00B4208D">
            <w:pPr>
              <w:spacing w:before="30" w:after="30"/>
              <w:jc w:val="both"/>
              <w:rPr>
                <w:sz w:val="24"/>
                <w:szCs w:val="24"/>
              </w:rPr>
            </w:pPr>
            <w:r>
              <w:rPr>
                <w:sz w:val="24"/>
                <w:szCs w:val="24"/>
              </w:rPr>
              <w:t>Постоянно</w:t>
            </w:r>
          </w:p>
        </w:tc>
        <w:tc>
          <w:tcPr>
            <w:tcW w:w="0" w:type="auto"/>
          </w:tcPr>
          <w:p w:rsidR="00B1104C" w:rsidRPr="008B24FB" w:rsidRDefault="00B1104C" w:rsidP="00B4208D">
            <w:pPr>
              <w:spacing w:before="30" w:after="30"/>
              <w:jc w:val="both"/>
              <w:rPr>
                <w:sz w:val="24"/>
                <w:szCs w:val="24"/>
              </w:rPr>
            </w:pPr>
            <w:r>
              <w:rPr>
                <w:sz w:val="24"/>
                <w:szCs w:val="24"/>
              </w:rPr>
              <w:t>Учителя</w:t>
            </w:r>
          </w:p>
        </w:tc>
      </w:tr>
    </w:tbl>
    <w:p w:rsidR="00B1104C" w:rsidRPr="008B24FB" w:rsidRDefault="00B1104C" w:rsidP="00B1104C">
      <w:pPr>
        <w:jc w:val="both"/>
        <w:rPr>
          <w:sz w:val="24"/>
          <w:szCs w:val="24"/>
        </w:rPr>
      </w:pPr>
    </w:p>
    <w:p w:rsidR="00B1104C" w:rsidRPr="008B24FB" w:rsidRDefault="00B1104C" w:rsidP="00B1104C">
      <w:pPr>
        <w:ind w:firstLine="708"/>
        <w:jc w:val="both"/>
        <w:rPr>
          <w:sz w:val="24"/>
          <w:szCs w:val="24"/>
        </w:rPr>
      </w:pPr>
      <w:r w:rsidRPr="008B24FB">
        <w:rPr>
          <w:sz w:val="24"/>
          <w:szCs w:val="24"/>
        </w:rPr>
        <w:t>Вопросы физической культуры и оздоровления школьников регулярно обсуждаются на педагогических советах и совещаниях, родительских собраниях. Этой проблеме администрация школы придает большое значение, так как видит взаимосвязь между здоровьем и успехами ребят в учении.</w:t>
      </w:r>
    </w:p>
    <w:p w:rsidR="00B1104C" w:rsidRPr="008B24FB" w:rsidRDefault="00B1104C" w:rsidP="00B1104C">
      <w:pPr>
        <w:ind w:firstLine="708"/>
        <w:jc w:val="both"/>
        <w:rPr>
          <w:sz w:val="24"/>
          <w:szCs w:val="24"/>
        </w:rPr>
      </w:pPr>
      <w:r w:rsidRPr="008B24FB">
        <w:rPr>
          <w:sz w:val="24"/>
          <w:szCs w:val="24"/>
        </w:rPr>
        <w:t>Успешность осуществления поставленной цели будет во многом зависеть от включенности педагогического коллектива в про</w:t>
      </w:r>
      <w:r>
        <w:rPr>
          <w:sz w:val="24"/>
          <w:szCs w:val="24"/>
        </w:rPr>
        <w:t>цесс реализации данного проекта и наличия специалистов по физическому воспитанию.</w:t>
      </w:r>
    </w:p>
    <w:p w:rsidR="00B1104C" w:rsidRPr="008B24FB" w:rsidRDefault="00B1104C" w:rsidP="00B1104C">
      <w:pPr>
        <w:jc w:val="both"/>
        <w:rPr>
          <w:sz w:val="24"/>
          <w:szCs w:val="24"/>
        </w:rPr>
      </w:pPr>
    </w:p>
    <w:p w:rsidR="00B1104C" w:rsidRPr="008B24FB" w:rsidRDefault="00B1104C" w:rsidP="00B1104C">
      <w:pPr>
        <w:spacing w:before="30" w:after="30"/>
        <w:jc w:val="both"/>
        <w:rPr>
          <w:b/>
          <w:sz w:val="24"/>
          <w:szCs w:val="24"/>
        </w:rPr>
      </w:pPr>
      <w:r w:rsidRPr="008B24FB">
        <w:rPr>
          <w:sz w:val="24"/>
          <w:szCs w:val="24"/>
        </w:rPr>
        <w:t>   </w:t>
      </w:r>
      <w:r w:rsidRPr="008B24FB">
        <w:rPr>
          <w:b/>
          <w:sz w:val="24"/>
          <w:szCs w:val="24"/>
        </w:rPr>
        <w:t>     Решение оздоровительных задач средствами физической культуры и спорта.</w:t>
      </w:r>
    </w:p>
    <w:p w:rsidR="00B1104C" w:rsidRPr="008B24FB" w:rsidRDefault="00B1104C" w:rsidP="00B1104C">
      <w:pPr>
        <w:pStyle w:val="afc"/>
        <w:jc w:val="both"/>
        <w:rPr>
          <w:b/>
        </w:rPr>
      </w:pPr>
      <w:r w:rsidRPr="008B24FB">
        <w:rPr>
          <w:b/>
        </w:rPr>
        <w:t>Тематика бесед, утренников, классных часов по вопросам гигиены, охраны здоровья и формирования здорового образа жизни:</w:t>
      </w:r>
    </w:p>
    <w:p w:rsidR="00B1104C" w:rsidRPr="008B24FB" w:rsidRDefault="00B1104C" w:rsidP="0018192D">
      <w:pPr>
        <w:pStyle w:val="afc"/>
        <w:numPr>
          <w:ilvl w:val="0"/>
          <w:numId w:val="119"/>
        </w:numPr>
      </w:pPr>
      <w:r w:rsidRPr="008B24FB">
        <w:rPr>
          <w:b/>
        </w:rPr>
        <w:t>1-4 классы:</w:t>
      </w:r>
      <w:r w:rsidRPr="008B24FB">
        <w:t xml:space="preserve"> </w:t>
      </w:r>
      <w:r w:rsidRPr="008B24FB">
        <w:br/>
        <w:t xml:space="preserve">1. Цикл бесед "Гигиена школьника". </w:t>
      </w:r>
      <w:r w:rsidRPr="008B24FB">
        <w:br/>
        <w:t xml:space="preserve">2. "Чтобы зубы не болели". </w:t>
      </w:r>
      <w:r w:rsidRPr="008B24FB">
        <w:br/>
        <w:t xml:space="preserve">3. "Да здравствует мыло душистое". </w:t>
      </w:r>
      <w:r w:rsidRPr="008B24FB">
        <w:br/>
        <w:t xml:space="preserve">5. "О хороших привычках". </w:t>
      </w:r>
      <w:r w:rsidRPr="008B24FB">
        <w:br/>
        <w:t xml:space="preserve">6. "Учимся отдыхать". </w:t>
      </w:r>
      <w:r w:rsidRPr="008B24FB">
        <w:br/>
        <w:t xml:space="preserve">8. "Ты и телевизор". </w:t>
      </w:r>
      <w:r w:rsidRPr="008B24FB">
        <w:br/>
        <w:t xml:space="preserve">9. "ТВ + здоровье". </w:t>
      </w:r>
      <w:r w:rsidRPr="008B24FB">
        <w:br/>
        <w:t xml:space="preserve">10. "Твой режим дня". </w:t>
      </w:r>
      <w:r w:rsidRPr="008B24FB">
        <w:br/>
        <w:t xml:space="preserve">12. "Смейся на здоровье. Улыбка и хорошее настроение". </w:t>
      </w:r>
      <w:r w:rsidRPr="008B24FB">
        <w:br/>
        <w:t xml:space="preserve">13. Цикл классных часов "Как уберечь себя от беды". </w:t>
      </w:r>
      <w:r w:rsidRPr="008B24FB">
        <w:br/>
        <w:t>14. Цикл классных часов "Наше здоровье в наших руках".</w:t>
      </w:r>
      <w:r w:rsidRPr="008B24FB">
        <w:br/>
        <w:t xml:space="preserve">15. Инструктажи по предупреждению травматизма (ПДД, поведение на уроках физкультуры, правила техники безопасности на уроках технологии, во время прогулок, экскурсий и походов). </w:t>
      </w:r>
      <w:r w:rsidRPr="008B24FB">
        <w:br/>
        <w:t xml:space="preserve">16. Занятия по профилактике наркомании. </w:t>
      </w:r>
    </w:p>
    <w:p w:rsidR="00B1104C" w:rsidRPr="008B24FB" w:rsidRDefault="00B1104C" w:rsidP="00B1104C">
      <w:pPr>
        <w:pStyle w:val="afc"/>
        <w:jc w:val="both"/>
        <w:rPr>
          <w:b/>
        </w:rPr>
      </w:pPr>
      <w:r w:rsidRPr="008B24FB">
        <w:rPr>
          <w:b/>
        </w:rPr>
        <w:t>Тематика родительских собраний и других мероприятий для родителей по проблеме формирования здорового образа жизни (с привлечением медицинских работников):</w:t>
      </w:r>
    </w:p>
    <w:p w:rsidR="00B1104C" w:rsidRPr="008B24FB" w:rsidRDefault="00B1104C" w:rsidP="00B1104C">
      <w:pPr>
        <w:pStyle w:val="afc"/>
      </w:pPr>
      <w:r w:rsidRPr="008B24FB">
        <w:t xml:space="preserve">1. "Здоровье ребенка в руках взрослых", </w:t>
      </w:r>
      <w:r w:rsidRPr="008B24FB">
        <w:br/>
        <w:t xml:space="preserve">2. "Здоровая семья: нравственные аспекты", </w:t>
      </w:r>
      <w:r w:rsidRPr="008B24FB">
        <w:br/>
        <w:t xml:space="preserve">3. "На контроле здоровье детей", </w:t>
      </w:r>
      <w:r w:rsidRPr="008B24FB">
        <w:br/>
        <w:t xml:space="preserve">4. "Режим труда и учебы", </w:t>
      </w:r>
      <w:r w:rsidRPr="008B24FB">
        <w:br/>
        <w:t xml:space="preserve">5. "Физическое воспитание детей в семье", </w:t>
      </w:r>
      <w:r w:rsidRPr="008B24FB">
        <w:br/>
        <w:t xml:space="preserve">6. "Алкоголизм, семья, дети", </w:t>
      </w:r>
      <w:r w:rsidRPr="008B24FB">
        <w:br/>
        <w:t>7. "Пагубное влияние курения табака на здоровье человека",</w:t>
      </w:r>
      <w:r w:rsidRPr="008B24FB">
        <w:br/>
        <w:t xml:space="preserve">8. "Предупреждение нервных и сердечных заболеваний в годы юности", </w:t>
      </w:r>
      <w:r w:rsidRPr="008B24FB">
        <w:br/>
        <w:t xml:space="preserve">9. "Вредные привычки у детей", </w:t>
      </w:r>
      <w:r w:rsidRPr="008B24FB">
        <w:br/>
        <w:t xml:space="preserve">10. "Подготовка к экзаменам. Как противостоять стрессу", </w:t>
      </w:r>
      <w:r w:rsidRPr="008B24FB">
        <w:br/>
        <w:t xml:space="preserve">11. "Вопросы, которые нас волнуют", </w:t>
      </w:r>
      <w:r w:rsidRPr="008B24FB">
        <w:br/>
        <w:t xml:space="preserve">12. "Эти трудные подростки", </w:t>
      </w:r>
      <w:r w:rsidRPr="008B24FB">
        <w:br/>
        <w:t xml:space="preserve">13. "Взрослые проблемы наших детей", </w:t>
      </w:r>
      <w:r w:rsidRPr="008B24FB">
        <w:br/>
        <w:t xml:space="preserve">14. "Физическое развитие ребенка и пути его совершенствования", </w:t>
      </w:r>
      <w:r w:rsidRPr="008B24FB">
        <w:br/>
        <w:t xml:space="preserve">15. "Курение и статистика", </w:t>
      </w:r>
      <w:r w:rsidRPr="008B24FB">
        <w:br/>
        <w:t xml:space="preserve">16. "Синдром приобретенного иммунодефицита (СПИД) - реальность или миф", </w:t>
      </w:r>
      <w:r w:rsidRPr="008B24FB">
        <w:br/>
      </w:r>
      <w:r w:rsidRPr="008B24FB">
        <w:lastRenderedPageBreak/>
        <w:t xml:space="preserve">17. "Наркотики в зеркале статистики", </w:t>
      </w:r>
      <w:r w:rsidRPr="008B24FB">
        <w:br/>
        <w:t>18. "Социальный вред алкоголизма",</w:t>
      </w:r>
      <w:r w:rsidRPr="008B24FB">
        <w:br/>
        <w:t xml:space="preserve">19. "Психология курения", </w:t>
      </w:r>
      <w:r w:rsidRPr="008B24FB">
        <w:br/>
        <w:t xml:space="preserve">20. "Нецензурная брань - это тоже болезнь". </w:t>
      </w:r>
      <w:r w:rsidRPr="008B24FB">
        <w:br/>
        <w:t xml:space="preserve">21. Наблюдения родителями режимных моментов в детском саду, содержащих в себе оздоровительный эффект. </w:t>
      </w:r>
      <w:r w:rsidRPr="008B24FB">
        <w:br/>
        <w:t xml:space="preserve">22. Обучение родителей оздоровительным технологиям. </w:t>
      </w:r>
      <w:r w:rsidRPr="008B24FB">
        <w:br/>
        <w:t>23. Родительские мини-клубы</w:t>
      </w:r>
    </w:p>
    <w:p w:rsidR="00B1104C" w:rsidRPr="008B24FB" w:rsidRDefault="00B1104C" w:rsidP="00B1104C">
      <w:pPr>
        <w:spacing w:before="100" w:beforeAutospacing="1" w:after="100" w:afterAutospacing="1" w:line="260" w:lineRule="atLeast"/>
        <w:jc w:val="both"/>
        <w:rPr>
          <w:b/>
          <w:sz w:val="24"/>
          <w:szCs w:val="24"/>
        </w:rPr>
      </w:pPr>
      <w:r w:rsidRPr="008B24FB">
        <w:rPr>
          <w:b/>
          <w:sz w:val="24"/>
          <w:szCs w:val="24"/>
        </w:rPr>
        <w:t>Профилактика травматизма</w:t>
      </w:r>
    </w:p>
    <w:tbl>
      <w:tblPr>
        <w:tblW w:w="0" w:type="auto"/>
        <w:tblCellMar>
          <w:left w:w="0" w:type="dxa"/>
          <w:right w:w="0" w:type="dxa"/>
        </w:tblCellMar>
        <w:tblLook w:val="04A0" w:firstRow="1" w:lastRow="0" w:firstColumn="1" w:lastColumn="0" w:noHBand="0" w:noVBand="1"/>
      </w:tblPr>
      <w:tblGrid>
        <w:gridCol w:w="590"/>
        <w:gridCol w:w="4236"/>
        <w:gridCol w:w="1445"/>
        <w:gridCol w:w="3300"/>
      </w:tblGrid>
      <w:tr w:rsidR="00B1104C" w:rsidRPr="008B24FB" w:rsidTr="00B4208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30" w:after="30"/>
              <w:jc w:val="both"/>
              <w:rPr>
                <w:sz w:val="24"/>
                <w:szCs w:val="24"/>
              </w:rPr>
            </w:pPr>
            <w:r w:rsidRPr="008B24FB">
              <w:rPr>
                <w:sz w:val="24"/>
                <w:szCs w:val="24"/>
              </w:rPr>
              <w:t>№</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30" w:after="30"/>
              <w:jc w:val="both"/>
              <w:rPr>
                <w:sz w:val="24"/>
                <w:szCs w:val="24"/>
              </w:rPr>
            </w:pPr>
            <w:r w:rsidRPr="008B24FB">
              <w:rPr>
                <w:sz w:val="24"/>
                <w:szCs w:val="24"/>
              </w:rPr>
              <w:t xml:space="preserve"> Мероприятия </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30" w:after="30"/>
              <w:jc w:val="both"/>
              <w:rPr>
                <w:sz w:val="24"/>
                <w:szCs w:val="24"/>
              </w:rPr>
            </w:pPr>
            <w:r w:rsidRPr="008B24FB">
              <w:rPr>
                <w:sz w:val="24"/>
                <w:szCs w:val="24"/>
              </w:rPr>
              <w:t xml:space="preserve">Сроки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Исполнители</w:t>
            </w:r>
          </w:p>
        </w:tc>
      </w:tr>
      <w:tr w:rsidR="00B1104C" w:rsidRPr="008B24FB" w:rsidTr="00B4208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1.</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Занятия по правилам дорожного движения</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В течение года</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Зам. директора по УВР, классные руководители</w:t>
            </w:r>
          </w:p>
        </w:tc>
      </w:tr>
      <w:tr w:rsidR="00B1104C" w:rsidRPr="008B24FB" w:rsidTr="00B4208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2.</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Тематические уроки по профилак</w:t>
            </w:r>
            <w:r>
              <w:rPr>
                <w:sz w:val="24"/>
                <w:szCs w:val="24"/>
              </w:rPr>
              <w:t>тике травматизма в рамках предмета</w:t>
            </w:r>
            <w:r w:rsidRPr="008B24FB">
              <w:rPr>
                <w:sz w:val="24"/>
                <w:szCs w:val="24"/>
              </w:rPr>
              <w:t xml:space="preserve"> </w:t>
            </w:r>
            <w:r>
              <w:rPr>
                <w:sz w:val="24"/>
                <w:szCs w:val="24"/>
              </w:rPr>
              <w:t>«Окружающий</w:t>
            </w:r>
            <w:r w:rsidRPr="008B24FB">
              <w:rPr>
                <w:sz w:val="24"/>
                <w:szCs w:val="24"/>
              </w:rPr>
              <w:t xml:space="preserve"> мир</w:t>
            </w:r>
            <w:r>
              <w:rPr>
                <w:sz w:val="24"/>
                <w:szCs w:val="24"/>
              </w:rPr>
              <w:t>»</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По программе</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Pr>
                <w:sz w:val="24"/>
                <w:szCs w:val="24"/>
              </w:rPr>
              <w:t>У</w:t>
            </w:r>
            <w:r w:rsidRPr="008B24FB">
              <w:rPr>
                <w:sz w:val="24"/>
                <w:szCs w:val="24"/>
              </w:rPr>
              <w:t>чителя начальных классов</w:t>
            </w:r>
          </w:p>
        </w:tc>
      </w:tr>
      <w:tr w:rsidR="00B1104C" w:rsidRPr="008B24FB" w:rsidTr="00B4208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3.</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 xml:space="preserve">Инструктаж сотрудников  и </w:t>
            </w:r>
            <w:r>
              <w:rPr>
                <w:sz w:val="24"/>
                <w:szCs w:val="24"/>
              </w:rPr>
              <w:t>об</w:t>
            </w:r>
            <w:r w:rsidRPr="008B24FB">
              <w:rPr>
                <w:sz w:val="24"/>
                <w:szCs w:val="24"/>
              </w:rPr>
              <w:t>уча</w:t>
            </w:r>
            <w:r>
              <w:rPr>
                <w:sz w:val="24"/>
                <w:szCs w:val="24"/>
              </w:rPr>
              <w:t>ю</w:t>
            </w:r>
            <w:r w:rsidRPr="008B24FB">
              <w:rPr>
                <w:sz w:val="24"/>
                <w:szCs w:val="24"/>
              </w:rPr>
              <w:t>щихся школы по правилам техники безопасности</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Pr>
                <w:sz w:val="24"/>
                <w:szCs w:val="24"/>
              </w:rPr>
              <w:t>С</w:t>
            </w:r>
            <w:r w:rsidRPr="008B24FB">
              <w:rPr>
                <w:sz w:val="24"/>
                <w:szCs w:val="24"/>
              </w:rPr>
              <w:t>ентябрь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Директор школы, классные руководители</w:t>
            </w:r>
          </w:p>
        </w:tc>
      </w:tr>
      <w:tr w:rsidR="00B1104C" w:rsidRPr="008B24FB" w:rsidTr="00B4208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4.</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Статистика и анализ случаев травматизма в школе</w:t>
            </w:r>
          </w:p>
        </w:tc>
        <w:tc>
          <w:tcPr>
            <w:tcW w:w="1494"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В течение года</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 xml:space="preserve">Зам .директора по УВР, </w:t>
            </w:r>
            <w:r>
              <w:rPr>
                <w:sz w:val="24"/>
                <w:szCs w:val="24"/>
              </w:rPr>
              <w:t>медсестра</w:t>
            </w:r>
          </w:p>
        </w:tc>
      </w:tr>
    </w:tbl>
    <w:p w:rsidR="00B1104C" w:rsidRPr="008B24FB" w:rsidRDefault="00B1104C" w:rsidP="00B1104C">
      <w:pPr>
        <w:jc w:val="both"/>
        <w:rPr>
          <w:b/>
          <w:sz w:val="24"/>
          <w:szCs w:val="24"/>
        </w:rPr>
      </w:pPr>
    </w:p>
    <w:p w:rsidR="00B1104C" w:rsidRPr="008B24FB" w:rsidRDefault="00B1104C" w:rsidP="00B1104C">
      <w:pPr>
        <w:jc w:val="both"/>
        <w:rPr>
          <w:sz w:val="24"/>
          <w:szCs w:val="24"/>
        </w:rPr>
      </w:pPr>
      <w:r w:rsidRPr="008B24FB">
        <w:rPr>
          <w:b/>
          <w:sz w:val="24"/>
          <w:szCs w:val="24"/>
        </w:rPr>
        <w:t>Реализация   дополнительных   образовательных   программ   предусматривает:</w:t>
      </w:r>
    </w:p>
    <w:p w:rsidR="00B1104C" w:rsidRPr="008D4674" w:rsidRDefault="00B1104C" w:rsidP="0018192D">
      <w:pPr>
        <w:pStyle w:val="ac"/>
        <w:numPr>
          <w:ilvl w:val="0"/>
          <w:numId w:val="134"/>
        </w:numPr>
        <w:spacing w:after="0" w:line="240" w:lineRule="auto"/>
        <w:jc w:val="both"/>
        <w:rPr>
          <w:rFonts w:ascii="Times New Roman" w:hAnsi="Times New Roman"/>
          <w:sz w:val="24"/>
          <w:szCs w:val="24"/>
        </w:rPr>
      </w:pPr>
      <w:r w:rsidRPr="008D4674">
        <w:rPr>
          <w:rFonts w:ascii="Times New Roman" w:hAnsi="Times New Roman"/>
          <w:sz w:val="24"/>
          <w:szCs w:val="24"/>
        </w:rPr>
        <w:t xml:space="preserve">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B1104C" w:rsidRPr="008D4674" w:rsidRDefault="00B1104C" w:rsidP="0018192D">
      <w:pPr>
        <w:pStyle w:val="ac"/>
        <w:numPr>
          <w:ilvl w:val="0"/>
          <w:numId w:val="134"/>
        </w:numPr>
        <w:spacing w:after="0" w:line="240" w:lineRule="auto"/>
        <w:jc w:val="both"/>
        <w:rPr>
          <w:rFonts w:ascii="Times New Roman" w:hAnsi="Times New Roman"/>
          <w:sz w:val="24"/>
          <w:szCs w:val="24"/>
        </w:rPr>
      </w:pPr>
      <w:r w:rsidRPr="008D4674">
        <w:rPr>
          <w:rFonts w:ascii="Times New Roman" w:hAnsi="Times New Roman"/>
          <w:sz w:val="24"/>
          <w:szCs w:val="24"/>
        </w:rPr>
        <w:t>проведение   дней   здоровья,   конкурсов,   праздников   и   т.   п.</w:t>
      </w:r>
    </w:p>
    <w:p w:rsidR="00B1104C" w:rsidRPr="008B24FB" w:rsidRDefault="00B1104C" w:rsidP="00B1104C">
      <w:pPr>
        <w:jc w:val="both"/>
        <w:rPr>
          <w:sz w:val="24"/>
          <w:szCs w:val="24"/>
        </w:rPr>
      </w:pPr>
      <w:r w:rsidRPr="008B24FB">
        <w:rPr>
          <w:sz w:val="24"/>
          <w:szCs w:val="24"/>
        </w:rPr>
        <w:t xml:space="preserve">     </w:t>
      </w:r>
    </w:p>
    <w:p w:rsidR="00B1104C" w:rsidRPr="008B24FB" w:rsidRDefault="00B1104C" w:rsidP="00B1104C">
      <w:pPr>
        <w:jc w:val="both"/>
        <w:rPr>
          <w:sz w:val="24"/>
          <w:szCs w:val="24"/>
        </w:rPr>
      </w:pPr>
      <w:r w:rsidRPr="008B24FB">
        <w:rPr>
          <w:sz w:val="24"/>
          <w:szCs w:val="24"/>
        </w:rPr>
        <w:t xml:space="preserve"> </w:t>
      </w:r>
    </w:p>
    <w:tbl>
      <w:tblPr>
        <w:tblW w:w="935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9"/>
        <w:gridCol w:w="4536"/>
        <w:gridCol w:w="992"/>
        <w:gridCol w:w="3119"/>
      </w:tblGrid>
      <w:tr w:rsidR="00B1104C" w:rsidRPr="008B24FB" w:rsidTr="00B4208D">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pacing w:before="30" w:after="30"/>
              <w:jc w:val="both"/>
              <w:rPr>
                <w:sz w:val="24"/>
                <w:szCs w:val="24"/>
              </w:rPr>
            </w:pPr>
            <w:r w:rsidRPr="008B24FB">
              <w:rPr>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pacing w:before="30" w:after="30"/>
              <w:jc w:val="both"/>
              <w:rPr>
                <w:sz w:val="24"/>
                <w:szCs w:val="24"/>
              </w:rPr>
            </w:pPr>
            <w:r w:rsidRPr="008B24FB">
              <w:rPr>
                <w:sz w:val="24"/>
                <w:szCs w:val="24"/>
              </w:rPr>
              <w:t xml:space="preserve"> Мероприятия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pacing w:before="30" w:after="30"/>
              <w:rPr>
                <w:sz w:val="24"/>
                <w:szCs w:val="24"/>
              </w:rPr>
            </w:pPr>
            <w:r w:rsidRPr="008B24FB">
              <w:rPr>
                <w:sz w:val="24"/>
                <w:szCs w:val="24"/>
              </w:rPr>
              <w:t xml:space="preserve">Сроки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pacing w:before="100" w:beforeAutospacing="1" w:after="100" w:afterAutospacing="1" w:line="260" w:lineRule="atLeast"/>
              <w:jc w:val="both"/>
              <w:rPr>
                <w:sz w:val="24"/>
                <w:szCs w:val="24"/>
              </w:rPr>
            </w:pPr>
            <w:r w:rsidRPr="008B24FB">
              <w:rPr>
                <w:sz w:val="24"/>
                <w:szCs w:val="24"/>
              </w:rPr>
              <w:t>Исполнители</w:t>
            </w:r>
          </w:p>
        </w:tc>
      </w:tr>
      <w:tr w:rsidR="00B1104C" w:rsidRPr="008B24FB" w:rsidTr="00B4208D">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29"/>
              <w:jc w:val="both"/>
              <w:rPr>
                <w:sz w:val="24"/>
                <w:szCs w:val="24"/>
              </w:rPr>
            </w:pPr>
            <w:r>
              <w:rPr>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29"/>
              <w:jc w:val="both"/>
              <w:rPr>
                <w:sz w:val="24"/>
                <w:szCs w:val="24"/>
              </w:rPr>
            </w:pPr>
            <w:r>
              <w:rPr>
                <w:sz w:val="24"/>
                <w:szCs w:val="24"/>
              </w:rPr>
              <w:t>Привлечение специалистов для организации спортивных секций и кружков.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425"/>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14"/>
              <w:jc w:val="both"/>
              <w:rPr>
                <w:sz w:val="24"/>
                <w:szCs w:val="24"/>
              </w:rPr>
            </w:pPr>
            <w:r>
              <w:rPr>
                <w:sz w:val="24"/>
                <w:szCs w:val="24"/>
              </w:rPr>
              <w:t>Директор, зам. директора по УВР</w:t>
            </w:r>
          </w:p>
        </w:tc>
      </w:tr>
      <w:tr w:rsidR="00B1104C" w:rsidRPr="008B24FB" w:rsidTr="00B4208D">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29"/>
              <w:jc w:val="both"/>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Default="00B1104C" w:rsidP="00B4208D">
            <w:pPr>
              <w:shd w:val="clear" w:color="auto" w:fill="FFFFFF"/>
              <w:ind w:left="29"/>
              <w:jc w:val="both"/>
              <w:rPr>
                <w:sz w:val="24"/>
                <w:szCs w:val="24"/>
              </w:rPr>
            </w:pPr>
            <w:r w:rsidRPr="008B24FB">
              <w:rPr>
                <w:sz w:val="24"/>
                <w:szCs w:val="24"/>
              </w:rPr>
              <w:t>1.Вовлечение  детей    в   спортивные секции и кружки.</w:t>
            </w:r>
          </w:p>
          <w:p w:rsidR="00B1104C" w:rsidRPr="005404DB" w:rsidRDefault="00B1104C" w:rsidP="00B4208D">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rPr>
                <w:sz w:val="24"/>
                <w:szCs w:val="24"/>
              </w:rPr>
            </w:pPr>
            <w:r w:rsidRPr="008B24FB">
              <w:rPr>
                <w:sz w:val="24"/>
                <w:szCs w:val="24"/>
              </w:rPr>
              <w:t>сентябрь</w:t>
            </w:r>
          </w:p>
          <w:p w:rsidR="00B1104C" w:rsidRDefault="00B1104C" w:rsidP="00B4208D">
            <w:pPr>
              <w:shd w:val="clear" w:color="auto" w:fill="FFFFFF"/>
              <w:rPr>
                <w:sz w:val="24"/>
                <w:szCs w:val="24"/>
              </w:rPr>
            </w:pPr>
            <w:r w:rsidRPr="008B24FB">
              <w:rPr>
                <w:sz w:val="24"/>
                <w:szCs w:val="24"/>
              </w:rPr>
              <w:t>ежегодно</w:t>
            </w:r>
          </w:p>
          <w:p w:rsidR="00B1104C" w:rsidRPr="005404DB" w:rsidRDefault="00B1104C" w:rsidP="00B4208D">
            <w:pP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14" w:right="101" w:firstLine="14"/>
              <w:jc w:val="both"/>
              <w:rPr>
                <w:sz w:val="24"/>
                <w:szCs w:val="24"/>
              </w:rPr>
            </w:pPr>
            <w:r>
              <w:rPr>
                <w:sz w:val="24"/>
                <w:szCs w:val="24"/>
              </w:rPr>
              <w:t>Учителя, руководители кружков и секций</w:t>
            </w:r>
          </w:p>
        </w:tc>
      </w:tr>
      <w:tr w:rsidR="00B1104C" w:rsidRPr="008B24FB" w:rsidTr="00B4208D">
        <w:trPr>
          <w:trHeight w:val="147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both"/>
              <w:rPr>
                <w:spacing w:val="-1"/>
                <w:sz w:val="24"/>
                <w:szCs w:val="24"/>
              </w:rPr>
            </w:pPr>
            <w:r>
              <w:rPr>
                <w:spacing w:val="-1"/>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both"/>
              <w:rPr>
                <w:spacing w:val="-1"/>
                <w:sz w:val="24"/>
                <w:szCs w:val="24"/>
              </w:rPr>
            </w:pPr>
            <w:r>
              <w:rPr>
                <w:spacing w:val="-1"/>
                <w:sz w:val="24"/>
                <w:szCs w:val="24"/>
              </w:rPr>
              <w:t>1</w:t>
            </w:r>
            <w:r w:rsidRPr="008B24FB">
              <w:rPr>
                <w:spacing w:val="-1"/>
                <w:sz w:val="24"/>
                <w:szCs w:val="24"/>
              </w:rPr>
              <w:t>.Организация работы спортивных залов в вечернее время с целью занятости подростков.</w:t>
            </w:r>
          </w:p>
          <w:p w:rsidR="00B1104C" w:rsidRPr="008B24FB" w:rsidRDefault="00B1104C" w:rsidP="00B4208D">
            <w:pPr>
              <w:shd w:val="clear" w:color="auto" w:fill="FFFFFF"/>
              <w:jc w:val="both"/>
              <w:rPr>
                <w:sz w:val="24"/>
                <w:szCs w:val="24"/>
              </w:rPr>
            </w:pPr>
            <w:r w:rsidRPr="008B24FB">
              <w:rPr>
                <w:spacing w:val="-1"/>
                <w:sz w:val="24"/>
                <w:szCs w:val="24"/>
              </w:rPr>
              <w:t>Работает Центр Спорта и Здоровья на базе школы (в вечернее время и выходные дни)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rPr>
                <w:sz w:val="24"/>
                <w:szCs w:val="24"/>
              </w:rPr>
            </w:pPr>
            <w:r>
              <w:rPr>
                <w:sz w:val="24"/>
                <w:szCs w:val="24"/>
              </w:rPr>
              <w:t>в</w:t>
            </w:r>
            <w:r w:rsidRPr="008B24FB">
              <w:rPr>
                <w:sz w:val="24"/>
                <w:szCs w:val="24"/>
              </w:rPr>
              <w:t xml:space="preserve"> течение года</w:t>
            </w:r>
          </w:p>
          <w:p w:rsidR="00B1104C" w:rsidRPr="008B24FB" w:rsidRDefault="00B1104C" w:rsidP="00B4208D">
            <w:pPr>
              <w:rPr>
                <w:sz w:val="24"/>
                <w:szCs w:val="24"/>
              </w:rPr>
            </w:pPr>
            <w:r w:rsidRPr="008B24FB">
              <w:rPr>
                <w:sz w:val="24"/>
                <w:szCs w:val="24"/>
              </w:rPr>
              <w:t>ежегодно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right="130" w:firstLine="7"/>
              <w:jc w:val="both"/>
              <w:rPr>
                <w:sz w:val="24"/>
                <w:szCs w:val="24"/>
              </w:rPr>
            </w:pPr>
            <w:r w:rsidRPr="008B24FB">
              <w:rPr>
                <w:sz w:val="24"/>
                <w:szCs w:val="24"/>
              </w:rPr>
              <w:t>Зам. директора по УВР, руководители секций</w:t>
            </w:r>
          </w:p>
        </w:tc>
      </w:tr>
      <w:tr w:rsidR="00B1104C" w:rsidRPr="008B24FB" w:rsidTr="00B4208D">
        <w:trPr>
          <w:trHeight w:val="144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22"/>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22"/>
              <w:jc w:val="both"/>
              <w:rPr>
                <w:sz w:val="24"/>
                <w:szCs w:val="24"/>
              </w:rPr>
            </w:pPr>
            <w:r>
              <w:rPr>
                <w:sz w:val="24"/>
                <w:szCs w:val="24"/>
              </w:rPr>
              <w:t>2</w:t>
            </w:r>
            <w:r w:rsidRPr="008B24FB">
              <w:rPr>
                <w:sz w:val="24"/>
                <w:szCs w:val="24"/>
              </w:rPr>
              <w:t xml:space="preserve">. Конкурс </w:t>
            </w:r>
            <w:r>
              <w:rPr>
                <w:sz w:val="24"/>
                <w:szCs w:val="24"/>
              </w:rPr>
              <w:t>плакатов</w:t>
            </w:r>
            <w:r w:rsidRPr="008B24FB">
              <w:rPr>
                <w:sz w:val="24"/>
                <w:szCs w:val="24"/>
              </w:rPr>
              <w:t xml:space="preserve"> «За здоровый образ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rPr>
                <w:sz w:val="24"/>
                <w:szCs w:val="24"/>
              </w:rPr>
            </w:pPr>
            <w:r w:rsidRPr="008B24FB">
              <w:rPr>
                <w:sz w:val="24"/>
                <w:szCs w:val="24"/>
              </w:rPr>
              <w:t>ежегодно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7"/>
              <w:jc w:val="both"/>
              <w:rPr>
                <w:sz w:val="24"/>
                <w:szCs w:val="24"/>
              </w:rPr>
            </w:pPr>
            <w:r w:rsidRPr="008B24FB">
              <w:rPr>
                <w:sz w:val="24"/>
                <w:szCs w:val="24"/>
              </w:rPr>
              <w:t>зам. директора</w:t>
            </w:r>
          </w:p>
          <w:p w:rsidR="00B1104C" w:rsidRPr="008B24FB" w:rsidRDefault="00B1104C" w:rsidP="00B4208D">
            <w:pPr>
              <w:shd w:val="clear" w:color="auto" w:fill="FFFFFF"/>
              <w:ind w:left="14" w:right="144" w:firstLine="7"/>
              <w:jc w:val="both"/>
              <w:rPr>
                <w:sz w:val="24"/>
                <w:szCs w:val="24"/>
              </w:rPr>
            </w:pPr>
            <w:r w:rsidRPr="008B24FB">
              <w:rPr>
                <w:sz w:val="24"/>
                <w:szCs w:val="24"/>
              </w:rPr>
              <w:t>по ВР, психолог, классные руководители.</w:t>
            </w:r>
          </w:p>
        </w:tc>
      </w:tr>
      <w:tr w:rsidR="00B1104C" w:rsidRPr="008B24FB" w:rsidTr="00B4208D">
        <w:trPr>
          <w:trHeight w:val="106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14"/>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14"/>
              <w:jc w:val="both"/>
              <w:rPr>
                <w:sz w:val="24"/>
                <w:szCs w:val="24"/>
              </w:rPr>
            </w:pPr>
            <w:r>
              <w:rPr>
                <w:sz w:val="24"/>
                <w:szCs w:val="24"/>
              </w:rPr>
              <w:t>3</w:t>
            </w:r>
            <w:r w:rsidRPr="008B24FB">
              <w:rPr>
                <w:sz w:val="24"/>
                <w:szCs w:val="24"/>
              </w:rPr>
              <w:t xml:space="preserve">.Работа   по  профилактике </w:t>
            </w:r>
            <w:r>
              <w:rPr>
                <w:sz w:val="24"/>
                <w:szCs w:val="24"/>
              </w:rPr>
              <w:t>вредных привычек</w:t>
            </w:r>
          </w:p>
          <w:p w:rsidR="00B1104C" w:rsidRPr="008B24FB" w:rsidRDefault="00B1104C" w:rsidP="00B4208D">
            <w:pPr>
              <w:shd w:val="clear" w:color="auto" w:fill="FFFFFF"/>
              <w:ind w:left="22"/>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rPr>
                <w:sz w:val="24"/>
                <w:szCs w:val="24"/>
              </w:rPr>
            </w:pPr>
            <w:r>
              <w:rPr>
                <w:sz w:val="24"/>
                <w:szCs w:val="24"/>
              </w:rPr>
              <w:t>в</w:t>
            </w:r>
            <w:r w:rsidRPr="008B24FB">
              <w:rPr>
                <w:sz w:val="24"/>
                <w:szCs w:val="24"/>
              </w:rPr>
              <w:t xml:space="preserve"> течение года</w:t>
            </w:r>
          </w:p>
          <w:p w:rsidR="00B1104C" w:rsidRPr="008B24FB" w:rsidRDefault="00B1104C" w:rsidP="00B4208D">
            <w:pPr>
              <w:shd w:val="clear" w:color="auto" w:fill="FFFFFF"/>
              <w:ind w:left="101" w:right="94"/>
              <w:rPr>
                <w:sz w:val="24"/>
                <w:szCs w:val="24"/>
              </w:rPr>
            </w:pPr>
            <w:r w:rsidRPr="008B24FB">
              <w:rPr>
                <w:sz w:val="24"/>
                <w:szCs w:val="24"/>
              </w:rPr>
              <w:t>ежегодно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ind w:left="14"/>
              <w:jc w:val="both"/>
              <w:rPr>
                <w:sz w:val="24"/>
                <w:szCs w:val="24"/>
              </w:rPr>
            </w:pPr>
            <w:r w:rsidRPr="008B24FB">
              <w:rPr>
                <w:sz w:val="24"/>
                <w:szCs w:val="24"/>
              </w:rPr>
              <w:t>психолог, классные руководители</w:t>
            </w:r>
          </w:p>
        </w:tc>
      </w:tr>
      <w:tr w:rsidR="00B1104C" w:rsidRPr="008B24FB" w:rsidTr="00B4208D">
        <w:trPr>
          <w:trHeight w:val="106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both"/>
              <w:rPr>
                <w:sz w:val="24"/>
                <w:szCs w:val="24"/>
              </w:rPr>
            </w:pPr>
            <w:r w:rsidRPr="008B24FB">
              <w:rPr>
                <w:sz w:val="24"/>
                <w:szCs w:val="24"/>
              </w:rPr>
              <w:t xml:space="preserve">. Организация летнего оздоровительного отдыха обучающихся на базе школы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rPr>
                <w:sz w:val="24"/>
                <w:szCs w:val="24"/>
              </w:rPr>
            </w:pPr>
            <w:r w:rsidRPr="008B24FB">
              <w:rPr>
                <w:sz w:val="24"/>
                <w:szCs w:val="24"/>
              </w:rPr>
              <w:t>ежегодно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1104C" w:rsidRPr="008B24FB" w:rsidRDefault="00B1104C" w:rsidP="00B4208D">
            <w:pPr>
              <w:shd w:val="clear" w:color="auto" w:fill="FFFFFF"/>
              <w:jc w:val="both"/>
              <w:rPr>
                <w:sz w:val="24"/>
                <w:szCs w:val="24"/>
              </w:rPr>
            </w:pPr>
            <w:r w:rsidRPr="008B24FB">
              <w:rPr>
                <w:sz w:val="24"/>
                <w:szCs w:val="24"/>
              </w:rPr>
              <w:t xml:space="preserve">зам. директора по ВР, начальник летнего оздоровительного центра с дневным пребыванием детей </w:t>
            </w:r>
          </w:p>
        </w:tc>
      </w:tr>
    </w:tbl>
    <w:p w:rsidR="00B1104C" w:rsidRPr="008B24FB" w:rsidRDefault="00B1104C" w:rsidP="00B1104C">
      <w:pPr>
        <w:jc w:val="both"/>
        <w:rPr>
          <w:sz w:val="24"/>
          <w:szCs w:val="24"/>
        </w:rPr>
      </w:pPr>
      <w:r w:rsidRPr="008B24FB">
        <w:rPr>
          <w:sz w:val="24"/>
          <w:szCs w:val="24"/>
        </w:rPr>
        <w:t xml:space="preserve">   </w:t>
      </w:r>
    </w:p>
    <w:p w:rsidR="00B1104C" w:rsidRPr="008B24FB" w:rsidRDefault="00B1104C" w:rsidP="00B1104C">
      <w:pPr>
        <w:jc w:val="both"/>
        <w:rPr>
          <w:b/>
          <w:sz w:val="24"/>
          <w:szCs w:val="24"/>
        </w:rPr>
      </w:pPr>
      <w:r w:rsidRPr="008B24FB">
        <w:rPr>
          <w:sz w:val="24"/>
          <w:szCs w:val="24"/>
        </w:rPr>
        <w:t xml:space="preserve"> </w:t>
      </w:r>
      <w:r w:rsidRPr="008B24FB">
        <w:rPr>
          <w:b/>
          <w:sz w:val="24"/>
          <w:szCs w:val="24"/>
        </w:rPr>
        <w:t xml:space="preserve">Программы,        направленные        на   формирование        ценности здоровья   и   здорового   образа   жизни,   предусматривают   разные формы   организации   занятий: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интеграцию   в   базовые   образовательные   дисциплины;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проведение   часов   здоровья;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факультативные   занятия;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занятия   в   кружках;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проведение       досуговых     мероприятий:      конкурсов,     праздников,   викторин,   экскурсий   и   т.   п.; </w:t>
      </w:r>
    </w:p>
    <w:p w:rsidR="00B1104C" w:rsidRPr="00EC743B" w:rsidRDefault="00B1104C" w:rsidP="0018192D">
      <w:pPr>
        <w:pStyle w:val="ac"/>
        <w:numPr>
          <w:ilvl w:val="0"/>
          <w:numId w:val="136"/>
        </w:numPr>
        <w:spacing w:after="0" w:line="240" w:lineRule="auto"/>
        <w:jc w:val="both"/>
        <w:rPr>
          <w:rFonts w:ascii="Times New Roman" w:hAnsi="Times New Roman"/>
          <w:sz w:val="24"/>
          <w:szCs w:val="24"/>
        </w:rPr>
      </w:pPr>
      <w:r w:rsidRPr="00EC743B">
        <w:rPr>
          <w:rFonts w:ascii="Times New Roman" w:hAnsi="Times New Roman"/>
          <w:sz w:val="24"/>
          <w:szCs w:val="24"/>
        </w:rPr>
        <w:t xml:space="preserve"> организацию   дней   здоровья. </w:t>
      </w:r>
    </w:p>
    <w:p w:rsidR="00B1104C" w:rsidRPr="008B24FB" w:rsidRDefault="00B1104C" w:rsidP="00B1104C">
      <w:pPr>
        <w:jc w:val="both"/>
        <w:rPr>
          <w:sz w:val="24"/>
          <w:szCs w:val="24"/>
        </w:rPr>
      </w:pPr>
    </w:p>
    <w:p w:rsidR="00B1104C" w:rsidRPr="008B24FB" w:rsidRDefault="00B1104C" w:rsidP="00B1104C">
      <w:pPr>
        <w:jc w:val="both"/>
        <w:rPr>
          <w:b/>
          <w:sz w:val="24"/>
          <w:szCs w:val="24"/>
        </w:rPr>
      </w:pPr>
      <w:r w:rsidRPr="008B24FB">
        <w:rPr>
          <w:b/>
          <w:sz w:val="24"/>
          <w:szCs w:val="24"/>
        </w:rPr>
        <w:t>Просветительская   работа   с   родителями  (законными   представителями)   включает:</w:t>
      </w:r>
    </w:p>
    <w:p w:rsidR="00B1104C" w:rsidRPr="008B24FB" w:rsidRDefault="00B1104C" w:rsidP="00B1104C">
      <w:pPr>
        <w:jc w:val="both"/>
        <w:rPr>
          <w:sz w:val="24"/>
          <w:szCs w:val="24"/>
        </w:rPr>
      </w:pPr>
      <w:r w:rsidRPr="008B24FB">
        <w:rPr>
          <w:sz w:val="24"/>
          <w:szCs w:val="24"/>
        </w:rPr>
        <w:t xml:space="preserve">     •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B1104C" w:rsidRPr="008B24FB" w:rsidRDefault="00B1104C" w:rsidP="00B1104C">
      <w:pPr>
        <w:jc w:val="both"/>
        <w:rPr>
          <w:sz w:val="24"/>
          <w:szCs w:val="24"/>
        </w:rPr>
      </w:pPr>
      <w:r w:rsidRPr="008B24FB">
        <w:rPr>
          <w:sz w:val="24"/>
          <w:szCs w:val="24"/>
        </w:rPr>
        <w:t xml:space="preserve">     • приобретение       для   родителей    (законных     представителей) необходимой   научно-методической   литературы; </w:t>
      </w:r>
    </w:p>
    <w:p w:rsidR="00B1104C" w:rsidRPr="008B24FB" w:rsidRDefault="00B1104C" w:rsidP="00B1104C">
      <w:pPr>
        <w:jc w:val="both"/>
        <w:rPr>
          <w:sz w:val="24"/>
          <w:szCs w:val="24"/>
        </w:rPr>
      </w:pPr>
      <w:r w:rsidRPr="008B24FB">
        <w:rPr>
          <w:sz w:val="24"/>
          <w:szCs w:val="24"/>
        </w:rPr>
        <w:t xml:space="preserve">     •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r w:rsidRPr="008B24FB">
        <w:rPr>
          <w:b/>
          <w:bCs/>
          <w:sz w:val="24"/>
          <w:szCs w:val="24"/>
        </w:rPr>
        <w:t xml:space="preserve"> </w:t>
      </w:r>
    </w:p>
    <w:p w:rsidR="00B1104C" w:rsidRPr="008B24FB" w:rsidRDefault="00B1104C" w:rsidP="00B1104C">
      <w:pPr>
        <w:jc w:val="both"/>
        <w:rPr>
          <w:b/>
          <w:bCs/>
          <w:sz w:val="24"/>
          <w:szCs w:val="24"/>
        </w:rPr>
      </w:pPr>
    </w:p>
    <w:p w:rsidR="00B1104C" w:rsidRPr="008B24FB" w:rsidRDefault="00B1104C" w:rsidP="00B1104C">
      <w:pPr>
        <w:jc w:val="both"/>
        <w:rPr>
          <w:b/>
          <w:bCs/>
          <w:sz w:val="24"/>
          <w:szCs w:val="24"/>
        </w:rPr>
      </w:pPr>
      <w:r>
        <w:rPr>
          <w:b/>
          <w:bCs/>
          <w:sz w:val="24"/>
          <w:szCs w:val="24"/>
        </w:rPr>
        <w:t>П</w:t>
      </w:r>
      <w:r w:rsidRPr="008B24FB">
        <w:rPr>
          <w:b/>
          <w:bCs/>
          <w:sz w:val="24"/>
          <w:szCs w:val="24"/>
        </w:rPr>
        <w:t>роведение общешкольных родительских собраний и конференций</w:t>
      </w:r>
    </w:p>
    <w:p w:rsidR="00B1104C" w:rsidRPr="008B24FB" w:rsidRDefault="00B1104C" w:rsidP="00B1104C">
      <w:pPr>
        <w:jc w:val="both"/>
        <w:rPr>
          <w:b/>
          <w:bCs/>
          <w:sz w:val="24"/>
          <w:szCs w:val="24"/>
        </w:rPr>
      </w:pPr>
      <w:r w:rsidRPr="008B24FB">
        <w:rPr>
          <w:b/>
          <w:bCs/>
          <w:sz w:val="24"/>
          <w:szCs w:val="24"/>
        </w:rPr>
        <w:t>(родительского лектория) по параллелям с участием администрации школы и специалистов.</w:t>
      </w:r>
    </w:p>
    <w:p w:rsidR="00B1104C" w:rsidRPr="008B24FB" w:rsidRDefault="00B1104C" w:rsidP="00B1104C">
      <w:pPr>
        <w:ind w:firstLine="900"/>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518"/>
      </w:tblGrid>
      <w:tr w:rsidR="00B1104C" w:rsidRPr="008B24FB" w:rsidTr="00B4208D">
        <w:trPr>
          <w:cantSplit/>
        </w:trPr>
        <w:tc>
          <w:tcPr>
            <w:tcW w:w="2088" w:type="dxa"/>
            <w:vAlign w:val="center"/>
          </w:tcPr>
          <w:p w:rsidR="00B1104C" w:rsidRPr="00DE494D" w:rsidRDefault="00B1104C" w:rsidP="00B4208D">
            <w:pPr>
              <w:pStyle w:val="1"/>
              <w:jc w:val="both"/>
              <w:rPr>
                <w:b w:val="0"/>
                <w:bCs w:val="0"/>
                <w:sz w:val="24"/>
                <w:szCs w:val="24"/>
              </w:rPr>
            </w:pPr>
            <w:r w:rsidRPr="00DE494D">
              <w:rPr>
                <w:b w:val="0"/>
                <w:bCs w:val="0"/>
                <w:sz w:val="24"/>
                <w:szCs w:val="24"/>
              </w:rPr>
              <w:t>класс</w:t>
            </w:r>
          </w:p>
        </w:tc>
        <w:tc>
          <w:tcPr>
            <w:tcW w:w="7518" w:type="dxa"/>
            <w:vAlign w:val="center"/>
          </w:tcPr>
          <w:p w:rsidR="00B1104C" w:rsidRPr="008B24FB" w:rsidRDefault="00B1104C" w:rsidP="00B4208D">
            <w:pPr>
              <w:jc w:val="both"/>
              <w:rPr>
                <w:bCs/>
                <w:sz w:val="24"/>
                <w:szCs w:val="24"/>
              </w:rPr>
            </w:pPr>
            <w:r w:rsidRPr="008B24FB">
              <w:rPr>
                <w:bCs/>
                <w:sz w:val="24"/>
                <w:szCs w:val="24"/>
              </w:rPr>
              <w:t>Тематика выступлений</w:t>
            </w:r>
          </w:p>
          <w:p w:rsidR="00B1104C" w:rsidRPr="008B24FB" w:rsidRDefault="00B1104C" w:rsidP="00B4208D">
            <w:pPr>
              <w:jc w:val="both"/>
              <w:rPr>
                <w:bCs/>
                <w:sz w:val="24"/>
                <w:szCs w:val="24"/>
              </w:rPr>
            </w:pPr>
          </w:p>
        </w:tc>
      </w:tr>
      <w:tr w:rsidR="00B1104C" w:rsidRPr="008B24FB" w:rsidTr="00B4208D">
        <w:trPr>
          <w:cantSplit/>
        </w:trPr>
        <w:tc>
          <w:tcPr>
            <w:tcW w:w="2088" w:type="dxa"/>
            <w:vAlign w:val="center"/>
          </w:tcPr>
          <w:p w:rsidR="00B1104C" w:rsidRPr="008B24FB" w:rsidRDefault="00B1104C" w:rsidP="00B4208D">
            <w:pPr>
              <w:jc w:val="both"/>
              <w:rPr>
                <w:bCs/>
                <w:sz w:val="24"/>
                <w:szCs w:val="24"/>
              </w:rPr>
            </w:pPr>
            <w:r>
              <w:rPr>
                <w:bCs/>
                <w:sz w:val="24"/>
                <w:szCs w:val="24"/>
              </w:rPr>
              <w:t>1-4</w:t>
            </w:r>
            <w:r w:rsidRPr="008B24FB">
              <w:rPr>
                <w:bCs/>
                <w:sz w:val="24"/>
                <w:szCs w:val="24"/>
              </w:rPr>
              <w:t xml:space="preserve"> классы</w:t>
            </w:r>
          </w:p>
        </w:tc>
        <w:tc>
          <w:tcPr>
            <w:tcW w:w="7518" w:type="dxa"/>
            <w:vAlign w:val="center"/>
          </w:tcPr>
          <w:p w:rsidR="00B1104C" w:rsidRDefault="00B1104C" w:rsidP="0018192D">
            <w:pPr>
              <w:pStyle w:val="ac"/>
              <w:numPr>
                <w:ilvl w:val="0"/>
                <w:numId w:val="120"/>
              </w:numPr>
              <w:spacing w:after="0" w:line="240" w:lineRule="auto"/>
              <w:jc w:val="both"/>
              <w:rPr>
                <w:rFonts w:ascii="Times New Roman" w:hAnsi="Times New Roman"/>
                <w:bCs/>
                <w:sz w:val="24"/>
                <w:szCs w:val="24"/>
              </w:rPr>
            </w:pPr>
            <w:r w:rsidRPr="00CE272E">
              <w:rPr>
                <w:rFonts w:ascii="Times New Roman" w:hAnsi="Times New Roman"/>
                <w:bCs/>
                <w:sz w:val="24"/>
                <w:szCs w:val="24"/>
              </w:rPr>
              <w:t>Медсестра</w:t>
            </w:r>
            <w:r>
              <w:rPr>
                <w:rFonts w:ascii="Times New Roman" w:hAnsi="Times New Roman"/>
                <w:bCs/>
                <w:sz w:val="24"/>
                <w:szCs w:val="24"/>
              </w:rPr>
              <w:t xml:space="preserve">. </w:t>
            </w:r>
            <w:r w:rsidRPr="008B24FB">
              <w:rPr>
                <w:rFonts w:ascii="Times New Roman" w:hAnsi="Times New Roman"/>
                <w:bCs/>
                <w:sz w:val="24"/>
                <w:szCs w:val="24"/>
              </w:rPr>
              <w:t>«Здоровье наших детей»</w:t>
            </w:r>
          </w:p>
          <w:p w:rsidR="00B1104C" w:rsidRPr="00CE272E" w:rsidRDefault="00B1104C" w:rsidP="0018192D">
            <w:pPr>
              <w:pStyle w:val="ac"/>
              <w:numPr>
                <w:ilvl w:val="0"/>
                <w:numId w:val="120"/>
              </w:numPr>
              <w:spacing w:after="0" w:line="240" w:lineRule="auto"/>
              <w:jc w:val="both"/>
              <w:rPr>
                <w:rFonts w:ascii="Times New Roman" w:hAnsi="Times New Roman"/>
                <w:bCs/>
                <w:sz w:val="24"/>
                <w:szCs w:val="24"/>
              </w:rPr>
            </w:pPr>
            <w:r w:rsidRPr="00CE272E">
              <w:rPr>
                <w:rFonts w:ascii="Times New Roman" w:hAnsi="Times New Roman"/>
                <w:bCs/>
                <w:sz w:val="24"/>
                <w:szCs w:val="24"/>
              </w:rPr>
              <w:t>Школьный психолог. «Роль семьи  в сохранении психологического здоровья детей»</w:t>
            </w:r>
          </w:p>
          <w:p w:rsidR="00B1104C" w:rsidRDefault="00B1104C" w:rsidP="0018192D">
            <w:pPr>
              <w:pStyle w:val="ac"/>
              <w:numPr>
                <w:ilvl w:val="0"/>
                <w:numId w:val="121"/>
              </w:numPr>
              <w:spacing w:after="0" w:line="240" w:lineRule="auto"/>
              <w:jc w:val="both"/>
              <w:rPr>
                <w:rFonts w:ascii="Times New Roman" w:hAnsi="Times New Roman"/>
                <w:bCs/>
                <w:sz w:val="24"/>
                <w:szCs w:val="24"/>
              </w:rPr>
            </w:pPr>
            <w:r w:rsidRPr="00CE272E">
              <w:rPr>
                <w:rFonts w:ascii="Times New Roman" w:hAnsi="Times New Roman"/>
                <w:bCs/>
                <w:sz w:val="24"/>
                <w:szCs w:val="24"/>
              </w:rPr>
              <w:t>Директор школы,</w:t>
            </w:r>
            <w:r>
              <w:rPr>
                <w:rFonts w:ascii="Times New Roman" w:hAnsi="Times New Roman"/>
                <w:bCs/>
                <w:sz w:val="24"/>
                <w:szCs w:val="24"/>
              </w:rPr>
              <w:t xml:space="preserve"> </w:t>
            </w:r>
            <w:r w:rsidRPr="00CE272E">
              <w:rPr>
                <w:rFonts w:ascii="Times New Roman" w:hAnsi="Times New Roman"/>
                <w:bCs/>
                <w:sz w:val="24"/>
                <w:szCs w:val="24"/>
              </w:rPr>
              <w:t>зам. директора по УВР</w:t>
            </w:r>
            <w:r>
              <w:rPr>
                <w:rFonts w:ascii="Times New Roman" w:hAnsi="Times New Roman"/>
                <w:bCs/>
                <w:sz w:val="24"/>
                <w:szCs w:val="24"/>
              </w:rPr>
              <w:t>.</w:t>
            </w:r>
            <w:r w:rsidRPr="00CE272E">
              <w:rPr>
                <w:rFonts w:ascii="Times New Roman" w:hAnsi="Times New Roman"/>
                <w:bCs/>
                <w:sz w:val="24"/>
                <w:szCs w:val="24"/>
              </w:rPr>
              <w:t xml:space="preserve"> «Взаимодействие семьи и школы»</w:t>
            </w:r>
          </w:p>
          <w:p w:rsidR="00B1104C" w:rsidRDefault="00B1104C" w:rsidP="0018192D">
            <w:pPr>
              <w:pStyle w:val="ac"/>
              <w:numPr>
                <w:ilvl w:val="0"/>
                <w:numId w:val="121"/>
              </w:numPr>
              <w:spacing w:after="0" w:line="240" w:lineRule="auto"/>
              <w:jc w:val="both"/>
              <w:rPr>
                <w:rFonts w:ascii="Times New Roman" w:hAnsi="Times New Roman"/>
                <w:bCs/>
                <w:sz w:val="24"/>
                <w:szCs w:val="24"/>
              </w:rPr>
            </w:pPr>
            <w:r w:rsidRPr="008B24FB">
              <w:rPr>
                <w:rFonts w:ascii="Times New Roman" w:hAnsi="Times New Roman"/>
                <w:bCs/>
                <w:sz w:val="24"/>
                <w:szCs w:val="24"/>
              </w:rPr>
              <w:t xml:space="preserve">Зам. директора по </w:t>
            </w:r>
            <w:r>
              <w:rPr>
                <w:rFonts w:ascii="Times New Roman" w:hAnsi="Times New Roman"/>
                <w:bCs/>
                <w:sz w:val="24"/>
                <w:szCs w:val="24"/>
              </w:rPr>
              <w:t>У</w:t>
            </w:r>
            <w:r w:rsidRPr="008B24FB">
              <w:rPr>
                <w:rFonts w:ascii="Times New Roman" w:hAnsi="Times New Roman"/>
                <w:bCs/>
                <w:sz w:val="24"/>
                <w:szCs w:val="24"/>
              </w:rPr>
              <w:t>ВР  «Родительский авторитет и его характеристика»</w:t>
            </w:r>
          </w:p>
          <w:p w:rsidR="00B1104C" w:rsidRPr="00CE272E" w:rsidRDefault="00B1104C" w:rsidP="0018192D">
            <w:pPr>
              <w:pStyle w:val="ac"/>
              <w:numPr>
                <w:ilvl w:val="0"/>
                <w:numId w:val="121"/>
              </w:numPr>
              <w:spacing w:after="0" w:line="240" w:lineRule="auto"/>
              <w:jc w:val="both"/>
              <w:rPr>
                <w:rFonts w:ascii="Times New Roman" w:hAnsi="Times New Roman"/>
                <w:bCs/>
                <w:sz w:val="24"/>
                <w:szCs w:val="24"/>
              </w:rPr>
            </w:pPr>
            <w:r>
              <w:rPr>
                <w:rFonts w:ascii="Times New Roman" w:hAnsi="Times New Roman"/>
                <w:bCs/>
                <w:sz w:val="24"/>
                <w:szCs w:val="24"/>
              </w:rPr>
              <w:t>Специалисты центра «Наставник». «Как избежать конфликтов в семье»</w:t>
            </w:r>
          </w:p>
        </w:tc>
      </w:tr>
    </w:tbl>
    <w:p w:rsidR="00B1104C" w:rsidRPr="008B24FB" w:rsidRDefault="00B1104C" w:rsidP="00B1104C">
      <w:pPr>
        <w:jc w:val="both"/>
        <w:rPr>
          <w:sz w:val="24"/>
          <w:szCs w:val="24"/>
        </w:rPr>
      </w:pPr>
    </w:p>
    <w:p w:rsidR="00B1104C" w:rsidRPr="008B24FB" w:rsidRDefault="00B1104C" w:rsidP="00B1104C">
      <w:pPr>
        <w:ind w:firstLine="900"/>
        <w:jc w:val="both"/>
        <w:rPr>
          <w:sz w:val="24"/>
          <w:szCs w:val="24"/>
        </w:rPr>
      </w:pPr>
      <w:r w:rsidRPr="008B24FB">
        <w:rPr>
          <w:sz w:val="24"/>
          <w:szCs w:val="24"/>
        </w:rPr>
        <w:t xml:space="preserve">В школе сложилась система просветительской работы с учениками, включающая в себя проведение уроков здоровья, тематических бесед, часов интересного общения, практических занятий, конкурсов рисунков и агитационных плакатов. </w:t>
      </w:r>
    </w:p>
    <w:p w:rsidR="00B1104C" w:rsidRPr="008B24FB" w:rsidRDefault="00B1104C" w:rsidP="00B1104C">
      <w:pPr>
        <w:ind w:firstLine="900"/>
        <w:jc w:val="both"/>
        <w:rPr>
          <w:sz w:val="24"/>
          <w:szCs w:val="24"/>
        </w:rPr>
      </w:pPr>
      <w:r w:rsidRPr="008B24FB">
        <w:rPr>
          <w:sz w:val="24"/>
          <w:szCs w:val="24"/>
        </w:rPr>
        <w:lastRenderedPageBreak/>
        <w:t xml:space="preserve">Определенная работа ведется учителями по охране жизни и здоровья обучающихся основам безопасности жизнедеятельности. Лекции, классные часы, беседы, просмотры учебных фильмов, тренировочные эвакуации на случай чрезвычайных ситуаций формируют у детей желание заботиться о своем здоровье. </w:t>
      </w:r>
    </w:p>
    <w:p w:rsidR="00B1104C" w:rsidRDefault="00B1104C" w:rsidP="00B1104C">
      <w:pPr>
        <w:pStyle w:val="a6"/>
        <w:spacing w:line="240" w:lineRule="auto"/>
        <w:ind w:firstLine="454"/>
        <w:rPr>
          <w:rStyle w:val="Zag11"/>
          <w:rFonts w:ascii="Times New Roman" w:hAnsi="Times New Roman"/>
          <w:b/>
          <w:bCs/>
          <w:iCs/>
          <w:color w:val="auto"/>
          <w:spacing w:val="2"/>
          <w:sz w:val="24"/>
          <w:szCs w:val="24"/>
        </w:rPr>
      </w:pPr>
    </w:p>
    <w:p w:rsidR="00B1104C" w:rsidRDefault="00B1104C" w:rsidP="00B1104C">
      <w:pPr>
        <w:pStyle w:val="a6"/>
        <w:spacing w:line="240" w:lineRule="auto"/>
        <w:ind w:firstLine="454"/>
        <w:rPr>
          <w:rStyle w:val="Zag11"/>
          <w:rFonts w:ascii="Times New Roman" w:hAnsi="Times New Roman"/>
          <w:b/>
          <w:color w:val="auto"/>
          <w:spacing w:val="-3"/>
          <w:sz w:val="24"/>
          <w:szCs w:val="24"/>
        </w:rPr>
      </w:pPr>
      <w:r w:rsidRPr="006B2EF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6B2EFD">
        <w:rPr>
          <w:rStyle w:val="Zag11"/>
          <w:rFonts w:ascii="Times New Roman" w:hAnsi="Times New Roman"/>
          <w:b/>
          <w:color w:val="auto"/>
          <w:spacing w:val="-3"/>
          <w:sz w:val="24"/>
          <w:szCs w:val="24"/>
        </w:rPr>
        <w:t>образовательной организации</w:t>
      </w:r>
    </w:p>
    <w:p w:rsidR="00B1104C" w:rsidRPr="007C2EC2" w:rsidRDefault="00B1104C" w:rsidP="00B1104C">
      <w:pPr>
        <w:pStyle w:val="a6"/>
        <w:spacing w:line="240" w:lineRule="auto"/>
        <w:ind w:firstLine="454"/>
        <w:rPr>
          <w:rStyle w:val="Zag11"/>
          <w:rFonts w:ascii="Times New Roman" w:hAnsi="Times New Roman"/>
          <w:color w:val="auto"/>
          <w:spacing w:val="-3"/>
          <w:sz w:val="24"/>
          <w:szCs w:val="24"/>
        </w:rPr>
      </w:pPr>
    </w:p>
    <w:p w:rsidR="00B1104C" w:rsidRPr="006B2EFD" w:rsidRDefault="00B1104C" w:rsidP="00B1104C">
      <w:pPr>
        <w:pStyle w:val="a6"/>
        <w:spacing w:line="240" w:lineRule="auto"/>
        <w:ind w:firstLine="454"/>
        <w:rPr>
          <w:rStyle w:val="Zag11"/>
          <w:rFonts w:ascii="Times New Roman" w:hAnsi="Times New Roman"/>
          <w:color w:val="auto"/>
          <w:sz w:val="24"/>
          <w:szCs w:val="24"/>
        </w:rPr>
      </w:pPr>
      <w:r w:rsidRPr="006B2EFD">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t xml:space="preserve"> </w:t>
      </w:r>
      <w:r w:rsidRPr="006B2EFD">
        <w:rPr>
          <w:rStyle w:val="Zag11"/>
          <w:rFonts w:ascii="Times New Roman" w:hAnsi="Times New Roman"/>
          <w:color w:val="auto"/>
          <w:sz w:val="24"/>
          <w:szCs w:val="24"/>
        </w:rPr>
        <w:t xml:space="preserve">реализации программы и необходимости её коррекции </w:t>
      </w:r>
      <w:r>
        <w:rPr>
          <w:rStyle w:val="Zag11"/>
          <w:rFonts w:ascii="Times New Roman" w:hAnsi="Times New Roman"/>
          <w:color w:val="auto"/>
          <w:sz w:val="24"/>
          <w:szCs w:val="24"/>
        </w:rPr>
        <w:t>проводится</w:t>
      </w:r>
      <w:r w:rsidRPr="006B2EFD">
        <w:rPr>
          <w:rStyle w:val="Zag11"/>
          <w:rFonts w:ascii="Times New Roman" w:hAnsi="Times New Roman"/>
          <w:color w:val="auto"/>
          <w:sz w:val="24"/>
          <w:szCs w:val="24"/>
        </w:rPr>
        <w:t xml:space="preserve"> систематический мониторинг в образовательной организации.</w:t>
      </w:r>
    </w:p>
    <w:p w:rsidR="00B1104C" w:rsidRPr="006B2EFD" w:rsidRDefault="00B1104C" w:rsidP="00B1104C">
      <w:pPr>
        <w:pStyle w:val="a6"/>
        <w:spacing w:line="240" w:lineRule="auto"/>
        <w:ind w:firstLine="454"/>
        <w:rPr>
          <w:rStyle w:val="Zag11"/>
          <w:rFonts w:ascii="Times New Roman" w:hAnsi="Times New Roman"/>
          <w:color w:val="auto"/>
          <w:sz w:val="24"/>
          <w:szCs w:val="24"/>
        </w:rPr>
      </w:pPr>
      <w:r w:rsidRPr="006B2EFD">
        <w:rPr>
          <w:rStyle w:val="Zag11"/>
          <w:rFonts w:ascii="Times New Roman" w:hAnsi="Times New Roman"/>
          <w:color w:val="auto"/>
          <w:sz w:val="24"/>
          <w:szCs w:val="24"/>
        </w:rPr>
        <w:t>Монито</w:t>
      </w:r>
      <w:r>
        <w:rPr>
          <w:rStyle w:val="Zag11"/>
          <w:rFonts w:ascii="Times New Roman" w:hAnsi="Times New Roman"/>
          <w:color w:val="auto"/>
          <w:sz w:val="24"/>
          <w:szCs w:val="24"/>
        </w:rPr>
        <w:t>ринг реализации Программы  включает</w:t>
      </w:r>
      <w:r w:rsidRPr="006B2EFD">
        <w:rPr>
          <w:rStyle w:val="Zag11"/>
          <w:rFonts w:ascii="Times New Roman" w:hAnsi="Times New Roman"/>
          <w:color w:val="auto"/>
          <w:sz w:val="24"/>
          <w:szCs w:val="24"/>
        </w:rPr>
        <w:t>:</w:t>
      </w:r>
    </w:p>
    <w:p w:rsidR="00B1104C" w:rsidRPr="006B2EFD" w:rsidRDefault="00B1104C" w:rsidP="00B1104C">
      <w:pPr>
        <w:pStyle w:val="21"/>
        <w:spacing w:line="240" w:lineRule="auto"/>
        <w:rPr>
          <w:rStyle w:val="Zag11"/>
          <w:sz w:val="24"/>
        </w:rPr>
      </w:pPr>
      <w:r w:rsidRPr="006B2EFD">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6B2EFD">
        <w:rPr>
          <w:rStyle w:val="Zag11"/>
          <w:spacing w:val="2"/>
          <w:sz w:val="24"/>
        </w:rPr>
        <w:t xml:space="preserve">на здоровье человека, правилах поведения в школе и вне </w:t>
      </w:r>
      <w:r w:rsidRPr="006B2EFD">
        <w:rPr>
          <w:rStyle w:val="Zag11"/>
          <w:sz w:val="24"/>
        </w:rPr>
        <w:t>школы, в том числе на транспорте;</w:t>
      </w:r>
    </w:p>
    <w:p w:rsidR="00B1104C" w:rsidRPr="006B2EFD" w:rsidRDefault="00B1104C" w:rsidP="00B1104C">
      <w:pPr>
        <w:pStyle w:val="21"/>
        <w:spacing w:line="240" w:lineRule="auto"/>
        <w:rPr>
          <w:rStyle w:val="Zag11"/>
          <w:sz w:val="24"/>
        </w:rPr>
      </w:pPr>
      <w:r w:rsidRPr="006B2EFD">
        <w:rPr>
          <w:rStyle w:val="Zag11"/>
          <w:spacing w:val="2"/>
          <w:sz w:val="24"/>
        </w:rPr>
        <w:t>отслеживание динамики показателей здоровья обучаю</w:t>
      </w:r>
      <w:r w:rsidRPr="006B2EFD">
        <w:rPr>
          <w:rStyle w:val="Zag11"/>
          <w:sz w:val="24"/>
        </w:rPr>
        <w:t>щихся: общего показателя здоровья, показателей заболеваемости органов зрения и опорно­двигательного аппарата;</w:t>
      </w:r>
    </w:p>
    <w:p w:rsidR="00B1104C" w:rsidRPr="006B2EFD" w:rsidRDefault="00B1104C" w:rsidP="00B1104C">
      <w:pPr>
        <w:pStyle w:val="21"/>
        <w:spacing w:line="240" w:lineRule="auto"/>
        <w:rPr>
          <w:rStyle w:val="Zag11"/>
          <w:spacing w:val="-2"/>
          <w:sz w:val="24"/>
        </w:rPr>
      </w:pPr>
      <w:r w:rsidRPr="006B2EFD">
        <w:rPr>
          <w:rStyle w:val="Zag11"/>
          <w:sz w:val="24"/>
        </w:rPr>
        <w:t xml:space="preserve">отслеживание динамики травматизма в образовательной </w:t>
      </w:r>
      <w:r w:rsidRPr="006B2EFD">
        <w:rPr>
          <w:rStyle w:val="Zag11"/>
          <w:spacing w:val="-2"/>
          <w:sz w:val="24"/>
        </w:rPr>
        <w:t>организации, в том числе дорожно­транспортного травматизма;</w:t>
      </w:r>
    </w:p>
    <w:p w:rsidR="00B1104C" w:rsidRPr="006B2EFD" w:rsidRDefault="00B1104C" w:rsidP="00B1104C">
      <w:pPr>
        <w:pStyle w:val="21"/>
        <w:spacing w:line="240" w:lineRule="auto"/>
        <w:rPr>
          <w:rStyle w:val="Zag11"/>
          <w:sz w:val="24"/>
        </w:rPr>
      </w:pPr>
      <w:r w:rsidRPr="006B2EFD">
        <w:rPr>
          <w:rStyle w:val="Zag11"/>
          <w:sz w:val="24"/>
        </w:rPr>
        <w:t>отслеживание динамики показателей количества пропусков занятий по болезни;</w:t>
      </w:r>
    </w:p>
    <w:p w:rsidR="00B1104C" w:rsidRPr="006B2EFD" w:rsidRDefault="00B1104C" w:rsidP="00B1104C">
      <w:pPr>
        <w:pStyle w:val="21"/>
        <w:spacing w:line="240" w:lineRule="auto"/>
        <w:rPr>
          <w:rStyle w:val="Zag11"/>
          <w:spacing w:val="2"/>
          <w:sz w:val="24"/>
        </w:rPr>
      </w:pPr>
      <w:r w:rsidRPr="006B2EFD">
        <w:rPr>
          <w:rStyle w:val="Zag11"/>
          <w:spacing w:val="2"/>
          <w:sz w:val="24"/>
        </w:rPr>
        <w:t xml:space="preserve">включение в доступный широкой общественности ежегодный отчёт </w:t>
      </w:r>
      <w:r w:rsidRPr="006B2EFD">
        <w:rPr>
          <w:rStyle w:val="Zag11"/>
          <w:spacing w:val="-3"/>
          <w:sz w:val="24"/>
        </w:rPr>
        <w:t xml:space="preserve">образовательной организации </w:t>
      </w:r>
      <w:r w:rsidRPr="006B2EFD">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B1104C" w:rsidRPr="006B2EFD" w:rsidRDefault="00B1104C" w:rsidP="00B1104C">
      <w:pPr>
        <w:pStyle w:val="a6"/>
        <w:spacing w:line="24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Выделяются</w:t>
      </w:r>
      <w:r w:rsidRPr="006B2EFD">
        <w:rPr>
          <w:rStyle w:val="Zag11"/>
          <w:rFonts w:ascii="Times New Roman" w:hAnsi="Times New Roman"/>
          <w:color w:val="auto"/>
          <w:sz w:val="24"/>
          <w:szCs w:val="24"/>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B1104C" w:rsidRPr="006B2EFD" w:rsidRDefault="00B1104C" w:rsidP="00B1104C">
      <w:pPr>
        <w:pStyle w:val="21"/>
        <w:spacing w:line="240" w:lineRule="auto"/>
        <w:rPr>
          <w:rStyle w:val="Zag11"/>
          <w:sz w:val="24"/>
        </w:rPr>
      </w:pPr>
      <w:r w:rsidRPr="006B2EFD">
        <w:rPr>
          <w:rStyle w:val="Zag11"/>
          <w:spacing w:val="2"/>
          <w:sz w:val="24"/>
        </w:rPr>
        <w:t xml:space="preserve">высокая рейтинговая оценка деятельности школы по данному направлению </w:t>
      </w:r>
      <w:r>
        <w:rPr>
          <w:rStyle w:val="Zag11"/>
          <w:spacing w:val="2"/>
          <w:sz w:val="24"/>
        </w:rPr>
        <w:t>в муниципальной</w:t>
      </w:r>
      <w:r w:rsidRPr="006B2EFD">
        <w:rPr>
          <w:rStyle w:val="Zag11"/>
          <w:spacing w:val="2"/>
          <w:sz w:val="24"/>
        </w:rPr>
        <w:t xml:space="preserve"> </w:t>
      </w:r>
      <w:r w:rsidRPr="006B2EFD">
        <w:rPr>
          <w:rStyle w:val="Zag11"/>
          <w:sz w:val="24"/>
        </w:rPr>
        <w:t>системе образования;</w:t>
      </w:r>
    </w:p>
    <w:p w:rsidR="00B1104C" w:rsidRPr="006B2EFD" w:rsidRDefault="00B1104C" w:rsidP="00B1104C">
      <w:pPr>
        <w:pStyle w:val="21"/>
        <w:spacing w:line="240" w:lineRule="auto"/>
        <w:rPr>
          <w:rStyle w:val="Zag11"/>
          <w:sz w:val="24"/>
        </w:rPr>
      </w:pPr>
      <w:r w:rsidRPr="006B2EF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1104C" w:rsidRPr="006B2EFD" w:rsidRDefault="00B1104C" w:rsidP="00B1104C">
      <w:pPr>
        <w:pStyle w:val="21"/>
        <w:spacing w:line="240" w:lineRule="auto"/>
        <w:rPr>
          <w:rStyle w:val="Zag11"/>
          <w:sz w:val="24"/>
        </w:rPr>
      </w:pPr>
      <w:r w:rsidRPr="006B2EFD">
        <w:rPr>
          <w:rStyle w:val="Zag11"/>
          <w:spacing w:val="2"/>
          <w:sz w:val="24"/>
        </w:rPr>
        <w:t xml:space="preserve">повышение уровня культуры межличностного общения </w:t>
      </w:r>
      <w:r w:rsidRPr="006B2EFD">
        <w:rPr>
          <w:rStyle w:val="Zag11"/>
          <w:sz w:val="24"/>
        </w:rPr>
        <w:t>обучающихся и уровня эмпатии друг к другу;</w:t>
      </w:r>
    </w:p>
    <w:p w:rsidR="00B1104C" w:rsidRPr="006B2EFD" w:rsidRDefault="00B1104C" w:rsidP="00B1104C">
      <w:pPr>
        <w:pStyle w:val="21"/>
        <w:spacing w:line="240" w:lineRule="auto"/>
        <w:rPr>
          <w:rStyle w:val="Zag11"/>
          <w:sz w:val="24"/>
        </w:rPr>
      </w:pPr>
      <w:r w:rsidRPr="006B2EFD">
        <w:rPr>
          <w:rStyle w:val="Zag11"/>
          <w:sz w:val="24"/>
        </w:rPr>
        <w:t>снижение уровня социальной напряжённости в детской и подростковой среде;</w:t>
      </w:r>
    </w:p>
    <w:p w:rsidR="00B1104C" w:rsidRPr="006B2EFD" w:rsidRDefault="00B1104C" w:rsidP="00B1104C">
      <w:pPr>
        <w:pStyle w:val="21"/>
        <w:spacing w:line="240" w:lineRule="auto"/>
        <w:rPr>
          <w:rStyle w:val="Zag11"/>
          <w:sz w:val="24"/>
        </w:rPr>
      </w:pPr>
      <w:r w:rsidRPr="006B2EFD">
        <w:rPr>
          <w:rStyle w:val="Zag11"/>
          <w:spacing w:val="2"/>
          <w:sz w:val="24"/>
        </w:rPr>
        <w:t xml:space="preserve">результаты экспресс­диагностики показателей здоровья </w:t>
      </w:r>
      <w:r w:rsidRPr="006B2EFD">
        <w:rPr>
          <w:rStyle w:val="Zag11"/>
          <w:sz w:val="24"/>
        </w:rPr>
        <w:t>школьников;</w:t>
      </w:r>
    </w:p>
    <w:p w:rsidR="00B1104C" w:rsidRPr="006B2EFD" w:rsidRDefault="00B1104C" w:rsidP="00B1104C">
      <w:pPr>
        <w:pStyle w:val="21"/>
        <w:spacing w:line="240" w:lineRule="auto"/>
        <w:rPr>
          <w:rStyle w:val="Zag11"/>
          <w:sz w:val="24"/>
        </w:rPr>
      </w:pPr>
      <w:r w:rsidRPr="006B2EFD">
        <w:rPr>
          <w:rStyle w:val="Zag11"/>
          <w:sz w:val="24"/>
        </w:rPr>
        <w:t>положительные результаты анализа анкет по исследова</w:t>
      </w:r>
      <w:r w:rsidRPr="006B2EFD">
        <w:rPr>
          <w:rStyle w:val="Zag11"/>
          <w:spacing w:val="2"/>
          <w:sz w:val="24"/>
        </w:rPr>
        <w:t xml:space="preserve">нию жизнедеятельности школьников, анкет для родителей </w:t>
      </w:r>
      <w:r w:rsidRPr="006B2EFD">
        <w:rPr>
          <w:rStyle w:val="Zag11"/>
          <w:sz w:val="24"/>
        </w:rPr>
        <w:t>(законных представителей).</w:t>
      </w:r>
    </w:p>
    <w:p w:rsidR="00B1104C" w:rsidRPr="008B24FB" w:rsidRDefault="00B1104C" w:rsidP="00B1104C">
      <w:pPr>
        <w:ind w:firstLine="709"/>
        <w:jc w:val="both"/>
        <w:rPr>
          <w:sz w:val="24"/>
          <w:szCs w:val="24"/>
        </w:rPr>
      </w:pPr>
      <w:r w:rsidRPr="008B24FB">
        <w:rPr>
          <w:sz w:val="24"/>
          <w:szCs w:val="24"/>
        </w:rPr>
        <w:t xml:space="preserve">  </w:t>
      </w:r>
    </w:p>
    <w:p w:rsidR="00B1104C" w:rsidRPr="00672641" w:rsidRDefault="00B1104C" w:rsidP="00B1104C">
      <w:pPr>
        <w:tabs>
          <w:tab w:val="left" w:pos="426"/>
        </w:tabs>
        <w:suppressAutoHyphens/>
        <w:spacing w:line="288" w:lineRule="auto"/>
        <w:ind w:firstLine="284"/>
        <w:jc w:val="center"/>
        <w:rPr>
          <w:b/>
          <w:iCs/>
          <w:sz w:val="24"/>
          <w:szCs w:val="24"/>
        </w:rPr>
      </w:pPr>
      <w:r w:rsidRPr="00672641">
        <w:rPr>
          <w:b/>
          <w:iCs/>
          <w:sz w:val="24"/>
          <w:szCs w:val="24"/>
        </w:rPr>
        <w:t>2.4.5. Планируемые результаты реализации программы формирования экологической культуры, здорового  и безопасного образа жизни</w:t>
      </w:r>
    </w:p>
    <w:tbl>
      <w:tblPr>
        <w:tblStyle w:val="afe"/>
        <w:tblW w:w="0" w:type="auto"/>
        <w:tblLook w:val="04A0" w:firstRow="1" w:lastRow="0" w:firstColumn="1" w:lastColumn="0" w:noHBand="0" w:noVBand="1"/>
      </w:tblPr>
      <w:tblGrid>
        <w:gridCol w:w="3692"/>
        <w:gridCol w:w="5879"/>
      </w:tblGrid>
      <w:tr w:rsidR="00B1104C" w:rsidRPr="00672641" w:rsidTr="00B4208D">
        <w:tc>
          <w:tcPr>
            <w:tcW w:w="0" w:type="auto"/>
          </w:tcPr>
          <w:p w:rsidR="00B1104C" w:rsidRPr="00672641" w:rsidRDefault="00B1104C" w:rsidP="00B4208D">
            <w:pPr>
              <w:tabs>
                <w:tab w:val="left" w:pos="426"/>
              </w:tabs>
              <w:suppressAutoHyphens/>
              <w:ind w:firstLine="284"/>
              <w:jc w:val="center"/>
              <w:rPr>
                <w:b/>
                <w:iCs/>
                <w:sz w:val="24"/>
                <w:szCs w:val="24"/>
              </w:rPr>
            </w:pPr>
            <w:r w:rsidRPr="00672641">
              <w:rPr>
                <w:b/>
                <w:iCs/>
                <w:sz w:val="24"/>
                <w:szCs w:val="24"/>
              </w:rPr>
              <w:t>Направление деятельности</w:t>
            </w:r>
          </w:p>
        </w:tc>
        <w:tc>
          <w:tcPr>
            <w:tcW w:w="0" w:type="auto"/>
          </w:tcPr>
          <w:p w:rsidR="00B1104C" w:rsidRPr="00672641" w:rsidRDefault="00B1104C" w:rsidP="00B4208D">
            <w:pPr>
              <w:tabs>
                <w:tab w:val="left" w:pos="426"/>
              </w:tabs>
              <w:suppressAutoHyphens/>
              <w:ind w:firstLine="284"/>
              <w:jc w:val="center"/>
              <w:rPr>
                <w:b/>
                <w:iCs/>
                <w:sz w:val="24"/>
                <w:szCs w:val="24"/>
              </w:rPr>
            </w:pPr>
            <w:r w:rsidRPr="00672641">
              <w:rPr>
                <w:b/>
                <w:iCs/>
                <w:sz w:val="24"/>
                <w:szCs w:val="24"/>
              </w:rPr>
              <w:t>Планируемые результаты</w:t>
            </w:r>
          </w:p>
        </w:tc>
      </w:tr>
      <w:tr w:rsidR="00B1104C" w:rsidRPr="00672641" w:rsidTr="00B4208D">
        <w:tc>
          <w:tcPr>
            <w:tcW w:w="0" w:type="auto"/>
          </w:tcPr>
          <w:p w:rsidR="00B1104C" w:rsidRPr="00672641" w:rsidRDefault="00B1104C" w:rsidP="00B4208D">
            <w:pPr>
              <w:tabs>
                <w:tab w:val="left" w:pos="426"/>
              </w:tabs>
              <w:suppressAutoHyphens/>
              <w:ind w:firstLine="284"/>
              <w:jc w:val="both"/>
              <w:rPr>
                <w:b/>
                <w:iCs/>
                <w:sz w:val="24"/>
                <w:szCs w:val="24"/>
              </w:rPr>
            </w:pPr>
            <w:r w:rsidRPr="00672641">
              <w:rPr>
                <w:b/>
                <w:sz w:val="24"/>
                <w:szCs w:val="24"/>
              </w:rPr>
              <w:t>Создание здоровьесберегающей инфраструктуры</w:t>
            </w:r>
          </w:p>
        </w:tc>
        <w:tc>
          <w:tcPr>
            <w:tcW w:w="0" w:type="auto"/>
          </w:tcPr>
          <w:p w:rsidR="00B1104C" w:rsidRPr="00672641" w:rsidRDefault="00B1104C" w:rsidP="00B4208D">
            <w:pPr>
              <w:tabs>
                <w:tab w:val="left" w:pos="426"/>
              </w:tabs>
              <w:suppressAutoHyphens/>
              <w:ind w:firstLine="284"/>
              <w:rPr>
                <w:sz w:val="24"/>
                <w:szCs w:val="24"/>
              </w:rPr>
            </w:pPr>
            <w:r w:rsidRPr="00672641">
              <w:rPr>
                <w:sz w:val="24"/>
                <w:szCs w:val="24"/>
              </w:rPr>
              <w:t>1.Соответствие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B1104C" w:rsidRPr="00672641" w:rsidRDefault="00B1104C" w:rsidP="00B4208D">
            <w:pPr>
              <w:tabs>
                <w:tab w:val="left" w:pos="426"/>
              </w:tabs>
              <w:suppressAutoHyphens/>
              <w:snapToGrid w:val="0"/>
              <w:ind w:firstLine="284"/>
              <w:rPr>
                <w:sz w:val="24"/>
                <w:szCs w:val="24"/>
              </w:rPr>
            </w:pPr>
            <w:r w:rsidRPr="00672641">
              <w:rPr>
                <w:sz w:val="24"/>
                <w:szCs w:val="24"/>
              </w:rPr>
              <w:t>2.Соблюдение требований СанПиН при разработке УП.</w:t>
            </w:r>
          </w:p>
          <w:p w:rsidR="00B1104C" w:rsidRPr="00672641" w:rsidRDefault="00B1104C" w:rsidP="00B4208D">
            <w:pPr>
              <w:tabs>
                <w:tab w:val="left" w:pos="426"/>
              </w:tabs>
              <w:suppressAutoHyphens/>
              <w:ind w:firstLine="284"/>
              <w:rPr>
                <w:sz w:val="24"/>
                <w:szCs w:val="24"/>
              </w:rPr>
            </w:pPr>
            <w:r w:rsidRPr="00672641">
              <w:rPr>
                <w:sz w:val="24"/>
                <w:szCs w:val="24"/>
              </w:rPr>
              <w:lastRenderedPageBreak/>
              <w:t xml:space="preserve">3. Максимальный охват школьников горячим питанием. </w:t>
            </w:r>
          </w:p>
          <w:p w:rsidR="00B1104C" w:rsidRPr="00672641" w:rsidRDefault="00B1104C" w:rsidP="00B4208D">
            <w:pPr>
              <w:tabs>
                <w:tab w:val="left" w:pos="426"/>
              </w:tabs>
              <w:suppressAutoHyphens/>
              <w:ind w:firstLine="284"/>
              <w:rPr>
                <w:sz w:val="24"/>
                <w:szCs w:val="24"/>
              </w:rPr>
            </w:pPr>
            <w:r w:rsidRPr="00672641">
              <w:rPr>
                <w:sz w:val="24"/>
                <w:szCs w:val="24"/>
              </w:rPr>
              <w:t>4.Снижение  уровня заболеваемости школьными болезнями – нарушение осанки, пограничные нервно-психические расстройства, близорукость.</w:t>
            </w:r>
          </w:p>
          <w:p w:rsidR="00B1104C" w:rsidRPr="00672641" w:rsidRDefault="00B1104C" w:rsidP="00B4208D">
            <w:pPr>
              <w:tabs>
                <w:tab w:val="left" w:pos="426"/>
              </w:tabs>
              <w:suppressAutoHyphens/>
              <w:ind w:firstLine="284"/>
              <w:rPr>
                <w:sz w:val="24"/>
                <w:szCs w:val="24"/>
              </w:rPr>
            </w:pPr>
            <w:r w:rsidRPr="00672641">
              <w:rPr>
                <w:sz w:val="24"/>
                <w:szCs w:val="24"/>
              </w:rPr>
              <w:t>5.Внедрен научно-обоснованный социально-педагогический и психолого-физиологический мониторинг, обеспечивающий возможность своевременной оценки здоровьесберегающей  среды учреждения.</w:t>
            </w:r>
          </w:p>
          <w:p w:rsidR="00B1104C" w:rsidRPr="00672641" w:rsidRDefault="00B1104C" w:rsidP="00B4208D">
            <w:pPr>
              <w:tabs>
                <w:tab w:val="left" w:pos="426"/>
              </w:tabs>
              <w:suppressAutoHyphens/>
              <w:ind w:firstLine="284"/>
              <w:rPr>
                <w:b/>
                <w:iCs/>
                <w:sz w:val="24"/>
                <w:szCs w:val="24"/>
              </w:rPr>
            </w:pPr>
            <w:r w:rsidRPr="00672641">
              <w:rPr>
                <w:sz w:val="24"/>
                <w:szCs w:val="24"/>
              </w:rPr>
              <w:t>6. Отлажена эффективная физкультурно-оздоровительная работа.</w:t>
            </w:r>
          </w:p>
        </w:tc>
      </w:tr>
      <w:tr w:rsidR="00B1104C" w:rsidRPr="00672641" w:rsidTr="00B4208D">
        <w:tc>
          <w:tcPr>
            <w:tcW w:w="0" w:type="auto"/>
          </w:tcPr>
          <w:p w:rsidR="00B1104C" w:rsidRPr="00672641" w:rsidRDefault="00B1104C" w:rsidP="00B4208D">
            <w:pPr>
              <w:tabs>
                <w:tab w:val="left" w:pos="426"/>
              </w:tabs>
              <w:suppressAutoHyphens/>
              <w:ind w:firstLine="284"/>
              <w:jc w:val="both"/>
              <w:rPr>
                <w:b/>
                <w:sz w:val="24"/>
                <w:szCs w:val="24"/>
              </w:rPr>
            </w:pPr>
            <w:r w:rsidRPr="00672641">
              <w:rPr>
                <w:b/>
                <w:sz w:val="24"/>
                <w:szCs w:val="24"/>
              </w:rPr>
              <w:lastRenderedPageBreak/>
              <w:t>Рациональная организация учебной и внеучебной деятельности</w:t>
            </w:r>
          </w:p>
        </w:tc>
        <w:tc>
          <w:tcPr>
            <w:tcW w:w="0" w:type="auto"/>
          </w:tcPr>
          <w:p w:rsidR="00B1104C" w:rsidRPr="00672641" w:rsidRDefault="00B1104C" w:rsidP="0018192D">
            <w:pPr>
              <w:numPr>
                <w:ilvl w:val="0"/>
                <w:numId w:val="122"/>
              </w:numPr>
              <w:tabs>
                <w:tab w:val="left" w:pos="426"/>
              </w:tabs>
              <w:suppressAutoHyphens/>
              <w:autoSpaceDE/>
              <w:autoSpaceDN/>
              <w:adjustRightInd/>
              <w:ind w:left="0" w:firstLine="284"/>
              <w:jc w:val="both"/>
              <w:rPr>
                <w:sz w:val="24"/>
                <w:szCs w:val="24"/>
              </w:rPr>
            </w:pPr>
            <w:r w:rsidRPr="00672641">
              <w:rPr>
                <w:sz w:val="24"/>
                <w:szCs w:val="24"/>
              </w:rPr>
              <w:t>Снижение уровня заболеваемости школьников.</w:t>
            </w:r>
          </w:p>
          <w:p w:rsidR="00B1104C" w:rsidRPr="00672641" w:rsidRDefault="00B1104C" w:rsidP="0018192D">
            <w:pPr>
              <w:numPr>
                <w:ilvl w:val="0"/>
                <w:numId w:val="122"/>
              </w:numPr>
              <w:tabs>
                <w:tab w:val="left" w:pos="426"/>
              </w:tabs>
              <w:suppressAutoHyphens/>
              <w:autoSpaceDE/>
              <w:autoSpaceDN/>
              <w:adjustRightInd/>
              <w:ind w:left="0" w:firstLine="284"/>
              <w:jc w:val="both"/>
              <w:rPr>
                <w:sz w:val="24"/>
                <w:szCs w:val="24"/>
              </w:rPr>
            </w:pPr>
            <w:r w:rsidRPr="00672641">
              <w:rPr>
                <w:sz w:val="24"/>
                <w:szCs w:val="24"/>
              </w:rPr>
              <w:t>Повышение качества успеваемости в части, зависящей от рациональной организации учебной деятельности.</w:t>
            </w:r>
          </w:p>
          <w:p w:rsidR="00B1104C" w:rsidRPr="00672641" w:rsidRDefault="00B1104C" w:rsidP="0018192D">
            <w:pPr>
              <w:numPr>
                <w:ilvl w:val="0"/>
                <w:numId w:val="122"/>
              </w:numPr>
              <w:tabs>
                <w:tab w:val="left" w:pos="426"/>
              </w:tabs>
              <w:suppressAutoHyphens/>
              <w:autoSpaceDE/>
              <w:autoSpaceDN/>
              <w:adjustRightInd/>
              <w:ind w:left="0" w:firstLine="284"/>
              <w:jc w:val="both"/>
              <w:rPr>
                <w:sz w:val="24"/>
                <w:szCs w:val="24"/>
              </w:rPr>
            </w:pPr>
            <w:r w:rsidRPr="00672641">
              <w:rPr>
                <w:sz w:val="24"/>
                <w:szCs w:val="24"/>
              </w:rPr>
              <w:t>Внедрение здоровьесберегающих технологий в образовательный процесс.</w:t>
            </w:r>
          </w:p>
        </w:tc>
      </w:tr>
      <w:tr w:rsidR="00B1104C" w:rsidRPr="00672641" w:rsidTr="00B4208D">
        <w:tc>
          <w:tcPr>
            <w:tcW w:w="0" w:type="auto"/>
          </w:tcPr>
          <w:p w:rsidR="00B1104C" w:rsidRPr="00672641" w:rsidRDefault="00B1104C" w:rsidP="00B4208D">
            <w:pPr>
              <w:tabs>
                <w:tab w:val="left" w:pos="426"/>
              </w:tabs>
              <w:suppressAutoHyphens/>
              <w:snapToGrid w:val="0"/>
              <w:ind w:firstLine="284"/>
              <w:jc w:val="both"/>
              <w:rPr>
                <w:b/>
                <w:sz w:val="24"/>
                <w:szCs w:val="24"/>
              </w:rPr>
            </w:pPr>
            <w:r w:rsidRPr="00672641">
              <w:rPr>
                <w:b/>
                <w:sz w:val="24"/>
                <w:szCs w:val="24"/>
              </w:rPr>
              <w:t>Организация физкультурно-оздоровительной работы</w:t>
            </w:r>
          </w:p>
          <w:p w:rsidR="00B1104C" w:rsidRPr="00672641" w:rsidRDefault="00B1104C" w:rsidP="00B4208D">
            <w:pPr>
              <w:tabs>
                <w:tab w:val="left" w:pos="426"/>
              </w:tabs>
              <w:suppressAutoHyphens/>
              <w:snapToGrid w:val="0"/>
              <w:ind w:firstLine="284"/>
              <w:jc w:val="both"/>
              <w:rPr>
                <w:b/>
                <w:sz w:val="24"/>
                <w:szCs w:val="24"/>
              </w:rPr>
            </w:pPr>
          </w:p>
          <w:p w:rsidR="00B1104C" w:rsidRPr="00672641" w:rsidRDefault="00B1104C" w:rsidP="00B4208D">
            <w:pPr>
              <w:tabs>
                <w:tab w:val="left" w:pos="426"/>
              </w:tabs>
              <w:suppressAutoHyphens/>
              <w:ind w:firstLine="284"/>
              <w:jc w:val="both"/>
              <w:rPr>
                <w:b/>
                <w:sz w:val="24"/>
                <w:szCs w:val="24"/>
              </w:rPr>
            </w:pPr>
          </w:p>
        </w:tc>
        <w:tc>
          <w:tcPr>
            <w:tcW w:w="0" w:type="auto"/>
          </w:tcPr>
          <w:p w:rsidR="00B1104C" w:rsidRPr="00672641" w:rsidRDefault="00B1104C" w:rsidP="0018192D">
            <w:pPr>
              <w:numPr>
                <w:ilvl w:val="0"/>
                <w:numId w:val="123"/>
              </w:numPr>
              <w:tabs>
                <w:tab w:val="left" w:pos="426"/>
              </w:tabs>
              <w:suppressAutoHyphens/>
              <w:autoSpaceDE/>
              <w:autoSpaceDN/>
              <w:adjustRightInd/>
              <w:ind w:left="0" w:firstLine="284"/>
              <w:jc w:val="both"/>
              <w:rPr>
                <w:sz w:val="24"/>
                <w:szCs w:val="24"/>
              </w:rPr>
            </w:pPr>
            <w:r w:rsidRPr="00672641">
              <w:rPr>
                <w:sz w:val="24"/>
                <w:szCs w:val="24"/>
              </w:rPr>
              <w:t>Улучшение материально – технического оснащения спортивного зала.</w:t>
            </w:r>
          </w:p>
          <w:p w:rsidR="00B1104C" w:rsidRPr="00672641" w:rsidRDefault="00B1104C" w:rsidP="0018192D">
            <w:pPr>
              <w:numPr>
                <w:ilvl w:val="0"/>
                <w:numId w:val="123"/>
              </w:numPr>
              <w:tabs>
                <w:tab w:val="left" w:pos="426"/>
              </w:tabs>
              <w:suppressAutoHyphens/>
              <w:autoSpaceDE/>
              <w:autoSpaceDN/>
              <w:adjustRightInd/>
              <w:ind w:left="0" w:firstLine="284"/>
              <w:jc w:val="both"/>
              <w:rPr>
                <w:sz w:val="24"/>
                <w:szCs w:val="24"/>
              </w:rPr>
            </w:pPr>
            <w:r w:rsidRPr="00672641">
              <w:rPr>
                <w:sz w:val="24"/>
                <w:szCs w:val="24"/>
              </w:rPr>
              <w:t>Стабильно высокая посещаемость уроков физической культуры и спортивных секций.</w:t>
            </w:r>
          </w:p>
          <w:p w:rsidR="00B1104C" w:rsidRPr="00672641" w:rsidRDefault="00B1104C" w:rsidP="0018192D">
            <w:pPr>
              <w:numPr>
                <w:ilvl w:val="0"/>
                <w:numId w:val="123"/>
              </w:numPr>
              <w:tabs>
                <w:tab w:val="left" w:pos="426"/>
              </w:tabs>
              <w:suppressAutoHyphens/>
              <w:autoSpaceDE/>
              <w:autoSpaceDN/>
              <w:adjustRightInd/>
              <w:ind w:left="0" w:firstLine="284"/>
              <w:jc w:val="both"/>
              <w:rPr>
                <w:sz w:val="24"/>
                <w:szCs w:val="24"/>
              </w:rPr>
            </w:pPr>
            <w:r w:rsidRPr="00672641">
              <w:rPr>
                <w:sz w:val="24"/>
                <w:szCs w:val="24"/>
              </w:rPr>
              <w:t>Высокие показатели школьников на спортивных соревнованиях.</w:t>
            </w:r>
          </w:p>
        </w:tc>
      </w:tr>
      <w:tr w:rsidR="00B1104C" w:rsidRPr="00672641" w:rsidTr="00B4208D">
        <w:tc>
          <w:tcPr>
            <w:tcW w:w="0" w:type="auto"/>
          </w:tcPr>
          <w:p w:rsidR="00B1104C" w:rsidRPr="00672641" w:rsidRDefault="00B1104C" w:rsidP="00B4208D">
            <w:pPr>
              <w:tabs>
                <w:tab w:val="left" w:pos="426"/>
              </w:tabs>
              <w:suppressAutoHyphens/>
              <w:snapToGrid w:val="0"/>
              <w:ind w:firstLine="284"/>
              <w:jc w:val="both"/>
              <w:rPr>
                <w:b/>
                <w:sz w:val="24"/>
                <w:szCs w:val="24"/>
              </w:rPr>
            </w:pPr>
            <w:r w:rsidRPr="00672641">
              <w:rPr>
                <w:b/>
                <w:sz w:val="24"/>
                <w:szCs w:val="24"/>
              </w:rPr>
              <w:t>Реализация основной и дополнительных образовательных программ.</w:t>
            </w:r>
          </w:p>
        </w:tc>
        <w:tc>
          <w:tcPr>
            <w:tcW w:w="0" w:type="auto"/>
          </w:tcPr>
          <w:p w:rsidR="00B1104C" w:rsidRPr="00672641" w:rsidRDefault="00B1104C" w:rsidP="00B4208D">
            <w:pPr>
              <w:tabs>
                <w:tab w:val="left" w:pos="426"/>
              </w:tabs>
              <w:suppressAutoHyphens/>
              <w:ind w:firstLine="284"/>
              <w:jc w:val="both"/>
              <w:rPr>
                <w:sz w:val="24"/>
                <w:szCs w:val="24"/>
              </w:rPr>
            </w:pPr>
            <w:r w:rsidRPr="00672641">
              <w:rPr>
                <w:sz w:val="24"/>
                <w:szCs w:val="24"/>
              </w:rPr>
              <w:t>1. Максимальный охват обучающихся начальной школы  здоровьесберегающей деятельностью.</w:t>
            </w:r>
          </w:p>
          <w:p w:rsidR="00B1104C" w:rsidRPr="00672641" w:rsidRDefault="00B1104C" w:rsidP="00B4208D">
            <w:pPr>
              <w:tabs>
                <w:tab w:val="left" w:pos="426"/>
              </w:tabs>
              <w:suppressAutoHyphens/>
              <w:ind w:firstLine="284"/>
              <w:jc w:val="both"/>
              <w:rPr>
                <w:sz w:val="24"/>
                <w:szCs w:val="24"/>
              </w:rPr>
            </w:pPr>
            <w:r w:rsidRPr="00672641">
              <w:rPr>
                <w:sz w:val="24"/>
                <w:szCs w:val="24"/>
              </w:rPr>
              <w:t>2.Отлажена система обмена информацией по вопросам здоровьесбережения между всеми участниками образовательного процесса.</w:t>
            </w:r>
          </w:p>
          <w:p w:rsidR="00B1104C" w:rsidRPr="00672641" w:rsidRDefault="00B1104C" w:rsidP="00B4208D">
            <w:pPr>
              <w:tabs>
                <w:tab w:val="left" w:pos="426"/>
              </w:tabs>
              <w:suppressAutoHyphens/>
              <w:ind w:firstLine="284"/>
              <w:jc w:val="both"/>
              <w:rPr>
                <w:sz w:val="24"/>
                <w:szCs w:val="24"/>
              </w:rPr>
            </w:pPr>
            <w:r w:rsidRPr="00672641">
              <w:rPr>
                <w:sz w:val="24"/>
                <w:szCs w:val="24"/>
              </w:rPr>
              <w:t>3. Здоровьесберегающая деятельность учреждения носит системный, непрерывный, интегративный и комплексный характер.</w:t>
            </w:r>
          </w:p>
        </w:tc>
      </w:tr>
      <w:tr w:rsidR="00B1104C" w:rsidRPr="00672641" w:rsidTr="00B4208D">
        <w:tc>
          <w:tcPr>
            <w:tcW w:w="0" w:type="auto"/>
          </w:tcPr>
          <w:p w:rsidR="00B1104C" w:rsidRPr="00672641" w:rsidRDefault="00B1104C" w:rsidP="00B4208D">
            <w:pPr>
              <w:tabs>
                <w:tab w:val="left" w:pos="426"/>
              </w:tabs>
              <w:suppressAutoHyphens/>
              <w:snapToGrid w:val="0"/>
              <w:ind w:firstLine="284"/>
              <w:jc w:val="both"/>
              <w:rPr>
                <w:b/>
                <w:sz w:val="24"/>
                <w:szCs w:val="24"/>
              </w:rPr>
            </w:pPr>
            <w:r w:rsidRPr="00672641">
              <w:rPr>
                <w:b/>
                <w:sz w:val="24"/>
                <w:szCs w:val="24"/>
              </w:rPr>
              <w:t>Организация просветительской работы с педагогами, родителями, школьниками</w:t>
            </w:r>
          </w:p>
        </w:tc>
        <w:tc>
          <w:tcPr>
            <w:tcW w:w="0" w:type="auto"/>
          </w:tcPr>
          <w:p w:rsidR="00B1104C" w:rsidRPr="00672641" w:rsidRDefault="00B1104C" w:rsidP="00B4208D">
            <w:pPr>
              <w:tabs>
                <w:tab w:val="left" w:pos="426"/>
                <w:tab w:val="left" w:leader="dot" w:pos="624"/>
              </w:tabs>
              <w:suppressAutoHyphens/>
              <w:ind w:firstLine="284"/>
              <w:jc w:val="both"/>
              <w:rPr>
                <w:rStyle w:val="Zag11"/>
                <w:rFonts w:eastAsia="@Arial Unicode MS"/>
                <w:sz w:val="24"/>
                <w:szCs w:val="24"/>
              </w:rPr>
            </w:pPr>
            <w:r w:rsidRPr="00672641">
              <w:rPr>
                <w:rStyle w:val="Zag11"/>
                <w:rFonts w:eastAsia="@Arial Unicode MS"/>
                <w:sz w:val="24"/>
                <w:szCs w:val="24"/>
              </w:rPr>
              <w:t xml:space="preserve">1.Сформированы представления у школьников о </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основных компонентах культуры здоровья и здорового образа жизни,</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факторах риска здоровью,</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правилах личной гигиены,</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правильном (здоровом) питании, его режиме, структуре, полезных продуктах,</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 xml:space="preserve">рациональной организации режима дня, учёбы и отдыха, двигательной активности, </w:t>
            </w:r>
          </w:p>
          <w:p w:rsidR="00B1104C" w:rsidRPr="008D4674" w:rsidRDefault="00B1104C" w:rsidP="0018192D">
            <w:pPr>
              <w:pStyle w:val="ac"/>
              <w:widowControl w:val="0"/>
              <w:numPr>
                <w:ilvl w:val="0"/>
                <w:numId w:val="135"/>
              </w:numPr>
              <w:tabs>
                <w:tab w:val="left" w:pos="426"/>
                <w:tab w:val="left" w:leader="dot" w:pos="624"/>
              </w:tabs>
              <w:suppressAutoHyphens/>
              <w:autoSpaceDE w:val="0"/>
              <w:autoSpaceDN w:val="0"/>
              <w:adjustRightInd w:val="0"/>
              <w:spacing w:after="0" w:line="240" w:lineRule="auto"/>
              <w:jc w:val="both"/>
              <w:rPr>
                <w:rStyle w:val="Zag11"/>
                <w:rFonts w:ascii="Times New Roman" w:eastAsia="@Arial Unicode MS" w:hAnsi="Times New Roman"/>
                <w:sz w:val="24"/>
                <w:szCs w:val="24"/>
              </w:rPr>
            </w:pPr>
            <w:r w:rsidRPr="008D4674">
              <w:rPr>
                <w:rStyle w:val="Zag11"/>
                <w:rFonts w:ascii="Times New Roman" w:eastAsia="@Arial Unicode MS" w:hAnsi="Times New Roman"/>
                <w:sz w:val="24"/>
                <w:szCs w:val="24"/>
              </w:rPr>
              <w:t>основах позитивного коммуникативного общения.</w:t>
            </w:r>
          </w:p>
          <w:p w:rsidR="00B1104C" w:rsidRPr="00672641" w:rsidRDefault="00B1104C" w:rsidP="00B4208D">
            <w:pPr>
              <w:tabs>
                <w:tab w:val="left" w:pos="426"/>
                <w:tab w:val="left" w:leader="dot" w:pos="624"/>
              </w:tabs>
              <w:suppressAutoHyphens/>
              <w:ind w:firstLine="284"/>
              <w:jc w:val="both"/>
              <w:rPr>
                <w:rStyle w:val="Zag11"/>
                <w:rFonts w:eastAsia="@Arial Unicode MS"/>
                <w:sz w:val="24"/>
                <w:szCs w:val="24"/>
              </w:rPr>
            </w:pPr>
            <w:r w:rsidRPr="00672641">
              <w:rPr>
                <w:rStyle w:val="Zag11"/>
                <w:rFonts w:eastAsia="@Arial Unicode MS"/>
                <w:sz w:val="24"/>
                <w:szCs w:val="24"/>
              </w:rPr>
              <w:t>2. Школьники овладели элементарными навыками эмоциональной разгрузки (релаксации), личной гигиены, и контроля своего режима дня.</w:t>
            </w:r>
          </w:p>
          <w:p w:rsidR="00B1104C" w:rsidRPr="00672641" w:rsidRDefault="00B1104C" w:rsidP="00B4208D">
            <w:pPr>
              <w:tabs>
                <w:tab w:val="left" w:pos="426"/>
                <w:tab w:val="left" w:leader="dot" w:pos="624"/>
              </w:tabs>
              <w:suppressAutoHyphens/>
              <w:ind w:firstLine="284"/>
              <w:jc w:val="both"/>
              <w:rPr>
                <w:rFonts w:eastAsia="@Arial Unicode MS"/>
                <w:sz w:val="24"/>
                <w:szCs w:val="24"/>
              </w:rPr>
            </w:pPr>
            <w:r w:rsidRPr="00672641">
              <w:rPr>
                <w:rStyle w:val="Zag11"/>
                <w:rFonts w:eastAsia="@Arial Unicode MS"/>
                <w:sz w:val="24"/>
                <w:szCs w:val="24"/>
              </w:rPr>
              <w:t>3. Повышен уровень компетентности педагогов и родителей по вопросам организации ЗОЖ.</w:t>
            </w:r>
          </w:p>
        </w:tc>
      </w:tr>
      <w:tr w:rsidR="00B1104C" w:rsidRPr="00672641" w:rsidTr="00B4208D">
        <w:tc>
          <w:tcPr>
            <w:tcW w:w="0" w:type="auto"/>
          </w:tcPr>
          <w:p w:rsidR="00B1104C" w:rsidRPr="00672641" w:rsidRDefault="00B1104C" w:rsidP="00B4208D">
            <w:pPr>
              <w:tabs>
                <w:tab w:val="left" w:pos="426"/>
              </w:tabs>
              <w:suppressAutoHyphens/>
              <w:snapToGrid w:val="0"/>
              <w:ind w:firstLine="284"/>
              <w:jc w:val="both"/>
              <w:rPr>
                <w:b/>
                <w:sz w:val="24"/>
                <w:szCs w:val="24"/>
              </w:rPr>
            </w:pPr>
            <w:r w:rsidRPr="00672641">
              <w:rPr>
                <w:b/>
                <w:sz w:val="24"/>
                <w:szCs w:val="24"/>
              </w:rPr>
              <w:lastRenderedPageBreak/>
              <w:t>Формирование экологической культуры младших школьников</w:t>
            </w:r>
          </w:p>
        </w:tc>
        <w:tc>
          <w:tcPr>
            <w:tcW w:w="0" w:type="auto"/>
          </w:tcPr>
          <w:p w:rsidR="00B1104C" w:rsidRPr="00672641" w:rsidRDefault="00B1104C" w:rsidP="00B4208D">
            <w:pPr>
              <w:tabs>
                <w:tab w:val="left" w:pos="426"/>
                <w:tab w:val="left" w:leader="dot" w:pos="624"/>
              </w:tabs>
              <w:suppressAutoHyphens/>
              <w:ind w:firstLine="284"/>
              <w:jc w:val="both"/>
              <w:rPr>
                <w:rStyle w:val="Zag11"/>
                <w:rFonts w:eastAsia="@Arial Unicode MS"/>
                <w:sz w:val="24"/>
                <w:szCs w:val="24"/>
              </w:rPr>
            </w:pPr>
            <w:r w:rsidRPr="00672641">
              <w:rPr>
                <w:rStyle w:val="Zag11"/>
                <w:rFonts w:eastAsia="@Arial Unicode MS"/>
                <w:sz w:val="24"/>
                <w:szCs w:val="24"/>
              </w:rPr>
              <w:t>1.Сформированность представлений об основах экологической культуры на примере экологически сообразного поведения в быту и природе.</w:t>
            </w:r>
          </w:p>
        </w:tc>
      </w:tr>
    </w:tbl>
    <w:p w:rsidR="00B1104C" w:rsidRPr="00804565" w:rsidRDefault="00B1104C" w:rsidP="00B1104C">
      <w:pPr>
        <w:tabs>
          <w:tab w:val="left" w:pos="426"/>
        </w:tabs>
        <w:suppressAutoHyphens/>
        <w:spacing w:line="288" w:lineRule="auto"/>
        <w:ind w:firstLine="284"/>
        <w:jc w:val="center"/>
        <w:rPr>
          <w:b/>
          <w:iCs/>
        </w:rPr>
      </w:pPr>
    </w:p>
    <w:p w:rsidR="00B1104C" w:rsidRPr="00804565" w:rsidRDefault="00B1104C" w:rsidP="00B1104C">
      <w:pPr>
        <w:pStyle w:val="afc"/>
        <w:tabs>
          <w:tab w:val="left" w:pos="426"/>
        </w:tabs>
        <w:spacing w:before="0" w:after="0" w:line="288" w:lineRule="auto"/>
        <w:ind w:firstLine="284"/>
        <w:jc w:val="center"/>
        <w:rPr>
          <w:b/>
        </w:rPr>
      </w:pPr>
    </w:p>
    <w:p w:rsidR="00B1104C" w:rsidRPr="00804565" w:rsidRDefault="00B1104C" w:rsidP="00B1104C">
      <w:pPr>
        <w:pStyle w:val="afc"/>
        <w:tabs>
          <w:tab w:val="left" w:pos="426"/>
        </w:tabs>
        <w:spacing w:before="0" w:after="0" w:line="288" w:lineRule="auto"/>
        <w:ind w:firstLine="284"/>
        <w:jc w:val="center"/>
        <w:rPr>
          <w:b/>
        </w:rPr>
      </w:pPr>
      <w:r w:rsidRPr="00804565">
        <w:rPr>
          <w:b/>
        </w:rPr>
        <w:t>2.4.6.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9356" w:type="dxa"/>
        <w:tblInd w:w="108" w:type="dxa"/>
        <w:tblLayout w:type="fixed"/>
        <w:tblLook w:val="04A0" w:firstRow="1" w:lastRow="0" w:firstColumn="1" w:lastColumn="0" w:noHBand="0" w:noVBand="1"/>
      </w:tblPr>
      <w:tblGrid>
        <w:gridCol w:w="2835"/>
        <w:gridCol w:w="6521"/>
      </w:tblGrid>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rPr>
                <w:b/>
              </w:rPr>
            </w:pPr>
            <w:r w:rsidRPr="00804565">
              <w:rPr>
                <w:b/>
              </w:rPr>
              <w:t>Критерии</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B4208D">
            <w:pPr>
              <w:pStyle w:val="afc"/>
              <w:tabs>
                <w:tab w:val="left" w:pos="426"/>
              </w:tabs>
              <w:snapToGrid w:val="0"/>
              <w:spacing w:before="0" w:after="0"/>
              <w:ind w:firstLine="284"/>
              <w:rPr>
                <w:b/>
              </w:rPr>
            </w:pPr>
            <w:r w:rsidRPr="00804565">
              <w:rPr>
                <w:b/>
              </w:rPr>
              <w:t>Показатели</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18192D">
            <w:pPr>
              <w:pStyle w:val="afc"/>
              <w:numPr>
                <w:ilvl w:val="0"/>
                <w:numId w:val="124"/>
              </w:numPr>
              <w:tabs>
                <w:tab w:val="left" w:pos="426"/>
              </w:tabs>
              <w:snapToGrid w:val="0"/>
              <w:spacing w:before="0" w:beforeAutospacing="0" w:after="0" w:afterAutospacing="0"/>
              <w:ind w:left="0" w:firstLine="284"/>
            </w:pPr>
            <w:r w:rsidRPr="00804565">
              <w:t>Результаты участия в конкурсах экологической направленности (личностные и школьные)</w:t>
            </w:r>
          </w:p>
          <w:p w:rsidR="00B1104C" w:rsidRPr="00804565" w:rsidRDefault="00B1104C" w:rsidP="0018192D">
            <w:pPr>
              <w:pStyle w:val="afc"/>
              <w:numPr>
                <w:ilvl w:val="0"/>
                <w:numId w:val="124"/>
              </w:numPr>
              <w:tabs>
                <w:tab w:val="left" w:pos="426"/>
              </w:tabs>
              <w:spacing w:before="0" w:beforeAutospacing="0" w:after="0" w:afterAutospacing="0"/>
              <w:ind w:left="0" w:firstLine="284"/>
            </w:pPr>
            <w:r w:rsidRPr="00804565">
              <w:t>Количество акций, походов, мероприятий экологической направленности</w:t>
            </w:r>
          </w:p>
          <w:p w:rsidR="00B1104C" w:rsidRPr="00804565" w:rsidRDefault="00B1104C" w:rsidP="0018192D">
            <w:pPr>
              <w:pStyle w:val="afc"/>
              <w:numPr>
                <w:ilvl w:val="0"/>
                <w:numId w:val="124"/>
              </w:numPr>
              <w:tabs>
                <w:tab w:val="left" w:pos="426"/>
              </w:tabs>
              <w:spacing w:before="0" w:beforeAutospacing="0" w:after="0" w:afterAutospacing="0"/>
              <w:ind w:left="0" w:firstLine="284"/>
            </w:pPr>
            <w:r w:rsidRPr="00804565">
              <w:t>Реализация экологических проектов (классов, школы)</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t xml:space="preserve">Побуждение в детях желания заботиться о своем здоровье </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18192D">
            <w:pPr>
              <w:pStyle w:val="afc"/>
              <w:numPr>
                <w:ilvl w:val="0"/>
                <w:numId w:val="125"/>
              </w:numPr>
              <w:tabs>
                <w:tab w:val="left" w:pos="426"/>
              </w:tabs>
              <w:snapToGrid w:val="0"/>
              <w:spacing w:before="0" w:beforeAutospacing="0" w:after="0" w:afterAutospacing="0"/>
              <w:ind w:left="0" w:firstLine="284"/>
            </w:pPr>
            <w:r w:rsidRPr="00804565">
              <w:t>Сформированность личностного заинтересованного отношения к своему здоровью (анкетирование, наблюдение).</w:t>
            </w:r>
          </w:p>
          <w:p w:rsidR="00B1104C" w:rsidRPr="00804565" w:rsidRDefault="00B1104C" w:rsidP="0018192D">
            <w:pPr>
              <w:pStyle w:val="afc"/>
              <w:numPr>
                <w:ilvl w:val="0"/>
                <w:numId w:val="125"/>
              </w:numPr>
              <w:tabs>
                <w:tab w:val="left" w:pos="426"/>
              </w:tabs>
              <w:spacing w:before="0" w:beforeAutospacing="0" w:after="0" w:afterAutospacing="0"/>
              <w:ind w:left="0" w:firstLine="284"/>
            </w:pPr>
            <w:r w:rsidRPr="00804565">
              <w:t>Использование здоровьесберегающих технологий в учебной деятельности</w:t>
            </w:r>
          </w:p>
          <w:p w:rsidR="00B1104C" w:rsidRPr="00804565" w:rsidRDefault="00B1104C" w:rsidP="0018192D">
            <w:pPr>
              <w:pStyle w:val="afc"/>
              <w:numPr>
                <w:ilvl w:val="0"/>
                <w:numId w:val="125"/>
              </w:numPr>
              <w:tabs>
                <w:tab w:val="left" w:pos="426"/>
              </w:tabs>
              <w:spacing w:before="0" w:beforeAutospacing="0" w:after="0" w:afterAutospacing="0"/>
              <w:ind w:left="0" w:firstLine="284"/>
            </w:pPr>
            <w:r w:rsidRPr="00804565">
              <w:t>Психологический комфорт классного коллектива (диагностика)</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t>Формирование  познавательного интереса и бережного отношения  к природе</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18192D">
            <w:pPr>
              <w:pStyle w:val="afc"/>
              <w:numPr>
                <w:ilvl w:val="0"/>
                <w:numId w:val="126"/>
              </w:numPr>
              <w:tabs>
                <w:tab w:val="left" w:pos="426"/>
              </w:tabs>
              <w:snapToGrid w:val="0"/>
              <w:spacing w:before="0" w:beforeAutospacing="0" w:after="0" w:afterAutospacing="0"/>
              <w:ind w:left="0" w:firstLine="284"/>
            </w:pPr>
            <w:r w:rsidRPr="00804565">
              <w:t>Уровень развития познавательного интереса, в том числе к предметам с экологическим содержанием (диагностика)</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t>Ф</w:t>
            </w:r>
            <w:r w:rsidRPr="008B24FB">
              <w:t>ормирование установки на использование здорового питания</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18192D">
            <w:pPr>
              <w:pStyle w:val="afc"/>
              <w:numPr>
                <w:ilvl w:val="0"/>
                <w:numId w:val="128"/>
              </w:numPr>
              <w:tabs>
                <w:tab w:val="left" w:pos="426"/>
              </w:tabs>
              <w:snapToGrid w:val="0"/>
              <w:spacing w:before="0" w:beforeAutospacing="0" w:after="0" w:afterAutospacing="0"/>
            </w:pPr>
            <w:r>
              <w:t>Охват горячим питанием  (статистика)</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Default="00B1104C" w:rsidP="00B4208D">
            <w:pPr>
              <w:pStyle w:val="afc"/>
              <w:tabs>
                <w:tab w:val="left" w:pos="426"/>
              </w:tabs>
              <w:snapToGrid w:val="0"/>
              <w:spacing w:before="0" w:after="0"/>
              <w:ind w:firstLine="284"/>
            </w:pPr>
            <w:r>
              <w:t>Укрепление физического здоровья</w:t>
            </w:r>
          </w:p>
        </w:tc>
        <w:tc>
          <w:tcPr>
            <w:tcW w:w="6521" w:type="dxa"/>
            <w:tcBorders>
              <w:top w:val="single" w:sz="4" w:space="0" w:color="000000"/>
              <w:left w:val="single" w:sz="4" w:space="0" w:color="000000"/>
              <w:bottom w:val="single" w:sz="4" w:space="0" w:color="000000"/>
              <w:right w:val="single" w:sz="4" w:space="0" w:color="000000"/>
            </w:tcBorders>
          </w:tcPr>
          <w:p w:rsidR="00B1104C" w:rsidRDefault="00B1104C" w:rsidP="0018192D">
            <w:pPr>
              <w:pStyle w:val="afc"/>
              <w:numPr>
                <w:ilvl w:val="0"/>
                <w:numId w:val="129"/>
              </w:numPr>
              <w:tabs>
                <w:tab w:val="left" w:pos="426"/>
              </w:tabs>
              <w:snapToGrid w:val="0"/>
              <w:spacing w:before="0" w:beforeAutospacing="0" w:after="0" w:afterAutospacing="0"/>
            </w:pPr>
            <w:r>
              <w:t>Снижение уровня заболеваемости (мониторинг)</w:t>
            </w:r>
          </w:p>
        </w:tc>
      </w:tr>
      <w:tr w:rsidR="00B1104C" w:rsidRPr="00804565" w:rsidTr="00B4208D">
        <w:trPr>
          <w:trHeight w:val="1647"/>
        </w:trPr>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t>Формирование установок на использование здорового питания</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18192D">
            <w:pPr>
              <w:pStyle w:val="afc"/>
              <w:numPr>
                <w:ilvl w:val="0"/>
                <w:numId w:val="127"/>
              </w:numPr>
              <w:tabs>
                <w:tab w:val="left" w:pos="426"/>
              </w:tabs>
              <w:snapToGrid w:val="0"/>
              <w:spacing w:before="0" w:beforeAutospacing="0" w:after="0" w:afterAutospacing="0"/>
              <w:ind w:left="0" w:firstLine="284"/>
            </w:pPr>
            <w:r w:rsidRPr="00804565">
              <w:t>Охват горячим питанием обучающихся начальной школы</w:t>
            </w:r>
          </w:p>
          <w:p w:rsidR="00B1104C" w:rsidRPr="00804565" w:rsidRDefault="00B1104C" w:rsidP="0018192D">
            <w:pPr>
              <w:pStyle w:val="afc"/>
              <w:numPr>
                <w:ilvl w:val="0"/>
                <w:numId w:val="127"/>
              </w:numPr>
              <w:tabs>
                <w:tab w:val="left" w:pos="426"/>
              </w:tabs>
              <w:spacing w:before="0" w:beforeAutospacing="0" w:after="0" w:afterAutospacing="0"/>
              <w:ind w:left="0" w:firstLine="284"/>
            </w:pPr>
            <w:r w:rsidRPr="00804565">
              <w:t>Степень соответствия организации школьного питания гигиеническим нормам</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t>Формирование представлений с учетом принципа информационной безопасности о негативных факторах риска здоровью детей</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B4208D">
            <w:pPr>
              <w:pStyle w:val="afc"/>
              <w:tabs>
                <w:tab w:val="left" w:pos="426"/>
              </w:tabs>
              <w:snapToGrid w:val="0"/>
              <w:spacing w:before="0" w:after="0"/>
              <w:ind w:firstLine="284"/>
            </w:pPr>
            <w:r w:rsidRPr="00804565">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B1104C" w:rsidRPr="00804565" w:rsidTr="00B4208D">
        <w:tc>
          <w:tcPr>
            <w:tcW w:w="2835" w:type="dxa"/>
            <w:tcBorders>
              <w:top w:val="single" w:sz="4" w:space="0" w:color="000000"/>
              <w:left w:val="single" w:sz="4" w:space="0" w:color="000000"/>
              <w:bottom w:val="single" w:sz="4" w:space="0" w:color="000000"/>
              <w:right w:val="nil"/>
            </w:tcBorders>
          </w:tcPr>
          <w:p w:rsidR="00B1104C" w:rsidRPr="00804565" w:rsidRDefault="00B1104C" w:rsidP="00B4208D">
            <w:pPr>
              <w:pStyle w:val="afc"/>
              <w:tabs>
                <w:tab w:val="left" w:pos="426"/>
              </w:tabs>
              <w:snapToGrid w:val="0"/>
              <w:spacing w:before="0" w:after="0"/>
              <w:ind w:firstLine="284"/>
            </w:pPr>
            <w:r w:rsidRPr="00804565">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6521" w:type="dxa"/>
            <w:tcBorders>
              <w:top w:val="single" w:sz="4" w:space="0" w:color="000000"/>
              <w:left w:val="single" w:sz="4" w:space="0" w:color="000000"/>
              <w:bottom w:val="single" w:sz="4" w:space="0" w:color="000000"/>
              <w:right w:val="single" w:sz="4" w:space="0" w:color="000000"/>
            </w:tcBorders>
          </w:tcPr>
          <w:p w:rsidR="00B1104C" w:rsidRPr="00804565" w:rsidRDefault="00B1104C" w:rsidP="00B4208D">
            <w:pPr>
              <w:pStyle w:val="afc"/>
              <w:tabs>
                <w:tab w:val="left" w:pos="426"/>
              </w:tabs>
              <w:snapToGrid w:val="0"/>
              <w:spacing w:before="0" w:after="0"/>
              <w:ind w:firstLine="284"/>
            </w:pPr>
            <w:r w:rsidRPr="00804565">
              <w:t>Сформированность основ здоровьесберегающей учебной культуры. (Наблюдение).</w:t>
            </w:r>
          </w:p>
        </w:tc>
      </w:tr>
    </w:tbl>
    <w:p w:rsidR="00B1104C" w:rsidRDefault="00B1104C" w:rsidP="00B1104C">
      <w:pPr>
        <w:tabs>
          <w:tab w:val="left" w:pos="426"/>
        </w:tabs>
        <w:spacing w:line="288" w:lineRule="auto"/>
        <w:ind w:firstLine="284"/>
        <w:jc w:val="both"/>
        <w:textAlignment w:val="top"/>
        <w:rPr>
          <w:b/>
          <w:bCs/>
          <w:sz w:val="24"/>
          <w:szCs w:val="24"/>
        </w:rPr>
      </w:pPr>
    </w:p>
    <w:p w:rsidR="00B1104C" w:rsidRDefault="00B1104C" w:rsidP="00B1104C">
      <w:pPr>
        <w:tabs>
          <w:tab w:val="left" w:pos="426"/>
        </w:tabs>
        <w:spacing w:line="288" w:lineRule="auto"/>
        <w:ind w:firstLine="284"/>
        <w:jc w:val="both"/>
        <w:textAlignment w:val="top"/>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5909"/>
      </w:tblGrid>
      <w:tr w:rsidR="00B1104C" w:rsidRPr="00F20506" w:rsidTr="00B4208D">
        <w:tc>
          <w:tcPr>
            <w:tcW w:w="5211" w:type="dxa"/>
          </w:tcPr>
          <w:p w:rsidR="00B1104C" w:rsidRPr="00F20506" w:rsidRDefault="00B1104C" w:rsidP="00B4208D">
            <w:pPr>
              <w:rPr>
                <w:b/>
              </w:rPr>
            </w:pPr>
            <w:r w:rsidRPr="00F20506">
              <w:rPr>
                <w:b/>
              </w:rPr>
              <w:t>Уровень сформированности компетенций</w:t>
            </w:r>
          </w:p>
        </w:tc>
        <w:tc>
          <w:tcPr>
            <w:tcW w:w="9498" w:type="dxa"/>
          </w:tcPr>
          <w:p w:rsidR="00B1104C" w:rsidRPr="00F20506" w:rsidRDefault="00B1104C" w:rsidP="00B4208D">
            <w:pPr>
              <w:rPr>
                <w:b/>
              </w:rPr>
            </w:pPr>
            <w:r w:rsidRPr="00F20506">
              <w:rPr>
                <w:b/>
              </w:rPr>
              <w:t>Критерии оценки уровней сформированности компетенций</w:t>
            </w:r>
          </w:p>
        </w:tc>
      </w:tr>
      <w:tr w:rsidR="00B1104C" w:rsidRPr="00F20506" w:rsidTr="00B4208D">
        <w:trPr>
          <w:trHeight w:val="1500"/>
        </w:trPr>
        <w:tc>
          <w:tcPr>
            <w:tcW w:w="5211" w:type="dxa"/>
          </w:tcPr>
          <w:p w:rsidR="00B1104C" w:rsidRPr="00F20506" w:rsidRDefault="00B1104C" w:rsidP="00B4208D">
            <w:r w:rsidRPr="00F20506">
              <w:t>1 уровень (выраженный)</w:t>
            </w:r>
          </w:p>
          <w:p w:rsidR="00B1104C" w:rsidRPr="00F20506" w:rsidRDefault="00B1104C" w:rsidP="00B4208D">
            <w:pPr>
              <w:jc w:val="center"/>
            </w:pPr>
          </w:p>
          <w:p w:rsidR="00B1104C" w:rsidRPr="00F20506" w:rsidRDefault="00B1104C" w:rsidP="00B4208D">
            <w:pPr>
              <w:jc w:val="center"/>
            </w:pPr>
          </w:p>
          <w:p w:rsidR="00B1104C" w:rsidRPr="00F20506" w:rsidRDefault="00B1104C" w:rsidP="00B4208D">
            <w:pPr>
              <w:jc w:val="center"/>
            </w:pPr>
          </w:p>
          <w:p w:rsidR="00B1104C" w:rsidRPr="00F20506" w:rsidRDefault="00B1104C" w:rsidP="00B4208D">
            <w:pPr>
              <w:jc w:val="center"/>
            </w:pPr>
          </w:p>
          <w:p w:rsidR="00B1104C" w:rsidRPr="00F20506" w:rsidRDefault="00B1104C" w:rsidP="00B4208D">
            <w:pPr>
              <w:jc w:val="center"/>
            </w:pPr>
          </w:p>
        </w:tc>
        <w:tc>
          <w:tcPr>
            <w:tcW w:w="9498" w:type="dxa"/>
          </w:tcPr>
          <w:p w:rsidR="00B1104C" w:rsidRDefault="00B1104C" w:rsidP="00B4208D">
            <w:r w:rsidRPr="00F20506">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B1104C" w:rsidRPr="00F20506" w:rsidRDefault="00B1104C" w:rsidP="00B4208D">
            <w:r w:rsidRPr="00F20506">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tc>
      </w:tr>
      <w:tr w:rsidR="00B1104C" w:rsidRPr="00F20506" w:rsidTr="00B4208D">
        <w:trPr>
          <w:trHeight w:val="1440"/>
        </w:trPr>
        <w:tc>
          <w:tcPr>
            <w:tcW w:w="5211" w:type="dxa"/>
          </w:tcPr>
          <w:p w:rsidR="00B1104C" w:rsidRPr="00F20506" w:rsidRDefault="00B1104C" w:rsidP="00B4208D">
            <w:pPr>
              <w:jc w:val="center"/>
            </w:pPr>
          </w:p>
          <w:p w:rsidR="00B1104C" w:rsidRPr="00F20506" w:rsidRDefault="00B1104C" w:rsidP="00B4208D">
            <w:pPr>
              <w:jc w:val="center"/>
            </w:pPr>
          </w:p>
          <w:p w:rsidR="00B1104C" w:rsidRPr="00F20506" w:rsidRDefault="00B1104C" w:rsidP="00B4208D">
            <w:r w:rsidRPr="00F20506">
              <w:t>2 уровень (слабо выраженный)</w:t>
            </w:r>
          </w:p>
          <w:p w:rsidR="00B1104C" w:rsidRPr="00F20506" w:rsidRDefault="00B1104C" w:rsidP="00B4208D"/>
        </w:tc>
        <w:tc>
          <w:tcPr>
            <w:tcW w:w="9498" w:type="dxa"/>
          </w:tcPr>
          <w:p w:rsidR="00B1104C" w:rsidRDefault="00B1104C" w:rsidP="00B4208D">
            <w:r w:rsidRPr="00F20506">
              <w:t>- Принимает участие в мероприятиях под влиянием (давлением) одноклассников, недостаточно бережлив, может иногда нарушать правили ППБ и ПДД.</w:t>
            </w:r>
          </w:p>
          <w:p w:rsidR="00B1104C" w:rsidRPr="00F20506" w:rsidRDefault="00B1104C" w:rsidP="00B4208D">
            <w:r w:rsidRPr="00F20506">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B1104C" w:rsidRPr="00F20506" w:rsidRDefault="00B1104C" w:rsidP="00B4208D"/>
        </w:tc>
      </w:tr>
      <w:tr w:rsidR="00B1104C" w:rsidRPr="00F20506" w:rsidTr="00B4208D">
        <w:trPr>
          <w:trHeight w:val="1020"/>
        </w:trPr>
        <w:tc>
          <w:tcPr>
            <w:tcW w:w="5211" w:type="dxa"/>
          </w:tcPr>
          <w:p w:rsidR="00B1104C" w:rsidRPr="00F20506" w:rsidRDefault="00B1104C" w:rsidP="00B4208D">
            <w:r w:rsidRPr="00F20506">
              <w:t>3 уровень (невыраженный)</w:t>
            </w:r>
          </w:p>
        </w:tc>
        <w:tc>
          <w:tcPr>
            <w:tcW w:w="9498" w:type="dxa"/>
          </w:tcPr>
          <w:p w:rsidR="00B1104C" w:rsidRDefault="00B1104C" w:rsidP="00B4208D">
            <w:r w:rsidRPr="00F20506">
              <w:t>- Расточителен, причиняет ущерб природе, равнодушен к делам класса, нарушает правила.</w:t>
            </w:r>
          </w:p>
          <w:p w:rsidR="00B1104C" w:rsidRPr="00F20506" w:rsidRDefault="00B1104C" w:rsidP="00B4208D">
            <w:r w:rsidRPr="00F20506">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B1104C" w:rsidRPr="00B50B62" w:rsidRDefault="00B1104C" w:rsidP="00B1104C">
      <w:pPr>
        <w:tabs>
          <w:tab w:val="left" w:pos="426"/>
        </w:tabs>
        <w:spacing w:line="288" w:lineRule="auto"/>
        <w:ind w:firstLine="284"/>
        <w:jc w:val="both"/>
        <w:textAlignment w:val="top"/>
        <w:rPr>
          <w:b/>
          <w:bCs/>
          <w:sz w:val="24"/>
          <w:szCs w:val="24"/>
        </w:rPr>
      </w:pPr>
    </w:p>
    <w:p w:rsidR="00B1104C" w:rsidRPr="00B50B62" w:rsidRDefault="00B1104C" w:rsidP="00B1104C">
      <w:pPr>
        <w:tabs>
          <w:tab w:val="left" w:pos="426"/>
        </w:tabs>
        <w:spacing w:line="288" w:lineRule="auto"/>
        <w:ind w:firstLine="284"/>
        <w:jc w:val="both"/>
        <w:textAlignment w:val="top"/>
        <w:rPr>
          <w:b/>
          <w:bCs/>
          <w:sz w:val="24"/>
          <w:szCs w:val="24"/>
        </w:rPr>
      </w:pPr>
      <w:r w:rsidRPr="00B50B62">
        <w:rPr>
          <w:b/>
          <w:bCs/>
          <w:sz w:val="24"/>
          <w:szCs w:val="24"/>
        </w:rPr>
        <w:t>2.4.7.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1104C" w:rsidRPr="00B50B62" w:rsidRDefault="00B1104C" w:rsidP="00B1104C">
      <w:pPr>
        <w:tabs>
          <w:tab w:val="left" w:pos="426"/>
        </w:tabs>
        <w:spacing w:line="288" w:lineRule="auto"/>
        <w:ind w:firstLine="284"/>
        <w:jc w:val="both"/>
        <w:textAlignment w:val="top"/>
        <w:rPr>
          <w:sz w:val="24"/>
          <w:szCs w:val="24"/>
        </w:rPr>
      </w:pPr>
      <w:r w:rsidRPr="00B50B62">
        <w:rPr>
          <w:bCs/>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B50B62">
        <w:rPr>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B1104C" w:rsidRPr="00201C0B" w:rsidRDefault="00B1104C" w:rsidP="00B1104C">
      <w:pPr>
        <w:tabs>
          <w:tab w:val="left" w:pos="426"/>
        </w:tabs>
        <w:spacing w:line="288" w:lineRule="auto"/>
        <w:ind w:firstLine="284"/>
        <w:jc w:val="both"/>
        <w:rPr>
          <w:sz w:val="24"/>
          <w:szCs w:val="24"/>
        </w:rPr>
      </w:pPr>
      <w:r w:rsidRPr="00B50B62">
        <w:rPr>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B1104C" w:rsidRPr="008C3ABA" w:rsidRDefault="00B1104C" w:rsidP="00B1104C">
      <w:pPr>
        <w:ind w:left="360"/>
        <w:jc w:val="center"/>
        <w:rPr>
          <w:b/>
        </w:rPr>
      </w:pPr>
    </w:p>
    <w:p w:rsidR="00B1104C" w:rsidRPr="00E94F01" w:rsidRDefault="00B1104C" w:rsidP="00B1104C">
      <w:pPr>
        <w:ind w:firstLine="708"/>
      </w:pPr>
    </w:p>
    <w:p w:rsidR="00BE606F" w:rsidRDefault="00BE606F" w:rsidP="00BE606F">
      <w:pPr>
        <w:pStyle w:val="16"/>
        <w:autoSpaceDE w:val="0"/>
        <w:autoSpaceDN w:val="0"/>
        <w:adjustRightInd w:val="0"/>
        <w:spacing w:after="0" w:line="240" w:lineRule="auto"/>
        <w:ind w:left="0"/>
        <w:rPr>
          <w:rFonts w:ascii="Times New Roman" w:hAnsi="Times New Roman"/>
          <w:b/>
          <w:bCs/>
          <w:sz w:val="24"/>
          <w:szCs w:val="24"/>
        </w:rPr>
      </w:pPr>
      <w:r>
        <w:rPr>
          <w:rFonts w:ascii="Times New Roman" w:hAnsi="Times New Roman"/>
          <w:b/>
          <w:sz w:val="24"/>
          <w:szCs w:val="24"/>
        </w:rPr>
        <w:t xml:space="preserve">3.2. План внеурочной деятельности </w:t>
      </w:r>
      <w:r>
        <w:rPr>
          <w:rFonts w:ascii="Times New Roman" w:hAnsi="Times New Roman"/>
          <w:b/>
          <w:bCs/>
          <w:sz w:val="24"/>
          <w:szCs w:val="24"/>
        </w:rPr>
        <w:t xml:space="preserve">1-4 классов </w:t>
      </w:r>
    </w:p>
    <w:p w:rsidR="00BE606F" w:rsidRDefault="00BE606F" w:rsidP="00BE606F">
      <w:pPr>
        <w:pStyle w:val="16"/>
        <w:autoSpaceDE w:val="0"/>
        <w:autoSpaceDN w:val="0"/>
        <w:adjustRightInd w:val="0"/>
        <w:spacing w:after="0" w:line="240" w:lineRule="auto"/>
        <w:jc w:val="center"/>
        <w:rPr>
          <w:rFonts w:ascii="Times New Roman" w:hAnsi="Times New Roman"/>
          <w:b/>
          <w:bCs/>
          <w:sz w:val="24"/>
          <w:szCs w:val="24"/>
        </w:rPr>
      </w:pPr>
    </w:p>
    <w:p w:rsidR="00BE606F" w:rsidRDefault="00BE606F" w:rsidP="00BE606F">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lastRenderedPageBreak/>
        <w:t>1.Пояснительная записка</w:t>
      </w:r>
    </w:p>
    <w:p w:rsidR="00BE606F" w:rsidRDefault="00BE606F" w:rsidP="00BE606F">
      <w:pPr>
        <w:pStyle w:val="ConsPlusNormal"/>
        <w:widowControl/>
        <w:jc w:val="center"/>
        <w:rPr>
          <w:rFonts w:ascii="Times New Roman" w:hAnsi="Times New Roman" w:cs="Times New Roman"/>
          <w:b/>
          <w:sz w:val="24"/>
          <w:szCs w:val="24"/>
        </w:rPr>
      </w:pP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Pr>
          <w:rFonts w:ascii="Times New Roman" w:hAnsi="Times New Roman" w:cs="Times New Roman"/>
          <w:sz w:val="24"/>
          <w:szCs w:val="24"/>
          <w:lang w:val="en-US"/>
        </w:rPr>
        <w:t>I</w:t>
      </w:r>
      <w:r w:rsidRPr="00400FA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1.2. План внеурочной деятельности МОУ начальная школа-детский сад п. Красная Горка на 2015/2016 учебный год составлен на основании следующих нормативных документов:</w:t>
      </w:r>
    </w:p>
    <w:p w:rsidR="00BE606F" w:rsidRDefault="00BE606F" w:rsidP="0018192D">
      <w:pPr>
        <w:pStyle w:val="a4"/>
        <w:widowControl/>
        <w:numPr>
          <w:ilvl w:val="0"/>
          <w:numId w:val="137"/>
        </w:numPr>
        <w:autoSpaceDE/>
        <w:autoSpaceDN/>
        <w:adjustRightInd/>
        <w:rPr>
          <w:sz w:val="24"/>
          <w:szCs w:val="24"/>
        </w:rPr>
      </w:pPr>
      <w:r>
        <w:rPr>
          <w:sz w:val="24"/>
          <w:szCs w:val="24"/>
        </w:rPr>
        <w:t>Федеральный Закон от  29.12.2012  №  273-ФЗ  «Об образовании в Российской Федерации»;</w:t>
      </w:r>
    </w:p>
    <w:p w:rsidR="00BE606F" w:rsidRDefault="00BE606F" w:rsidP="0018192D">
      <w:pPr>
        <w:pStyle w:val="a4"/>
        <w:widowControl/>
        <w:numPr>
          <w:ilvl w:val="0"/>
          <w:numId w:val="137"/>
        </w:numPr>
        <w:autoSpaceDE/>
        <w:autoSpaceDN/>
        <w:adjustRightInd/>
        <w:rPr>
          <w:sz w:val="24"/>
          <w:szCs w:val="24"/>
        </w:rPr>
      </w:pPr>
      <w:r>
        <w:rPr>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E606F" w:rsidRDefault="00FE311D" w:rsidP="0018192D">
      <w:pPr>
        <w:widowControl/>
        <w:numPr>
          <w:ilvl w:val="0"/>
          <w:numId w:val="137"/>
        </w:numPr>
        <w:shd w:val="clear" w:color="auto" w:fill="FFFFFF"/>
        <w:autoSpaceDE/>
        <w:autoSpaceDN/>
        <w:adjustRightInd/>
        <w:spacing w:before="100" w:beforeAutospacing="1" w:after="100" w:afterAutospacing="1" w:line="270" w:lineRule="atLeast"/>
        <w:jc w:val="both"/>
        <w:rPr>
          <w:sz w:val="24"/>
          <w:szCs w:val="24"/>
        </w:rPr>
      </w:pPr>
      <w:hyperlink r:id="rId10" w:history="1">
        <w:r w:rsidR="00BE606F">
          <w:rPr>
            <w:rStyle w:val="a3"/>
            <w:sz w:val="24"/>
            <w:szCs w:val="24"/>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BE606F" w:rsidRDefault="00BE606F" w:rsidP="0018192D">
      <w:pPr>
        <w:pStyle w:val="a4"/>
        <w:widowControl/>
        <w:numPr>
          <w:ilvl w:val="0"/>
          <w:numId w:val="137"/>
        </w:numPr>
        <w:autoSpaceDE/>
        <w:autoSpaceDN/>
        <w:adjustRightInd/>
        <w:rPr>
          <w:sz w:val="24"/>
          <w:szCs w:val="24"/>
        </w:rPr>
      </w:pPr>
      <w:r>
        <w:rPr>
          <w:color w:val="000000"/>
          <w:sz w:val="24"/>
          <w:szCs w:val="24"/>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BE606F" w:rsidRDefault="00BE606F" w:rsidP="0018192D">
      <w:pPr>
        <w:pStyle w:val="a4"/>
        <w:widowControl/>
        <w:numPr>
          <w:ilvl w:val="0"/>
          <w:numId w:val="137"/>
        </w:numPr>
        <w:autoSpaceDE/>
        <w:autoSpaceDN/>
        <w:adjustRightInd/>
        <w:rPr>
          <w:sz w:val="24"/>
          <w:szCs w:val="24"/>
        </w:rPr>
      </w:pPr>
      <w:r>
        <w:rPr>
          <w:sz w:val="24"/>
          <w:szCs w:val="24"/>
        </w:rPr>
        <w:t xml:space="preserve">Письмо </w:t>
      </w:r>
      <w:r>
        <w:rPr>
          <w:color w:val="000000"/>
          <w:sz w:val="24"/>
          <w:szCs w:val="24"/>
        </w:rPr>
        <w:t xml:space="preserve">Минобрнауки России и Департамента государственной политики в сфере воспитания детей и молодежи </w:t>
      </w:r>
      <w:r>
        <w:rPr>
          <w:sz w:val="24"/>
          <w:szCs w:val="24"/>
        </w:rPr>
        <w:t>«Методические рекомендации по   организации внеурочной деятельности и  реализации дополнительных образовательных программ»» от 14.12.2015 № 03-20-3717/14-0-0;</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1.3.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BE606F" w:rsidRDefault="00BE606F" w:rsidP="00BE606F">
      <w:pPr>
        <w:jc w:val="both"/>
        <w:rPr>
          <w:rStyle w:val="12pt127"/>
        </w:rPr>
      </w:pPr>
      <w:r>
        <w:rPr>
          <w:sz w:val="24"/>
          <w:szCs w:val="24"/>
        </w:rPr>
        <w:t>1.4.</w:t>
      </w:r>
      <w:r>
        <w:rPr>
          <w:rStyle w:val="12pt127"/>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BE606F" w:rsidRDefault="00BE606F" w:rsidP="0018192D">
      <w:pPr>
        <w:widowControl/>
        <w:numPr>
          <w:ilvl w:val="0"/>
          <w:numId w:val="138"/>
        </w:numPr>
        <w:autoSpaceDE/>
        <w:autoSpaceDN/>
        <w:adjustRightInd/>
        <w:jc w:val="both"/>
        <w:rPr>
          <w:rStyle w:val="12pt127"/>
        </w:rPr>
      </w:pPr>
      <w:r>
        <w:rPr>
          <w:rStyle w:val="12pt127"/>
        </w:rPr>
        <w:t>спортивно-оздоровительное</w:t>
      </w:r>
    </w:p>
    <w:p w:rsidR="00BE606F" w:rsidRDefault="00BE606F" w:rsidP="0018192D">
      <w:pPr>
        <w:widowControl/>
        <w:numPr>
          <w:ilvl w:val="0"/>
          <w:numId w:val="138"/>
        </w:numPr>
        <w:autoSpaceDE/>
        <w:autoSpaceDN/>
        <w:adjustRightInd/>
        <w:jc w:val="both"/>
        <w:rPr>
          <w:rStyle w:val="12pt127"/>
        </w:rPr>
      </w:pPr>
      <w:r>
        <w:rPr>
          <w:rStyle w:val="12pt127"/>
        </w:rPr>
        <w:t>духовно-нравственное</w:t>
      </w:r>
    </w:p>
    <w:p w:rsidR="00BE606F" w:rsidRDefault="00BE606F" w:rsidP="0018192D">
      <w:pPr>
        <w:widowControl/>
        <w:numPr>
          <w:ilvl w:val="0"/>
          <w:numId w:val="138"/>
        </w:numPr>
        <w:autoSpaceDE/>
        <w:autoSpaceDN/>
        <w:adjustRightInd/>
        <w:jc w:val="both"/>
        <w:rPr>
          <w:rStyle w:val="12pt127"/>
        </w:rPr>
      </w:pPr>
      <w:r>
        <w:rPr>
          <w:rStyle w:val="12pt127"/>
        </w:rPr>
        <w:t>социальное</w:t>
      </w:r>
    </w:p>
    <w:p w:rsidR="00BE606F" w:rsidRDefault="00BE606F" w:rsidP="0018192D">
      <w:pPr>
        <w:widowControl/>
        <w:numPr>
          <w:ilvl w:val="0"/>
          <w:numId w:val="138"/>
        </w:numPr>
        <w:autoSpaceDE/>
        <w:autoSpaceDN/>
        <w:adjustRightInd/>
        <w:jc w:val="both"/>
        <w:rPr>
          <w:rStyle w:val="12pt127"/>
        </w:rPr>
      </w:pPr>
      <w:r>
        <w:rPr>
          <w:rStyle w:val="12pt127"/>
        </w:rPr>
        <w:t>общеинтеллектуальное</w:t>
      </w:r>
    </w:p>
    <w:p w:rsidR="00BE606F" w:rsidRDefault="00BE606F" w:rsidP="0018192D">
      <w:pPr>
        <w:widowControl/>
        <w:numPr>
          <w:ilvl w:val="0"/>
          <w:numId w:val="138"/>
        </w:numPr>
        <w:autoSpaceDE/>
        <w:autoSpaceDN/>
        <w:adjustRightInd/>
        <w:jc w:val="both"/>
        <w:rPr>
          <w:rStyle w:val="12pt127"/>
        </w:rPr>
      </w:pPr>
      <w:r>
        <w:rPr>
          <w:rStyle w:val="12pt127"/>
        </w:rPr>
        <w:t>общекультурное</w:t>
      </w:r>
    </w:p>
    <w:p w:rsidR="00BE606F" w:rsidRDefault="00BE606F" w:rsidP="00BE606F">
      <w:pPr>
        <w:ind w:left="360"/>
        <w:jc w:val="both"/>
        <w:rPr>
          <w:rStyle w:val="12pt127"/>
        </w:rPr>
      </w:pPr>
      <w:r>
        <w:rPr>
          <w:rStyle w:val="12pt127"/>
        </w:rPr>
        <w:t>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BE606F" w:rsidRDefault="00BE606F" w:rsidP="00BE606F">
      <w:pPr>
        <w:jc w:val="both"/>
        <w:rPr>
          <w:rStyle w:val="12pt127"/>
        </w:rPr>
      </w:pPr>
      <w:r>
        <w:rPr>
          <w:rStyle w:val="12pt127"/>
        </w:rPr>
        <w:t>1.5.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BE606F" w:rsidRDefault="00BE606F" w:rsidP="00BE606F">
      <w:pPr>
        <w:jc w:val="both"/>
        <w:rPr>
          <w:rStyle w:val="12pt127"/>
        </w:rPr>
      </w:pPr>
      <w:r>
        <w:rPr>
          <w:rStyle w:val="12pt127"/>
        </w:rPr>
        <w:t xml:space="preserve">1.6.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w:t>
      </w:r>
      <w:r>
        <w:rPr>
          <w:rStyle w:val="12pt127"/>
        </w:rPr>
        <w:lastRenderedPageBreak/>
        <w:t>определении максимально допустимой недельной нагрузки обучающихся.</w:t>
      </w:r>
    </w:p>
    <w:p w:rsidR="00BE606F" w:rsidRDefault="00BE606F" w:rsidP="00BE606F">
      <w:pPr>
        <w:jc w:val="both"/>
        <w:rPr>
          <w:rStyle w:val="12pt127"/>
        </w:rPr>
      </w:pPr>
      <w:r>
        <w:rPr>
          <w:rStyle w:val="12pt127"/>
        </w:rPr>
        <w:t>1.8. Продолжительность занятия внеурочной деятельности составляет 35-45 минут. Для обучающихся 1 классов в первом полугодии продолжительность занятия внеурочной деятельности не превышает 35 минут.</w:t>
      </w:r>
    </w:p>
    <w:p w:rsidR="00BE606F" w:rsidRDefault="00BE606F" w:rsidP="00BE606F">
      <w:pPr>
        <w:pStyle w:val="ConsPlusNormal"/>
        <w:widowControl/>
        <w:ind w:firstLine="360"/>
        <w:jc w:val="center"/>
        <w:rPr>
          <w:rFonts w:ascii="Times New Roman" w:hAnsi="Times New Roman" w:cs="Times New Roman"/>
          <w:b/>
          <w:szCs w:val="24"/>
        </w:rPr>
      </w:pPr>
    </w:p>
    <w:p w:rsidR="00BE606F" w:rsidRDefault="00BE606F" w:rsidP="00BE606F">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2. Особенности организации внеурочной деятельности при реализации основной общеобразовательной программы начального общего образования</w:t>
      </w:r>
    </w:p>
    <w:p w:rsidR="00BE606F" w:rsidRDefault="00BE606F" w:rsidP="00BE606F">
      <w:pPr>
        <w:pStyle w:val="ConsPlusNormal"/>
        <w:widowControl/>
        <w:rPr>
          <w:rFonts w:ascii="Times New Roman" w:hAnsi="Times New Roman" w:cs="Times New Roman"/>
          <w:b/>
          <w:sz w:val="24"/>
          <w:szCs w:val="24"/>
        </w:rPr>
      </w:pP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2.3.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учреждения представлено в таблице: </w:t>
      </w:r>
    </w:p>
    <w:p w:rsidR="00BE606F" w:rsidRDefault="00BE606F" w:rsidP="00BE606F">
      <w:pPr>
        <w:pStyle w:val="ConsPlusNormal"/>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863"/>
        <w:gridCol w:w="863"/>
        <w:gridCol w:w="863"/>
        <w:gridCol w:w="864"/>
        <w:gridCol w:w="2451"/>
      </w:tblGrid>
      <w:tr w:rsidR="00BE606F" w:rsidTr="00B4208D">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Направление внеурочной деятельности</w:t>
            </w:r>
          </w:p>
        </w:tc>
        <w:tc>
          <w:tcPr>
            <w:tcW w:w="3453" w:type="dxa"/>
            <w:gridSpan w:val="4"/>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Количество часов в год</w:t>
            </w:r>
          </w:p>
        </w:tc>
        <w:tc>
          <w:tcPr>
            <w:tcW w:w="2451"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Всего за 4 года обучения</w:t>
            </w:r>
          </w:p>
        </w:tc>
      </w:tr>
      <w:tr w:rsidR="00BE606F" w:rsidTr="00B42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rPr>
                <w:b/>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864"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451" w:type="dxa"/>
            <w:tcBorders>
              <w:top w:val="single" w:sz="4" w:space="0" w:color="000000"/>
              <w:left w:val="single" w:sz="4" w:space="0" w:color="000000"/>
              <w:bottom w:val="single" w:sz="4" w:space="0" w:color="000000"/>
              <w:right w:val="single" w:sz="4" w:space="0" w:color="000000"/>
            </w:tcBorders>
          </w:tcPr>
          <w:p w:rsidR="00BE606F" w:rsidRDefault="00BE606F" w:rsidP="00B4208D">
            <w:pPr>
              <w:pStyle w:val="ConsPlusNormal"/>
              <w:widowControl/>
              <w:jc w:val="center"/>
              <w:rPr>
                <w:rFonts w:ascii="Times New Roman" w:hAnsi="Times New Roman" w:cs="Times New Roman"/>
                <w:b/>
                <w:sz w:val="24"/>
                <w:szCs w:val="24"/>
                <w:lang w:val="en-US"/>
              </w:rPr>
            </w:pPr>
          </w:p>
        </w:tc>
      </w:tr>
      <w:tr w:rsidR="00BE606F" w:rsidTr="00B4208D">
        <w:tc>
          <w:tcPr>
            <w:tcW w:w="365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693</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782</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782</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816</w:t>
            </w:r>
          </w:p>
        </w:tc>
        <w:tc>
          <w:tcPr>
            <w:tcW w:w="2451"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3073</w:t>
            </w:r>
          </w:p>
        </w:tc>
      </w:tr>
      <w:tr w:rsidR="00BE606F" w:rsidTr="00B4208D">
        <w:tc>
          <w:tcPr>
            <w:tcW w:w="365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sz w:val="24"/>
                <w:szCs w:val="24"/>
              </w:rPr>
              <w:t>–</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102</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102</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64</w:t>
            </w:r>
          </w:p>
        </w:tc>
        <w:tc>
          <w:tcPr>
            <w:tcW w:w="2451"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268</w:t>
            </w:r>
          </w:p>
        </w:tc>
      </w:tr>
      <w:tr w:rsidR="00BE606F" w:rsidTr="00B4208D">
        <w:tc>
          <w:tcPr>
            <w:tcW w:w="365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Максимально допустимая недельная нагрузка</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sz w:val="24"/>
                <w:szCs w:val="24"/>
              </w:rPr>
              <w:t>693</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884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884</w:t>
            </w:r>
          </w:p>
        </w:tc>
        <w:tc>
          <w:tcPr>
            <w:tcW w:w="864" w:type="dxa"/>
            <w:tcBorders>
              <w:top w:val="single" w:sz="4" w:space="0" w:color="000000"/>
              <w:left w:val="single" w:sz="4" w:space="0" w:color="000000"/>
              <w:bottom w:val="single" w:sz="4" w:space="0" w:color="000000"/>
              <w:right w:val="single" w:sz="4" w:space="0" w:color="000000"/>
            </w:tcBorders>
            <w:vAlign w:val="center"/>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884</w:t>
            </w:r>
          </w:p>
        </w:tc>
        <w:tc>
          <w:tcPr>
            <w:tcW w:w="2451" w:type="dxa"/>
            <w:tcBorders>
              <w:top w:val="single" w:sz="4" w:space="0" w:color="000000"/>
              <w:left w:val="single" w:sz="4" w:space="0" w:color="000000"/>
              <w:bottom w:val="single" w:sz="4" w:space="0" w:color="000000"/>
              <w:right w:val="single" w:sz="4" w:space="0" w:color="000000"/>
            </w:tcBorders>
            <w:vAlign w:val="center"/>
          </w:tcPr>
          <w:p w:rsidR="00BE606F" w:rsidRPr="007E6A67" w:rsidRDefault="00BE606F" w:rsidP="00B4208D">
            <w:pPr>
              <w:tabs>
                <w:tab w:val="left" w:pos="4500"/>
                <w:tab w:val="left" w:pos="9180"/>
                <w:tab w:val="left" w:pos="9360"/>
              </w:tabs>
              <w:spacing w:line="288" w:lineRule="auto"/>
              <w:jc w:val="center"/>
              <w:rPr>
                <w:bCs/>
                <w:sz w:val="24"/>
                <w:szCs w:val="24"/>
              </w:rPr>
            </w:pPr>
            <w:r w:rsidRPr="007E6A67">
              <w:rPr>
                <w:bCs/>
                <w:sz w:val="24"/>
                <w:szCs w:val="24"/>
              </w:rPr>
              <w:t>3345</w:t>
            </w:r>
          </w:p>
        </w:tc>
      </w:tr>
      <w:tr w:rsidR="00BE606F" w:rsidTr="00B4208D">
        <w:tc>
          <w:tcPr>
            <w:tcW w:w="365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376172"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198</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pStyle w:val="ConsPlusNormal"/>
              <w:widowControl/>
              <w:jc w:val="center"/>
              <w:rPr>
                <w:rFonts w:ascii="Times New Roman" w:hAnsi="Times New Roman" w:cs="Times New Roman"/>
                <w:sz w:val="24"/>
                <w:szCs w:val="24"/>
              </w:rPr>
            </w:pPr>
            <w:r w:rsidRPr="007E6A67">
              <w:rPr>
                <w:rFonts w:ascii="Times New Roman" w:hAnsi="Times New Roman" w:cs="Times New Roman"/>
                <w:sz w:val="24"/>
                <w:szCs w:val="24"/>
              </w:rPr>
              <w:t>204</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pStyle w:val="ConsPlusNormal"/>
              <w:widowControl/>
              <w:jc w:val="center"/>
              <w:rPr>
                <w:rFonts w:ascii="Times New Roman" w:hAnsi="Times New Roman" w:cs="Times New Roman"/>
                <w:sz w:val="24"/>
                <w:szCs w:val="24"/>
              </w:rPr>
            </w:pPr>
            <w:r w:rsidRPr="007E6A67">
              <w:rPr>
                <w:rFonts w:ascii="Times New Roman" w:hAnsi="Times New Roman" w:cs="Times New Roman"/>
                <w:sz w:val="24"/>
                <w:szCs w:val="24"/>
              </w:rPr>
              <w:t>204</w:t>
            </w:r>
          </w:p>
        </w:tc>
        <w:tc>
          <w:tcPr>
            <w:tcW w:w="864" w:type="dxa"/>
            <w:tcBorders>
              <w:top w:val="single" w:sz="4" w:space="0" w:color="000000"/>
              <w:left w:val="single" w:sz="4" w:space="0" w:color="000000"/>
              <w:bottom w:val="single" w:sz="4" w:space="0" w:color="000000"/>
              <w:right w:val="single" w:sz="4" w:space="0" w:color="000000"/>
            </w:tcBorders>
            <w:hideMark/>
          </w:tcPr>
          <w:p w:rsidR="00BE606F" w:rsidRPr="007E6A67" w:rsidRDefault="00BE606F" w:rsidP="00B4208D">
            <w:pPr>
              <w:pStyle w:val="ConsPlusNormal"/>
              <w:widowControl/>
              <w:jc w:val="center"/>
              <w:rPr>
                <w:rFonts w:ascii="Times New Roman" w:hAnsi="Times New Roman" w:cs="Times New Roman"/>
                <w:sz w:val="24"/>
                <w:szCs w:val="24"/>
              </w:rPr>
            </w:pPr>
            <w:r w:rsidRPr="007E6A67">
              <w:rPr>
                <w:rFonts w:ascii="Times New Roman" w:hAnsi="Times New Roman" w:cs="Times New Roman"/>
                <w:sz w:val="24"/>
                <w:szCs w:val="24"/>
              </w:rPr>
              <w:t>204</w:t>
            </w:r>
          </w:p>
        </w:tc>
        <w:tc>
          <w:tcPr>
            <w:tcW w:w="2451" w:type="dxa"/>
            <w:tcBorders>
              <w:top w:val="single" w:sz="4" w:space="0" w:color="000000"/>
              <w:left w:val="single" w:sz="4" w:space="0" w:color="000000"/>
              <w:bottom w:val="single" w:sz="4" w:space="0" w:color="000000"/>
              <w:right w:val="single" w:sz="4" w:space="0" w:color="000000"/>
            </w:tcBorders>
            <w:vAlign w:val="center"/>
            <w:hideMark/>
          </w:tcPr>
          <w:p w:rsidR="00BE606F" w:rsidRPr="007E6A67" w:rsidRDefault="00BE606F" w:rsidP="00B4208D">
            <w:pPr>
              <w:pStyle w:val="ConsPlusNormal"/>
              <w:widowControl/>
              <w:jc w:val="center"/>
              <w:rPr>
                <w:rFonts w:ascii="Times New Roman" w:hAnsi="Times New Roman" w:cs="Times New Roman"/>
                <w:sz w:val="24"/>
                <w:szCs w:val="24"/>
              </w:rPr>
            </w:pPr>
            <w:r w:rsidRPr="007E6A67">
              <w:rPr>
                <w:rFonts w:ascii="Times New Roman" w:hAnsi="Times New Roman" w:cs="Times New Roman"/>
                <w:sz w:val="24"/>
                <w:szCs w:val="24"/>
              </w:rPr>
              <w:t>777</w:t>
            </w:r>
          </w:p>
        </w:tc>
      </w:tr>
    </w:tbl>
    <w:p w:rsidR="00BE606F" w:rsidRDefault="00BE606F" w:rsidP="00BE606F">
      <w:pPr>
        <w:pStyle w:val="ConsPlusNormal"/>
        <w:widowControl/>
        <w:rPr>
          <w:rFonts w:ascii="Times New Roman" w:hAnsi="Times New Roman" w:cs="Times New Roman"/>
          <w:sz w:val="24"/>
          <w:szCs w:val="24"/>
        </w:rPr>
      </w:pPr>
    </w:p>
    <w:p w:rsidR="00BE606F" w:rsidRDefault="00BE606F" w:rsidP="00BE606F">
      <w:pPr>
        <w:pStyle w:val="ConsPlusNormal"/>
        <w:widowControl/>
        <w:rPr>
          <w:rFonts w:ascii="Times New Roman" w:hAnsi="Times New Roman" w:cs="Times New Roman"/>
          <w:b/>
          <w:sz w:val="24"/>
          <w:szCs w:val="24"/>
        </w:rPr>
      </w:pPr>
    </w:p>
    <w:p w:rsidR="00BE606F" w:rsidRDefault="00BE606F" w:rsidP="00BE606F">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 2.4. Годовой и недельный план организации внеурочной деятельности в </w:t>
      </w:r>
      <w:r>
        <w:rPr>
          <w:rFonts w:ascii="Times New Roman" w:hAnsi="Times New Roman" w:cs="Times New Roman"/>
          <w:b/>
          <w:sz w:val="24"/>
          <w:szCs w:val="24"/>
          <w:lang w:val="en-US"/>
        </w:rPr>
        <w:t>I</w:t>
      </w:r>
      <w:r>
        <w:rPr>
          <w:rFonts w:ascii="Times New Roman" w:hAnsi="Times New Roman" w:cs="Times New Roman"/>
          <w:b/>
          <w:sz w:val="24"/>
          <w:szCs w:val="24"/>
        </w:rPr>
        <w:t xml:space="preserve"> – </w:t>
      </w:r>
      <w:r>
        <w:rPr>
          <w:rFonts w:ascii="Times New Roman" w:hAnsi="Times New Roman" w:cs="Times New Roman"/>
          <w:b/>
          <w:sz w:val="24"/>
          <w:szCs w:val="24"/>
          <w:lang w:val="en-US"/>
        </w:rPr>
        <w:t>IV</w:t>
      </w:r>
      <w:r>
        <w:rPr>
          <w:rFonts w:ascii="Times New Roman" w:hAnsi="Times New Roman" w:cs="Times New Roman"/>
          <w:b/>
          <w:sz w:val="24"/>
          <w:szCs w:val="24"/>
        </w:rPr>
        <w:t xml:space="preserve"> общеобразовательных классах </w:t>
      </w:r>
      <w:r w:rsidR="0016702A">
        <w:rPr>
          <w:rFonts w:ascii="Times New Roman" w:hAnsi="Times New Roman"/>
          <w:b/>
          <w:bCs/>
          <w:sz w:val="24"/>
          <w:szCs w:val="24"/>
        </w:rPr>
        <w:t>на 2020-2021</w:t>
      </w:r>
      <w:r>
        <w:rPr>
          <w:rFonts w:ascii="Times New Roman" w:hAnsi="Times New Roman"/>
          <w:b/>
          <w:bCs/>
          <w:sz w:val="24"/>
          <w:szCs w:val="24"/>
        </w:rPr>
        <w:t xml:space="preserve"> учебный год</w:t>
      </w:r>
    </w:p>
    <w:p w:rsidR="00BE606F" w:rsidRDefault="00BE606F" w:rsidP="00BE606F">
      <w:pPr>
        <w:pStyle w:val="ConsPlusNormal"/>
        <w:widowControl/>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25"/>
        <w:gridCol w:w="625"/>
        <w:gridCol w:w="625"/>
        <w:gridCol w:w="576"/>
        <w:gridCol w:w="574"/>
        <w:gridCol w:w="569"/>
        <w:gridCol w:w="590"/>
        <w:gridCol w:w="669"/>
      </w:tblGrid>
      <w:tr w:rsidR="00BE606F" w:rsidTr="00B4208D">
        <w:tc>
          <w:tcPr>
            <w:tcW w:w="2892" w:type="dxa"/>
            <w:vMerge w:val="restart"/>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Направление внеурочной деятельности</w:t>
            </w:r>
          </w:p>
        </w:tc>
        <w:tc>
          <w:tcPr>
            <w:tcW w:w="2451" w:type="dxa"/>
            <w:gridSpan w:val="4"/>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Количество часов в год</w:t>
            </w:r>
          </w:p>
        </w:tc>
        <w:tc>
          <w:tcPr>
            <w:tcW w:w="2402" w:type="dxa"/>
            <w:gridSpan w:val="4"/>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r>
      <w:tr w:rsidR="00BE606F" w:rsidTr="00B4208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rPr>
                <w:b/>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b/>
                <w:sz w:val="24"/>
                <w:szCs w:val="24"/>
                <w:lang w:val="en-US"/>
              </w:rPr>
              <w:t>IV</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Спортивно-оздоровительное</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Духовно-нравственное</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Социальное</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16702A"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90" w:type="dxa"/>
            <w:tcBorders>
              <w:top w:val="single" w:sz="4" w:space="0" w:color="000000"/>
              <w:left w:val="single" w:sz="4" w:space="0" w:color="000000"/>
              <w:bottom w:val="single" w:sz="4" w:space="0" w:color="000000"/>
              <w:right w:val="single" w:sz="4" w:space="0" w:color="000000"/>
            </w:tcBorders>
            <w:hideMark/>
          </w:tcPr>
          <w:p w:rsidR="00BE606F" w:rsidRDefault="0016702A"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sz w:val="24"/>
                <w:szCs w:val="24"/>
              </w:rPr>
            </w:pPr>
            <w:r>
              <w:rPr>
                <w:rFonts w:ascii="Times New Roman" w:hAnsi="Times New Roman" w:cs="Times New Roman"/>
                <w:sz w:val="24"/>
                <w:szCs w:val="24"/>
              </w:rPr>
              <w:t>Общекультурное</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90"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BE606F" w:rsidTr="00B4208D">
        <w:tc>
          <w:tcPr>
            <w:tcW w:w="2892"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E51A2C">
            <w:pPr>
              <w:pStyle w:val="ConsPlusNormal"/>
              <w:widowControl/>
              <w:jc w:val="center"/>
              <w:rPr>
                <w:rFonts w:ascii="Times New Roman" w:hAnsi="Times New Roman" w:cs="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204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BE606F" w:rsidRDefault="0016702A"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170</w:t>
            </w:r>
          </w:p>
        </w:tc>
        <w:tc>
          <w:tcPr>
            <w:tcW w:w="576"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204</w:t>
            </w:r>
          </w:p>
        </w:tc>
        <w:tc>
          <w:tcPr>
            <w:tcW w:w="574"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6</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6</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BE606F" w:rsidRDefault="0016702A"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5</w:t>
            </w:r>
          </w:p>
        </w:tc>
        <w:tc>
          <w:tcPr>
            <w:tcW w:w="669" w:type="dxa"/>
            <w:tcBorders>
              <w:top w:val="single" w:sz="4" w:space="0" w:color="000000"/>
              <w:left w:val="single" w:sz="4" w:space="0" w:color="000000"/>
              <w:bottom w:val="single" w:sz="4" w:space="0" w:color="000000"/>
              <w:right w:val="single" w:sz="4" w:space="0" w:color="000000"/>
            </w:tcBorders>
            <w:hideMark/>
          </w:tcPr>
          <w:p w:rsidR="00BE606F" w:rsidRDefault="00BE606F" w:rsidP="00B4208D">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6</w:t>
            </w:r>
          </w:p>
        </w:tc>
      </w:tr>
    </w:tbl>
    <w:p w:rsidR="00BE606F" w:rsidRDefault="00BE606F" w:rsidP="00BE606F">
      <w:pPr>
        <w:pStyle w:val="ConsPlusNormal"/>
        <w:widowControl/>
        <w:rPr>
          <w:rFonts w:ascii="Times New Roman" w:hAnsi="Times New Roman" w:cs="Times New Roman"/>
          <w:sz w:val="24"/>
          <w:szCs w:val="24"/>
        </w:rPr>
      </w:pP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2.5. Внеурочная деятельность в МОУ начальная школа-детский сад п.Красная Горка осуществляется непосредственно в образовательной учреждении.</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2.6. При организации внеурочной деятельности используются программы линейных (тематических) курсов.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BE606F" w:rsidRDefault="00BE606F" w:rsidP="00BE606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2.7. Формы организации внеурочной деятельности по линейным (тематическим) курсам представлены спортивными секциями и кружками, культурологической  и художественной студиями, культурологическим и научно-познавательным кружками.</w:t>
      </w:r>
    </w:p>
    <w:p w:rsidR="00BE606F" w:rsidRDefault="00BE606F" w:rsidP="00BE606F">
      <w:pPr>
        <w:pStyle w:val="ConsPlusNormal"/>
        <w:widowControl/>
        <w:jc w:val="center"/>
        <w:rPr>
          <w:rFonts w:ascii="Times New Roman" w:hAnsi="Times New Roman" w:cs="Times New Roman"/>
          <w:b/>
          <w:sz w:val="24"/>
          <w:szCs w:val="24"/>
        </w:rPr>
      </w:pPr>
    </w:p>
    <w:p w:rsidR="00BE606F" w:rsidRDefault="00BE606F" w:rsidP="00BE606F">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3. С</w:t>
      </w:r>
      <w:r w:rsidRPr="00DF0D43">
        <w:rPr>
          <w:rFonts w:ascii="Times New Roman" w:hAnsi="Times New Roman" w:cs="Times New Roman"/>
          <w:b/>
          <w:sz w:val="24"/>
          <w:szCs w:val="24"/>
        </w:rPr>
        <w:t>одержание работы по направлениям внеурочной деятельности</w:t>
      </w:r>
    </w:p>
    <w:p w:rsidR="00BE606F" w:rsidRDefault="0016702A" w:rsidP="00BE606F">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 на 2020/2021</w:t>
      </w:r>
      <w:r w:rsidR="00BE606F">
        <w:rPr>
          <w:rFonts w:ascii="Times New Roman" w:hAnsi="Times New Roman" w:cs="Times New Roman"/>
          <w:b/>
          <w:sz w:val="24"/>
          <w:szCs w:val="24"/>
        </w:rPr>
        <w:t xml:space="preserve"> учебный год</w:t>
      </w:r>
    </w:p>
    <w:p w:rsidR="00BE606F" w:rsidRDefault="00BE606F" w:rsidP="00BE606F">
      <w:pPr>
        <w:pStyle w:val="ConsPlusNormal"/>
        <w:widowControl/>
        <w:jc w:val="center"/>
        <w:rPr>
          <w:rFonts w:ascii="Times New Roman" w:hAnsi="Times New Roman" w:cs="Times New Roman"/>
          <w:b/>
          <w:sz w:val="24"/>
          <w:szCs w:val="24"/>
        </w:rPr>
      </w:pPr>
    </w:p>
    <w:p w:rsidR="00BE606F" w:rsidRPr="00476B32" w:rsidRDefault="00BE606F" w:rsidP="00BE606F">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3.1.</w:t>
      </w:r>
      <w:r w:rsidRPr="00476B32">
        <w:rPr>
          <w:rFonts w:ascii="Times New Roman" w:hAnsi="Times New Roman" w:cs="Times New Roman"/>
          <w:b/>
          <w:sz w:val="24"/>
          <w:szCs w:val="24"/>
        </w:rPr>
        <w:t xml:space="preserve"> Перечень курсов, реализуемых в рамках внеурочной деятельности</w:t>
      </w:r>
    </w:p>
    <w:p w:rsidR="00BE606F" w:rsidRPr="00441C24" w:rsidRDefault="0016702A" w:rsidP="00BE606F">
      <w:pPr>
        <w:jc w:val="center"/>
        <w:rPr>
          <w:b/>
          <w:sz w:val="24"/>
          <w:szCs w:val="24"/>
        </w:rPr>
      </w:pPr>
      <w:r>
        <w:rPr>
          <w:b/>
          <w:sz w:val="24"/>
          <w:szCs w:val="24"/>
        </w:rPr>
        <w:t>на 2020/2021</w:t>
      </w:r>
      <w:r w:rsidR="00BE606F" w:rsidRPr="00476B32">
        <w:rPr>
          <w:b/>
          <w:sz w:val="24"/>
          <w:szCs w:val="24"/>
        </w:rPr>
        <w:t xml:space="preserve"> учебный год</w:t>
      </w:r>
    </w:p>
    <w:p w:rsidR="00BE606F" w:rsidRDefault="00BE606F" w:rsidP="00BE606F"/>
    <w:tbl>
      <w:tblPr>
        <w:tblStyle w:val="afe"/>
        <w:tblW w:w="0" w:type="auto"/>
        <w:tblLook w:val="04A0" w:firstRow="1" w:lastRow="0" w:firstColumn="1" w:lastColumn="0" w:noHBand="0" w:noVBand="1"/>
      </w:tblPr>
      <w:tblGrid>
        <w:gridCol w:w="959"/>
        <w:gridCol w:w="2693"/>
        <w:gridCol w:w="3827"/>
        <w:gridCol w:w="2092"/>
      </w:tblGrid>
      <w:tr w:rsidR="00BE606F" w:rsidRPr="006748E4" w:rsidTr="00B4208D">
        <w:tc>
          <w:tcPr>
            <w:tcW w:w="959" w:type="dxa"/>
          </w:tcPr>
          <w:p w:rsidR="00BE606F" w:rsidRPr="006748E4" w:rsidRDefault="00BE606F" w:rsidP="00B4208D">
            <w:pPr>
              <w:jc w:val="both"/>
              <w:rPr>
                <w:sz w:val="24"/>
                <w:szCs w:val="24"/>
              </w:rPr>
            </w:pPr>
            <w:r w:rsidRPr="006748E4">
              <w:rPr>
                <w:sz w:val="24"/>
                <w:szCs w:val="24"/>
              </w:rPr>
              <w:t>№</w:t>
            </w:r>
          </w:p>
        </w:tc>
        <w:tc>
          <w:tcPr>
            <w:tcW w:w="2693" w:type="dxa"/>
          </w:tcPr>
          <w:p w:rsidR="00BE606F" w:rsidRPr="006748E4" w:rsidRDefault="00BE606F" w:rsidP="00B4208D">
            <w:pPr>
              <w:jc w:val="both"/>
              <w:rPr>
                <w:sz w:val="24"/>
                <w:szCs w:val="24"/>
              </w:rPr>
            </w:pPr>
            <w:r>
              <w:rPr>
                <w:sz w:val="24"/>
                <w:szCs w:val="24"/>
              </w:rPr>
              <w:t>Направление внеурочной деятельности</w:t>
            </w:r>
          </w:p>
        </w:tc>
        <w:tc>
          <w:tcPr>
            <w:tcW w:w="3827" w:type="dxa"/>
          </w:tcPr>
          <w:p w:rsidR="00BE606F" w:rsidRPr="006748E4" w:rsidRDefault="00BE606F" w:rsidP="00B4208D">
            <w:pPr>
              <w:jc w:val="both"/>
              <w:rPr>
                <w:sz w:val="24"/>
                <w:szCs w:val="24"/>
              </w:rPr>
            </w:pPr>
            <w:r>
              <w:rPr>
                <w:sz w:val="24"/>
                <w:szCs w:val="24"/>
              </w:rPr>
              <w:t>Внеурочные занятия</w:t>
            </w:r>
          </w:p>
        </w:tc>
        <w:tc>
          <w:tcPr>
            <w:tcW w:w="2092" w:type="dxa"/>
          </w:tcPr>
          <w:p w:rsidR="00BE606F" w:rsidRPr="006748E4" w:rsidRDefault="00BE606F" w:rsidP="00B4208D">
            <w:pPr>
              <w:jc w:val="both"/>
              <w:rPr>
                <w:sz w:val="24"/>
                <w:szCs w:val="24"/>
              </w:rPr>
            </w:pPr>
            <w:r w:rsidRPr="006748E4">
              <w:rPr>
                <w:sz w:val="24"/>
                <w:szCs w:val="24"/>
              </w:rPr>
              <w:t>Учитель</w:t>
            </w:r>
          </w:p>
        </w:tc>
      </w:tr>
      <w:tr w:rsidR="00BE606F" w:rsidRPr="006748E4" w:rsidTr="00B4208D">
        <w:tc>
          <w:tcPr>
            <w:tcW w:w="959" w:type="dxa"/>
          </w:tcPr>
          <w:p w:rsidR="00BE606F" w:rsidRPr="006748E4" w:rsidRDefault="00BE606F" w:rsidP="0018192D">
            <w:pPr>
              <w:pStyle w:val="ac"/>
              <w:numPr>
                <w:ilvl w:val="0"/>
                <w:numId w:val="139"/>
              </w:numPr>
              <w:spacing w:after="0" w:line="240" w:lineRule="auto"/>
              <w:jc w:val="both"/>
              <w:rPr>
                <w:rFonts w:ascii="Times New Roman" w:hAnsi="Times New Roman"/>
                <w:sz w:val="24"/>
                <w:szCs w:val="24"/>
              </w:rPr>
            </w:pPr>
          </w:p>
        </w:tc>
        <w:tc>
          <w:tcPr>
            <w:tcW w:w="2693" w:type="dxa"/>
          </w:tcPr>
          <w:p w:rsidR="00BE606F" w:rsidRPr="006748E4" w:rsidRDefault="00BE606F" w:rsidP="00B4208D">
            <w:pPr>
              <w:jc w:val="both"/>
              <w:rPr>
                <w:sz w:val="24"/>
                <w:szCs w:val="24"/>
              </w:rPr>
            </w:pPr>
            <w:r>
              <w:rPr>
                <w:sz w:val="24"/>
                <w:szCs w:val="24"/>
              </w:rPr>
              <w:t>Общеинтеллектуальное</w:t>
            </w:r>
          </w:p>
        </w:tc>
        <w:tc>
          <w:tcPr>
            <w:tcW w:w="3827" w:type="dxa"/>
          </w:tcPr>
          <w:p w:rsidR="00BE606F" w:rsidRDefault="00BE606F" w:rsidP="00B4208D">
            <w:pPr>
              <w:rPr>
                <w:sz w:val="24"/>
                <w:szCs w:val="24"/>
              </w:rPr>
            </w:pPr>
            <w:r>
              <w:rPr>
                <w:sz w:val="24"/>
                <w:szCs w:val="24"/>
              </w:rPr>
              <w:t>1.Веселый английский – 2-4 классы</w:t>
            </w:r>
          </w:p>
          <w:p w:rsidR="00BE606F" w:rsidRDefault="00BE606F" w:rsidP="00B4208D">
            <w:pPr>
              <w:rPr>
                <w:sz w:val="24"/>
                <w:szCs w:val="24"/>
              </w:rPr>
            </w:pPr>
          </w:p>
          <w:p w:rsidR="00BE606F" w:rsidRPr="006748E4" w:rsidRDefault="0016702A" w:rsidP="00B4208D">
            <w:pPr>
              <w:rPr>
                <w:sz w:val="24"/>
                <w:szCs w:val="24"/>
              </w:rPr>
            </w:pPr>
            <w:r>
              <w:rPr>
                <w:sz w:val="24"/>
                <w:szCs w:val="24"/>
              </w:rPr>
              <w:t>2. Финансовая грамотность</w:t>
            </w:r>
          </w:p>
        </w:tc>
        <w:tc>
          <w:tcPr>
            <w:tcW w:w="2092" w:type="dxa"/>
          </w:tcPr>
          <w:p w:rsidR="00BE606F" w:rsidRDefault="0016702A" w:rsidP="00B4208D">
            <w:pPr>
              <w:jc w:val="both"/>
              <w:rPr>
                <w:sz w:val="24"/>
                <w:szCs w:val="24"/>
              </w:rPr>
            </w:pPr>
            <w:r>
              <w:rPr>
                <w:sz w:val="24"/>
                <w:szCs w:val="24"/>
              </w:rPr>
              <w:t>Журавлева М.А.</w:t>
            </w:r>
          </w:p>
          <w:p w:rsidR="00BE606F" w:rsidRDefault="00BE606F" w:rsidP="00B4208D">
            <w:pPr>
              <w:jc w:val="both"/>
              <w:rPr>
                <w:sz w:val="24"/>
                <w:szCs w:val="24"/>
              </w:rPr>
            </w:pPr>
          </w:p>
          <w:p w:rsidR="0016702A" w:rsidRDefault="0016702A" w:rsidP="00B4208D">
            <w:pPr>
              <w:jc w:val="both"/>
              <w:rPr>
                <w:sz w:val="24"/>
                <w:szCs w:val="24"/>
              </w:rPr>
            </w:pPr>
          </w:p>
          <w:p w:rsidR="0016702A" w:rsidRPr="006748E4" w:rsidRDefault="0016702A" w:rsidP="00B4208D">
            <w:pPr>
              <w:jc w:val="both"/>
              <w:rPr>
                <w:sz w:val="24"/>
                <w:szCs w:val="24"/>
              </w:rPr>
            </w:pPr>
            <w:proofErr w:type="spellStart"/>
            <w:r>
              <w:rPr>
                <w:sz w:val="24"/>
                <w:szCs w:val="24"/>
              </w:rPr>
              <w:t>Бреева</w:t>
            </w:r>
            <w:proofErr w:type="spellEnd"/>
            <w:r>
              <w:rPr>
                <w:sz w:val="24"/>
                <w:szCs w:val="24"/>
              </w:rPr>
              <w:t xml:space="preserve"> А.Е.</w:t>
            </w:r>
          </w:p>
        </w:tc>
      </w:tr>
      <w:tr w:rsidR="00BE606F" w:rsidRPr="006748E4" w:rsidTr="00B4208D">
        <w:tc>
          <w:tcPr>
            <w:tcW w:w="959" w:type="dxa"/>
          </w:tcPr>
          <w:p w:rsidR="00BE606F" w:rsidRPr="006748E4" w:rsidRDefault="00BE606F" w:rsidP="0018192D">
            <w:pPr>
              <w:pStyle w:val="ac"/>
              <w:numPr>
                <w:ilvl w:val="0"/>
                <w:numId w:val="139"/>
              </w:numPr>
              <w:spacing w:after="0" w:line="240" w:lineRule="auto"/>
              <w:jc w:val="both"/>
              <w:rPr>
                <w:rFonts w:ascii="Times New Roman" w:hAnsi="Times New Roman"/>
                <w:sz w:val="24"/>
                <w:szCs w:val="24"/>
              </w:rPr>
            </w:pPr>
          </w:p>
        </w:tc>
        <w:tc>
          <w:tcPr>
            <w:tcW w:w="2693" w:type="dxa"/>
          </w:tcPr>
          <w:p w:rsidR="00BE606F" w:rsidRPr="006748E4" w:rsidRDefault="00BE606F" w:rsidP="00B4208D">
            <w:pPr>
              <w:jc w:val="both"/>
              <w:rPr>
                <w:sz w:val="24"/>
                <w:szCs w:val="24"/>
              </w:rPr>
            </w:pPr>
            <w:r>
              <w:rPr>
                <w:sz w:val="24"/>
                <w:szCs w:val="24"/>
              </w:rPr>
              <w:t>Общекультурное</w:t>
            </w:r>
          </w:p>
        </w:tc>
        <w:tc>
          <w:tcPr>
            <w:tcW w:w="3827" w:type="dxa"/>
          </w:tcPr>
          <w:p w:rsidR="00217112" w:rsidRPr="006748E4" w:rsidRDefault="00BE606F" w:rsidP="00217112">
            <w:pPr>
              <w:rPr>
                <w:sz w:val="24"/>
                <w:szCs w:val="24"/>
              </w:rPr>
            </w:pPr>
            <w:r>
              <w:rPr>
                <w:sz w:val="24"/>
                <w:szCs w:val="24"/>
              </w:rPr>
              <w:t>1.</w:t>
            </w:r>
            <w:r w:rsidR="00217112">
              <w:rPr>
                <w:sz w:val="24"/>
                <w:szCs w:val="24"/>
              </w:rPr>
              <w:t>Увлекательные шахматы</w:t>
            </w:r>
          </w:p>
          <w:p w:rsidR="00BE606F" w:rsidRPr="006748E4" w:rsidRDefault="00BE606F" w:rsidP="00B4208D">
            <w:pPr>
              <w:rPr>
                <w:sz w:val="24"/>
                <w:szCs w:val="24"/>
              </w:rPr>
            </w:pPr>
          </w:p>
        </w:tc>
        <w:tc>
          <w:tcPr>
            <w:tcW w:w="2092" w:type="dxa"/>
          </w:tcPr>
          <w:p w:rsidR="00BE606F" w:rsidRPr="006748E4" w:rsidRDefault="00217112" w:rsidP="00B4208D">
            <w:pPr>
              <w:jc w:val="both"/>
              <w:rPr>
                <w:sz w:val="24"/>
                <w:szCs w:val="24"/>
              </w:rPr>
            </w:pPr>
            <w:proofErr w:type="spellStart"/>
            <w:r>
              <w:rPr>
                <w:sz w:val="24"/>
                <w:szCs w:val="24"/>
              </w:rPr>
              <w:t>Сесарева</w:t>
            </w:r>
            <w:proofErr w:type="spellEnd"/>
            <w:r>
              <w:rPr>
                <w:sz w:val="24"/>
                <w:szCs w:val="24"/>
              </w:rPr>
              <w:t xml:space="preserve"> П.А. </w:t>
            </w:r>
          </w:p>
        </w:tc>
      </w:tr>
      <w:tr w:rsidR="00BE606F" w:rsidRPr="006748E4" w:rsidTr="00B4208D">
        <w:tc>
          <w:tcPr>
            <w:tcW w:w="959" w:type="dxa"/>
          </w:tcPr>
          <w:p w:rsidR="00BE606F" w:rsidRPr="006748E4" w:rsidRDefault="00BE606F" w:rsidP="0018192D">
            <w:pPr>
              <w:pStyle w:val="ac"/>
              <w:numPr>
                <w:ilvl w:val="0"/>
                <w:numId w:val="139"/>
              </w:numPr>
              <w:spacing w:after="0" w:line="240" w:lineRule="auto"/>
              <w:jc w:val="both"/>
              <w:rPr>
                <w:rFonts w:ascii="Times New Roman" w:hAnsi="Times New Roman"/>
                <w:sz w:val="24"/>
                <w:szCs w:val="24"/>
              </w:rPr>
            </w:pPr>
          </w:p>
        </w:tc>
        <w:tc>
          <w:tcPr>
            <w:tcW w:w="2693" w:type="dxa"/>
          </w:tcPr>
          <w:p w:rsidR="00BE606F" w:rsidRPr="006748E4" w:rsidRDefault="00BE606F" w:rsidP="00B4208D">
            <w:pPr>
              <w:jc w:val="both"/>
              <w:rPr>
                <w:sz w:val="24"/>
                <w:szCs w:val="24"/>
              </w:rPr>
            </w:pPr>
            <w:r>
              <w:rPr>
                <w:sz w:val="24"/>
                <w:szCs w:val="24"/>
              </w:rPr>
              <w:t>Спортивно-оздоровительное</w:t>
            </w:r>
          </w:p>
        </w:tc>
        <w:tc>
          <w:tcPr>
            <w:tcW w:w="3827" w:type="dxa"/>
          </w:tcPr>
          <w:p w:rsidR="00BE606F" w:rsidRPr="006748E4" w:rsidRDefault="00217112" w:rsidP="00B4208D">
            <w:pPr>
              <w:rPr>
                <w:sz w:val="24"/>
                <w:szCs w:val="24"/>
              </w:rPr>
            </w:pPr>
            <w:r>
              <w:rPr>
                <w:sz w:val="24"/>
                <w:szCs w:val="24"/>
              </w:rPr>
              <w:t>Народные игры</w:t>
            </w:r>
          </w:p>
        </w:tc>
        <w:tc>
          <w:tcPr>
            <w:tcW w:w="2092" w:type="dxa"/>
          </w:tcPr>
          <w:p w:rsidR="00BE606F" w:rsidRPr="006748E4" w:rsidRDefault="00217112" w:rsidP="00B4208D">
            <w:pPr>
              <w:jc w:val="both"/>
              <w:rPr>
                <w:sz w:val="24"/>
                <w:szCs w:val="24"/>
              </w:rPr>
            </w:pPr>
            <w:proofErr w:type="spellStart"/>
            <w:r>
              <w:rPr>
                <w:sz w:val="24"/>
                <w:szCs w:val="24"/>
              </w:rPr>
              <w:t>Сесарева</w:t>
            </w:r>
            <w:proofErr w:type="spellEnd"/>
            <w:r>
              <w:rPr>
                <w:sz w:val="24"/>
                <w:szCs w:val="24"/>
              </w:rPr>
              <w:t xml:space="preserve"> П.А.</w:t>
            </w:r>
          </w:p>
        </w:tc>
      </w:tr>
      <w:tr w:rsidR="00BE606F" w:rsidRPr="006748E4" w:rsidTr="00B4208D">
        <w:tc>
          <w:tcPr>
            <w:tcW w:w="959" w:type="dxa"/>
          </w:tcPr>
          <w:p w:rsidR="00BE606F" w:rsidRPr="006748E4" w:rsidRDefault="00BE606F" w:rsidP="0018192D">
            <w:pPr>
              <w:pStyle w:val="ac"/>
              <w:numPr>
                <w:ilvl w:val="0"/>
                <w:numId w:val="139"/>
              </w:numPr>
              <w:spacing w:after="0" w:line="240" w:lineRule="auto"/>
              <w:jc w:val="both"/>
              <w:rPr>
                <w:rFonts w:ascii="Times New Roman" w:hAnsi="Times New Roman"/>
                <w:sz w:val="24"/>
                <w:szCs w:val="24"/>
              </w:rPr>
            </w:pPr>
          </w:p>
        </w:tc>
        <w:tc>
          <w:tcPr>
            <w:tcW w:w="2693" w:type="dxa"/>
          </w:tcPr>
          <w:p w:rsidR="00BE606F" w:rsidRPr="006748E4" w:rsidRDefault="00BE606F" w:rsidP="00B4208D">
            <w:pPr>
              <w:jc w:val="both"/>
              <w:rPr>
                <w:sz w:val="24"/>
                <w:szCs w:val="24"/>
              </w:rPr>
            </w:pPr>
            <w:r>
              <w:rPr>
                <w:sz w:val="24"/>
                <w:szCs w:val="24"/>
              </w:rPr>
              <w:t>Духовно-нравственное</w:t>
            </w:r>
          </w:p>
        </w:tc>
        <w:tc>
          <w:tcPr>
            <w:tcW w:w="3827" w:type="dxa"/>
          </w:tcPr>
          <w:p w:rsidR="00BE606F" w:rsidRPr="006748E4" w:rsidRDefault="00BE606F" w:rsidP="00217112">
            <w:pPr>
              <w:rPr>
                <w:sz w:val="24"/>
                <w:szCs w:val="24"/>
              </w:rPr>
            </w:pPr>
            <w:r>
              <w:rPr>
                <w:sz w:val="24"/>
                <w:szCs w:val="24"/>
              </w:rPr>
              <w:t>1.</w:t>
            </w:r>
            <w:r w:rsidR="00217112">
              <w:rPr>
                <w:sz w:val="24"/>
                <w:szCs w:val="24"/>
              </w:rPr>
              <w:t xml:space="preserve">Я познаю мир </w:t>
            </w:r>
            <w:r w:rsidR="00217112" w:rsidRPr="006748E4">
              <w:rPr>
                <w:sz w:val="24"/>
                <w:szCs w:val="24"/>
              </w:rPr>
              <w:t xml:space="preserve"> </w:t>
            </w:r>
          </w:p>
        </w:tc>
        <w:tc>
          <w:tcPr>
            <w:tcW w:w="2092" w:type="dxa"/>
          </w:tcPr>
          <w:p w:rsidR="00BE606F" w:rsidRPr="006748E4" w:rsidRDefault="00217112" w:rsidP="00B4208D">
            <w:pPr>
              <w:jc w:val="both"/>
              <w:rPr>
                <w:sz w:val="24"/>
                <w:szCs w:val="24"/>
              </w:rPr>
            </w:pPr>
            <w:proofErr w:type="spellStart"/>
            <w:r>
              <w:rPr>
                <w:sz w:val="24"/>
                <w:szCs w:val="24"/>
              </w:rPr>
              <w:t>Сесарева</w:t>
            </w:r>
            <w:proofErr w:type="spellEnd"/>
            <w:r>
              <w:rPr>
                <w:sz w:val="24"/>
                <w:szCs w:val="24"/>
              </w:rPr>
              <w:t xml:space="preserve"> П.А.</w:t>
            </w:r>
          </w:p>
        </w:tc>
      </w:tr>
      <w:tr w:rsidR="00BE606F" w:rsidRPr="006748E4" w:rsidTr="00B4208D">
        <w:tc>
          <w:tcPr>
            <w:tcW w:w="959" w:type="dxa"/>
          </w:tcPr>
          <w:p w:rsidR="00BE606F" w:rsidRPr="006748E4" w:rsidRDefault="00BE606F" w:rsidP="0018192D">
            <w:pPr>
              <w:pStyle w:val="ac"/>
              <w:numPr>
                <w:ilvl w:val="0"/>
                <w:numId w:val="139"/>
              </w:numPr>
              <w:spacing w:after="0" w:line="240" w:lineRule="auto"/>
              <w:jc w:val="both"/>
              <w:rPr>
                <w:rFonts w:ascii="Times New Roman" w:hAnsi="Times New Roman"/>
                <w:sz w:val="24"/>
                <w:szCs w:val="24"/>
              </w:rPr>
            </w:pPr>
          </w:p>
        </w:tc>
        <w:tc>
          <w:tcPr>
            <w:tcW w:w="2693" w:type="dxa"/>
          </w:tcPr>
          <w:p w:rsidR="00BE606F" w:rsidRPr="006748E4" w:rsidRDefault="00BE606F" w:rsidP="00B4208D">
            <w:pPr>
              <w:jc w:val="both"/>
              <w:rPr>
                <w:sz w:val="24"/>
                <w:szCs w:val="24"/>
              </w:rPr>
            </w:pPr>
            <w:r>
              <w:rPr>
                <w:sz w:val="24"/>
                <w:szCs w:val="24"/>
              </w:rPr>
              <w:t>Социальное</w:t>
            </w:r>
          </w:p>
        </w:tc>
        <w:tc>
          <w:tcPr>
            <w:tcW w:w="3827" w:type="dxa"/>
          </w:tcPr>
          <w:p w:rsidR="00BE606F" w:rsidRDefault="00217112" w:rsidP="00B4208D">
            <w:pPr>
              <w:rPr>
                <w:sz w:val="24"/>
                <w:szCs w:val="24"/>
              </w:rPr>
            </w:pPr>
            <w:r>
              <w:rPr>
                <w:sz w:val="24"/>
                <w:szCs w:val="24"/>
              </w:rPr>
              <w:t xml:space="preserve">1.Мышкин дом- </w:t>
            </w:r>
            <w:r w:rsidR="00BE606F">
              <w:rPr>
                <w:sz w:val="24"/>
                <w:szCs w:val="24"/>
              </w:rPr>
              <w:t>2</w:t>
            </w:r>
            <w:r>
              <w:rPr>
                <w:sz w:val="24"/>
                <w:szCs w:val="24"/>
              </w:rPr>
              <w:t>, 4</w:t>
            </w:r>
            <w:r w:rsidR="00BE606F">
              <w:rPr>
                <w:sz w:val="24"/>
                <w:szCs w:val="24"/>
              </w:rPr>
              <w:t xml:space="preserve"> классы</w:t>
            </w:r>
          </w:p>
          <w:p w:rsidR="00BE606F" w:rsidRPr="006748E4" w:rsidRDefault="00217112" w:rsidP="00B4208D">
            <w:pPr>
              <w:rPr>
                <w:sz w:val="24"/>
                <w:szCs w:val="24"/>
              </w:rPr>
            </w:pPr>
            <w:r>
              <w:rPr>
                <w:sz w:val="24"/>
                <w:szCs w:val="24"/>
              </w:rPr>
              <w:t xml:space="preserve">2.Мышкин дом- 3 </w:t>
            </w:r>
            <w:r w:rsidR="00BE606F">
              <w:rPr>
                <w:sz w:val="24"/>
                <w:szCs w:val="24"/>
              </w:rPr>
              <w:t>классы</w:t>
            </w:r>
          </w:p>
        </w:tc>
        <w:tc>
          <w:tcPr>
            <w:tcW w:w="2092" w:type="dxa"/>
          </w:tcPr>
          <w:p w:rsidR="00BE606F" w:rsidRDefault="00217112" w:rsidP="00B4208D">
            <w:pPr>
              <w:jc w:val="both"/>
              <w:rPr>
                <w:sz w:val="24"/>
                <w:szCs w:val="24"/>
              </w:rPr>
            </w:pPr>
            <w:proofErr w:type="spellStart"/>
            <w:r>
              <w:rPr>
                <w:sz w:val="24"/>
                <w:szCs w:val="24"/>
              </w:rPr>
              <w:t>Бреева</w:t>
            </w:r>
            <w:proofErr w:type="spellEnd"/>
            <w:r>
              <w:rPr>
                <w:sz w:val="24"/>
                <w:szCs w:val="24"/>
              </w:rPr>
              <w:t xml:space="preserve"> А.Е.</w:t>
            </w:r>
          </w:p>
          <w:p w:rsidR="00217112" w:rsidRDefault="00217112" w:rsidP="00217112">
            <w:pPr>
              <w:jc w:val="both"/>
              <w:rPr>
                <w:sz w:val="24"/>
                <w:szCs w:val="24"/>
              </w:rPr>
            </w:pPr>
            <w:r>
              <w:rPr>
                <w:sz w:val="24"/>
                <w:szCs w:val="24"/>
              </w:rPr>
              <w:t>Журавлева М.А.</w:t>
            </w:r>
          </w:p>
          <w:p w:rsidR="00217112" w:rsidRDefault="00217112" w:rsidP="00217112">
            <w:pPr>
              <w:jc w:val="both"/>
              <w:rPr>
                <w:sz w:val="24"/>
                <w:szCs w:val="24"/>
              </w:rPr>
            </w:pPr>
          </w:p>
          <w:p w:rsidR="00217112" w:rsidRPr="006748E4" w:rsidRDefault="00217112" w:rsidP="00B4208D">
            <w:pPr>
              <w:jc w:val="both"/>
              <w:rPr>
                <w:sz w:val="24"/>
                <w:szCs w:val="24"/>
              </w:rPr>
            </w:pPr>
          </w:p>
        </w:tc>
      </w:tr>
    </w:tbl>
    <w:p w:rsidR="00BE606F" w:rsidRDefault="00BE606F" w:rsidP="00BE606F">
      <w:pPr>
        <w:jc w:val="both"/>
        <w:rPr>
          <w:sz w:val="24"/>
          <w:szCs w:val="24"/>
        </w:rPr>
      </w:pPr>
    </w:p>
    <w:p w:rsidR="00BE606F" w:rsidRDefault="00BE606F" w:rsidP="00BE606F">
      <w:pPr>
        <w:ind w:firstLine="708"/>
        <w:jc w:val="both"/>
        <w:rPr>
          <w:sz w:val="24"/>
          <w:szCs w:val="24"/>
        </w:rPr>
      </w:pPr>
      <w:r w:rsidRPr="0058389A">
        <w:rPr>
          <w:sz w:val="24"/>
          <w:szCs w:val="24"/>
        </w:rPr>
        <w:t xml:space="preserve"> Богатство внеурочной деятельности не сводится только лишь к курсовым регулярным занятиям кружков. Секций, работе классных руководителей. Традиционно внеурочная деятельность в школе представлена  большим количеством всевозможных нерегулярных дел, событий, акций, мероприятий.      Это экскурсии, соревнования. Слеты, трудовые десанты, конференции, школьные праздники, вечера, торжественные линейки, встречи с интересными людьми, дискуссии, социальные проекты и т.д.</w:t>
      </w:r>
    </w:p>
    <w:p w:rsidR="00BE606F" w:rsidRDefault="00BE606F" w:rsidP="00BE606F">
      <w:pPr>
        <w:ind w:firstLine="708"/>
        <w:jc w:val="both"/>
        <w:rPr>
          <w:sz w:val="24"/>
          <w:szCs w:val="24"/>
        </w:rPr>
      </w:pPr>
    </w:p>
    <w:p w:rsidR="00BE606F" w:rsidRPr="0058389A" w:rsidRDefault="00BE606F" w:rsidP="00BE606F">
      <w:pPr>
        <w:pStyle w:val="ConsPlusNormal"/>
        <w:widowControl/>
        <w:ind w:firstLine="360"/>
        <w:jc w:val="both"/>
        <w:rPr>
          <w:rFonts w:ascii="Times New Roman" w:hAnsi="Times New Roman" w:cs="Times New Roman"/>
          <w:b/>
          <w:sz w:val="24"/>
          <w:szCs w:val="24"/>
        </w:rPr>
      </w:pPr>
      <w:r w:rsidRPr="0058389A">
        <w:rPr>
          <w:rFonts w:ascii="Times New Roman" w:hAnsi="Times New Roman" w:cs="Times New Roman"/>
          <w:b/>
          <w:sz w:val="24"/>
          <w:szCs w:val="24"/>
        </w:rPr>
        <w:t>3.2. Спортивно-оздоровительное направление.</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Задачи:</w:t>
      </w:r>
    </w:p>
    <w:p w:rsidR="00BE606F" w:rsidRDefault="00BE606F" w:rsidP="0018192D">
      <w:pPr>
        <w:pStyle w:val="ConsPlusNormal"/>
        <w:widowControl/>
        <w:numPr>
          <w:ilvl w:val="0"/>
          <w:numId w:val="140"/>
        </w:numPr>
        <w:jc w:val="both"/>
        <w:rPr>
          <w:rFonts w:ascii="Times New Roman" w:hAnsi="Times New Roman" w:cs="Times New Roman"/>
          <w:sz w:val="24"/>
          <w:szCs w:val="24"/>
        </w:rPr>
      </w:pPr>
      <w:r>
        <w:rPr>
          <w:rFonts w:ascii="Times New Roman" w:hAnsi="Times New Roman" w:cs="Times New Roman"/>
          <w:sz w:val="24"/>
          <w:szCs w:val="24"/>
        </w:rPr>
        <w:lastRenderedPageBreak/>
        <w:t>сформировать элементарные представления о единстве различных видов здоровья: физического, нравственного, социально-психологического;</w:t>
      </w:r>
    </w:p>
    <w:p w:rsidR="00BE606F" w:rsidRDefault="00BE606F" w:rsidP="0018192D">
      <w:pPr>
        <w:pStyle w:val="ConsPlusNormal"/>
        <w:widowControl/>
        <w:numPr>
          <w:ilvl w:val="0"/>
          <w:numId w:val="140"/>
        </w:numPr>
        <w:jc w:val="both"/>
        <w:rPr>
          <w:rFonts w:ascii="Times New Roman" w:hAnsi="Times New Roman" w:cs="Times New Roman"/>
          <w:sz w:val="24"/>
          <w:szCs w:val="24"/>
        </w:rPr>
      </w:pPr>
      <w:r>
        <w:rPr>
          <w:rFonts w:ascii="Times New Roman" w:hAnsi="Times New Roman" w:cs="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BE606F" w:rsidRDefault="00BE606F" w:rsidP="0018192D">
      <w:pPr>
        <w:pStyle w:val="ConsPlusNormal"/>
        <w:widowControl/>
        <w:numPr>
          <w:ilvl w:val="0"/>
          <w:numId w:val="140"/>
        </w:numPr>
        <w:jc w:val="both"/>
        <w:rPr>
          <w:rFonts w:ascii="Times New Roman" w:hAnsi="Times New Roman" w:cs="Times New Roman"/>
          <w:sz w:val="24"/>
          <w:szCs w:val="24"/>
        </w:rPr>
      </w:pPr>
      <w:r>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BE606F" w:rsidRDefault="00BE606F" w:rsidP="0018192D">
      <w:pPr>
        <w:pStyle w:val="ConsPlusNormal"/>
        <w:widowControl/>
        <w:numPr>
          <w:ilvl w:val="0"/>
          <w:numId w:val="140"/>
        </w:numPr>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BE606F" w:rsidRDefault="00BE606F" w:rsidP="0018192D">
      <w:pPr>
        <w:pStyle w:val="ConsPlusNormal"/>
        <w:widowControl/>
        <w:numPr>
          <w:ilvl w:val="0"/>
          <w:numId w:val="140"/>
        </w:numPr>
        <w:jc w:val="both"/>
        <w:rPr>
          <w:rFonts w:ascii="Times New Roman" w:hAnsi="Times New Roman" w:cs="Times New Roman"/>
          <w:sz w:val="24"/>
          <w:szCs w:val="24"/>
        </w:rPr>
      </w:pPr>
      <w:r>
        <w:rPr>
          <w:rFonts w:ascii="Times New Roman" w:hAnsi="Times New Roman" w:cs="Times New Roman"/>
          <w:sz w:val="24"/>
          <w:szCs w:val="24"/>
        </w:rPr>
        <w:t>воспитывать стремление к здоровому образу жизни, отвращение к вредным привычкам.</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Спортивно-оздоровительное направление включает в себя следующие  тематические нерегулярные мероприятия:</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динамические паузы во время перемен, участие в спортивных соревнованиях на разных уровнях;</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беседы, классные часы с практическими заданиями по темам: «Умеем ли мы правильно питаться?», «Я выбираю кашу»,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конкурс плакатов «За здоровый образ жизни»;</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подвижные игры на пришкольной площадке;</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викторина и конкурс рисунков «Мой любимый вид спорта»;</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организация творческого проекта «Санитарный бюллетень о здоровом образе жизни»;</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общешкольный день здоровья;</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спортивная игра «Веселые старты»;</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поход выходного дня;</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спортивный праздник «Зимние забавы»</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масленица: народные игры, забавы, конкурсы;</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проект «Здоровая еда»;</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экологический проект «Чистый двор»;</w:t>
      </w:r>
    </w:p>
    <w:p w:rsidR="00BE606F" w:rsidRDefault="00BE606F" w:rsidP="0018192D">
      <w:pPr>
        <w:pStyle w:val="ConsPlusNormal"/>
        <w:widowControl/>
        <w:numPr>
          <w:ilvl w:val="0"/>
          <w:numId w:val="141"/>
        </w:numPr>
        <w:jc w:val="both"/>
        <w:rPr>
          <w:rFonts w:ascii="Times New Roman" w:hAnsi="Times New Roman" w:cs="Times New Roman"/>
          <w:sz w:val="24"/>
          <w:szCs w:val="24"/>
        </w:rPr>
      </w:pPr>
      <w:r>
        <w:rPr>
          <w:rFonts w:ascii="Times New Roman" w:hAnsi="Times New Roman" w:cs="Times New Roman"/>
          <w:sz w:val="24"/>
          <w:szCs w:val="24"/>
        </w:rPr>
        <w:t>соревнование «Безопасное колесо»</w:t>
      </w:r>
    </w:p>
    <w:p w:rsidR="00BE606F" w:rsidRDefault="00BE606F" w:rsidP="00BE606F">
      <w:pPr>
        <w:pStyle w:val="ConsPlusNormal"/>
        <w:widowControl/>
        <w:ind w:left="360"/>
        <w:jc w:val="both"/>
        <w:rPr>
          <w:rFonts w:ascii="Times New Roman" w:hAnsi="Times New Roman" w:cs="Times New Roman"/>
          <w:sz w:val="24"/>
          <w:szCs w:val="24"/>
        </w:rPr>
      </w:pPr>
      <w:r>
        <w:rPr>
          <w:rFonts w:ascii="Times New Roman" w:hAnsi="Times New Roman" w:cs="Times New Roman"/>
          <w:sz w:val="24"/>
          <w:szCs w:val="24"/>
        </w:rPr>
        <w:t>и др.</w:t>
      </w:r>
    </w:p>
    <w:p w:rsidR="00BE606F" w:rsidRPr="00885926" w:rsidRDefault="00BE606F" w:rsidP="00BE606F">
      <w:pPr>
        <w:pStyle w:val="ConsPlusNormal"/>
        <w:widowControl/>
        <w:ind w:left="360"/>
        <w:jc w:val="both"/>
        <w:rPr>
          <w:rFonts w:ascii="Times New Roman" w:hAnsi="Times New Roman" w:cs="Times New Roman"/>
          <w:b/>
          <w:sz w:val="24"/>
          <w:szCs w:val="24"/>
        </w:rPr>
      </w:pPr>
      <w:r>
        <w:rPr>
          <w:rFonts w:ascii="Times New Roman" w:hAnsi="Times New Roman" w:cs="Times New Roman"/>
          <w:sz w:val="24"/>
          <w:szCs w:val="24"/>
        </w:rPr>
        <w:tab/>
      </w:r>
      <w:r w:rsidRPr="00885926">
        <w:rPr>
          <w:rFonts w:ascii="Times New Roman" w:hAnsi="Times New Roman" w:cs="Times New Roman"/>
          <w:b/>
          <w:sz w:val="24"/>
          <w:szCs w:val="24"/>
        </w:rPr>
        <w:t>3.2. Духовно-нравственное направление.</w:t>
      </w:r>
    </w:p>
    <w:p w:rsidR="00BE606F" w:rsidRPr="000B6A60" w:rsidRDefault="00BE606F" w:rsidP="00BE606F">
      <w:pPr>
        <w:pStyle w:val="a4"/>
        <w:ind w:firstLine="360"/>
        <w:jc w:val="both"/>
        <w:rPr>
          <w:sz w:val="24"/>
          <w:szCs w:val="24"/>
        </w:rPr>
      </w:pPr>
      <w:r w:rsidRPr="000B6A60">
        <w:rPr>
          <w:sz w:val="24"/>
          <w:szCs w:val="24"/>
        </w:rPr>
        <w:t>Целью духовно-нравственного развития, воспитания и социализации обу</w:t>
      </w:r>
      <w:r w:rsidRPr="000B6A60">
        <w:rPr>
          <w:spacing w:val="-2"/>
          <w:sz w:val="24"/>
          <w:szCs w:val="24"/>
        </w:rPr>
        <w:t>чающихся на уровне начального общего образования являет</w:t>
      </w:r>
      <w:r w:rsidRPr="000B6A60">
        <w:rPr>
          <w:sz w:val="24"/>
          <w:szCs w:val="24"/>
        </w:rPr>
        <w:t>ся социально­педагогическая поддержка становления и развития высоконравственного, творческого, компетентного граж</w:t>
      </w:r>
      <w:r w:rsidRPr="000B6A60">
        <w:rPr>
          <w:spacing w:val="2"/>
          <w:sz w:val="24"/>
          <w:szCs w:val="24"/>
        </w:rPr>
        <w:t xml:space="preserve">данина России, принимающего судьбу Отечества как </w:t>
      </w:r>
      <w:r w:rsidRPr="000B6A60">
        <w:rPr>
          <w:sz w:val="24"/>
          <w:szCs w:val="24"/>
        </w:rPr>
        <w:t>свою личную, осознающего ответственность за настоящее и буду</w:t>
      </w:r>
      <w:r w:rsidRPr="000B6A60">
        <w:rPr>
          <w:spacing w:val="2"/>
          <w:sz w:val="24"/>
          <w:szCs w:val="24"/>
        </w:rPr>
        <w:t xml:space="preserve">щее своей страны, укорененного в духовных и культурных </w:t>
      </w:r>
      <w:r w:rsidRPr="000B6A60">
        <w:rPr>
          <w:sz w:val="24"/>
          <w:szCs w:val="24"/>
        </w:rPr>
        <w:t>традициях многонационального народа Российской Федерации.</w:t>
      </w:r>
    </w:p>
    <w:p w:rsidR="00BE606F" w:rsidRPr="000B6A60" w:rsidRDefault="00BE606F" w:rsidP="00BE606F">
      <w:pPr>
        <w:pStyle w:val="a4"/>
        <w:jc w:val="both"/>
        <w:rPr>
          <w:i/>
          <w:iCs/>
          <w:sz w:val="24"/>
          <w:szCs w:val="24"/>
        </w:rPr>
      </w:pPr>
      <w:r w:rsidRPr="00885926">
        <w:rPr>
          <w:i/>
          <w:sz w:val="24"/>
          <w:szCs w:val="24"/>
        </w:rPr>
        <w:t xml:space="preserve">Задачи </w:t>
      </w:r>
      <w:r w:rsidRPr="000B6A60">
        <w:rPr>
          <w:sz w:val="24"/>
          <w:szCs w:val="24"/>
        </w:rPr>
        <w:t>духовно­нравственного развития, воспитания и социализации обучающихся на уровне начального общего образования:</w:t>
      </w:r>
    </w:p>
    <w:p w:rsidR="00BE606F" w:rsidRPr="000B6A60" w:rsidRDefault="00BE606F" w:rsidP="00BE606F">
      <w:pPr>
        <w:pStyle w:val="a4"/>
        <w:jc w:val="both"/>
        <w:rPr>
          <w:b/>
          <w:sz w:val="24"/>
          <w:szCs w:val="24"/>
        </w:rPr>
      </w:pPr>
      <w:r w:rsidRPr="000B6A60">
        <w:rPr>
          <w:iCs/>
          <w:sz w:val="24"/>
          <w:szCs w:val="24"/>
        </w:rPr>
        <w:t xml:space="preserve">В области формирования </w:t>
      </w:r>
      <w:r w:rsidRPr="00885926">
        <w:rPr>
          <w:iCs/>
          <w:sz w:val="24"/>
          <w:szCs w:val="24"/>
          <w:u w:val="single"/>
        </w:rPr>
        <w:t>нравственной культуры</w:t>
      </w:r>
      <w:r w:rsidRPr="000B6A60">
        <w:rPr>
          <w:b/>
          <w:iCs/>
          <w:sz w:val="24"/>
          <w:szCs w:val="24"/>
        </w:rPr>
        <w:t>:</w:t>
      </w:r>
    </w:p>
    <w:p w:rsidR="00BE606F" w:rsidRPr="000B6A60" w:rsidRDefault="00BE606F" w:rsidP="0018192D">
      <w:pPr>
        <w:pStyle w:val="a4"/>
        <w:widowControl/>
        <w:numPr>
          <w:ilvl w:val="0"/>
          <w:numId w:val="149"/>
        </w:numPr>
        <w:autoSpaceDE/>
        <w:autoSpaceDN/>
        <w:adjustRightInd/>
        <w:jc w:val="both"/>
        <w:rPr>
          <w:sz w:val="24"/>
          <w:szCs w:val="24"/>
        </w:rPr>
      </w:pPr>
      <w:r w:rsidRPr="000B6A60">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B6A60">
        <w:rPr>
          <w:spacing w:val="2"/>
          <w:sz w:val="24"/>
          <w:szCs w:val="24"/>
        </w:rPr>
        <w:t>прерывного образования, самовоспитания и стремления к нравственному совершенствованию;</w:t>
      </w:r>
    </w:p>
    <w:p w:rsidR="00BE606F" w:rsidRDefault="00BE606F" w:rsidP="0018192D">
      <w:pPr>
        <w:pStyle w:val="a4"/>
        <w:widowControl/>
        <w:numPr>
          <w:ilvl w:val="0"/>
          <w:numId w:val="149"/>
        </w:numPr>
        <w:autoSpaceDE/>
        <w:autoSpaceDN/>
        <w:adjustRightInd/>
        <w:jc w:val="both"/>
        <w:rPr>
          <w:sz w:val="24"/>
          <w:szCs w:val="24"/>
        </w:rPr>
      </w:pPr>
      <w:r w:rsidRPr="000B6A60">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E606F" w:rsidRDefault="00BE606F" w:rsidP="0018192D">
      <w:pPr>
        <w:pStyle w:val="a4"/>
        <w:widowControl/>
        <w:numPr>
          <w:ilvl w:val="0"/>
          <w:numId w:val="149"/>
        </w:numPr>
        <w:autoSpaceDE/>
        <w:autoSpaceDN/>
        <w:adjustRightInd/>
        <w:jc w:val="both"/>
        <w:rPr>
          <w:sz w:val="24"/>
          <w:szCs w:val="24"/>
        </w:rPr>
      </w:pPr>
      <w:r w:rsidRPr="000B6A60">
        <w:rPr>
          <w:spacing w:val="2"/>
          <w:sz w:val="24"/>
          <w:szCs w:val="24"/>
        </w:rPr>
        <w:lastRenderedPageBreak/>
        <w:t>формирование основ нравственного самосознания лич</w:t>
      </w:r>
      <w:r w:rsidRPr="000B6A60">
        <w:rPr>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E606F" w:rsidRDefault="00BE606F" w:rsidP="0018192D">
      <w:pPr>
        <w:pStyle w:val="a4"/>
        <w:widowControl/>
        <w:numPr>
          <w:ilvl w:val="0"/>
          <w:numId w:val="149"/>
        </w:numPr>
        <w:autoSpaceDE/>
        <w:autoSpaceDN/>
        <w:adjustRightInd/>
        <w:jc w:val="both"/>
        <w:rPr>
          <w:sz w:val="24"/>
          <w:szCs w:val="24"/>
        </w:rPr>
      </w:pPr>
      <w:r w:rsidRPr="000B6A60">
        <w:rPr>
          <w:sz w:val="24"/>
          <w:szCs w:val="24"/>
        </w:rPr>
        <w:t>формирование нравственного смысла учения;</w:t>
      </w:r>
    </w:p>
    <w:p w:rsidR="00BE606F" w:rsidRDefault="00BE606F" w:rsidP="0018192D">
      <w:pPr>
        <w:pStyle w:val="a4"/>
        <w:widowControl/>
        <w:numPr>
          <w:ilvl w:val="0"/>
          <w:numId w:val="149"/>
        </w:numPr>
        <w:autoSpaceDE/>
        <w:autoSpaceDN/>
        <w:adjustRightInd/>
        <w:jc w:val="both"/>
        <w:rPr>
          <w:sz w:val="24"/>
          <w:szCs w:val="24"/>
        </w:rPr>
      </w:pPr>
      <w:r w:rsidRPr="000B6A60">
        <w:rPr>
          <w:sz w:val="24"/>
          <w:szCs w:val="24"/>
        </w:rPr>
        <w:t>формирование основ морали – осознанной обучающим</w:t>
      </w:r>
      <w:r w:rsidRPr="000B6A60">
        <w:rPr>
          <w:spacing w:val="2"/>
          <w:sz w:val="24"/>
          <w:szCs w:val="24"/>
        </w:rPr>
        <w:t>ся необходимости определенного поведения, обусловленно</w:t>
      </w:r>
      <w:r w:rsidRPr="000B6A60">
        <w:rPr>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E606F" w:rsidRDefault="00BE606F" w:rsidP="0018192D">
      <w:pPr>
        <w:pStyle w:val="a4"/>
        <w:widowControl/>
        <w:numPr>
          <w:ilvl w:val="0"/>
          <w:numId w:val="149"/>
        </w:numPr>
        <w:autoSpaceDE/>
        <w:autoSpaceDN/>
        <w:adjustRightInd/>
        <w:jc w:val="both"/>
        <w:rPr>
          <w:sz w:val="24"/>
          <w:szCs w:val="24"/>
        </w:rPr>
      </w:pPr>
      <w:r w:rsidRPr="000B6A60">
        <w:rPr>
          <w:spacing w:val="2"/>
          <w:sz w:val="24"/>
          <w:szCs w:val="24"/>
        </w:rPr>
        <w:t>принятие обучающимся нравственных ценно</w:t>
      </w:r>
      <w:r w:rsidRPr="000B6A60">
        <w:rPr>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BE606F" w:rsidRPr="000B6A60" w:rsidRDefault="00BE606F" w:rsidP="0018192D">
      <w:pPr>
        <w:pStyle w:val="a4"/>
        <w:widowControl/>
        <w:numPr>
          <w:ilvl w:val="0"/>
          <w:numId w:val="149"/>
        </w:numPr>
        <w:autoSpaceDE/>
        <w:autoSpaceDN/>
        <w:adjustRightInd/>
        <w:jc w:val="both"/>
        <w:rPr>
          <w:spacing w:val="2"/>
          <w:sz w:val="24"/>
          <w:szCs w:val="24"/>
        </w:rPr>
      </w:pPr>
      <w:r w:rsidRPr="000B6A60">
        <w:rPr>
          <w:sz w:val="24"/>
          <w:szCs w:val="24"/>
        </w:rPr>
        <w:t>формирование эстетических потребностей, ценностей и чувств;</w:t>
      </w:r>
    </w:p>
    <w:p w:rsidR="00BE606F" w:rsidRPr="000B6A60" w:rsidRDefault="00BE606F" w:rsidP="0018192D">
      <w:pPr>
        <w:pStyle w:val="a4"/>
        <w:widowControl/>
        <w:numPr>
          <w:ilvl w:val="0"/>
          <w:numId w:val="149"/>
        </w:numPr>
        <w:autoSpaceDE/>
        <w:autoSpaceDN/>
        <w:adjustRightInd/>
        <w:jc w:val="both"/>
        <w:rPr>
          <w:sz w:val="24"/>
          <w:szCs w:val="24"/>
        </w:rPr>
      </w:pPr>
      <w:r w:rsidRPr="000B6A60">
        <w:rPr>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E606F" w:rsidRPr="000B6A60" w:rsidRDefault="00BE606F" w:rsidP="0018192D">
      <w:pPr>
        <w:pStyle w:val="a4"/>
        <w:widowControl/>
        <w:numPr>
          <w:ilvl w:val="0"/>
          <w:numId w:val="149"/>
        </w:numPr>
        <w:autoSpaceDE/>
        <w:autoSpaceDN/>
        <w:adjustRightInd/>
        <w:jc w:val="both"/>
        <w:rPr>
          <w:i/>
          <w:iCs/>
          <w:sz w:val="24"/>
          <w:szCs w:val="24"/>
        </w:rPr>
      </w:pPr>
      <w:r w:rsidRPr="000B6A60">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E606F" w:rsidRPr="000B6A60" w:rsidRDefault="00BE606F" w:rsidP="0018192D">
      <w:pPr>
        <w:pStyle w:val="a4"/>
        <w:widowControl/>
        <w:numPr>
          <w:ilvl w:val="0"/>
          <w:numId w:val="149"/>
        </w:numPr>
        <w:autoSpaceDE/>
        <w:autoSpaceDN/>
        <w:adjustRightInd/>
        <w:jc w:val="both"/>
        <w:rPr>
          <w:i/>
          <w:iCs/>
          <w:sz w:val="24"/>
          <w:szCs w:val="24"/>
        </w:rPr>
      </w:pPr>
      <w:r w:rsidRPr="000B6A60">
        <w:rPr>
          <w:sz w:val="24"/>
          <w:szCs w:val="24"/>
        </w:rPr>
        <w:t>развитие трудолюбия, способности к преодолению трудностей, целеустремленности и настойчивости в достижении результата.</w:t>
      </w:r>
    </w:p>
    <w:p w:rsidR="00BE606F" w:rsidRPr="000B6A60" w:rsidRDefault="00BE606F" w:rsidP="00BE606F">
      <w:pPr>
        <w:pStyle w:val="a4"/>
        <w:jc w:val="both"/>
        <w:rPr>
          <w:sz w:val="24"/>
          <w:szCs w:val="24"/>
        </w:rPr>
      </w:pPr>
      <w:r w:rsidRPr="000B6A60">
        <w:rPr>
          <w:iCs/>
          <w:sz w:val="24"/>
          <w:szCs w:val="24"/>
        </w:rPr>
        <w:t xml:space="preserve">В области формирования </w:t>
      </w:r>
      <w:r w:rsidRPr="00885926">
        <w:rPr>
          <w:iCs/>
          <w:sz w:val="24"/>
          <w:szCs w:val="24"/>
          <w:u w:val="single"/>
        </w:rPr>
        <w:t>социальной культуры</w:t>
      </w:r>
      <w:r w:rsidRPr="000B6A60">
        <w:rPr>
          <w:iCs/>
          <w:sz w:val="24"/>
          <w:szCs w:val="24"/>
        </w:rPr>
        <w:t>:</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формирование основ российской культурной и гражданской идентичности (самобытности);</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пробуждение веры в Россию, в свой народ, чувства личной ответственности за Отечество;</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воспитание ценностного отношения к своему национальному языку и культуре;</w:t>
      </w:r>
    </w:p>
    <w:p w:rsidR="00BE606F" w:rsidRPr="000B6A60" w:rsidRDefault="00BE606F" w:rsidP="0018192D">
      <w:pPr>
        <w:pStyle w:val="a4"/>
        <w:widowControl/>
        <w:numPr>
          <w:ilvl w:val="0"/>
          <w:numId w:val="150"/>
        </w:numPr>
        <w:autoSpaceDE/>
        <w:autoSpaceDN/>
        <w:adjustRightInd/>
        <w:jc w:val="both"/>
        <w:rPr>
          <w:spacing w:val="-2"/>
          <w:sz w:val="24"/>
          <w:szCs w:val="24"/>
        </w:rPr>
      </w:pPr>
      <w:r w:rsidRPr="000B6A60">
        <w:rPr>
          <w:spacing w:val="-2"/>
          <w:sz w:val="24"/>
          <w:szCs w:val="24"/>
        </w:rPr>
        <w:t>формирование патриотизма и гражданской солидарности;</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BE606F" w:rsidRPr="000B6A60" w:rsidRDefault="00BE606F" w:rsidP="0018192D">
      <w:pPr>
        <w:pStyle w:val="a4"/>
        <w:widowControl/>
        <w:numPr>
          <w:ilvl w:val="0"/>
          <w:numId w:val="150"/>
        </w:numPr>
        <w:autoSpaceDE/>
        <w:autoSpaceDN/>
        <w:adjustRightInd/>
        <w:jc w:val="both"/>
        <w:rPr>
          <w:sz w:val="24"/>
          <w:szCs w:val="24"/>
        </w:rPr>
      </w:pPr>
      <w:r w:rsidRPr="000B6A60">
        <w:rPr>
          <w:spacing w:val="-4"/>
          <w:sz w:val="24"/>
          <w:szCs w:val="24"/>
        </w:rPr>
        <w:t>становление гражданских качеств личности на основе демократических ценност</w:t>
      </w:r>
      <w:r w:rsidRPr="000B6A60">
        <w:rPr>
          <w:sz w:val="24"/>
          <w:szCs w:val="24"/>
        </w:rPr>
        <w:t>ных ориентаций;</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E606F" w:rsidRPr="000B6A60" w:rsidRDefault="00BE606F" w:rsidP="0018192D">
      <w:pPr>
        <w:pStyle w:val="a4"/>
        <w:widowControl/>
        <w:numPr>
          <w:ilvl w:val="0"/>
          <w:numId w:val="150"/>
        </w:numPr>
        <w:autoSpaceDE/>
        <w:autoSpaceDN/>
        <w:adjustRightInd/>
        <w:jc w:val="both"/>
        <w:rPr>
          <w:sz w:val="24"/>
          <w:szCs w:val="24"/>
        </w:rPr>
      </w:pPr>
      <w:r w:rsidRPr="000B6A60">
        <w:rPr>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E606F" w:rsidRPr="000B6A60" w:rsidRDefault="00BE606F" w:rsidP="00BE606F">
      <w:pPr>
        <w:pStyle w:val="a4"/>
        <w:jc w:val="both"/>
        <w:rPr>
          <w:sz w:val="24"/>
          <w:szCs w:val="24"/>
        </w:rPr>
      </w:pPr>
      <w:r w:rsidRPr="000B6A60">
        <w:rPr>
          <w:iCs/>
          <w:sz w:val="24"/>
          <w:szCs w:val="24"/>
        </w:rPr>
        <w:t xml:space="preserve">В области формирования </w:t>
      </w:r>
      <w:r w:rsidRPr="00885926">
        <w:rPr>
          <w:iCs/>
          <w:sz w:val="24"/>
          <w:szCs w:val="24"/>
          <w:u w:val="single"/>
        </w:rPr>
        <w:t>семейной культуры</w:t>
      </w:r>
      <w:r w:rsidRPr="000B6A60">
        <w:rPr>
          <w:iCs/>
          <w:sz w:val="24"/>
          <w:szCs w:val="24"/>
        </w:rPr>
        <w:t>:</w:t>
      </w:r>
    </w:p>
    <w:p w:rsidR="00BE606F" w:rsidRPr="000B6A60" w:rsidRDefault="00BE606F" w:rsidP="0018192D">
      <w:pPr>
        <w:pStyle w:val="a4"/>
        <w:widowControl/>
        <w:numPr>
          <w:ilvl w:val="0"/>
          <w:numId w:val="151"/>
        </w:numPr>
        <w:autoSpaceDE/>
        <w:autoSpaceDN/>
        <w:adjustRightInd/>
        <w:jc w:val="both"/>
        <w:rPr>
          <w:sz w:val="24"/>
          <w:szCs w:val="24"/>
        </w:rPr>
      </w:pPr>
      <w:r w:rsidRPr="000B6A60">
        <w:rPr>
          <w:spacing w:val="2"/>
          <w:sz w:val="24"/>
          <w:szCs w:val="24"/>
        </w:rPr>
        <w:t>формирование отношения к семье как основе россий</w:t>
      </w:r>
      <w:r w:rsidRPr="000B6A60">
        <w:rPr>
          <w:sz w:val="24"/>
          <w:szCs w:val="24"/>
        </w:rPr>
        <w:t>ского общества;</w:t>
      </w:r>
    </w:p>
    <w:p w:rsidR="00BE606F" w:rsidRPr="000B6A60" w:rsidRDefault="00BE606F" w:rsidP="0018192D">
      <w:pPr>
        <w:pStyle w:val="a4"/>
        <w:widowControl/>
        <w:numPr>
          <w:ilvl w:val="0"/>
          <w:numId w:val="151"/>
        </w:numPr>
        <w:autoSpaceDE/>
        <w:autoSpaceDN/>
        <w:adjustRightInd/>
        <w:jc w:val="both"/>
        <w:rPr>
          <w:sz w:val="24"/>
          <w:szCs w:val="24"/>
        </w:rPr>
      </w:pPr>
      <w:r w:rsidRPr="000B6A60">
        <w:rPr>
          <w:spacing w:val="-2"/>
          <w:sz w:val="24"/>
          <w:szCs w:val="24"/>
        </w:rPr>
        <w:t xml:space="preserve">формирование у обучающегося уважительного отношения </w:t>
      </w:r>
      <w:r w:rsidRPr="000B6A60">
        <w:rPr>
          <w:spacing w:val="2"/>
          <w:sz w:val="24"/>
          <w:szCs w:val="24"/>
        </w:rPr>
        <w:t>к родителям, осознанного, заботливого отношения к стар</w:t>
      </w:r>
      <w:r w:rsidRPr="000B6A60">
        <w:rPr>
          <w:sz w:val="24"/>
          <w:szCs w:val="24"/>
        </w:rPr>
        <w:t>шим и младшим;</w:t>
      </w:r>
    </w:p>
    <w:p w:rsidR="00BE606F" w:rsidRPr="000B6A60" w:rsidRDefault="00BE606F" w:rsidP="0018192D">
      <w:pPr>
        <w:pStyle w:val="a4"/>
        <w:widowControl/>
        <w:numPr>
          <w:ilvl w:val="0"/>
          <w:numId w:val="151"/>
        </w:numPr>
        <w:autoSpaceDE/>
        <w:autoSpaceDN/>
        <w:adjustRightInd/>
        <w:jc w:val="both"/>
        <w:rPr>
          <w:sz w:val="24"/>
          <w:szCs w:val="24"/>
        </w:rPr>
      </w:pPr>
      <w:r w:rsidRPr="000B6A60">
        <w:rPr>
          <w:spacing w:val="-2"/>
          <w:sz w:val="24"/>
          <w:szCs w:val="24"/>
        </w:rPr>
        <w:t xml:space="preserve">формирование представления о традиционных семейных ценностях народов России, </w:t>
      </w:r>
      <w:r w:rsidRPr="000B6A60">
        <w:rPr>
          <w:sz w:val="24"/>
          <w:szCs w:val="24"/>
        </w:rPr>
        <w:t>семейных ролях и уважения к ним;</w:t>
      </w:r>
    </w:p>
    <w:p w:rsidR="00BE606F" w:rsidRDefault="00BE606F" w:rsidP="0018192D">
      <w:pPr>
        <w:pStyle w:val="a4"/>
        <w:widowControl/>
        <w:numPr>
          <w:ilvl w:val="0"/>
          <w:numId w:val="151"/>
        </w:numPr>
        <w:autoSpaceDE/>
        <w:autoSpaceDN/>
        <w:adjustRightInd/>
        <w:jc w:val="both"/>
        <w:rPr>
          <w:sz w:val="24"/>
          <w:szCs w:val="24"/>
        </w:rPr>
      </w:pPr>
      <w:r w:rsidRPr="000B6A60">
        <w:rPr>
          <w:sz w:val="24"/>
          <w:szCs w:val="24"/>
        </w:rPr>
        <w:t>знакомство обучающегося с культурно­историческими и этническими традициями российской семьи.</w:t>
      </w:r>
    </w:p>
    <w:p w:rsidR="00BE606F" w:rsidRDefault="00BE606F" w:rsidP="00BE606F">
      <w:pPr>
        <w:pStyle w:val="a4"/>
        <w:jc w:val="both"/>
        <w:rPr>
          <w:sz w:val="24"/>
          <w:szCs w:val="24"/>
        </w:rPr>
      </w:pPr>
      <w:r>
        <w:rPr>
          <w:sz w:val="24"/>
          <w:szCs w:val="24"/>
        </w:rPr>
        <w:t>Духовно-нравственное направление включает в себя следующие  тематические мероприятия:</w:t>
      </w:r>
    </w:p>
    <w:p w:rsidR="00BE606F" w:rsidRDefault="00BE606F" w:rsidP="0018192D">
      <w:pPr>
        <w:numPr>
          <w:ilvl w:val="0"/>
          <w:numId w:val="146"/>
        </w:numPr>
        <w:jc w:val="both"/>
        <w:rPr>
          <w:sz w:val="24"/>
          <w:szCs w:val="24"/>
        </w:rPr>
      </w:pPr>
      <w:r>
        <w:rPr>
          <w:sz w:val="24"/>
          <w:szCs w:val="24"/>
        </w:rPr>
        <w:lastRenderedPageBreak/>
        <w:t>беседы об истории и культуре родной семьи, родного города, своей страны, о государственной символике России;</w:t>
      </w:r>
    </w:p>
    <w:p w:rsidR="00BE606F" w:rsidRDefault="00BE606F" w:rsidP="0018192D">
      <w:pPr>
        <w:numPr>
          <w:ilvl w:val="0"/>
          <w:numId w:val="146"/>
        </w:numPr>
        <w:jc w:val="both"/>
        <w:rPr>
          <w:sz w:val="24"/>
          <w:szCs w:val="24"/>
        </w:rPr>
      </w:pPr>
      <w:r>
        <w:rPr>
          <w:sz w:val="24"/>
          <w:szCs w:val="24"/>
        </w:rPr>
        <w:t>разучивание государственного гимна России;</w:t>
      </w:r>
    </w:p>
    <w:p w:rsidR="00BE606F" w:rsidRDefault="00BE606F" w:rsidP="0018192D">
      <w:pPr>
        <w:numPr>
          <w:ilvl w:val="0"/>
          <w:numId w:val="146"/>
        </w:numPr>
        <w:jc w:val="both"/>
        <w:rPr>
          <w:sz w:val="24"/>
          <w:szCs w:val="24"/>
        </w:rPr>
      </w:pPr>
      <w:r>
        <w:rPr>
          <w:sz w:val="24"/>
          <w:szCs w:val="24"/>
        </w:rPr>
        <w:t>экскурсии по родному городу, в том числе виртуальные;</w:t>
      </w:r>
    </w:p>
    <w:p w:rsidR="00BE606F" w:rsidRDefault="00BE606F" w:rsidP="0018192D">
      <w:pPr>
        <w:numPr>
          <w:ilvl w:val="0"/>
          <w:numId w:val="146"/>
        </w:numPr>
        <w:jc w:val="both"/>
        <w:rPr>
          <w:sz w:val="24"/>
          <w:szCs w:val="24"/>
        </w:rPr>
      </w:pPr>
      <w:r>
        <w:rPr>
          <w:sz w:val="24"/>
          <w:szCs w:val="24"/>
        </w:rPr>
        <w:t>проведение конкурсов рисунков «Портрет матери»;</w:t>
      </w:r>
    </w:p>
    <w:p w:rsidR="00BE606F" w:rsidRDefault="00BE606F" w:rsidP="0018192D">
      <w:pPr>
        <w:numPr>
          <w:ilvl w:val="0"/>
          <w:numId w:val="146"/>
        </w:numPr>
        <w:jc w:val="both"/>
        <w:rPr>
          <w:sz w:val="24"/>
          <w:szCs w:val="24"/>
        </w:rPr>
      </w:pPr>
      <w:r>
        <w:rPr>
          <w:sz w:val="24"/>
          <w:szCs w:val="24"/>
        </w:rPr>
        <w:t>организация выставки рисунков «Букет для бабушки»</w:t>
      </w:r>
    </w:p>
    <w:p w:rsidR="00BE606F" w:rsidRDefault="00BE606F" w:rsidP="0018192D">
      <w:pPr>
        <w:numPr>
          <w:ilvl w:val="0"/>
          <w:numId w:val="146"/>
        </w:numPr>
        <w:jc w:val="both"/>
        <w:rPr>
          <w:sz w:val="24"/>
          <w:szCs w:val="24"/>
        </w:rPr>
      </w:pPr>
      <w:r>
        <w:rPr>
          <w:sz w:val="24"/>
          <w:szCs w:val="24"/>
        </w:rPr>
        <w:t>разучивание русской народной песни, чтение произведений фольклора;</w:t>
      </w:r>
    </w:p>
    <w:p w:rsidR="00BE606F" w:rsidRDefault="00BE606F" w:rsidP="0018192D">
      <w:pPr>
        <w:numPr>
          <w:ilvl w:val="0"/>
          <w:numId w:val="146"/>
        </w:numPr>
        <w:jc w:val="both"/>
        <w:rPr>
          <w:sz w:val="24"/>
          <w:szCs w:val="24"/>
        </w:rPr>
      </w:pPr>
      <w:r>
        <w:rPr>
          <w:sz w:val="24"/>
          <w:szCs w:val="24"/>
        </w:rPr>
        <w:t>экскурсия «Соборы города»;</w:t>
      </w:r>
    </w:p>
    <w:p w:rsidR="00BE606F" w:rsidRDefault="00BE606F" w:rsidP="0018192D">
      <w:pPr>
        <w:numPr>
          <w:ilvl w:val="0"/>
          <w:numId w:val="146"/>
        </w:numPr>
        <w:jc w:val="both"/>
        <w:rPr>
          <w:sz w:val="24"/>
          <w:szCs w:val="24"/>
        </w:rPr>
      </w:pPr>
      <w:r>
        <w:rPr>
          <w:sz w:val="24"/>
          <w:szCs w:val="24"/>
        </w:rPr>
        <w:t>проведение конкурса творческих работ ко Дню Защитника Отечества;</w:t>
      </w:r>
    </w:p>
    <w:p w:rsidR="00BE606F" w:rsidRDefault="00BE606F" w:rsidP="0018192D">
      <w:pPr>
        <w:numPr>
          <w:ilvl w:val="0"/>
          <w:numId w:val="146"/>
        </w:numPr>
        <w:jc w:val="both"/>
        <w:rPr>
          <w:sz w:val="24"/>
          <w:szCs w:val="24"/>
        </w:rPr>
      </w:pPr>
      <w:r>
        <w:rPr>
          <w:sz w:val="24"/>
          <w:szCs w:val="24"/>
        </w:rPr>
        <w:t>акция «Поздравь ветерана»;</w:t>
      </w:r>
    </w:p>
    <w:p w:rsidR="00BE606F" w:rsidRDefault="00BE606F" w:rsidP="0018192D">
      <w:pPr>
        <w:numPr>
          <w:ilvl w:val="0"/>
          <w:numId w:val="146"/>
        </w:numPr>
        <w:jc w:val="both"/>
        <w:rPr>
          <w:sz w:val="24"/>
          <w:szCs w:val="24"/>
        </w:rPr>
      </w:pPr>
      <w:r>
        <w:rPr>
          <w:sz w:val="24"/>
          <w:szCs w:val="24"/>
        </w:rPr>
        <w:t>праздник для мам и пап;</w:t>
      </w:r>
    </w:p>
    <w:p w:rsidR="00BE606F" w:rsidRDefault="00BE606F" w:rsidP="0018192D">
      <w:pPr>
        <w:numPr>
          <w:ilvl w:val="0"/>
          <w:numId w:val="146"/>
        </w:numPr>
        <w:jc w:val="both"/>
        <w:rPr>
          <w:sz w:val="24"/>
          <w:szCs w:val="24"/>
        </w:rPr>
      </w:pPr>
      <w:r>
        <w:rPr>
          <w:sz w:val="24"/>
          <w:szCs w:val="24"/>
        </w:rPr>
        <w:t>подготовка и  представление концертных номеров ко Дню Победы;</w:t>
      </w:r>
    </w:p>
    <w:p w:rsidR="00BE606F" w:rsidRPr="0001268E" w:rsidRDefault="00BE606F" w:rsidP="0018192D">
      <w:pPr>
        <w:numPr>
          <w:ilvl w:val="0"/>
          <w:numId w:val="146"/>
        </w:numPr>
        <w:jc w:val="both"/>
        <w:rPr>
          <w:sz w:val="24"/>
          <w:szCs w:val="24"/>
        </w:rPr>
      </w:pPr>
      <w:r>
        <w:rPr>
          <w:sz w:val="24"/>
          <w:szCs w:val="24"/>
        </w:rPr>
        <w:t>и др.</w:t>
      </w:r>
    </w:p>
    <w:p w:rsidR="00BE606F" w:rsidRDefault="00BE606F" w:rsidP="00BE606F">
      <w:pPr>
        <w:ind w:firstLine="360"/>
        <w:jc w:val="both"/>
        <w:rPr>
          <w:sz w:val="24"/>
          <w:szCs w:val="24"/>
        </w:rPr>
      </w:pPr>
      <w:r w:rsidRPr="00885926">
        <w:rPr>
          <w:b/>
          <w:sz w:val="24"/>
          <w:szCs w:val="24"/>
        </w:rPr>
        <w:t>3.3. Социальное направление</w:t>
      </w:r>
      <w:r>
        <w:rPr>
          <w:sz w:val="24"/>
          <w:szCs w:val="24"/>
        </w:rPr>
        <w:t>.</w:t>
      </w:r>
    </w:p>
    <w:p w:rsidR="00BE606F" w:rsidRDefault="00BE606F" w:rsidP="00BE606F">
      <w:pPr>
        <w:jc w:val="both"/>
        <w:rPr>
          <w:sz w:val="24"/>
          <w:szCs w:val="24"/>
        </w:rPr>
      </w:pPr>
      <w:r>
        <w:rPr>
          <w:sz w:val="24"/>
          <w:szCs w:val="24"/>
        </w:rPr>
        <w:t>Социальное направление</w:t>
      </w:r>
      <w:r w:rsidRPr="0001268E">
        <w:rPr>
          <w:sz w:val="24"/>
          <w:szCs w:val="24"/>
        </w:rPr>
        <w:t xml:space="preserve"> имеет своей целью включение </w:t>
      </w:r>
      <w:r>
        <w:rPr>
          <w:sz w:val="24"/>
          <w:szCs w:val="24"/>
        </w:rPr>
        <w:t>об</w:t>
      </w:r>
      <w:r w:rsidRPr="0001268E">
        <w:rPr>
          <w:sz w:val="24"/>
          <w:szCs w:val="24"/>
        </w:rPr>
        <w:t>уча</w:t>
      </w:r>
      <w:r>
        <w:rPr>
          <w:sz w:val="24"/>
          <w:szCs w:val="24"/>
        </w:rPr>
        <w:t>ю</w:t>
      </w:r>
      <w:r w:rsidRPr="0001268E">
        <w:rPr>
          <w:sz w:val="24"/>
          <w:szCs w:val="24"/>
        </w:rPr>
        <w:t>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BE606F" w:rsidRPr="00885926" w:rsidRDefault="00BE606F" w:rsidP="00BE606F">
      <w:pPr>
        <w:ind w:firstLine="360"/>
        <w:jc w:val="both"/>
        <w:rPr>
          <w:i/>
          <w:sz w:val="24"/>
          <w:szCs w:val="24"/>
        </w:rPr>
      </w:pPr>
      <w:r w:rsidRPr="00885926">
        <w:rPr>
          <w:i/>
          <w:sz w:val="24"/>
          <w:szCs w:val="24"/>
        </w:rPr>
        <w:t>Задачи:</w:t>
      </w:r>
    </w:p>
    <w:p w:rsidR="00BE606F" w:rsidRDefault="00BE606F" w:rsidP="0018192D">
      <w:pPr>
        <w:numPr>
          <w:ilvl w:val="0"/>
          <w:numId w:val="147"/>
        </w:numPr>
        <w:jc w:val="both"/>
        <w:rPr>
          <w:sz w:val="24"/>
          <w:szCs w:val="24"/>
        </w:rPr>
      </w:pPr>
      <w:r>
        <w:rPr>
          <w:sz w:val="24"/>
          <w:szCs w:val="24"/>
        </w:rPr>
        <w:t>ф</w:t>
      </w:r>
      <w:r w:rsidRPr="0001268E">
        <w:rPr>
          <w:sz w:val="24"/>
          <w:szCs w:val="24"/>
        </w:rPr>
        <w:t>ормир</w:t>
      </w:r>
      <w:r>
        <w:rPr>
          <w:sz w:val="24"/>
          <w:szCs w:val="24"/>
        </w:rPr>
        <w:t>ование</w:t>
      </w:r>
      <w:r w:rsidRPr="0001268E">
        <w:rPr>
          <w:sz w:val="24"/>
          <w:szCs w:val="24"/>
        </w:rPr>
        <w:t xml:space="preserve"> у </w:t>
      </w:r>
      <w:r>
        <w:rPr>
          <w:sz w:val="24"/>
          <w:szCs w:val="24"/>
        </w:rPr>
        <w:t>обучающихся ответственного отношения</w:t>
      </w:r>
      <w:r w:rsidRPr="0001268E">
        <w:rPr>
          <w:sz w:val="24"/>
          <w:szCs w:val="24"/>
        </w:rPr>
        <w:t xml:space="preserve"> к деятельности, соци</w:t>
      </w:r>
      <w:r>
        <w:rPr>
          <w:sz w:val="24"/>
          <w:szCs w:val="24"/>
        </w:rPr>
        <w:t>ально-полезным делам и проектам;</w:t>
      </w:r>
    </w:p>
    <w:p w:rsidR="00BE606F" w:rsidRPr="000B6A60" w:rsidRDefault="00BE606F" w:rsidP="0018192D">
      <w:pPr>
        <w:pStyle w:val="a4"/>
        <w:widowControl/>
        <w:numPr>
          <w:ilvl w:val="0"/>
          <w:numId w:val="147"/>
        </w:numPr>
        <w:autoSpaceDE/>
        <w:autoSpaceDN/>
        <w:adjustRightInd/>
        <w:jc w:val="both"/>
        <w:rPr>
          <w:sz w:val="24"/>
          <w:szCs w:val="24"/>
        </w:rPr>
      </w:pPr>
      <w:r w:rsidRPr="000B6A60">
        <w:rPr>
          <w:spacing w:val="-2"/>
          <w:sz w:val="24"/>
          <w:szCs w:val="24"/>
        </w:rPr>
        <w:t>умение проявлять дисциплинированность, последователь</w:t>
      </w:r>
      <w:r w:rsidRPr="000B6A60">
        <w:rPr>
          <w:sz w:val="24"/>
          <w:szCs w:val="24"/>
        </w:rPr>
        <w:t>ность и настойчивость в выполнении учебных и учебно­трудовых заданий;</w:t>
      </w:r>
    </w:p>
    <w:p w:rsidR="00BE606F" w:rsidRPr="000B6A60" w:rsidRDefault="00BE606F" w:rsidP="0018192D">
      <w:pPr>
        <w:pStyle w:val="a4"/>
        <w:widowControl/>
        <w:numPr>
          <w:ilvl w:val="0"/>
          <w:numId w:val="147"/>
        </w:numPr>
        <w:autoSpaceDE/>
        <w:autoSpaceDN/>
        <w:adjustRightInd/>
        <w:jc w:val="both"/>
        <w:rPr>
          <w:sz w:val="24"/>
          <w:szCs w:val="24"/>
        </w:rPr>
      </w:pPr>
      <w:r>
        <w:rPr>
          <w:sz w:val="24"/>
          <w:szCs w:val="24"/>
        </w:rPr>
        <w:t xml:space="preserve">формирование </w:t>
      </w:r>
      <w:r w:rsidRPr="000B6A60">
        <w:rPr>
          <w:sz w:val="24"/>
          <w:szCs w:val="24"/>
        </w:rPr>
        <w:t>умени</w:t>
      </w:r>
      <w:r>
        <w:rPr>
          <w:sz w:val="24"/>
          <w:szCs w:val="24"/>
        </w:rPr>
        <w:t>я</w:t>
      </w:r>
      <w:r w:rsidRPr="000B6A60">
        <w:rPr>
          <w:sz w:val="24"/>
          <w:szCs w:val="24"/>
        </w:rPr>
        <w:t xml:space="preserve"> соблюдать порядок на рабочем месте;</w:t>
      </w:r>
    </w:p>
    <w:p w:rsidR="00BE606F" w:rsidRPr="000B6A60" w:rsidRDefault="00BE606F" w:rsidP="0018192D">
      <w:pPr>
        <w:pStyle w:val="a4"/>
        <w:widowControl/>
        <w:numPr>
          <w:ilvl w:val="0"/>
          <w:numId w:val="147"/>
        </w:numPr>
        <w:autoSpaceDE/>
        <w:autoSpaceDN/>
        <w:adjustRightInd/>
        <w:jc w:val="both"/>
        <w:rPr>
          <w:sz w:val="24"/>
          <w:szCs w:val="24"/>
        </w:rPr>
      </w:pPr>
      <w:r>
        <w:rPr>
          <w:spacing w:val="2"/>
          <w:sz w:val="24"/>
          <w:szCs w:val="24"/>
        </w:rPr>
        <w:t>воспитание бережного отношения</w:t>
      </w:r>
      <w:r w:rsidRPr="000B6A60">
        <w:rPr>
          <w:spacing w:val="2"/>
          <w:sz w:val="24"/>
          <w:szCs w:val="24"/>
        </w:rPr>
        <w:t xml:space="preserve"> к результатам своего труда, труда </w:t>
      </w:r>
      <w:r w:rsidRPr="000B6A60">
        <w:rPr>
          <w:sz w:val="24"/>
          <w:szCs w:val="24"/>
        </w:rPr>
        <w:t>других людей, к школьному имуществу, личным вещам;</w:t>
      </w:r>
    </w:p>
    <w:p w:rsidR="00BE606F" w:rsidRPr="000B6A60" w:rsidRDefault="00BE606F" w:rsidP="0018192D">
      <w:pPr>
        <w:pStyle w:val="a4"/>
        <w:widowControl/>
        <w:numPr>
          <w:ilvl w:val="0"/>
          <w:numId w:val="147"/>
        </w:numPr>
        <w:autoSpaceDE/>
        <w:autoSpaceDN/>
        <w:adjustRightInd/>
        <w:jc w:val="both"/>
        <w:rPr>
          <w:sz w:val="24"/>
          <w:szCs w:val="24"/>
        </w:rPr>
      </w:pPr>
      <w:r>
        <w:rPr>
          <w:sz w:val="24"/>
          <w:szCs w:val="24"/>
        </w:rPr>
        <w:t xml:space="preserve">формирование </w:t>
      </w:r>
      <w:r w:rsidRPr="000B6A60">
        <w:rPr>
          <w:sz w:val="24"/>
          <w:szCs w:val="24"/>
        </w:rPr>
        <w:t>отрицательно</w:t>
      </w:r>
      <w:r>
        <w:rPr>
          <w:sz w:val="24"/>
          <w:szCs w:val="24"/>
        </w:rPr>
        <w:t>го отношения</w:t>
      </w:r>
      <w:r w:rsidRPr="000B6A60">
        <w:rPr>
          <w:sz w:val="24"/>
          <w:szCs w:val="24"/>
        </w:rPr>
        <w:t xml:space="preserve"> к лени и небрежности в труде и учебе, небережливому отно</w:t>
      </w:r>
      <w:r>
        <w:rPr>
          <w:sz w:val="24"/>
          <w:szCs w:val="24"/>
        </w:rPr>
        <w:t>шению к результатам труда людей;</w:t>
      </w:r>
    </w:p>
    <w:p w:rsidR="00BE606F" w:rsidRPr="0001268E" w:rsidRDefault="00BE606F" w:rsidP="0018192D">
      <w:pPr>
        <w:numPr>
          <w:ilvl w:val="0"/>
          <w:numId w:val="147"/>
        </w:numPr>
        <w:jc w:val="both"/>
        <w:rPr>
          <w:sz w:val="24"/>
          <w:szCs w:val="24"/>
        </w:rPr>
      </w:pPr>
      <w:r>
        <w:rPr>
          <w:sz w:val="24"/>
          <w:szCs w:val="24"/>
        </w:rPr>
        <w:t>обеспечение поддержки</w:t>
      </w:r>
      <w:r w:rsidRPr="0001268E">
        <w:rPr>
          <w:sz w:val="24"/>
          <w:szCs w:val="24"/>
        </w:rPr>
        <w:t xml:space="preserve"> обществе</w:t>
      </w:r>
      <w:r>
        <w:rPr>
          <w:sz w:val="24"/>
          <w:szCs w:val="24"/>
        </w:rPr>
        <w:t>нно-значимых инициатив обучающихся;</w:t>
      </w:r>
    </w:p>
    <w:p w:rsidR="00BE606F" w:rsidRPr="0001268E" w:rsidRDefault="00BE606F" w:rsidP="0018192D">
      <w:pPr>
        <w:numPr>
          <w:ilvl w:val="0"/>
          <w:numId w:val="147"/>
        </w:numPr>
        <w:jc w:val="both"/>
        <w:rPr>
          <w:sz w:val="24"/>
          <w:szCs w:val="24"/>
        </w:rPr>
      </w:pPr>
      <w:r>
        <w:rPr>
          <w:sz w:val="24"/>
          <w:szCs w:val="24"/>
        </w:rPr>
        <w:t>стимулирование потребности</w:t>
      </w:r>
      <w:r w:rsidRPr="0001268E">
        <w:rPr>
          <w:sz w:val="24"/>
          <w:szCs w:val="24"/>
        </w:rPr>
        <w:t xml:space="preserve"> в участии в соци</w:t>
      </w:r>
      <w:r>
        <w:rPr>
          <w:sz w:val="24"/>
          <w:szCs w:val="24"/>
        </w:rPr>
        <w:t>ально-значимых делах и проектах;</w:t>
      </w:r>
    </w:p>
    <w:p w:rsidR="00BE606F" w:rsidRDefault="00BE606F" w:rsidP="0018192D">
      <w:pPr>
        <w:numPr>
          <w:ilvl w:val="0"/>
          <w:numId w:val="147"/>
        </w:numPr>
        <w:jc w:val="both"/>
        <w:rPr>
          <w:sz w:val="24"/>
          <w:szCs w:val="24"/>
        </w:rPr>
      </w:pPr>
      <w:r>
        <w:rPr>
          <w:sz w:val="24"/>
          <w:szCs w:val="24"/>
        </w:rPr>
        <w:t>р</w:t>
      </w:r>
      <w:r w:rsidRPr="0001268E">
        <w:rPr>
          <w:sz w:val="24"/>
          <w:szCs w:val="24"/>
        </w:rPr>
        <w:t>азв</w:t>
      </w:r>
      <w:r>
        <w:rPr>
          <w:sz w:val="24"/>
          <w:szCs w:val="24"/>
        </w:rPr>
        <w:t>итие</w:t>
      </w:r>
      <w:r w:rsidRPr="0001268E">
        <w:rPr>
          <w:sz w:val="24"/>
          <w:szCs w:val="24"/>
        </w:rPr>
        <w:t xml:space="preserve"> у </w:t>
      </w:r>
      <w:r>
        <w:rPr>
          <w:sz w:val="24"/>
          <w:szCs w:val="24"/>
        </w:rPr>
        <w:t>об</w:t>
      </w:r>
      <w:r w:rsidRPr="0001268E">
        <w:rPr>
          <w:sz w:val="24"/>
          <w:szCs w:val="24"/>
        </w:rPr>
        <w:t>уча</w:t>
      </w:r>
      <w:r>
        <w:rPr>
          <w:sz w:val="24"/>
          <w:szCs w:val="24"/>
        </w:rPr>
        <w:t>ю</w:t>
      </w:r>
      <w:r w:rsidRPr="0001268E">
        <w:rPr>
          <w:sz w:val="24"/>
          <w:szCs w:val="24"/>
        </w:rPr>
        <w:t>щихся интерес</w:t>
      </w:r>
      <w:r>
        <w:rPr>
          <w:sz w:val="24"/>
          <w:szCs w:val="24"/>
        </w:rPr>
        <w:t>а и активного отношения</w:t>
      </w:r>
      <w:r w:rsidRPr="0001268E">
        <w:rPr>
          <w:sz w:val="24"/>
          <w:szCs w:val="24"/>
        </w:rPr>
        <w:t xml:space="preserve"> к социальным п</w:t>
      </w:r>
      <w:r>
        <w:rPr>
          <w:sz w:val="24"/>
          <w:szCs w:val="24"/>
        </w:rPr>
        <w:t>роблемам города, страны;</w:t>
      </w:r>
    </w:p>
    <w:p w:rsidR="00BE606F" w:rsidRDefault="00BE606F" w:rsidP="0018192D">
      <w:pPr>
        <w:numPr>
          <w:ilvl w:val="0"/>
          <w:numId w:val="147"/>
        </w:numPr>
        <w:jc w:val="both"/>
        <w:rPr>
          <w:sz w:val="24"/>
          <w:szCs w:val="24"/>
        </w:rPr>
      </w:pPr>
      <w:r>
        <w:rPr>
          <w:sz w:val="24"/>
          <w:szCs w:val="24"/>
        </w:rPr>
        <w:t>формирование первоначальных навыков коллективной работы, в том числе при разработке  и реализации учебных и учебно-трудовых проектов.</w:t>
      </w:r>
    </w:p>
    <w:p w:rsidR="00BE606F" w:rsidRDefault="00BE606F" w:rsidP="00BE606F">
      <w:pPr>
        <w:pStyle w:val="ConsPlusNormal"/>
        <w:widowControl/>
        <w:ind w:left="360"/>
        <w:jc w:val="both"/>
        <w:rPr>
          <w:sz w:val="24"/>
          <w:szCs w:val="24"/>
        </w:rPr>
      </w:pPr>
      <w:r>
        <w:rPr>
          <w:rFonts w:ascii="Times New Roman" w:hAnsi="Times New Roman" w:cs="Times New Roman"/>
          <w:sz w:val="24"/>
          <w:szCs w:val="24"/>
        </w:rPr>
        <w:t>Социальное  направление включает в себя следующие  тематические мероприятия</w:t>
      </w:r>
      <w:r>
        <w:rPr>
          <w:sz w:val="24"/>
          <w:szCs w:val="24"/>
        </w:rPr>
        <w:t>:</w:t>
      </w:r>
    </w:p>
    <w:p w:rsidR="00BE606F" w:rsidRDefault="00BE606F" w:rsidP="0018192D">
      <w:pPr>
        <w:widowControl/>
        <w:numPr>
          <w:ilvl w:val="0"/>
          <w:numId w:val="148"/>
        </w:numPr>
        <w:autoSpaceDE/>
        <w:autoSpaceDN/>
        <w:adjustRightInd/>
        <w:jc w:val="both"/>
        <w:rPr>
          <w:sz w:val="24"/>
          <w:szCs w:val="24"/>
        </w:rPr>
      </w:pPr>
      <w:r>
        <w:rPr>
          <w:sz w:val="24"/>
          <w:szCs w:val="24"/>
        </w:rPr>
        <w:t>проведение классных часов и бесед на темы «Ученье – труд», «Труд в жизни людей», «Профессии в современном мире»;</w:t>
      </w:r>
    </w:p>
    <w:p w:rsidR="00BE606F" w:rsidRPr="000B6A60" w:rsidRDefault="00BE606F" w:rsidP="0018192D">
      <w:pPr>
        <w:widowControl/>
        <w:numPr>
          <w:ilvl w:val="0"/>
          <w:numId w:val="148"/>
        </w:numPr>
        <w:autoSpaceDE/>
        <w:autoSpaceDN/>
        <w:adjustRightInd/>
        <w:jc w:val="both"/>
        <w:rPr>
          <w:sz w:val="24"/>
          <w:szCs w:val="24"/>
        </w:rPr>
      </w:pPr>
      <w:r>
        <w:rPr>
          <w:sz w:val="24"/>
          <w:szCs w:val="24"/>
        </w:rPr>
        <w:t>п</w:t>
      </w:r>
      <w:r w:rsidRPr="00B85911">
        <w:rPr>
          <w:sz w:val="24"/>
          <w:szCs w:val="24"/>
        </w:rPr>
        <w:t>одготовка и  участие в классных и общешкольных мероприятиях</w:t>
      </w:r>
      <w:r>
        <w:rPr>
          <w:sz w:val="24"/>
          <w:szCs w:val="24"/>
        </w:rPr>
        <w:t xml:space="preserve">: </w:t>
      </w:r>
      <w:r w:rsidRPr="000B6A60">
        <w:rPr>
          <w:sz w:val="24"/>
          <w:szCs w:val="24"/>
        </w:rPr>
        <w:t>акции «Книжкина больница», «Мастерская Деда Мороза», «Кормушка», «Дети-детям», «Школьная клумба», «Чистый двор», а также мероприятиях, посвященных  Всемирному Дню охраны труда, Дню экологии;</w:t>
      </w:r>
    </w:p>
    <w:p w:rsidR="00BE606F" w:rsidRDefault="00BE606F" w:rsidP="0018192D">
      <w:pPr>
        <w:widowControl/>
        <w:numPr>
          <w:ilvl w:val="0"/>
          <w:numId w:val="148"/>
        </w:numPr>
        <w:autoSpaceDE/>
        <w:autoSpaceDN/>
        <w:adjustRightInd/>
        <w:jc w:val="both"/>
        <w:rPr>
          <w:sz w:val="24"/>
          <w:szCs w:val="24"/>
        </w:rPr>
      </w:pPr>
      <w:r w:rsidRPr="00885926">
        <w:rPr>
          <w:sz w:val="24"/>
          <w:szCs w:val="24"/>
        </w:rPr>
        <w:t xml:space="preserve">организация проектной деятельности «Кем я хочу быть?», </w:t>
      </w:r>
    </w:p>
    <w:p w:rsidR="00BE606F" w:rsidRDefault="00BE606F" w:rsidP="0018192D">
      <w:pPr>
        <w:widowControl/>
        <w:numPr>
          <w:ilvl w:val="0"/>
          <w:numId w:val="148"/>
        </w:numPr>
        <w:autoSpaceDE/>
        <w:autoSpaceDN/>
        <w:adjustRightInd/>
        <w:jc w:val="both"/>
        <w:rPr>
          <w:sz w:val="24"/>
          <w:szCs w:val="24"/>
        </w:rPr>
      </w:pPr>
      <w:r>
        <w:rPr>
          <w:sz w:val="24"/>
          <w:szCs w:val="24"/>
        </w:rPr>
        <w:t>устный журнал «История нашего города»;</w:t>
      </w:r>
    </w:p>
    <w:p w:rsidR="00BE606F" w:rsidRDefault="00BE606F" w:rsidP="0018192D">
      <w:pPr>
        <w:widowControl/>
        <w:numPr>
          <w:ilvl w:val="0"/>
          <w:numId w:val="148"/>
        </w:numPr>
        <w:autoSpaceDE/>
        <w:autoSpaceDN/>
        <w:adjustRightInd/>
        <w:jc w:val="both"/>
        <w:rPr>
          <w:sz w:val="24"/>
          <w:szCs w:val="24"/>
        </w:rPr>
      </w:pPr>
      <w:r>
        <w:rPr>
          <w:sz w:val="24"/>
          <w:szCs w:val="24"/>
        </w:rPr>
        <w:t>социальная практика «Знакомство с государственными и общественными учреждениями и службами;</w:t>
      </w:r>
    </w:p>
    <w:p w:rsidR="00BE606F" w:rsidRDefault="00BE606F" w:rsidP="0018192D">
      <w:pPr>
        <w:widowControl/>
        <w:numPr>
          <w:ilvl w:val="0"/>
          <w:numId w:val="148"/>
        </w:numPr>
        <w:autoSpaceDE/>
        <w:autoSpaceDN/>
        <w:adjustRightInd/>
        <w:jc w:val="both"/>
        <w:rPr>
          <w:sz w:val="24"/>
          <w:szCs w:val="24"/>
        </w:rPr>
      </w:pPr>
      <w:r>
        <w:rPr>
          <w:sz w:val="24"/>
          <w:szCs w:val="24"/>
        </w:rPr>
        <w:t>субботник по уборке территории школы;</w:t>
      </w:r>
    </w:p>
    <w:p w:rsidR="00BE606F" w:rsidRDefault="00BE606F" w:rsidP="0018192D">
      <w:pPr>
        <w:widowControl/>
        <w:numPr>
          <w:ilvl w:val="0"/>
          <w:numId w:val="148"/>
        </w:numPr>
        <w:autoSpaceDE/>
        <w:autoSpaceDN/>
        <w:adjustRightInd/>
        <w:jc w:val="both"/>
        <w:rPr>
          <w:sz w:val="24"/>
          <w:szCs w:val="24"/>
        </w:rPr>
      </w:pPr>
      <w:r>
        <w:rPr>
          <w:sz w:val="24"/>
          <w:szCs w:val="24"/>
        </w:rPr>
        <w:t>дежурство по классу и школе;</w:t>
      </w:r>
    </w:p>
    <w:p w:rsidR="00BE606F" w:rsidRPr="00885926" w:rsidRDefault="00BE606F" w:rsidP="0018192D">
      <w:pPr>
        <w:widowControl/>
        <w:numPr>
          <w:ilvl w:val="0"/>
          <w:numId w:val="148"/>
        </w:numPr>
        <w:autoSpaceDE/>
        <w:autoSpaceDN/>
        <w:adjustRightInd/>
        <w:jc w:val="both"/>
        <w:rPr>
          <w:sz w:val="24"/>
          <w:szCs w:val="24"/>
        </w:rPr>
      </w:pPr>
      <w:r w:rsidRPr="00885926">
        <w:rPr>
          <w:sz w:val="24"/>
          <w:szCs w:val="24"/>
        </w:rPr>
        <w:t>и др.</w:t>
      </w:r>
    </w:p>
    <w:p w:rsidR="00BE606F" w:rsidRPr="000B6A60" w:rsidRDefault="00BE606F" w:rsidP="00BE606F">
      <w:pPr>
        <w:pStyle w:val="a4"/>
        <w:jc w:val="both"/>
        <w:rPr>
          <w:sz w:val="24"/>
          <w:szCs w:val="24"/>
        </w:rPr>
      </w:pPr>
      <w:r w:rsidRPr="00885926">
        <w:rPr>
          <w:b/>
          <w:sz w:val="24"/>
          <w:szCs w:val="24"/>
        </w:rPr>
        <w:t>3.4. Общеинтеллектуальное направление</w:t>
      </w:r>
      <w:r>
        <w:rPr>
          <w:sz w:val="24"/>
          <w:szCs w:val="24"/>
        </w:rPr>
        <w:t xml:space="preserve">. </w:t>
      </w:r>
    </w:p>
    <w:p w:rsidR="00BE606F" w:rsidRPr="00A82F09" w:rsidRDefault="00BE606F" w:rsidP="00BE606F">
      <w:pPr>
        <w:jc w:val="both"/>
        <w:rPr>
          <w:sz w:val="24"/>
          <w:szCs w:val="24"/>
        </w:rPr>
      </w:pPr>
      <w:r w:rsidRPr="00A82F09">
        <w:rPr>
          <w:sz w:val="24"/>
          <w:szCs w:val="24"/>
        </w:rPr>
        <w:t xml:space="preserve">      Наличие в современном мире безграничного информационного пространства  уже на </w:t>
      </w:r>
      <w:r w:rsidRPr="00A82F09">
        <w:rPr>
          <w:sz w:val="24"/>
          <w:szCs w:val="24"/>
        </w:rPr>
        <w:lastRenderedPageBreak/>
        <w:t>начальном этапе обучения требует умения принимать информацию, уметь её анализировать, выдвигать гипотезы, строить предположения.</w:t>
      </w:r>
    </w:p>
    <w:p w:rsidR="00BE606F" w:rsidRDefault="00BE606F" w:rsidP="00BE606F">
      <w:pPr>
        <w:jc w:val="both"/>
        <w:rPr>
          <w:sz w:val="24"/>
          <w:szCs w:val="24"/>
        </w:rPr>
      </w:pPr>
      <w:r w:rsidRPr="00A82F09">
        <w:rPr>
          <w:sz w:val="24"/>
          <w:szCs w:val="24"/>
        </w:rPr>
        <w:t xml:space="preserve">      </w:t>
      </w:r>
      <w:r>
        <w:rPr>
          <w:sz w:val="24"/>
          <w:szCs w:val="24"/>
        </w:rPr>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BE606F" w:rsidRDefault="00BE606F" w:rsidP="00BE606F">
      <w:pPr>
        <w:ind w:firstLine="360"/>
        <w:jc w:val="both"/>
        <w:rPr>
          <w:sz w:val="24"/>
          <w:szCs w:val="24"/>
        </w:rPr>
      </w:pPr>
      <w:r>
        <w:rPr>
          <w:sz w:val="24"/>
          <w:szCs w:val="24"/>
        </w:rPr>
        <w:t xml:space="preserve">Целью общеинтеллектуального  направления является </w:t>
      </w:r>
      <w:r w:rsidRPr="0001268E">
        <w:rPr>
          <w:sz w:val="24"/>
          <w:szCs w:val="24"/>
        </w:rPr>
        <w:t>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BE606F" w:rsidRDefault="00BE606F" w:rsidP="00BE606F">
      <w:pPr>
        <w:ind w:firstLine="360"/>
        <w:jc w:val="both"/>
        <w:rPr>
          <w:sz w:val="24"/>
          <w:szCs w:val="24"/>
        </w:rPr>
      </w:pPr>
      <w:r>
        <w:rPr>
          <w:sz w:val="24"/>
          <w:szCs w:val="24"/>
        </w:rPr>
        <w:t>Задачи:</w:t>
      </w:r>
    </w:p>
    <w:p w:rsidR="00BE606F" w:rsidRPr="0001268E" w:rsidRDefault="00BE606F" w:rsidP="0018192D">
      <w:pPr>
        <w:numPr>
          <w:ilvl w:val="0"/>
          <w:numId w:val="144"/>
        </w:numPr>
        <w:jc w:val="both"/>
        <w:rPr>
          <w:sz w:val="24"/>
          <w:szCs w:val="24"/>
        </w:rPr>
      </w:pPr>
      <w:r>
        <w:rPr>
          <w:sz w:val="24"/>
          <w:szCs w:val="24"/>
        </w:rPr>
        <w:t>обеспечение целенаправленного и систематического включения обучающихся</w:t>
      </w:r>
      <w:r w:rsidRPr="0001268E">
        <w:rPr>
          <w:sz w:val="24"/>
          <w:szCs w:val="24"/>
        </w:rPr>
        <w:t xml:space="preserve"> в исследовательск</w:t>
      </w:r>
      <w:r>
        <w:rPr>
          <w:sz w:val="24"/>
          <w:szCs w:val="24"/>
        </w:rPr>
        <w:t>ую, познавательную деятельность;</w:t>
      </w:r>
    </w:p>
    <w:p w:rsidR="00BE606F" w:rsidRPr="0001268E" w:rsidRDefault="00BE606F" w:rsidP="0018192D">
      <w:pPr>
        <w:numPr>
          <w:ilvl w:val="0"/>
          <w:numId w:val="144"/>
        </w:numPr>
        <w:jc w:val="both"/>
        <w:rPr>
          <w:sz w:val="24"/>
          <w:szCs w:val="24"/>
        </w:rPr>
      </w:pPr>
      <w:r>
        <w:rPr>
          <w:sz w:val="24"/>
          <w:szCs w:val="24"/>
        </w:rPr>
        <w:t>способствование</w:t>
      </w:r>
      <w:r w:rsidRPr="0001268E">
        <w:rPr>
          <w:sz w:val="24"/>
          <w:szCs w:val="24"/>
        </w:rPr>
        <w:t xml:space="preserve"> </w:t>
      </w:r>
      <w:r>
        <w:rPr>
          <w:sz w:val="24"/>
          <w:szCs w:val="24"/>
        </w:rPr>
        <w:t>полноценному развитию у обучающихся</w:t>
      </w:r>
      <w:r w:rsidRPr="0001268E">
        <w:rPr>
          <w:sz w:val="24"/>
          <w:szCs w:val="24"/>
        </w:rPr>
        <w:t xml:space="preserve"> опыта организованной познавательной и научно</w:t>
      </w:r>
      <w:r>
        <w:rPr>
          <w:sz w:val="24"/>
          <w:szCs w:val="24"/>
        </w:rPr>
        <w:t>-исследовательской деятельности;</w:t>
      </w:r>
    </w:p>
    <w:p w:rsidR="00BE606F" w:rsidRPr="0001268E" w:rsidRDefault="00BE606F" w:rsidP="0018192D">
      <w:pPr>
        <w:numPr>
          <w:ilvl w:val="0"/>
          <w:numId w:val="144"/>
        </w:numPr>
        <w:jc w:val="both"/>
        <w:rPr>
          <w:sz w:val="24"/>
          <w:szCs w:val="24"/>
        </w:rPr>
      </w:pPr>
      <w:r>
        <w:rPr>
          <w:sz w:val="24"/>
          <w:szCs w:val="24"/>
        </w:rPr>
        <w:t>способствование развитию умения</w:t>
      </w:r>
      <w:r w:rsidRPr="0001268E">
        <w:rPr>
          <w:sz w:val="24"/>
          <w:szCs w:val="24"/>
        </w:rPr>
        <w:t xml:space="preserve"> добывать знания и уме</w:t>
      </w:r>
      <w:r>
        <w:rPr>
          <w:sz w:val="24"/>
          <w:szCs w:val="24"/>
        </w:rPr>
        <w:t>ния использовать их на практике;</w:t>
      </w:r>
    </w:p>
    <w:p w:rsidR="00BE606F" w:rsidRPr="0001268E" w:rsidRDefault="00BE606F" w:rsidP="0018192D">
      <w:pPr>
        <w:numPr>
          <w:ilvl w:val="0"/>
          <w:numId w:val="144"/>
        </w:numPr>
        <w:jc w:val="both"/>
        <w:rPr>
          <w:sz w:val="24"/>
          <w:szCs w:val="24"/>
        </w:rPr>
      </w:pPr>
      <w:r>
        <w:rPr>
          <w:sz w:val="24"/>
          <w:szCs w:val="24"/>
        </w:rPr>
        <w:t>стимулирование</w:t>
      </w:r>
      <w:r w:rsidRPr="0001268E">
        <w:rPr>
          <w:sz w:val="24"/>
          <w:szCs w:val="24"/>
        </w:rPr>
        <w:t xml:space="preserve"> </w:t>
      </w:r>
      <w:r>
        <w:rPr>
          <w:sz w:val="24"/>
          <w:szCs w:val="24"/>
        </w:rPr>
        <w:t>развития потребности в познании;</w:t>
      </w:r>
    </w:p>
    <w:p w:rsidR="00BE606F" w:rsidRPr="0001268E" w:rsidRDefault="00BE606F" w:rsidP="0018192D">
      <w:pPr>
        <w:numPr>
          <w:ilvl w:val="0"/>
          <w:numId w:val="144"/>
        </w:numPr>
        <w:jc w:val="both"/>
        <w:rPr>
          <w:sz w:val="24"/>
          <w:szCs w:val="24"/>
        </w:rPr>
      </w:pPr>
      <w:r>
        <w:rPr>
          <w:sz w:val="24"/>
          <w:szCs w:val="24"/>
        </w:rPr>
        <w:t>формирование у обучающихся навыков</w:t>
      </w:r>
      <w:r w:rsidRPr="0001268E">
        <w:rPr>
          <w:sz w:val="24"/>
          <w:szCs w:val="24"/>
        </w:rPr>
        <w:t xml:space="preserve"> работы с различными формами представления информации.</w:t>
      </w:r>
    </w:p>
    <w:p w:rsidR="00BE606F" w:rsidRDefault="00BE606F" w:rsidP="00BE606F">
      <w:pPr>
        <w:pStyle w:val="ConsPlusNormal"/>
        <w:widowControl/>
        <w:ind w:left="360"/>
        <w:jc w:val="both"/>
        <w:rPr>
          <w:sz w:val="24"/>
          <w:szCs w:val="24"/>
        </w:rPr>
      </w:pPr>
      <w:r>
        <w:rPr>
          <w:rFonts w:ascii="Times New Roman" w:hAnsi="Times New Roman" w:cs="Times New Roman"/>
          <w:sz w:val="24"/>
          <w:szCs w:val="24"/>
        </w:rPr>
        <w:t>Общеинтеллектуальное направление включает в себя следующие  тематические мероприятия:</w:t>
      </w:r>
    </w:p>
    <w:p w:rsidR="00BE606F" w:rsidRDefault="00BE606F" w:rsidP="0018192D">
      <w:pPr>
        <w:numPr>
          <w:ilvl w:val="0"/>
          <w:numId w:val="145"/>
        </w:numPr>
        <w:jc w:val="both"/>
        <w:rPr>
          <w:sz w:val="24"/>
          <w:szCs w:val="24"/>
        </w:rPr>
      </w:pPr>
      <w:r>
        <w:rPr>
          <w:sz w:val="24"/>
          <w:szCs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BE606F" w:rsidRDefault="00BE606F" w:rsidP="0018192D">
      <w:pPr>
        <w:numPr>
          <w:ilvl w:val="0"/>
          <w:numId w:val="145"/>
        </w:numPr>
        <w:jc w:val="both"/>
        <w:rPr>
          <w:sz w:val="24"/>
          <w:szCs w:val="24"/>
        </w:rPr>
      </w:pPr>
      <w:r>
        <w:rPr>
          <w:sz w:val="24"/>
          <w:szCs w:val="24"/>
        </w:rPr>
        <w:t>проведение игр, викторин, конкурсов, связанных с развитием интеллектуальных способностей и творческого мышления обучающихся по различным предметным областям;</w:t>
      </w:r>
    </w:p>
    <w:p w:rsidR="00BE606F" w:rsidRDefault="00BE606F" w:rsidP="0018192D">
      <w:pPr>
        <w:numPr>
          <w:ilvl w:val="0"/>
          <w:numId w:val="145"/>
        </w:numPr>
        <w:jc w:val="both"/>
        <w:rPr>
          <w:sz w:val="24"/>
          <w:szCs w:val="24"/>
        </w:rPr>
      </w:pPr>
      <w:r>
        <w:rPr>
          <w:sz w:val="24"/>
          <w:szCs w:val="24"/>
        </w:rPr>
        <w:t>проведение занятий</w:t>
      </w:r>
      <w:r w:rsidRPr="00AC1A2D">
        <w:rPr>
          <w:sz w:val="24"/>
          <w:szCs w:val="24"/>
        </w:rPr>
        <w:t xml:space="preserve"> в компьютерном классе, </w:t>
      </w:r>
      <w:r>
        <w:rPr>
          <w:sz w:val="24"/>
          <w:szCs w:val="24"/>
        </w:rPr>
        <w:t>направленных на формирование умений представлять (презентовать) информацию;</w:t>
      </w:r>
    </w:p>
    <w:p w:rsidR="00BE606F" w:rsidRDefault="00BE606F" w:rsidP="0018192D">
      <w:pPr>
        <w:widowControl/>
        <w:numPr>
          <w:ilvl w:val="0"/>
          <w:numId w:val="145"/>
        </w:numPr>
        <w:autoSpaceDE/>
        <w:autoSpaceDN/>
        <w:adjustRightInd/>
        <w:jc w:val="both"/>
        <w:rPr>
          <w:sz w:val="24"/>
          <w:szCs w:val="24"/>
        </w:rPr>
      </w:pPr>
      <w:r>
        <w:rPr>
          <w:sz w:val="24"/>
          <w:szCs w:val="24"/>
        </w:rPr>
        <w:t>мероприятия по исследовательско-проектной деятельности;</w:t>
      </w:r>
    </w:p>
    <w:p w:rsidR="00BE606F" w:rsidRDefault="00BE606F" w:rsidP="0018192D">
      <w:pPr>
        <w:pStyle w:val="ConsPlusNormal"/>
        <w:widowControl/>
        <w:numPr>
          <w:ilvl w:val="0"/>
          <w:numId w:val="145"/>
        </w:numPr>
        <w:jc w:val="both"/>
        <w:rPr>
          <w:rFonts w:ascii="Times New Roman" w:hAnsi="Times New Roman" w:cs="Times New Roman"/>
          <w:sz w:val="24"/>
          <w:szCs w:val="24"/>
        </w:rPr>
      </w:pPr>
      <w:r>
        <w:rPr>
          <w:rFonts w:ascii="Times New Roman" w:hAnsi="Times New Roman" w:cs="Times New Roman"/>
          <w:sz w:val="24"/>
          <w:szCs w:val="24"/>
        </w:rPr>
        <w:t>торжественные линейки, посвященные Дню знаний и Дню учителя;</w:t>
      </w:r>
    </w:p>
    <w:p w:rsidR="00BE606F" w:rsidRDefault="00BE606F" w:rsidP="0018192D">
      <w:pPr>
        <w:pStyle w:val="ConsPlusNormal"/>
        <w:widowControl/>
        <w:numPr>
          <w:ilvl w:val="0"/>
          <w:numId w:val="145"/>
        </w:numPr>
        <w:jc w:val="both"/>
        <w:rPr>
          <w:rFonts w:ascii="Times New Roman" w:hAnsi="Times New Roman" w:cs="Times New Roman"/>
          <w:sz w:val="24"/>
          <w:szCs w:val="24"/>
        </w:rPr>
      </w:pPr>
      <w:r>
        <w:rPr>
          <w:rFonts w:ascii="Times New Roman" w:hAnsi="Times New Roman" w:cs="Times New Roman"/>
          <w:sz w:val="24"/>
          <w:szCs w:val="24"/>
        </w:rPr>
        <w:t>неделя детской книги;</w:t>
      </w:r>
    </w:p>
    <w:p w:rsidR="00BE606F" w:rsidRDefault="00BE606F" w:rsidP="0018192D">
      <w:pPr>
        <w:pStyle w:val="ConsPlusNormal"/>
        <w:widowControl/>
        <w:numPr>
          <w:ilvl w:val="0"/>
          <w:numId w:val="145"/>
        </w:numPr>
        <w:jc w:val="both"/>
        <w:rPr>
          <w:rFonts w:ascii="Times New Roman" w:hAnsi="Times New Roman" w:cs="Times New Roman"/>
          <w:sz w:val="24"/>
          <w:szCs w:val="24"/>
        </w:rPr>
      </w:pPr>
      <w:r>
        <w:rPr>
          <w:rFonts w:ascii="Times New Roman" w:hAnsi="Times New Roman" w:cs="Times New Roman"/>
          <w:sz w:val="24"/>
          <w:szCs w:val="24"/>
        </w:rPr>
        <w:t>посещение библиотеки;</w:t>
      </w:r>
    </w:p>
    <w:p w:rsidR="00BE606F" w:rsidRDefault="00BE606F" w:rsidP="0018192D">
      <w:pPr>
        <w:pStyle w:val="ConsPlusNormal"/>
        <w:widowControl/>
        <w:numPr>
          <w:ilvl w:val="0"/>
          <w:numId w:val="145"/>
        </w:numPr>
        <w:jc w:val="both"/>
        <w:rPr>
          <w:rFonts w:ascii="Times New Roman" w:hAnsi="Times New Roman" w:cs="Times New Roman"/>
          <w:sz w:val="24"/>
          <w:szCs w:val="24"/>
        </w:rPr>
      </w:pPr>
      <w:r>
        <w:rPr>
          <w:rFonts w:ascii="Times New Roman" w:hAnsi="Times New Roman" w:cs="Times New Roman"/>
          <w:sz w:val="24"/>
          <w:szCs w:val="24"/>
        </w:rPr>
        <w:t>олимпиады;</w:t>
      </w:r>
    </w:p>
    <w:p w:rsidR="00BE606F" w:rsidRPr="003F5C50" w:rsidRDefault="00BE606F" w:rsidP="0018192D">
      <w:pPr>
        <w:pStyle w:val="ConsPlusNormal"/>
        <w:widowControl/>
        <w:numPr>
          <w:ilvl w:val="0"/>
          <w:numId w:val="145"/>
        </w:numPr>
        <w:jc w:val="both"/>
        <w:rPr>
          <w:rFonts w:ascii="Times New Roman" w:hAnsi="Times New Roman" w:cs="Times New Roman"/>
          <w:sz w:val="24"/>
          <w:szCs w:val="24"/>
        </w:rPr>
      </w:pPr>
      <w:r>
        <w:rPr>
          <w:rFonts w:ascii="Times New Roman" w:hAnsi="Times New Roman" w:cs="Times New Roman"/>
          <w:sz w:val="24"/>
          <w:szCs w:val="24"/>
        </w:rPr>
        <w:t>презентация итоговых годовых проектов;</w:t>
      </w:r>
    </w:p>
    <w:p w:rsidR="00BE606F" w:rsidRPr="00885926" w:rsidRDefault="00BE606F" w:rsidP="0018192D">
      <w:pPr>
        <w:widowControl/>
        <w:numPr>
          <w:ilvl w:val="0"/>
          <w:numId w:val="145"/>
        </w:numPr>
        <w:autoSpaceDE/>
        <w:autoSpaceDN/>
        <w:adjustRightInd/>
        <w:jc w:val="both"/>
        <w:rPr>
          <w:b/>
          <w:sz w:val="24"/>
          <w:szCs w:val="24"/>
        </w:rPr>
      </w:pPr>
      <w:r w:rsidRPr="00885926">
        <w:rPr>
          <w:b/>
          <w:sz w:val="24"/>
          <w:szCs w:val="24"/>
        </w:rPr>
        <w:t>и др.</w:t>
      </w:r>
    </w:p>
    <w:p w:rsidR="00BE606F" w:rsidRDefault="00BE606F" w:rsidP="00BE606F">
      <w:pPr>
        <w:pStyle w:val="ConsPlusNormal"/>
        <w:widowControl/>
        <w:ind w:left="360"/>
        <w:jc w:val="both"/>
        <w:rPr>
          <w:rFonts w:ascii="Times New Roman" w:hAnsi="Times New Roman" w:cs="Times New Roman"/>
          <w:sz w:val="24"/>
          <w:szCs w:val="24"/>
        </w:rPr>
      </w:pPr>
      <w:r w:rsidRPr="00885926">
        <w:rPr>
          <w:rFonts w:ascii="Times New Roman" w:hAnsi="Times New Roman" w:cs="Times New Roman"/>
          <w:b/>
          <w:sz w:val="24"/>
          <w:szCs w:val="24"/>
        </w:rPr>
        <w:t>3.5. Общекультурное направление</w:t>
      </w:r>
      <w:r>
        <w:rPr>
          <w:rFonts w:ascii="Times New Roman" w:hAnsi="Times New Roman" w:cs="Times New Roman"/>
          <w:sz w:val="24"/>
          <w:szCs w:val="24"/>
        </w:rPr>
        <w:t>.</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BE606F" w:rsidRDefault="00BE606F" w:rsidP="00BE606F">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BE606F" w:rsidRPr="003F5C50" w:rsidRDefault="00BE606F" w:rsidP="00BE606F">
      <w:pPr>
        <w:pStyle w:val="ConsPlusNormal"/>
        <w:widowControl/>
        <w:ind w:firstLine="360"/>
        <w:jc w:val="both"/>
        <w:rPr>
          <w:rFonts w:ascii="Times New Roman" w:hAnsi="Times New Roman" w:cs="Times New Roman"/>
          <w:i/>
          <w:sz w:val="24"/>
          <w:szCs w:val="24"/>
        </w:rPr>
      </w:pPr>
      <w:r w:rsidRPr="003F5C50">
        <w:rPr>
          <w:rFonts w:ascii="Times New Roman" w:hAnsi="Times New Roman" w:cs="Times New Roman"/>
          <w:i/>
          <w:sz w:val="24"/>
          <w:szCs w:val="24"/>
        </w:rPr>
        <w:t>Задачи:</w:t>
      </w:r>
    </w:p>
    <w:p w:rsidR="00BE606F" w:rsidRDefault="00BE606F" w:rsidP="0018192D">
      <w:pPr>
        <w:pStyle w:val="ConsPlusNormal"/>
        <w:widowControl/>
        <w:numPr>
          <w:ilvl w:val="0"/>
          <w:numId w:val="142"/>
        </w:numPr>
        <w:jc w:val="both"/>
        <w:rPr>
          <w:rFonts w:ascii="Times New Roman" w:hAnsi="Times New Roman" w:cs="Times New Roman"/>
          <w:sz w:val="24"/>
          <w:szCs w:val="24"/>
        </w:rPr>
      </w:pPr>
      <w:r>
        <w:rPr>
          <w:rFonts w:ascii="Times New Roman" w:hAnsi="Times New Roman" w:cs="Times New Roman"/>
          <w:sz w:val="24"/>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BE606F" w:rsidRDefault="00BE606F" w:rsidP="0018192D">
      <w:pPr>
        <w:pStyle w:val="ConsPlusNormal"/>
        <w:widowControl/>
        <w:numPr>
          <w:ilvl w:val="0"/>
          <w:numId w:val="142"/>
        </w:numPr>
        <w:jc w:val="both"/>
        <w:rPr>
          <w:rFonts w:ascii="Times New Roman" w:hAnsi="Times New Roman" w:cs="Times New Roman"/>
          <w:sz w:val="24"/>
          <w:szCs w:val="24"/>
        </w:rPr>
      </w:pPr>
      <w:r>
        <w:rPr>
          <w:rFonts w:ascii="Times New Roman" w:hAnsi="Times New Roman" w:cs="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lastRenderedPageBreak/>
        <w:t xml:space="preserve">формирование </w:t>
      </w:r>
      <w:r w:rsidRPr="00226499">
        <w:rPr>
          <w:sz w:val="24"/>
          <w:szCs w:val="24"/>
        </w:rPr>
        <w:t>первоначальны</w:t>
      </w:r>
      <w:r>
        <w:rPr>
          <w:sz w:val="24"/>
          <w:szCs w:val="24"/>
        </w:rPr>
        <w:t>х представлений</w:t>
      </w:r>
      <w:r w:rsidRPr="00226499">
        <w:rPr>
          <w:sz w:val="24"/>
          <w:szCs w:val="24"/>
        </w:rPr>
        <w:t xml:space="preserve"> об эстетических идеалах и ценностях; </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первоначальны</w:t>
      </w:r>
      <w:r>
        <w:rPr>
          <w:sz w:val="24"/>
          <w:szCs w:val="24"/>
        </w:rPr>
        <w:t xml:space="preserve">х </w:t>
      </w:r>
      <w:r w:rsidRPr="00226499">
        <w:rPr>
          <w:sz w:val="24"/>
          <w:szCs w:val="24"/>
        </w:rPr>
        <w:t>навык</w:t>
      </w:r>
      <w:r>
        <w:rPr>
          <w:sz w:val="24"/>
          <w:szCs w:val="24"/>
        </w:rPr>
        <w:t>ов</w:t>
      </w:r>
      <w:r w:rsidRPr="00226499">
        <w:rPr>
          <w:sz w:val="24"/>
          <w:szCs w:val="24"/>
        </w:rPr>
        <w:t xml:space="preserve"> культуроосвоения и</w:t>
      </w:r>
      <w:r>
        <w:rPr>
          <w:sz w:val="24"/>
          <w:szCs w:val="24"/>
        </w:rPr>
        <w:t xml:space="preserve"> культуросозидания, направленных</w:t>
      </w:r>
      <w:r w:rsidRPr="00226499">
        <w:rPr>
          <w:sz w:val="24"/>
          <w:szCs w:val="24"/>
        </w:rPr>
        <w:t xml:space="preserve"> на приобщение к достижениям общечеловеческой и национальной культуры;</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способност</w:t>
      </w:r>
      <w:r>
        <w:rPr>
          <w:sz w:val="24"/>
          <w:szCs w:val="24"/>
        </w:rPr>
        <w:t>и</w:t>
      </w:r>
      <w:r w:rsidRPr="00226499">
        <w:rPr>
          <w:sz w:val="24"/>
          <w:szCs w:val="24"/>
        </w:rPr>
        <w:t xml:space="preserve"> формулировать собственные эстетические предпочтения;</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представлени</w:t>
      </w:r>
      <w:r>
        <w:rPr>
          <w:sz w:val="24"/>
          <w:szCs w:val="24"/>
        </w:rPr>
        <w:t>й</w:t>
      </w:r>
      <w:r w:rsidRPr="00226499">
        <w:rPr>
          <w:sz w:val="24"/>
          <w:szCs w:val="24"/>
        </w:rPr>
        <w:t xml:space="preserve"> о душевной и физической красоте человека;</w:t>
      </w:r>
    </w:p>
    <w:p w:rsidR="00BE606F" w:rsidRPr="00226499" w:rsidRDefault="00BE606F" w:rsidP="0018192D">
      <w:pPr>
        <w:pStyle w:val="a4"/>
        <w:widowControl/>
        <w:numPr>
          <w:ilvl w:val="0"/>
          <w:numId w:val="142"/>
        </w:numPr>
        <w:autoSpaceDE/>
        <w:autoSpaceDN/>
        <w:adjustRightInd/>
        <w:jc w:val="both"/>
        <w:rPr>
          <w:sz w:val="24"/>
          <w:szCs w:val="24"/>
        </w:rPr>
      </w:pPr>
      <w:r w:rsidRPr="00226499">
        <w:rPr>
          <w:sz w:val="24"/>
          <w:szCs w:val="24"/>
        </w:rPr>
        <w:t>формирование эстетических идеалов, чувства прекрасного; умение видеть красоту природы, труда и творчества;</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начальны</w:t>
      </w:r>
      <w:r>
        <w:rPr>
          <w:sz w:val="24"/>
          <w:szCs w:val="24"/>
        </w:rPr>
        <w:t>х</w:t>
      </w:r>
      <w:r w:rsidRPr="00226499">
        <w:rPr>
          <w:sz w:val="24"/>
          <w:szCs w:val="24"/>
        </w:rPr>
        <w:t xml:space="preserve"> представлени</w:t>
      </w:r>
      <w:r>
        <w:rPr>
          <w:sz w:val="24"/>
          <w:szCs w:val="24"/>
        </w:rPr>
        <w:t>й</w:t>
      </w:r>
      <w:r w:rsidRPr="00226499">
        <w:rPr>
          <w:sz w:val="24"/>
          <w:szCs w:val="24"/>
        </w:rPr>
        <w:t xml:space="preserve"> об искусстве народов России;</w:t>
      </w:r>
    </w:p>
    <w:p w:rsidR="00BE606F" w:rsidRPr="00226499" w:rsidRDefault="00BE606F" w:rsidP="0018192D">
      <w:pPr>
        <w:pStyle w:val="a4"/>
        <w:widowControl/>
        <w:numPr>
          <w:ilvl w:val="0"/>
          <w:numId w:val="142"/>
        </w:numPr>
        <w:autoSpaceDE/>
        <w:autoSpaceDN/>
        <w:adjustRightInd/>
        <w:jc w:val="both"/>
        <w:rPr>
          <w:sz w:val="24"/>
          <w:szCs w:val="24"/>
        </w:rPr>
      </w:pPr>
      <w:r>
        <w:rPr>
          <w:spacing w:val="2"/>
          <w:sz w:val="24"/>
          <w:szCs w:val="24"/>
        </w:rPr>
        <w:t xml:space="preserve">развитие </w:t>
      </w:r>
      <w:r w:rsidRPr="00226499">
        <w:rPr>
          <w:spacing w:val="2"/>
          <w:sz w:val="24"/>
          <w:szCs w:val="24"/>
        </w:rPr>
        <w:t>интерес</w:t>
      </w:r>
      <w:r>
        <w:rPr>
          <w:spacing w:val="2"/>
          <w:sz w:val="24"/>
          <w:szCs w:val="24"/>
        </w:rPr>
        <w:t>а</w:t>
      </w:r>
      <w:r w:rsidRPr="00226499">
        <w:rPr>
          <w:spacing w:val="2"/>
          <w:sz w:val="24"/>
          <w:szCs w:val="24"/>
        </w:rPr>
        <w:t xml:space="preserve"> к чтению, произведениям искусства, детским </w:t>
      </w:r>
      <w:r w:rsidRPr="00226499">
        <w:rPr>
          <w:sz w:val="24"/>
          <w:szCs w:val="24"/>
        </w:rPr>
        <w:t>спектаклям, концертам, выставкам, музыке;</w:t>
      </w:r>
    </w:p>
    <w:p w:rsidR="00BE606F" w:rsidRPr="00226499" w:rsidRDefault="00BE606F" w:rsidP="0018192D">
      <w:pPr>
        <w:pStyle w:val="a4"/>
        <w:widowControl/>
        <w:numPr>
          <w:ilvl w:val="0"/>
          <w:numId w:val="142"/>
        </w:numPr>
        <w:autoSpaceDE/>
        <w:autoSpaceDN/>
        <w:adjustRightInd/>
        <w:jc w:val="both"/>
        <w:rPr>
          <w:sz w:val="24"/>
          <w:szCs w:val="24"/>
        </w:rPr>
      </w:pPr>
      <w:r>
        <w:rPr>
          <w:spacing w:val="2"/>
          <w:sz w:val="24"/>
          <w:szCs w:val="24"/>
        </w:rPr>
        <w:t xml:space="preserve">развитие </w:t>
      </w:r>
      <w:r w:rsidRPr="00226499">
        <w:rPr>
          <w:spacing w:val="2"/>
          <w:sz w:val="24"/>
          <w:szCs w:val="24"/>
        </w:rPr>
        <w:t>интерес</w:t>
      </w:r>
      <w:r>
        <w:rPr>
          <w:spacing w:val="2"/>
          <w:sz w:val="24"/>
          <w:szCs w:val="24"/>
        </w:rPr>
        <w:t>а</w:t>
      </w:r>
      <w:r w:rsidRPr="00226499">
        <w:rPr>
          <w:sz w:val="24"/>
          <w:szCs w:val="24"/>
        </w:rPr>
        <w:t xml:space="preserve"> к занятиям художественным творчеством;</w:t>
      </w:r>
    </w:p>
    <w:p w:rsidR="00BE606F" w:rsidRPr="00226499"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стремлени</w:t>
      </w:r>
      <w:r>
        <w:rPr>
          <w:sz w:val="24"/>
          <w:szCs w:val="24"/>
        </w:rPr>
        <w:t>я</w:t>
      </w:r>
      <w:r w:rsidRPr="00226499">
        <w:rPr>
          <w:sz w:val="24"/>
          <w:szCs w:val="24"/>
        </w:rPr>
        <w:t xml:space="preserve"> к опрятному внешнему виду;</w:t>
      </w:r>
    </w:p>
    <w:p w:rsidR="00BE606F" w:rsidRPr="00C91E66" w:rsidRDefault="00BE606F" w:rsidP="0018192D">
      <w:pPr>
        <w:pStyle w:val="a4"/>
        <w:widowControl/>
        <w:numPr>
          <w:ilvl w:val="0"/>
          <w:numId w:val="142"/>
        </w:numPr>
        <w:autoSpaceDE/>
        <w:autoSpaceDN/>
        <w:adjustRightInd/>
        <w:jc w:val="both"/>
        <w:rPr>
          <w:sz w:val="24"/>
          <w:szCs w:val="24"/>
        </w:rPr>
      </w:pPr>
      <w:r>
        <w:rPr>
          <w:sz w:val="24"/>
          <w:szCs w:val="24"/>
        </w:rPr>
        <w:t xml:space="preserve">формирование </w:t>
      </w:r>
      <w:r w:rsidRPr="00226499">
        <w:rPr>
          <w:sz w:val="24"/>
          <w:szCs w:val="24"/>
        </w:rPr>
        <w:t>отрицательно</w:t>
      </w:r>
      <w:r>
        <w:rPr>
          <w:sz w:val="24"/>
          <w:szCs w:val="24"/>
        </w:rPr>
        <w:t>го</w:t>
      </w:r>
      <w:r w:rsidRPr="00226499">
        <w:rPr>
          <w:sz w:val="24"/>
          <w:szCs w:val="24"/>
        </w:rPr>
        <w:t xml:space="preserve"> отношени</w:t>
      </w:r>
      <w:r>
        <w:rPr>
          <w:sz w:val="24"/>
          <w:szCs w:val="24"/>
        </w:rPr>
        <w:t>я</w:t>
      </w:r>
      <w:r w:rsidRPr="00226499">
        <w:rPr>
          <w:sz w:val="24"/>
          <w:szCs w:val="24"/>
        </w:rPr>
        <w:t xml:space="preserve"> к некрасивым поступкам и неряшливости.</w:t>
      </w:r>
    </w:p>
    <w:p w:rsidR="00BE606F" w:rsidRDefault="00BE606F" w:rsidP="00BE606F">
      <w:pPr>
        <w:pStyle w:val="ConsPlusNormal"/>
        <w:widowControl/>
        <w:jc w:val="both"/>
        <w:rPr>
          <w:sz w:val="24"/>
          <w:szCs w:val="24"/>
        </w:rPr>
      </w:pPr>
      <w:r w:rsidRPr="00C91E66">
        <w:rPr>
          <w:rFonts w:ascii="Times New Roman" w:hAnsi="Times New Roman" w:cs="Times New Roman"/>
          <w:sz w:val="24"/>
          <w:szCs w:val="24"/>
        </w:rPr>
        <w:t>Обще</w:t>
      </w:r>
      <w:r>
        <w:rPr>
          <w:rFonts w:ascii="Times New Roman" w:hAnsi="Times New Roman" w:cs="Times New Roman"/>
          <w:sz w:val="24"/>
          <w:szCs w:val="24"/>
        </w:rPr>
        <w:t>культурное направление включает в себя следующие  тематические мероприятия:</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организация театральных постановок по прочитанным сказкам, литературным произведениям;</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экскурсии в музеи;</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посещение театров;</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Новогодний праздник;</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День именинника;</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Праздник «Последний звонок»;</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Фотовыставка «Уши, лапы, хвост»;</w:t>
      </w:r>
    </w:p>
    <w:p w:rsidR="00BE606F" w:rsidRDefault="00BE606F" w:rsidP="0018192D">
      <w:pPr>
        <w:pStyle w:val="ConsPlusNormal"/>
        <w:widowControl/>
        <w:numPr>
          <w:ilvl w:val="0"/>
          <w:numId w:val="143"/>
        </w:numPr>
        <w:jc w:val="both"/>
        <w:rPr>
          <w:rFonts w:ascii="Times New Roman" w:hAnsi="Times New Roman" w:cs="Times New Roman"/>
          <w:sz w:val="24"/>
          <w:szCs w:val="24"/>
        </w:rPr>
      </w:pPr>
      <w:r>
        <w:rPr>
          <w:rFonts w:ascii="Times New Roman" w:hAnsi="Times New Roman" w:cs="Times New Roman"/>
          <w:sz w:val="24"/>
          <w:szCs w:val="24"/>
        </w:rPr>
        <w:t>и др.</w:t>
      </w:r>
    </w:p>
    <w:p w:rsidR="00BE606F" w:rsidRDefault="00BE606F" w:rsidP="00BE606F">
      <w:pPr>
        <w:ind w:firstLine="360"/>
        <w:jc w:val="both"/>
        <w:rPr>
          <w:sz w:val="24"/>
          <w:szCs w:val="24"/>
        </w:rPr>
      </w:pPr>
    </w:p>
    <w:p w:rsidR="00BE606F" w:rsidRDefault="00BE606F" w:rsidP="00BE606F">
      <w:pPr>
        <w:jc w:val="both"/>
      </w:pPr>
    </w:p>
    <w:p w:rsidR="00BE606F" w:rsidRPr="0058389A" w:rsidRDefault="00BE606F" w:rsidP="00BE606F">
      <w:pPr>
        <w:ind w:firstLine="708"/>
        <w:jc w:val="both"/>
        <w:rPr>
          <w:sz w:val="24"/>
          <w:szCs w:val="24"/>
        </w:rPr>
      </w:pPr>
    </w:p>
    <w:p w:rsidR="00B07619" w:rsidRPr="007806F3" w:rsidRDefault="00B07619" w:rsidP="00B07619">
      <w:pPr>
        <w:rPr>
          <w:sz w:val="24"/>
          <w:szCs w:val="24"/>
        </w:rPr>
      </w:pPr>
    </w:p>
    <w:p w:rsidR="000A6A3B" w:rsidRDefault="000A6A3B" w:rsidP="000A6A3B">
      <w:pPr>
        <w:rPr>
          <w:b/>
          <w:sz w:val="28"/>
          <w:szCs w:val="28"/>
        </w:rPr>
      </w:pPr>
      <w:r>
        <w:rPr>
          <w:b/>
          <w:sz w:val="28"/>
          <w:szCs w:val="28"/>
        </w:rPr>
        <w:t xml:space="preserve">3.3. </w:t>
      </w:r>
      <w:r w:rsidRPr="001035E2">
        <w:rPr>
          <w:b/>
          <w:sz w:val="28"/>
          <w:szCs w:val="28"/>
        </w:rPr>
        <w:t xml:space="preserve">Система условий реализации </w:t>
      </w:r>
      <w:r>
        <w:rPr>
          <w:b/>
          <w:sz w:val="28"/>
          <w:szCs w:val="28"/>
        </w:rPr>
        <w:t>основной образовательной программы</w:t>
      </w:r>
      <w:r w:rsidRPr="001035E2">
        <w:rPr>
          <w:b/>
          <w:sz w:val="28"/>
          <w:szCs w:val="28"/>
        </w:rPr>
        <w:t xml:space="preserve"> </w:t>
      </w:r>
    </w:p>
    <w:p w:rsidR="000A6A3B" w:rsidRDefault="000A6A3B" w:rsidP="000A6A3B">
      <w:pPr>
        <w:ind w:left="1440"/>
        <w:rPr>
          <w:b/>
          <w:i/>
          <w:sz w:val="40"/>
          <w:szCs w:val="28"/>
          <w:u w:val="single"/>
        </w:rPr>
      </w:pPr>
    </w:p>
    <w:p w:rsidR="000A6A3B" w:rsidRPr="009517E3" w:rsidRDefault="000A6A3B" w:rsidP="000A6A3B">
      <w:pPr>
        <w:pStyle w:val="afc"/>
        <w:keepNext/>
        <w:spacing w:after="120" w:line="360" w:lineRule="auto"/>
        <w:ind w:left="-360"/>
        <w:rPr>
          <w:b/>
        </w:rPr>
      </w:pPr>
      <w:r w:rsidRPr="009517E3">
        <w:rPr>
          <w:b/>
        </w:rPr>
        <w:t>Введение</w:t>
      </w:r>
    </w:p>
    <w:p w:rsidR="000A6A3B" w:rsidRPr="009517E3" w:rsidRDefault="000A6A3B" w:rsidP="000A6A3B">
      <w:pPr>
        <w:ind w:firstLine="709"/>
        <w:jc w:val="both"/>
        <w:rPr>
          <w:color w:val="222222"/>
          <w:sz w:val="24"/>
          <w:szCs w:val="24"/>
        </w:rPr>
      </w:pPr>
      <w:r w:rsidRPr="009517E3">
        <w:rPr>
          <w:color w:val="222222"/>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0A6A3B" w:rsidRPr="009517E3" w:rsidRDefault="000A6A3B" w:rsidP="000A6A3B">
      <w:pPr>
        <w:ind w:firstLine="709"/>
        <w:jc w:val="both"/>
        <w:rPr>
          <w:color w:val="222222"/>
          <w:sz w:val="24"/>
          <w:szCs w:val="24"/>
        </w:rPr>
      </w:pPr>
      <w:r w:rsidRPr="009517E3">
        <w:rPr>
          <w:color w:val="222222"/>
          <w:sz w:val="24"/>
          <w:szCs w:val="24"/>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0A6A3B" w:rsidRPr="009517E3" w:rsidRDefault="000A6A3B" w:rsidP="000A6A3B">
      <w:pPr>
        <w:ind w:firstLine="709"/>
        <w:jc w:val="both"/>
        <w:rPr>
          <w:color w:val="222222"/>
          <w:sz w:val="24"/>
          <w:szCs w:val="24"/>
        </w:rPr>
      </w:pPr>
      <w:r w:rsidRPr="009517E3">
        <w:rPr>
          <w:color w:val="222222"/>
          <w:sz w:val="24"/>
          <w:szCs w:val="24"/>
        </w:rPr>
        <w:t xml:space="preserve"> Система условий содержит: </w:t>
      </w:r>
    </w:p>
    <w:p w:rsidR="000A6A3B" w:rsidRDefault="000A6A3B" w:rsidP="0018192D">
      <w:pPr>
        <w:pStyle w:val="afc"/>
        <w:numPr>
          <w:ilvl w:val="0"/>
          <w:numId w:val="152"/>
        </w:numPr>
        <w:tabs>
          <w:tab w:val="left" w:pos="708"/>
        </w:tabs>
        <w:spacing w:before="0" w:beforeAutospacing="0" w:after="200" w:afterAutospacing="0" w:line="276" w:lineRule="auto"/>
        <w:contextualSpacing/>
        <w:jc w:val="both"/>
        <w:rPr>
          <w:color w:val="222222"/>
        </w:rPr>
      </w:pPr>
      <w:r>
        <w:rPr>
          <w:color w:val="222222"/>
        </w:rPr>
        <w:lastRenderedPageBreak/>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0A6A3B" w:rsidRDefault="000A6A3B" w:rsidP="0018192D">
      <w:pPr>
        <w:pStyle w:val="afc"/>
        <w:numPr>
          <w:ilvl w:val="0"/>
          <w:numId w:val="152"/>
        </w:numPr>
        <w:tabs>
          <w:tab w:val="left" w:pos="708"/>
        </w:tabs>
        <w:spacing w:before="0" w:beforeAutospacing="0" w:after="200" w:afterAutospacing="0" w:line="276" w:lineRule="auto"/>
        <w:contextualSpacing/>
        <w:jc w:val="both"/>
        <w:rPr>
          <w:color w:val="222222"/>
        </w:rPr>
      </w:pPr>
      <w:r>
        <w:rPr>
          <w:color w:val="222222"/>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0A6A3B" w:rsidRDefault="000A6A3B" w:rsidP="0018192D">
      <w:pPr>
        <w:pStyle w:val="afc"/>
        <w:numPr>
          <w:ilvl w:val="0"/>
          <w:numId w:val="152"/>
        </w:numPr>
        <w:tabs>
          <w:tab w:val="left" w:pos="708"/>
        </w:tabs>
        <w:spacing w:before="0" w:beforeAutospacing="0" w:after="200" w:afterAutospacing="0" w:line="276" w:lineRule="auto"/>
        <w:contextualSpacing/>
        <w:jc w:val="both"/>
        <w:rPr>
          <w:color w:val="222222"/>
        </w:rPr>
      </w:pPr>
      <w:r>
        <w:rPr>
          <w:color w:val="222222"/>
        </w:rPr>
        <w:t xml:space="preserve">механизмы достижения целевых ориентиров в системе условий; </w:t>
      </w:r>
    </w:p>
    <w:p w:rsidR="000A6A3B" w:rsidRDefault="000A6A3B" w:rsidP="0018192D">
      <w:pPr>
        <w:pStyle w:val="afc"/>
        <w:numPr>
          <w:ilvl w:val="0"/>
          <w:numId w:val="152"/>
        </w:numPr>
        <w:tabs>
          <w:tab w:val="left" w:pos="708"/>
        </w:tabs>
        <w:spacing w:before="0" w:beforeAutospacing="0" w:after="200" w:afterAutospacing="0" w:line="276" w:lineRule="auto"/>
        <w:contextualSpacing/>
        <w:jc w:val="both"/>
        <w:rPr>
          <w:color w:val="222222"/>
        </w:rPr>
      </w:pPr>
      <w:r>
        <w:rPr>
          <w:color w:val="222222"/>
        </w:rPr>
        <w:t>сетевой график (дорожную карту) по формированию необходимой системы условий;</w:t>
      </w:r>
    </w:p>
    <w:p w:rsidR="000A6A3B" w:rsidRPr="009517E3" w:rsidRDefault="000A6A3B" w:rsidP="0018192D">
      <w:pPr>
        <w:pStyle w:val="afc"/>
        <w:numPr>
          <w:ilvl w:val="0"/>
          <w:numId w:val="152"/>
        </w:numPr>
        <w:tabs>
          <w:tab w:val="left" w:pos="708"/>
        </w:tabs>
        <w:spacing w:before="0" w:beforeAutospacing="0" w:after="200" w:afterAutospacing="0" w:line="276" w:lineRule="auto"/>
        <w:contextualSpacing/>
        <w:jc w:val="both"/>
        <w:rPr>
          <w:color w:val="222222"/>
        </w:rPr>
      </w:pPr>
      <w:proofErr w:type="gramStart"/>
      <w:r w:rsidRPr="009517E3">
        <w:rPr>
          <w:color w:val="222222"/>
        </w:rPr>
        <w:t>контроль за</w:t>
      </w:r>
      <w:proofErr w:type="gramEnd"/>
      <w:r w:rsidRPr="009517E3">
        <w:rPr>
          <w:color w:val="222222"/>
        </w:rPr>
        <w:t xml:space="preserve"> состоянием системы условий.</w:t>
      </w:r>
    </w:p>
    <w:p w:rsidR="000A6A3B" w:rsidRPr="009517E3" w:rsidRDefault="000A6A3B" w:rsidP="000A6A3B">
      <w:pPr>
        <w:spacing w:line="276" w:lineRule="auto"/>
        <w:jc w:val="both"/>
        <w:rPr>
          <w:sz w:val="24"/>
          <w:szCs w:val="24"/>
          <w:u w:val="single"/>
        </w:rPr>
      </w:pPr>
      <w:r w:rsidRPr="009517E3">
        <w:rPr>
          <w:sz w:val="24"/>
          <w:szCs w:val="24"/>
          <w:u w:val="single"/>
        </w:rPr>
        <w:t>При формировании и реализации ООП образовательное учреждение:</w:t>
      </w:r>
    </w:p>
    <w:p w:rsidR="000A6A3B" w:rsidRPr="009517E3" w:rsidRDefault="000A6A3B" w:rsidP="0018192D">
      <w:pPr>
        <w:widowControl/>
        <w:numPr>
          <w:ilvl w:val="0"/>
          <w:numId w:val="153"/>
        </w:numPr>
        <w:tabs>
          <w:tab w:val="num" w:pos="284"/>
          <w:tab w:val="left" w:pos="708"/>
        </w:tabs>
        <w:autoSpaceDE/>
        <w:autoSpaceDN/>
        <w:adjustRightInd/>
        <w:spacing w:line="276" w:lineRule="auto"/>
        <w:ind w:left="0" w:hanging="284"/>
        <w:jc w:val="both"/>
        <w:rPr>
          <w:sz w:val="24"/>
          <w:szCs w:val="24"/>
        </w:rPr>
      </w:pPr>
      <w:r w:rsidRPr="009517E3">
        <w:rPr>
          <w:sz w:val="24"/>
          <w:szCs w:val="24"/>
        </w:rPr>
        <w:t>определило в рамках внеурочной деятельности, исходя из возможностей структурного  подразделения школы,  для обучающихся набор секций и кружков, а также общественно-полезной, социальной практики;</w:t>
      </w:r>
    </w:p>
    <w:p w:rsidR="000A6A3B" w:rsidRPr="009517E3" w:rsidRDefault="000A6A3B" w:rsidP="0018192D">
      <w:pPr>
        <w:widowControl/>
        <w:numPr>
          <w:ilvl w:val="0"/>
          <w:numId w:val="153"/>
        </w:numPr>
        <w:tabs>
          <w:tab w:val="num" w:pos="284"/>
          <w:tab w:val="left" w:pos="708"/>
        </w:tabs>
        <w:autoSpaceDE/>
        <w:autoSpaceDN/>
        <w:adjustRightInd/>
        <w:spacing w:line="276" w:lineRule="auto"/>
        <w:ind w:left="0" w:hanging="284"/>
        <w:jc w:val="both"/>
        <w:rPr>
          <w:sz w:val="24"/>
          <w:szCs w:val="24"/>
        </w:rPr>
      </w:pPr>
      <w:r w:rsidRPr="009517E3">
        <w:rPr>
          <w:sz w:val="24"/>
          <w:szCs w:val="24"/>
        </w:rPr>
        <w:t>сформулировало и конкретизировало  педагогами через рабочие учебные программы  курсов и образовательных модулей образовательные результаты по годам обучения;</w:t>
      </w:r>
    </w:p>
    <w:p w:rsidR="000A6A3B" w:rsidRPr="009517E3" w:rsidRDefault="000A6A3B" w:rsidP="0018192D">
      <w:pPr>
        <w:widowControl/>
        <w:numPr>
          <w:ilvl w:val="0"/>
          <w:numId w:val="153"/>
        </w:numPr>
        <w:tabs>
          <w:tab w:val="num" w:pos="284"/>
          <w:tab w:val="left" w:pos="708"/>
        </w:tabs>
        <w:autoSpaceDE/>
        <w:autoSpaceDN/>
        <w:adjustRightInd/>
        <w:spacing w:line="276" w:lineRule="auto"/>
        <w:ind w:left="0" w:hanging="284"/>
        <w:jc w:val="both"/>
        <w:rPr>
          <w:sz w:val="24"/>
          <w:szCs w:val="24"/>
        </w:rPr>
      </w:pPr>
      <w:r w:rsidRPr="009517E3">
        <w:rPr>
          <w:sz w:val="24"/>
          <w:szCs w:val="24"/>
        </w:rPr>
        <w:t>обеспечивает эффективную самостоятельную работу (основы индивидуальной учебной деятельности) обучающихся в сочетании с совершенствованием управления ею со стороны педагогов;</w:t>
      </w:r>
    </w:p>
    <w:p w:rsidR="000A6A3B" w:rsidRPr="009517E3" w:rsidRDefault="000A6A3B" w:rsidP="0018192D">
      <w:pPr>
        <w:widowControl/>
        <w:numPr>
          <w:ilvl w:val="0"/>
          <w:numId w:val="153"/>
        </w:numPr>
        <w:tabs>
          <w:tab w:val="num" w:pos="284"/>
          <w:tab w:val="left" w:pos="708"/>
        </w:tabs>
        <w:autoSpaceDE/>
        <w:autoSpaceDN/>
        <w:adjustRightInd/>
        <w:spacing w:line="276" w:lineRule="auto"/>
        <w:ind w:left="0" w:hanging="284"/>
        <w:jc w:val="both"/>
        <w:rPr>
          <w:sz w:val="24"/>
          <w:szCs w:val="24"/>
        </w:rPr>
      </w:pPr>
      <w:r w:rsidRPr="009517E3">
        <w:rPr>
          <w:sz w:val="24"/>
          <w:szCs w:val="24"/>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0A6A3B" w:rsidRPr="009517E3" w:rsidRDefault="000A6A3B" w:rsidP="000A6A3B">
      <w:pPr>
        <w:spacing w:line="276" w:lineRule="auto"/>
        <w:ind w:firstLine="567"/>
        <w:jc w:val="both"/>
        <w:rPr>
          <w:color w:val="000000"/>
          <w:sz w:val="24"/>
          <w:szCs w:val="24"/>
        </w:rPr>
      </w:pPr>
      <w:r w:rsidRPr="009517E3">
        <w:rPr>
          <w:sz w:val="24"/>
          <w:szCs w:val="24"/>
        </w:rPr>
        <w:t xml:space="preserve">Промежуточные итоги реализации и результаты мониторинга ООП  отражаются в публичном докладе директора ОУ перед </w:t>
      </w:r>
      <w:r w:rsidRPr="009517E3">
        <w:rPr>
          <w:color w:val="000000"/>
          <w:sz w:val="24"/>
          <w:szCs w:val="24"/>
        </w:rPr>
        <w:t>Управлением образования администрации Рыбинского муниципального района.</w:t>
      </w:r>
    </w:p>
    <w:p w:rsidR="000A6A3B" w:rsidRPr="009517E3" w:rsidRDefault="000A6A3B" w:rsidP="000A6A3B">
      <w:pPr>
        <w:spacing w:line="276" w:lineRule="auto"/>
        <w:ind w:firstLine="567"/>
        <w:jc w:val="both"/>
        <w:rPr>
          <w:sz w:val="24"/>
          <w:szCs w:val="24"/>
        </w:rPr>
      </w:pPr>
      <w:r w:rsidRPr="009517E3">
        <w:rPr>
          <w:sz w:val="24"/>
          <w:szCs w:val="24"/>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0A6A3B" w:rsidRDefault="000A6A3B" w:rsidP="000A6A3B">
      <w:pPr>
        <w:jc w:val="center"/>
      </w:pPr>
      <w:r>
        <w:rPr>
          <w:b/>
        </w:rPr>
        <w:t>Основные права и обязанности участников реализации ООП НОО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954"/>
      </w:tblGrid>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
              </w:rPr>
            </w:pPr>
            <w:r>
              <w:rPr>
                <w:b/>
              </w:rPr>
              <w:t xml:space="preserve">Категория участников </w:t>
            </w:r>
          </w:p>
        </w:tc>
        <w:tc>
          <w:tcPr>
            <w:tcW w:w="6954" w:type="dxa"/>
            <w:tcBorders>
              <w:top w:val="single" w:sz="4" w:space="0" w:color="auto"/>
              <w:left w:val="single" w:sz="4" w:space="0" w:color="auto"/>
              <w:bottom w:val="single" w:sz="4" w:space="0" w:color="auto"/>
              <w:right w:val="single" w:sz="4" w:space="0" w:color="auto"/>
            </w:tcBorders>
          </w:tcPr>
          <w:p w:rsidR="000A6A3B" w:rsidRDefault="000A6A3B" w:rsidP="00B4208D">
            <w:pPr>
              <w:spacing w:line="276" w:lineRule="auto"/>
              <w:jc w:val="both"/>
              <w:rPr>
                <w:b/>
              </w:rPr>
            </w:pPr>
            <w:r>
              <w:rPr>
                <w:b/>
              </w:rPr>
              <w:t>Основные права и обязанности</w:t>
            </w:r>
          </w:p>
          <w:p w:rsidR="000A6A3B" w:rsidRDefault="000A6A3B" w:rsidP="00B4208D">
            <w:pPr>
              <w:spacing w:line="276" w:lineRule="auto"/>
              <w:jc w:val="both"/>
              <w:rPr>
                <w:b/>
              </w:rPr>
            </w:pP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Учитель начальной школы</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участвует в разработке и обсуждении отдельных содержательных разделов ООП (учебного плана, рабочих учебных программ курсов, модулей);</w:t>
            </w:r>
          </w:p>
          <w:p w:rsidR="000A6A3B" w:rsidRDefault="000A6A3B" w:rsidP="00B4208D">
            <w:pPr>
              <w:spacing w:line="276" w:lineRule="auto"/>
              <w:jc w:val="both"/>
            </w:pPr>
            <w:r>
              <w:t>- участвует в разработке контрольно-измерительных материалов по отдельным учебным курсам;</w:t>
            </w:r>
          </w:p>
          <w:p w:rsidR="000A6A3B" w:rsidRDefault="000A6A3B" w:rsidP="00B4208D">
            <w:pPr>
              <w:spacing w:line="276" w:lineRule="auto"/>
              <w:jc w:val="both"/>
            </w:pPr>
            <w:r>
              <w:t>- участвует в мониторинге реализации программы, обсуждает его итоги, вносит коррективы в программу на очередной учебный год;</w:t>
            </w:r>
          </w:p>
          <w:p w:rsidR="000A6A3B" w:rsidRDefault="000A6A3B" w:rsidP="00B4208D">
            <w:pPr>
              <w:spacing w:line="276" w:lineRule="auto"/>
              <w:jc w:val="both"/>
            </w:pPr>
            <w:r>
              <w:t>- участвует в оценке выполнения программы</w:t>
            </w: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Педагогический совет</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разрабатывает, рассматривает и обсуждает основные положения и разделы ООП НОО;</w:t>
            </w:r>
          </w:p>
          <w:p w:rsidR="000A6A3B" w:rsidRDefault="000A6A3B" w:rsidP="00B4208D">
            <w:pPr>
              <w:spacing w:line="276" w:lineRule="auto"/>
              <w:jc w:val="both"/>
            </w:pPr>
            <w:r>
              <w:t>- Утверждает ООП НОО</w:t>
            </w: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Администрация ОУ</w:t>
            </w:r>
          </w:p>
        </w:tc>
        <w:tc>
          <w:tcPr>
            <w:tcW w:w="6954" w:type="dxa"/>
            <w:tcBorders>
              <w:top w:val="single" w:sz="4" w:space="0" w:color="auto"/>
              <w:left w:val="single" w:sz="4" w:space="0" w:color="auto"/>
              <w:bottom w:val="single" w:sz="4" w:space="0" w:color="auto"/>
              <w:right w:val="single" w:sz="4" w:space="0" w:color="auto"/>
            </w:tcBorders>
          </w:tcPr>
          <w:p w:rsidR="000A6A3B" w:rsidRDefault="000A6A3B" w:rsidP="00B4208D">
            <w:pPr>
              <w:spacing w:line="276" w:lineRule="auto"/>
              <w:jc w:val="both"/>
            </w:pPr>
            <w:r>
              <w:t>- организует всю процедуру формирования, обсуждения и утверждения ООП;</w:t>
            </w:r>
          </w:p>
          <w:p w:rsidR="000A6A3B" w:rsidRDefault="000A6A3B" w:rsidP="00B4208D">
            <w:pPr>
              <w:spacing w:line="276" w:lineRule="auto"/>
              <w:jc w:val="both"/>
            </w:pPr>
            <w:r>
              <w:t>- участвует в разработке и обсуждении программы;</w:t>
            </w:r>
          </w:p>
          <w:p w:rsidR="000A6A3B" w:rsidRDefault="000A6A3B" w:rsidP="00B4208D">
            <w:pPr>
              <w:spacing w:line="276" w:lineRule="auto"/>
              <w:jc w:val="both"/>
            </w:pPr>
            <w:r>
              <w:t>- осуществляет контроль над выполнением программы и производят оценку достижений отдельных результатов ее выполнения;</w:t>
            </w:r>
          </w:p>
          <w:p w:rsidR="000A6A3B" w:rsidRDefault="000A6A3B" w:rsidP="00B4208D">
            <w:pPr>
              <w:spacing w:line="276" w:lineRule="auto"/>
              <w:jc w:val="both"/>
            </w:pPr>
            <w:r>
              <w:t>- организует проведения итоговой аттестации обучающихся по итогам выполнения ООП;</w:t>
            </w:r>
          </w:p>
          <w:p w:rsidR="000A6A3B" w:rsidRDefault="000A6A3B" w:rsidP="00B4208D">
            <w:pPr>
              <w:spacing w:line="276" w:lineRule="auto"/>
              <w:jc w:val="both"/>
            </w:pPr>
            <w:r>
              <w:lastRenderedPageBreak/>
              <w:t>- обеспечивает условия для реализации программы</w:t>
            </w:r>
          </w:p>
          <w:p w:rsidR="000A6A3B" w:rsidRDefault="000A6A3B" w:rsidP="00B4208D">
            <w:pPr>
              <w:spacing w:line="276" w:lineRule="auto"/>
              <w:jc w:val="both"/>
            </w:pP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lastRenderedPageBreak/>
              <w:t>Родители (законные представители) обучающихся</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0A6A3B" w:rsidRDefault="000A6A3B" w:rsidP="00B4208D">
            <w:pPr>
              <w:spacing w:line="276" w:lineRule="auto"/>
              <w:jc w:val="both"/>
            </w:pPr>
            <w:r>
              <w:t>- принимают участие в обсуждении и реализации ООП;</w:t>
            </w:r>
          </w:p>
          <w:p w:rsidR="000A6A3B" w:rsidRDefault="000A6A3B" w:rsidP="00B4208D">
            <w:pPr>
              <w:spacing w:line="276" w:lineRule="auto"/>
              <w:jc w:val="both"/>
            </w:pPr>
            <w:r>
              <w:t>- участвуют в оценке выполнения программы</w:t>
            </w:r>
          </w:p>
        </w:tc>
      </w:tr>
      <w:tr w:rsidR="000A6A3B" w:rsidTr="00B4208D">
        <w:trPr>
          <w:trHeight w:val="2932"/>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Обучающийся</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0A6A3B" w:rsidRDefault="000A6A3B" w:rsidP="00B4208D">
            <w:pPr>
              <w:spacing w:line="276" w:lineRule="auto"/>
              <w:jc w:val="both"/>
            </w:pPr>
            <w:r>
              <w:t>- обязаны выполнять в установленные сроки все задания, предусмотренные ООП</w:t>
            </w: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xml:space="preserve">Родительский комитет </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согласует ООП НОО, участвует в оценке выполнения программы;</w:t>
            </w:r>
          </w:p>
          <w:p w:rsidR="000A6A3B" w:rsidRDefault="000A6A3B" w:rsidP="00B4208D">
            <w:pPr>
              <w:spacing w:line="276" w:lineRule="auto"/>
              <w:jc w:val="both"/>
            </w:pPr>
            <w:r>
              <w:t>- помогает администрации ОУ в обеспечении условий для реализации ООП НОО</w:t>
            </w:r>
          </w:p>
        </w:tc>
      </w:tr>
      <w:tr w:rsidR="000A6A3B" w:rsidTr="00B4208D">
        <w:trPr>
          <w:jc w:val="center"/>
        </w:trPr>
        <w:tc>
          <w:tcPr>
            <w:tcW w:w="2793"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Директор</w:t>
            </w:r>
          </w:p>
        </w:tc>
        <w:tc>
          <w:tcPr>
            <w:tcW w:w="6954"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pPr>
            <w:r>
              <w:t xml:space="preserve">-утверждает ООП НОО </w:t>
            </w:r>
          </w:p>
          <w:p w:rsidR="000A6A3B" w:rsidRDefault="000A6A3B" w:rsidP="00B4208D">
            <w:pPr>
              <w:spacing w:line="276" w:lineRule="auto"/>
              <w:jc w:val="both"/>
            </w:pPr>
          </w:p>
        </w:tc>
      </w:tr>
    </w:tbl>
    <w:p w:rsidR="000A6A3B" w:rsidRDefault="000A6A3B" w:rsidP="000A6A3B">
      <w:pPr>
        <w:spacing w:line="360" w:lineRule="auto"/>
        <w:ind w:firstLine="567"/>
        <w:jc w:val="both"/>
        <w:rPr>
          <w:b/>
        </w:rPr>
      </w:pPr>
    </w:p>
    <w:p w:rsidR="000A6A3B" w:rsidRDefault="000A6A3B" w:rsidP="000A6A3B">
      <w:pPr>
        <w:ind w:firstLine="567"/>
        <w:jc w:val="both"/>
      </w:pPr>
      <w:r>
        <w:t xml:space="preserve">Основная образовательная программа  начального  общего образования  МОУ начальнаяшкола-детский сад п. Красная Горка  </w:t>
      </w:r>
      <w:r>
        <w:rPr>
          <w:u w:val="single"/>
        </w:rPr>
        <w:t>полностью соответствует</w:t>
      </w:r>
      <w:r>
        <w:t xml:space="preserve"> существующим гигиеническим нормативам и соответствует  объемам государственного  бюджетного  финансирования.</w:t>
      </w:r>
    </w:p>
    <w:p w:rsidR="000A6A3B" w:rsidRDefault="000A6A3B" w:rsidP="000A6A3B">
      <w:pPr>
        <w:ind w:firstLine="567"/>
        <w:jc w:val="both"/>
      </w:pPr>
      <w:r>
        <w:t>Прежде всего ООП соответствует  гигиеническим  требованиям к максимальным величинам образовательной нагрузки  учащихся (пункт 10.5. СанПиН 2.4.2.2821-10).</w:t>
      </w:r>
      <w:r>
        <w:rPr>
          <w:color w:val="FF0000"/>
        </w:rPr>
        <w:t xml:space="preserve"> </w:t>
      </w:r>
    </w:p>
    <w:p w:rsidR="000A6A3B" w:rsidRDefault="000A6A3B" w:rsidP="000A6A3B">
      <w:pPr>
        <w:ind w:firstLine="567"/>
        <w:jc w:val="both"/>
      </w:pPr>
      <w:r>
        <w:t>Новая  система оплаты труда  предполагает  учет разных форм участия  учителя в образовательном процессе. Это находит отражение в ООП, которая предусматривает возможность оплаты работы  учителя и других работников школы с учащимися.</w:t>
      </w:r>
    </w:p>
    <w:p w:rsidR="000A6A3B" w:rsidRDefault="000A6A3B" w:rsidP="000A6A3B">
      <w:pPr>
        <w:pStyle w:val="afc"/>
        <w:widowControl w:val="0"/>
        <w:spacing w:after="0"/>
        <w:ind w:left="360"/>
        <w:jc w:val="both"/>
        <w:rPr>
          <w:spacing w:val="-3"/>
          <w:u w:val="single"/>
        </w:rPr>
      </w:pPr>
      <w:r>
        <w:rPr>
          <w:spacing w:val="-3"/>
        </w:rPr>
        <w:t xml:space="preserve">Особые требования в ходе реализации ООП предъявляются к </w:t>
      </w:r>
      <w:r>
        <w:rPr>
          <w:spacing w:val="-3"/>
          <w:u w:val="single"/>
        </w:rPr>
        <w:t>использованию</w:t>
      </w:r>
    </w:p>
    <w:p w:rsidR="000A6A3B" w:rsidRPr="008051CC" w:rsidRDefault="000A6A3B" w:rsidP="000A6A3B">
      <w:pPr>
        <w:pStyle w:val="afc"/>
        <w:widowControl w:val="0"/>
        <w:spacing w:after="0"/>
        <w:ind w:left="360"/>
        <w:jc w:val="both"/>
        <w:rPr>
          <w:spacing w:val="-3"/>
          <w:u w:val="single"/>
        </w:rPr>
      </w:pPr>
      <w:r w:rsidRPr="008051CC">
        <w:rPr>
          <w:spacing w:val="-3"/>
          <w:u w:val="single"/>
        </w:rPr>
        <w:t>современных образовательных технологий.</w:t>
      </w:r>
    </w:p>
    <w:p w:rsidR="000A6A3B" w:rsidRDefault="000A6A3B" w:rsidP="000A6A3B">
      <w:pPr>
        <w:ind w:firstLine="567"/>
        <w:jc w:val="both"/>
      </w:pPr>
      <w: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rsidR="000A6A3B" w:rsidRDefault="000A6A3B" w:rsidP="0018192D">
      <w:pPr>
        <w:pStyle w:val="afc"/>
        <w:numPr>
          <w:ilvl w:val="0"/>
          <w:numId w:val="154"/>
        </w:numPr>
        <w:spacing w:before="0" w:beforeAutospacing="0" w:after="0" w:afterAutospacing="0" w:line="276" w:lineRule="auto"/>
        <w:contextualSpacing/>
        <w:jc w:val="both"/>
      </w:pPr>
      <w: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0A6A3B" w:rsidRDefault="000A6A3B" w:rsidP="0018192D">
      <w:pPr>
        <w:pStyle w:val="afc"/>
        <w:numPr>
          <w:ilvl w:val="0"/>
          <w:numId w:val="154"/>
        </w:numPr>
        <w:spacing w:before="0" w:beforeAutospacing="0" w:after="0" w:afterAutospacing="0" w:line="276" w:lineRule="auto"/>
        <w:contextualSpacing/>
        <w:jc w:val="both"/>
      </w:pPr>
      <w: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0A6A3B" w:rsidRDefault="000A6A3B" w:rsidP="0018192D">
      <w:pPr>
        <w:pStyle w:val="afc"/>
        <w:numPr>
          <w:ilvl w:val="0"/>
          <w:numId w:val="154"/>
        </w:numPr>
        <w:spacing w:before="0" w:beforeAutospacing="0" w:after="0" w:afterAutospacing="0" w:line="276" w:lineRule="auto"/>
        <w:contextualSpacing/>
        <w:jc w:val="both"/>
      </w:pPr>
      <w:r>
        <w:t>использование игровых технологий, способствующих решению основных учебных задач на уроке;</w:t>
      </w:r>
    </w:p>
    <w:p w:rsidR="000A6A3B" w:rsidRDefault="000A6A3B" w:rsidP="0018192D">
      <w:pPr>
        <w:pStyle w:val="afc"/>
        <w:numPr>
          <w:ilvl w:val="0"/>
          <w:numId w:val="154"/>
        </w:numPr>
        <w:spacing w:before="0" w:beforeAutospacing="0" w:after="0" w:afterAutospacing="0" w:line="276" w:lineRule="auto"/>
        <w:contextualSpacing/>
        <w:jc w:val="both"/>
      </w:pPr>
      <w:r>
        <w:lastRenderedPageBreak/>
        <w:t>использование во всех классах (годах обучения) начальной школы оценочной системы, ориентированной на обучение детей само- и взаимооцениванию.</w:t>
      </w:r>
    </w:p>
    <w:p w:rsidR="000A6A3B" w:rsidRPr="009517E3" w:rsidRDefault="000A6A3B" w:rsidP="000A6A3B">
      <w:pPr>
        <w:ind w:firstLine="567"/>
        <w:jc w:val="both"/>
        <w:rPr>
          <w:sz w:val="24"/>
          <w:szCs w:val="24"/>
        </w:rPr>
      </w:pPr>
      <w:r w:rsidRPr="009517E3">
        <w:rPr>
          <w:sz w:val="24"/>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0A6A3B" w:rsidRPr="009517E3" w:rsidRDefault="000A6A3B" w:rsidP="000A6A3B">
      <w:pPr>
        <w:ind w:firstLine="567"/>
        <w:jc w:val="both"/>
        <w:rPr>
          <w:sz w:val="24"/>
          <w:szCs w:val="24"/>
        </w:rPr>
      </w:pPr>
      <w:r w:rsidRPr="009517E3">
        <w:rPr>
          <w:iCs/>
          <w:sz w:val="24"/>
          <w:szCs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p>
    <w:p w:rsidR="000A6A3B" w:rsidRPr="009517E3" w:rsidRDefault="000A6A3B" w:rsidP="000A6A3B">
      <w:pPr>
        <w:ind w:firstLine="567"/>
        <w:jc w:val="both"/>
        <w:rPr>
          <w:sz w:val="24"/>
          <w:szCs w:val="24"/>
        </w:rPr>
      </w:pPr>
      <w:r w:rsidRPr="009517E3">
        <w:rPr>
          <w:sz w:val="24"/>
          <w:szCs w:val="24"/>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0A6A3B" w:rsidRPr="009517E3" w:rsidRDefault="000A6A3B" w:rsidP="000A6A3B">
      <w:pPr>
        <w:ind w:firstLine="567"/>
        <w:jc w:val="both"/>
        <w:rPr>
          <w:sz w:val="24"/>
          <w:szCs w:val="24"/>
        </w:rPr>
      </w:pPr>
      <w:r w:rsidRPr="009517E3">
        <w:rPr>
          <w:sz w:val="24"/>
          <w:szCs w:val="24"/>
        </w:rPr>
        <w:t xml:space="preserve">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w:t>
      </w:r>
      <w:proofErr w:type="gramStart"/>
      <w:r w:rsidRPr="009517E3">
        <w:rPr>
          <w:sz w:val="24"/>
          <w:szCs w:val="24"/>
        </w:rPr>
        <w:t>индивидуальную</w:t>
      </w:r>
      <w:proofErr w:type="gramEnd"/>
      <w:r w:rsidRPr="009517E3">
        <w:rPr>
          <w:sz w:val="24"/>
          <w:szCs w:val="24"/>
        </w:rPr>
        <w:t xml:space="preserve"> и групповые формы работы учащихся.</w:t>
      </w:r>
    </w:p>
    <w:p w:rsidR="000A6A3B" w:rsidRPr="009517E3" w:rsidRDefault="000A6A3B" w:rsidP="000A6A3B">
      <w:pPr>
        <w:jc w:val="both"/>
        <w:rPr>
          <w:b/>
          <w:bCs/>
          <w:sz w:val="24"/>
          <w:szCs w:val="24"/>
        </w:rPr>
      </w:pPr>
      <w:r w:rsidRPr="009517E3">
        <w:rPr>
          <w:b/>
          <w:bCs/>
          <w:sz w:val="24"/>
          <w:szCs w:val="24"/>
        </w:rPr>
        <w:t>3.3.</w:t>
      </w:r>
      <w:r w:rsidR="009517E3">
        <w:rPr>
          <w:b/>
          <w:bCs/>
          <w:sz w:val="24"/>
          <w:szCs w:val="24"/>
        </w:rPr>
        <w:t>1</w:t>
      </w:r>
      <w:r w:rsidRPr="009517E3">
        <w:rPr>
          <w:b/>
          <w:bCs/>
          <w:sz w:val="24"/>
          <w:szCs w:val="24"/>
        </w:rPr>
        <w:t>.  Кадровое  обеспечение реализации  ООП</w:t>
      </w:r>
    </w:p>
    <w:p w:rsidR="000A6A3B" w:rsidRPr="009517E3" w:rsidRDefault="000A6A3B" w:rsidP="000A6A3B">
      <w:pPr>
        <w:ind w:firstLine="567"/>
        <w:jc w:val="both"/>
        <w:rPr>
          <w:bCs/>
          <w:sz w:val="24"/>
          <w:szCs w:val="24"/>
        </w:rPr>
      </w:pPr>
      <w:r w:rsidRPr="009517E3">
        <w:rPr>
          <w:bCs/>
          <w:sz w:val="24"/>
          <w:szCs w:val="24"/>
        </w:rPr>
        <w:t>Для реализации  ООП начального образования в школе имеется коллектив специалистов, выполняющих следующие функции:</w:t>
      </w:r>
    </w:p>
    <w:p w:rsidR="000A6A3B" w:rsidRDefault="000A6A3B" w:rsidP="000A6A3B">
      <w:pPr>
        <w:ind w:firstLine="567"/>
        <w:jc w:val="both"/>
        <w:rPr>
          <w:bCs/>
        </w:rPr>
      </w:pPr>
    </w:p>
    <w:p w:rsidR="000A6A3B" w:rsidRDefault="000A6A3B" w:rsidP="000A6A3B">
      <w:pPr>
        <w:ind w:firstLine="567"/>
        <w:jc w:val="both"/>
        <w:rPr>
          <w:bCs/>
        </w:rPr>
      </w:pPr>
    </w:p>
    <w:p w:rsidR="000A6A3B" w:rsidRDefault="000A6A3B" w:rsidP="000A6A3B">
      <w:pPr>
        <w:ind w:firstLine="567"/>
        <w:jc w:val="both"/>
        <w:rPr>
          <w:bCs/>
        </w:rPr>
      </w:pPr>
    </w:p>
    <w:tbl>
      <w:tblPr>
        <w:tblW w:w="9585" w:type="dxa"/>
        <w:tblInd w:w="-5" w:type="dxa"/>
        <w:tblLayout w:type="fixed"/>
        <w:tblLook w:val="04A0" w:firstRow="1" w:lastRow="0" w:firstColumn="1" w:lastColumn="0" w:noHBand="0" w:noVBand="1"/>
      </w:tblPr>
      <w:tblGrid>
        <w:gridCol w:w="789"/>
        <w:gridCol w:w="2444"/>
        <w:gridCol w:w="3966"/>
        <w:gridCol w:w="2386"/>
      </w:tblGrid>
      <w:tr w:rsidR="000A6A3B" w:rsidTr="00B4208D">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№/п</w:t>
            </w: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Специалисты</w:t>
            </w: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Функции</w:t>
            </w: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r>
              <w:rPr>
                <w:bCs/>
                <w:lang w:eastAsia="en-US"/>
              </w:rPr>
              <w:t xml:space="preserve">Количество специалистов </w:t>
            </w:r>
          </w:p>
        </w:tc>
      </w:tr>
      <w:tr w:rsidR="000A6A3B" w:rsidTr="00B4208D">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учитель</w:t>
            </w: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Организация условий для успешного продвижения ребенка в рамках образовательного процесса</w:t>
            </w: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217112" w:rsidP="00B4208D">
            <w:pPr>
              <w:snapToGrid w:val="0"/>
              <w:spacing w:line="276" w:lineRule="auto"/>
              <w:jc w:val="both"/>
              <w:rPr>
                <w:bCs/>
                <w:lang w:eastAsia="en-US"/>
              </w:rPr>
            </w:pPr>
            <w:r>
              <w:rPr>
                <w:bCs/>
                <w:lang w:eastAsia="en-US"/>
              </w:rPr>
              <w:t>4</w:t>
            </w:r>
          </w:p>
        </w:tc>
      </w:tr>
      <w:tr w:rsidR="000A6A3B" w:rsidTr="00B4208D">
        <w:trPr>
          <w:trHeight w:val="1771"/>
        </w:trPr>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 xml:space="preserve">психолог </w:t>
            </w:r>
          </w:p>
          <w:p w:rsidR="000A6A3B" w:rsidRPr="00A977F6" w:rsidRDefault="000A6A3B" w:rsidP="00B4208D">
            <w:pPr>
              <w:rPr>
                <w:lang w:eastAsia="en-US"/>
              </w:rPr>
            </w:pPr>
          </w:p>
          <w:p w:rsidR="000A6A3B" w:rsidRPr="00A977F6" w:rsidRDefault="000A6A3B" w:rsidP="00B4208D">
            <w:pPr>
              <w:rPr>
                <w:lang w:eastAsia="en-US"/>
              </w:rPr>
            </w:pPr>
          </w:p>
          <w:p w:rsidR="000A6A3B" w:rsidRPr="00A977F6" w:rsidRDefault="000A6A3B" w:rsidP="00B4208D">
            <w:pPr>
              <w:rPr>
                <w:lang w:eastAsia="en-US"/>
              </w:rPr>
            </w:pPr>
          </w:p>
          <w:p w:rsidR="000A6A3B" w:rsidRPr="00A977F6" w:rsidRDefault="000A6A3B" w:rsidP="00B4208D">
            <w:pPr>
              <w:rPr>
                <w:lang w:eastAsia="en-US"/>
              </w:rPr>
            </w:pPr>
          </w:p>
          <w:p w:rsidR="000A6A3B" w:rsidRPr="00A977F6" w:rsidRDefault="000A6A3B" w:rsidP="00B4208D">
            <w:pPr>
              <w:rPr>
                <w:lang w:eastAsia="en-US"/>
              </w:rPr>
            </w:pPr>
          </w:p>
          <w:p w:rsidR="000A6A3B" w:rsidRPr="00A977F6" w:rsidRDefault="000A6A3B" w:rsidP="00B4208D">
            <w:pPr>
              <w:rPr>
                <w:rFonts w:eastAsiaTheme="minorHAnsi"/>
                <w:lang w:eastAsia="en-US"/>
              </w:rPr>
            </w:pPr>
          </w:p>
        </w:tc>
        <w:tc>
          <w:tcPr>
            <w:tcW w:w="3966" w:type="dxa"/>
            <w:tcBorders>
              <w:top w:val="single" w:sz="4" w:space="0" w:color="000000"/>
              <w:left w:val="single" w:sz="4" w:space="0" w:color="000000"/>
              <w:bottom w:val="single" w:sz="4" w:space="0" w:color="000000"/>
              <w:right w:val="nil"/>
            </w:tcBorders>
            <w:hideMark/>
          </w:tcPr>
          <w:p w:rsidR="000A6A3B" w:rsidRPr="00A977F6" w:rsidRDefault="000A6A3B" w:rsidP="00B4208D">
            <w:pPr>
              <w:snapToGrid w:val="0"/>
              <w:spacing w:line="276" w:lineRule="auto"/>
              <w:jc w:val="both"/>
              <w:rPr>
                <w:bCs/>
                <w:lang w:eastAsia="en-US"/>
              </w:rPr>
            </w:pPr>
            <w:r>
              <w:rPr>
                <w:bCs/>
                <w:lang w:eastAsia="en-U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r>
              <w:rPr>
                <w:bCs/>
                <w:lang w:eastAsia="en-US"/>
              </w:rPr>
              <w:t>1</w:t>
            </w:r>
          </w:p>
        </w:tc>
      </w:tr>
      <w:tr w:rsidR="000A6A3B" w:rsidTr="00B4208D">
        <w:trPr>
          <w:trHeight w:val="1771"/>
        </w:trPr>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учитель-логопед</w:t>
            </w: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Работа по предупреждению и коррекции нарушений речи и памяти, мышления, внимания. Профилактика речевых расстройств</w:t>
            </w:r>
          </w:p>
          <w:p w:rsidR="000A6A3B" w:rsidRPr="001D179B" w:rsidRDefault="000A6A3B" w:rsidP="00B4208D">
            <w:pPr>
              <w:rPr>
                <w:lang w:eastAsia="en-US"/>
              </w:rPr>
            </w:pP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r>
              <w:rPr>
                <w:bCs/>
                <w:lang w:eastAsia="en-US"/>
              </w:rPr>
              <w:t>1</w:t>
            </w:r>
          </w:p>
        </w:tc>
      </w:tr>
      <w:tr w:rsidR="000A6A3B" w:rsidTr="00B4208D">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p>
        </w:tc>
      </w:tr>
      <w:tr w:rsidR="000A6A3B" w:rsidTr="00B4208D">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административный персонал</w:t>
            </w: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Обеспечивает для специалистов ОУ условия для эффективной работы, осуществляет контроль и текущую организационную работу</w:t>
            </w: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r>
              <w:rPr>
                <w:bCs/>
                <w:lang w:eastAsia="en-US"/>
              </w:rPr>
              <w:t>2</w:t>
            </w:r>
          </w:p>
        </w:tc>
      </w:tr>
      <w:tr w:rsidR="000A6A3B" w:rsidTr="00B4208D">
        <w:tc>
          <w:tcPr>
            <w:tcW w:w="789"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p>
        </w:tc>
        <w:tc>
          <w:tcPr>
            <w:tcW w:w="2444"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медицинская сестра</w:t>
            </w:r>
          </w:p>
        </w:tc>
        <w:tc>
          <w:tcPr>
            <w:tcW w:w="3966"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rPr>
                <w:bCs/>
                <w:lang w:eastAsia="en-US"/>
              </w:rPr>
            </w:pPr>
            <w:r>
              <w:rPr>
                <w:bCs/>
                <w:lang w:eastAsia="en-US"/>
              </w:rPr>
              <w:t xml:space="preserve">Обеспечивает первую медицинскую помощь, проводит  мониторинг здоровья  учащихся и выработку рекомендаций по сохранению и укреплению здоровья, организует медосмотр и вакцинацию обучающихся </w:t>
            </w:r>
          </w:p>
        </w:tc>
        <w:tc>
          <w:tcPr>
            <w:tcW w:w="2386"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rPr>
                <w:bCs/>
                <w:lang w:eastAsia="en-US"/>
              </w:rPr>
            </w:pPr>
            <w:r>
              <w:rPr>
                <w:bCs/>
                <w:lang w:eastAsia="en-US"/>
              </w:rPr>
              <w:t>1</w:t>
            </w:r>
          </w:p>
        </w:tc>
      </w:tr>
    </w:tbl>
    <w:p w:rsidR="000A6A3B" w:rsidRPr="009517E3" w:rsidRDefault="000A6A3B" w:rsidP="000A6A3B">
      <w:pPr>
        <w:jc w:val="both"/>
        <w:rPr>
          <w:bCs/>
          <w:sz w:val="24"/>
          <w:szCs w:val="24"/>
        </w:rPr>
      </w:pPr>
    </w:p>
    <w:p w:rsidR="000A6A3B" w:rsidRPr="009517E3" w:rsidRDefault="000A6A3B" w:rsidP="000A6A3B">
      <w:pPr>
        <w:pStyle w:val="af9"/>
        <w:spacing w:after="0" w:line="276" w:lineRule="auto"/>
        <w:ind w:firstLine="567"/>
        <w:jc w:val="both"/>
        <w:rPr>
          <w:bCs/>
          <w:sz w:val="24"/>
          <w:szCs w:val="24"/>
        </w:rPr>
      </w:pPr>
      <w:r w:rsidRPr="009517E3">
        <w:rPr>
          <w:bCs/>
          <w:sz w:val="24"/>
          <w:szCs w:val="24"/>
        </w:rPr>
        <w:lastRenderedPageBreak/>
        <w:t>Коллектив учреждения, работая в единой  команде, реализующий ООП начального общего образования:</w:t>
      </w:r>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proofErr w:type="gramStart"/>
      <w:r w:rsidRPr="009517E3">
        <w:rPr>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roofErr w:type="gramEnd"/>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r w:rsidRPr="009517E3">
        <w:rPr>
          <w:sz w:val="24"/>
          <w:szCs w:val="24"/>
        </w:rPr>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9517E3">
        <w:rPr>
          <w:sz w:val="24"/>
          <w:szCs w:val="24"/>
        </w:rPr>
        <w:t>учебную</w:t>
      </w:r>
      <w:proofErr w:type="gramEnd"/>
      <w:r w:rsidRPr="009517E3">
        <w:rPr>
          <w:sz w:val="24"/>
          <w:szCs w:val="24"/>
        </w:rPr>
        <w:t>) и превращения игры из непосредственной цели в средство решения учебных задач;</w:t>
      </w:r>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r w:rsidRPr="009517E3">
        <w:rPr>
          <w:sz w:val="24"/>
          <w:szCs w:val="24"/>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r w:rsidRPr="009517E3">
        <w:rPr>
          <w:sz w:val="24"/>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r w:rsidRPr="009517E3">
        <w:rPr>
          <w:sz w:val="24"/>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0A6A3B" w:rsidRPr="009517E3" w:rsidRDefault="000A6A3B" w:rsidP="0018192D">
      <w:pPr>
        <w:pStyle w:val="af9"/>
        <w:widowControl/>
        <w:numPr>
          <w:ilvl w:val="0"/>
          <w:numId w:val="155"/>
        </w:numPr>
        <w:tabs>
          <w:tab w:val="num" w:pos="426"/>
        </w:tabs>
        <w:autoSpaceDE/>
        <w:autoSpaceDN/>
        <w:adjustRightInd/>
        <w:spacing w:after="0" w:line="276" w:lineRule="auto"/>
        <w:ind w:left="426" w:hanging="426"/>
        <w:jc w:val="both"/>
        <w:rPr>
          <w:sz w:val="24"/>
          <w:szCs w:val="24"/>
        </w:rPr>
      </w:pPr>
      <w:r w:rsidRPr="009517E3">
        <w:rPr>
          <w:sz w:val="24"/>
          <w:szCs w:val="24"/>
        </w:rPr>
        <w:t>создает пространство для социальных практик младших школьников и приобщения их к общественно значимым делам.</w:t>
      </w:r>
    </w:p>
    <w:p w:rsidR="000A6A3B" w:rsidRPr="009517E3" w:rsidRDefault="000A6A3B" w:rsidP="000A6A3B">
      <w:pPr>
        <w:pStyle w:val="24"/>
        <w:tabs>
          <w:tab w:val="left" w:pos="9540"/>
        </w:tabs>
        <w:spacing w:line="228" w:lineRule="auto"/>
        <w:ind w:right="-158"/>
        <w:rPr>
          <w:sz w:val="24"/>
          <w:szCs w:val="24"/>
        </w:rPr>
      </w:pPr>
    </w:p>
    <w:p w:rsidR="000A6A3B" w:rsidRPr="009517E3" w:rsidRDefault="000A6A3B" w:rsidP="000A6A3B">
      <w:pPr>
        <w:pStyle w:val="24"/>
        <w:tabs>
          <w:tab w:val="left" w:pos="9540"/>
        </w:tabs>
        <w:spacing w:line="228" w:lineRule="auto"/>
        <w:ind w:left="0" w:right="-158"/>
        <w:rPr>
          <w:sz w:val="24"/>
          <w:szCs w:val="24"/>
        </w:rPr>
      </w:pPr>
      <w:r w:rsidRPr="009517E3">
        <w:rPr>
          <w:sz w:val="24"/>
          <w:szCs w:val="24"/>
        </w:rPr>
        <w:t>Учителя начальных классов молодые специалисты, имеют небольшой стаж работы и не имеют квалификационной категории.  Один учитель имеет высшее педагогическое образование. Другой, со средним специальным образованием, - студент ЯГПУ. Учитель английского языка с 1 квалификационной категорией, стаж работы 15 лет, образование высшее педагогическое.</w:t>
      </w:r>
    </w:p>
    <w:p w:rsidR="000A6A3B" w:rsidRPr="009517E3" w:rsidRDefault="000A6A3B" w:rsidP="000A6A3B">
      <w:pPr>
        <w:rPr>
          <w:color w:val="FF0000"/>
          <w:sz w:val="24"/>
          <w:szCs w:val="24"/>
        </w:rPr>
      </w:pPr>
      <w:r w:rsidRPr="009517E3">
        <w:rPr>
          <w:sz w:val="24"/>
          <w:szCs w:val="24"/>
        </w:rPr>
        <w:t>Педагоги начальной школы  участвуют в различных заседаниях муниципального методического объединения учителей начальных классов и школы молодого педагога, профессиональных и методических конкурсах, осваивает современные педагогические технологии.</w:t>
      </w:r>
    </w:p>
    <w:p w:rsidR="000A6A3B" w:rsidRPr="009517E3" w:rsidRDefault="000A6A3B" w:rsidP="000A6A3B">
      <w:pPr>
        <w:ind w:firstLine="567"/>
        <w:jc w:val="both"/>
        <w:rPr>
          <w:bCs/>
          <w:sz w:val="24"/>
          <w:szCs w:val="24"/>
        </w:rPr>
      </w:pPr>
      <w:r w:rsidRPr="009517E3">
        <w:rPr>
          <w:bCs/>
          <w:sz w:val="24"/>
          <w:szCs w:val="24"/>
        </w:rPr>
        <w:t xml:space="preserve">Для достижения  результатов ООП в ходе ее реализации  предполагается </w:t>
      </w:r>
      <w:r w:rsidRPr="009517E3">
        <w:rPr>
          <w:bCs/>
          <w:sz w:val="24"/>
          <w:szCs w:val="24"/>
          <w:u w:val="single"/>
        </w:rPr>
        <w:t>оценка  качества  работы  учителя и специалистов начальной школы</w:t>
      </w:r>
      <w:r w:rsidRPr="009517E3">
        <w:rPr>
          <w:b/>
          <w:bCs/>
          <w:sz w:val="24"/>
          <w:szCs w:val="24"/>
        </w:rPr>
        <w:t xml:space="preserve"> </w:t>
      </w:r>
      <w:r w:rsidRPr="009517E3">
        <w:rPr>
          <w:bCs/>
          <w:sz w:val="24"/>
          <w:szCs w:val="24"/>
        </w:rPr>
        <w:t>с целью коррекции их деятельности, а также определения стимулирующей части фонда оплаты труда. В учреждении разработаны показатели эффективности деятельности учителя.</w:t>
      </w:r>
    </w:p>
    <w:p w:rsidR="000A6A3B" w:rsidRPr="009517E3" w:rsidRDefault="000A6A3B" w:rsidP="000A6A3B">
      <w:pPr>
        <w:ind w:firstLine="567"/>
        <w:jc w:val="both"/>
        <w:rPr>
          <w:sz w:val="24"/>
          <w:szCs w:val="24"/>
        </w:rPr>
      </w:pPr>
      <w:r w:rsidRPr="009517E3">
        <w:rPr>
          <w:sz w:val="24"/>
          <w:szCs w:val="24"/>
        </w:rPr>
        <w:t xml:space="preserve">Основанием для осуществления стимулирующих  выплат работникам МОУ </w:t>
      </w:r>
      <w:proofErr w:type="gramStart"/>
      <w:r w:rsidRPr="009517E3">
        <w:rPr>
          <w:sz w:val="24"/>
          <w:szCs w:val="24"/>
        </w:rPr>
        <w:t>являются</w:t>
      </w:r>
      <w:proofErr w:type="gramEnd"/>
      <w:r w:rsidRPr="009517E3">
        <w:rPr>
          <w:sz w:val="24"/>
          <w:szCs w:val="24"/>
        </w:rPr>
        <w:t xml:space="preserve">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0A6A3B" w:rsidRPr="009517E3" w:rsidRDefault="000A6A3B" w:rsidP="000A6A3B">
      <w:pPr>
        <w:ind w:firstLine="567"/>
        <w:jc w:val="both"/>
        <w:rPr>
          <w:b/>
          <w:sz w:val="24"/>
          <w:szCs w:val="24"/>
        </w:rPr>
      </w:pPr>
    </w:p>
    <w:p w:rsidR="000A6A3B" w:rsidRPr="009517E3" w:rsidRDefault="000A6A3B" w:rsidP="000A6A3B">
      <w:pPr>
        <w:jc w:val="both"/>
        <w:rPr>
          <w:bCs/>
          <w:sz w:val="24"/>
          <w:szCs w:val="24"/>
        </w:rPr>
      </w:pPr>
      <w:r w:rsidRPr="009517E3">
        <w:rPr>
          <w:bCs/>
          <w:sz w:val="24"/>
          <w:szCs w:val="24"/>
        </w:rPr>
        <w:t xml:space="preserve">       </w:t>
      </w:r>
      <w:r w:rsidRPr="009517E3">
        <w:rPr>
          <w:bCs/>
          <w:sz w:val="24"/>
          <w:szCs w:val="24"/>
          <w:u w:val="single"/>
        </w:rPr>
        <w:t xml:space="preserve">Повышение квалификации педагогов </w:t>
      </w:r>
      <w:r w:rsidRPr="009517E3">
        <w:rPr>
          <w:bCs/>
          <w:sz w:val="24"/>
          <w:szCs w:val="24"/>
        </w:rPr>
        <w:t xml:space="preserve">школы осуществляется на постоянной основе  через  такие формы, как  курсовая система обучения  педагогов, участие  в региональных и муниципальных конференциях,  в работе муниципального методического объединения учителей начальных классов,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В МОУ </w:t>
      </w:r>
      <w:proofErr w:type="gramStart"/>
      <w:r w:rsidRPr="009517E3">
        <w:rPr>
          <w:bCs/>
          <w:sz w:val="24"/>
          <w:szCs w:val="24"/>
        </w:rPr>
        <w:t>начальная</w:t>
      </w:r>
      <w:proofErr w:type="gramEnd"/>
      <w:r w:rsidRPr="009517E3">
        <w:rPr>
          <w:bCs/>
          <w:sz w:val="24"/>
          <w:szCs w:val="24"/>
        </w:rPr>
        <w:t xml:space="preserve"> школа-детский сад </w:t>
      </w:r>
      <w:r w:rsidRPr="009517E3">
        <w:rPr>
          <w:bCs/>
          <w:sz w:val="24"/>
          <w:szCs w:val="24"/>
        </w:rPr>
        <w:lastRenderedPageBreak/>
        <w:t>организовано методическое сопровождение учителей: проводятся методические консультации, семинары, педсоветы, взаимопосещение уроков и др.</w:t>
      </w:r>
    </w:p>
    <w:p w:rsidR="009517E3" w:rsidRPr="009517E3" w:rsidRDefault="009517E3" w:rsidP="009517E3">
      <w:pPr>
        <w:shd w:val="clear" w:color="auto" w:fill="FFFFFF"/>
        <w:tabs>
          <w:tab w:val="left" w:pos="2342"/>
          <w:tab w:val="left" w:pos="4896"/>
          <w:tab w:val="left" w:pos="7579"/>
        </w:tabs>
        <w:spacing w:before="5"/>
        <w:rPr>
          <w:b/>
          <w:sz w:val="24"/>
          <w:szCs w:val="24"/>
        </w:rPr>
      </w:pPr>
      <w:r w:rsidRPr="009517E3">
        <w:rPr>
          <w:b/>
          <w:sz w:val="24"/>
          <w:szCs w:val="24"/>
        </w:rPr>
        <w:t>3.3.2. Психолого-педагогические условия реализации ООП НОО</w:t>
      </w:r>
    </w:p>
    <w:p w:rsidR="009517E3" w:rsidRPr="007D673E" w:rsidRDefault="009517E3" w:rsidP="009517E3">
      <w:pPr>
        <w:pStyle w:val="Style11"/>
        <w:widowControl/>
        <w:spacing w:line="240" w:lineRule="auto"/>
        <w:rPr>
          <w:bCs/>
        </w:rPr>
      </w:pPr>
      <w:r w:rsidRPr="007D673E">
        <w:rPr>
          <w:bCs/>
        </w:rPr>
        <w:t xml:space="preserve">Психолого-педагогические условия реализации ООП НОО </w:t>
      </w:r>
      <w:r>
        <w:rPr>
          <w:bCs/>
        </w:rPr>
        <w:t>МОУ начальная школа-детский сад п. Красная Горка</w:t>
      </w:r>
      <w:r w:rsidRPr="007D673E">
        <w:rPr>
          <w:bCs/>
        </w:rPr>
        <w:t xml:space="preserve"> обеспечивают:</w:t>
      </w:r>
    </w:p>
    <w:p w:rsidR="009517E3" w:rsidRPr="007D673E" w:rsidRDefault="009517E3" w:rsidP="009517E3">
      <w:pPr>
        <w:pStyle w:val="Style11"/>
        <w:widowControl/>
        <w:numPr>
          <w:ilvl w:val="0"/>
          <w:numId w:val="166"/>
        </w:numPr>
        <w:spacing w:line="240" w:lineRule="auto"/>
        <w:ind w:left="284" w:hanging="284"/>
        <w:rPr>
          <w:bCs/>
        </w:rPr>
      </w:pPr>
      <w:r w:rsidRPr="007D673E">
        <w:rPr>
          <w:bCs/>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517E3" w:rsidRPr="007D673E" w:rsidRDefault="009517E3" w:rsidP="009517E3">
      <w:pPr>
        <w:pStyle w:val="Style11"/>
        <w:widowControl/>
        <w:numPr>
          <w:ilvl w:val="0"/>
          <w:numId w:val="166"/>
        </w:numPr>
        <w:spacing w:before="10" w:line="240" w:lineRule="auto"/>
        <w:ind w:left="284" w:hanging="284"/>
        <w:rPr>
          <w:bCs/>
        </w:rPr>
      </w:pPr>
      <w:r w:rsidRPr="007D673E">
        <w:rPr>
          <w:bCs/>
        </w:rPr>
        <w:t xml:space="preserve">учет специфики возрастного психофизического развития </w:t>
      </w:r>
      <w:proofErr w:type="gramStart"/>
      <w:r w:rsidRPr="007D673E">
        <w:rPr>
          <w:bCs/>
        </w:rPr>
        <w:t>обучающихся</w:t>
      </w:r>
      <w:proofErr w:type="gramEnd"/>
      <w:r w:rsidRPr="007D673E">
        <w:rPr>
          <w:bCs/>
        </w:rPr>
        <w:t>;</w:t>
      </w:r>
    </w:p>
    <w:p w:rsidR="009517E3" w:rsidRPr="007D673E" w:rsidRDefault="009517E3" w:rsidP="009517E3">
      <w:pPr>
        <w:pStyle w:val="Style11"/>
        <w:widowControl/>
        <w:numPr>
          <w:ilvl w:val="0"/>
          <w:numId w:val="166"/>
        </w:numPr>
        <w:spacing w:line="240" w:lineRule="auto"/>
        <w:ind w:left="284" w:hanging="284"/>
        <w:rPr>
          <w:bCs/>
        </w:rPr>
      </w:pPr>
      <w:proofErr w:type="gramStart"/>
      <w:r w:rsidRPr="007D673E">
        <w:rPr>
          <w:bCs/>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roofErr w:type="gramEnd"/>
    </w:p>
    <w:p w:rsidR="009517E3" w:rsidRPr="007D673E" w:rsidRDefault="009517E3" w:rsidP="009517E3">
      <w:pPr>
        <w:pStyle w:val="Style11"/>
        <w:widowControl/>
        <w:spacing w:line="240" w:lineRule="auto"/>
        <w:rPr>
          <w:bCs/>
        </w:rPr>
      </w:pPr>
      <w:r w:rsidRPr="007D673E">
        <w:rPr>
          <w:bCs/>
        </w:rPr>
        <w:t>Психолого-педагогические условия реализации основной образовательной программы начального общего образования направлены:</w:t>
      </w:r>
    </w:p>
    <w:p w:rsidR="009517E3" w:rsidRPr="007D673E" w:rsidRDefault="009517E3" w:rsidP="009517E3">
      <w:pPr>
        <w:pStyle w:val="Style11"/>
        <w:widowControl/>
        <w:spacing w:line="240" w:lineRule="auto"/>
        <w:rPr>
          <w:bCs/>
        </w:rPr>
      </w:pPr>
      <w:r w:rsidRPr="007D673E">
        <w:rPr>
          <w:bCs/>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517E3" w:rsidRPr="007D673E" w:rsidRDefault="009517E3" w:rsidP="009517E3">
      <w:pPr>
        <w:pStyle w:val="Style11"/>
        <w:widowControl/>
        <w:spacing w:line="240" w:lineRule="auto"/>
        <w:ind w:right="38" w:firstLine="576"/>
        <w:rPr>
          <w:bCs/>
        </w:rPr>
      </w:pPr>
      <w:r w:rsidRPr="007D673E">
        <w:rPr>
          <w:bCs/>
        </w:rPr>
        <w:t>на диверсификацию уровней психолого-педагогического сопровождения (индивидуальный, групповой, уровень класса, уровень учреждения);</w:t>
      </w:r>
    </w:p>
    <w:p w:rsidR="009517E3" w:rsidRPr="007D673E" w:rsidRDefault="009517E3" w:rsidP="009517E3">
      <w:pPr>
        <w:pStyle w:val="Style11"/>
        <w:widowControl/>
        <w:spacing w:line="240" w:lineRule="auto"/>
        <w:ind w:right="38"/>
        <w:rPr>
          <w:bCs/>
        </w:rPr>
      </w:pPr>
      <w:r w:rsidRPr="007D673E">
        <w:rPr>
          <w:bCs/>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517E3" w:rsidRDefault="009517E3" w:rsidP="009517E3"/>
    <w:p w:rsidR="009517E3" w:rsidRDefault="009517E3" w:rsidP="009517E3"/>
    <w:p w:rsidR="000A6A3B" w:rsidRPr="009517E3" w:rsidRDefault="000A6A3B" w:rsidP="000A6A3B">
      <w:pPr>
        <w:jc w:val="both"/>
        <w:rPr>
          <w:b/>
          <w:bCs/>
          <w:sz w:val="24"/>
          <w:szCs w:val="24"/>
        </w:rPr>
      </w:pPr>
    </w:p>
    <w:p w:rsidR="000A6A3B" w:rsidRPr="009517E3" w:rsidRDefault="000A6A3B" w:rsidP="000A6A3B">
      <w:pPr>
        <w:jc w:val="both"/>
        <w:rPr>
          <w:b/>
          <w:bCs/>
          <w:sz w:val="24"/>
          <w:szCs w:val="24"/>
        </w:rPr>
      </w:pPr>
      <w:r w:rsidRPr="009517E3">
        <w:rPr>
          <w:b/>
          <w:bCs/>
          <w:sz w:val="24"/>
          <w:szCs w:val="24"/>
        </w:rPr>
        <w:t xml:space="preserve">3.3.3. </w:t>
      </w:r>
      <w:r w:rsidRPr="009517E3">
        <w:rPr>
          <w:b/>
          <w:sz w:val="24"/>
          <w:szCs w:val="24"/>
        </w:rPr>
        <w:t>Финансовые условия  реализации основной образовательной программы начального общего образования.</w:t>
      </w:r>
    </w:p>
    <w:p w:rsidR="000A6A3B" w:rsidRPr="009517E3" w:rsidRDefault="000A6A3B" w:rsidP="000A6A3B">
      <w:pPr>
        <w:jc w:val="both"/>
        <w:rPr>
          <w:sz w:val="24"/>
          <w:szCs w:val="24"/>
        </w:rPr>
      </w:pPr>
      <w:r w:rsidRPr="009517E3">
        <w:rPr>
          <w:sz w:val="24"/>
          <w:szCs w:val="24"/>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0A6A3B" w:rsidRPr="009517E3" w:rsidRDefault="000A6A3B" w:rsidP="0018192D">
      <w:pPr>
        <w:widowControl/>
        <w:numPr>
          <w:ilvl w:val="0"/>
          <w:numId w:val="156"/>
        </w:numPr>
        <w:autoSpaceDE/>
        <w:autoSpaceDN/>
        <w:adjustRightInd/>
        <w:jc w:val="both"/>
        <w:rPr>
          <w:sz w:val="24"/>
          <w:szCs w:val="24"/>
        </w:rPr>
      </w:pPr>
      <w:r w:rsidRPr="009517E3">
        <w:rPr>
          <w:sz w:val="24"/>
          <w:szCs w:val="24"/>
        </w:rPr>
        <w:t>Расходы на оплату труда работников ОУ, включая компенсации и выплаты.</w:t>
      </w:r>
    </w:p>
    <w:p w:rsidR="000A6A3B" w:rsidRPr="009517E3" w:rsidRDefault="000A6A3B" w:rsidP="0018192D">
      <w:pPr>
        <w:widowControl/>
        <w:numPr>
          <w:ilvl w:val="0"/>
          <w:numId w:val="156"/>
        </w:numPr>
        <w:autoSpaceDE/>
        <w:autoSpaceDN/>
        <w:adjustRightInd/>
        <w:jc w:val="both"/>
        <w:rPr>
          <w:sz w:val="24"/>
          <w:szCs w:val="24"/>
        </w:rPr>
      </w:pPr>
      <w:r w:rsidRPr="009517E3">
        <w:rPr>
          <w:sz w:val="24"/>
          <w:szCs w:val="24"/>
        </w:rPr>
        <w:t>Расходы, связанные с обучением, повышением квалификации, самообразованием педагогических  административно – управленческих  работников.</w:t>
      </w:r>
    </w:p>
    <w:p w:rsidR="000A6A3B" w:rsidRPr="009517E3" w:rsidRDefault="000A6A3B" w:rsidP="0018192D">
      <w:pPr>
        <w:widowControl/>
        <w:numPr>
          <w:ilvl w:val="0"/>
          <w:numId w:val="156"/>
        </w:numPr>
        <w:autoSpaceDE/>
        <w:autoSpaceDN/>
        <w:adjustRightInd/>
        <w:jc w:val="both"/>
        <w:rPr>
          <w:sz w:val="24"/>
          <w:szCs w:val="24"/>
        </w:rPr>
      </w:pPr>
      <w:r w:rsidRPr="009517E3">
        <w:rPr>
          <w:sz w:val="24"/>
          <w:szCs w:val="24"/>
        </w:rPr>
        <w:t>Расходы на учебно – методическое и информационное обеспечение образовательного процесса (учебники и учебные пособия, учебн</w:t>
      </w:r>
      <w:proofErr w:type="gramStart"/>
      <w:r w:rsidRPr="009517E3">
        <w:rPr>
          <w:sz w:val="24"/>
          <w:szCs w:val="24"/>
        </w:rPr>
        <w:t>о–</w:t>
      </w:r>
      <w:proofErr w:type="gramEnd"/>
      <w:r w:rsidRPr="009517E3">
        <w:rPr>
          <w:sz w:val="24"/>
          <w:szCs w:val="24"/>
        </w:rPr>
        <w:t xml:space="preserve"> методическую литературу,  технические средства обучения, услуги связи, в том числе Интернет – трафика и др.).</w:t>
      </w:r>
    </w:p>
    <w:p w:rsidR="000A6A3B" w:rsidRPr="009517E3" w:rsidRDefault="000A6A3B" w:rsidP="0018192D">
      <w:pPr>
        <w:widowControl/>
        <w:numPr>
          <w:ilvl w:val="0"/>
          <w:numId w:val="156"/>
        </w:numPr>
        <w:autoSpaceDE/>
        <w:autoSpaceDN/>
        <w:adjustRightInd/>
        <w:jc w:val="both"/>
        <w:rPr>
          <w:sz w:val="24"/>
          <w:szCs w:val="24"/>
        </w:rPr>
      </w:pPr>
      <w:r w:rsidRPr="009517E3">
        <w:rPr>
          <w:sz w:val="24"/>
          <w:szCs w:val="24"/>
        </w:rPr>
        <w:t>Затраты на  приобретение расходных материалов.</w:t>
      </w:r>
    </w:p>
    <w:p w:rsidR="000A6A3B" w:rsidRPr="009517E3" w:rsidRDefault="000A6A3B" w:rsidP="0018192D">
      <w:pPr>
        <w:widowControl/>
        <w:numPr>
          <w:ilvl w:val="0"/>
          <w:numId w:val="156"/>
        </w:numPr>
        <w:autoSpaceDE/>
        <w:autoSpaceDN/>
        <w:adjustRightInd/>
        <w:jc w:val="both"/>
        <w:rPr>
          <w:sz w:val="24"/>
          <w:szCs w:val="24"/>
        </w:rPr>
      </w:pPr>
      <w:r w:rsidRPr="009517E3">
        <w:rPr>
          <w:sz w:val="24"/>
          <w:szCs w:val="24"/>
        </w:rPr>
        <w:t>Хозяйственные расходы.</w:t>
      </w:r>
    </w:p>
    <w:p w:rsidR="000A6A3B" w:rsidRPr="009517E3" w:rsidRDefault="000A6A3B" w:rsidP="000A6A3B">
      <w:pPr>
        <w:jc w:val="both"/>
        <w:rPr>
          <w:sz w:val="24"/>
          <w:szCs w:val="24"/>
        </w:rPr>
      </w:pPr>
      <w:r w:rsidRPr="009517E3">
        <w:rPr>
          <w:sz w:val="24"/>
          <w:szCs w:val="24"/>
        </w:rPr>
        <w:t xml:space="preserve">   ОУ   вправе   самостоятельно использовать   внебюджетные денежные средства.</w:t>
      </w:r>
    </w:p>
    <w:p w:rsidR="000A6A3B" w:rsidRPr="009517E3" w:rsidRDefault="000A6A3B" w:rsidP="000A6A3B">
      <w:pPr>
        <w:ind w:firstLine="851"/>
        <w:jc w:val="both"/>
        <w:rPr>
          <w:i/>
          <w:sz w:val="24"/>
          <w:szCs w:val="24"/>
          <w:u w:val="single"/>
        </w:rPr>
      </w:pPr>
      <w:r w:rsidRPr="009517E3">
        <w:rPr>
          <w:i/>
          <w:sz w:val="24"/>
          <w:szCs w:val="24"/>
          <w:u w:val="single"/>
        </w:rPr>
        <w:t>3.3.3.1. Материально</w:t>
      </w:r>
      <w:r w:rsidRPr="009517E3">
        <w:rPr>
          <w:i/>
          <w:sz w:val="24"/>
          <w:szCs w:val="24"/>
          <w:u w:val="single"/>
        </w:rPr>
        <w:softHyphen/>
        <w:t>-технические условия реализации основной образовательной программы</w:t>
      </w:r>
    </w:p>
    <w:p w:rsidR="000A6A3B" w:rsidRPr="009517E3" w:rsidRDefault="000A6A3B" w:rsidP="000A6A3B">
      <w:pPr>
        <w:ind w:firstLine="851"/>
        <w:jc w:val="both"/>
        <w:rPr>
          <w:sz w:val="24"/>
          <w:szCs w:val="24"/>
        </w:rPr>
      </w:pPr>
      <w:r w:rsidRPr="009517E3">
        <w:rPr>
          <w:sz w:val="24"/>
          <w:szCs w:val="24"/>
        </w:rPr>
        <w:t>Критериальными источниками оценки учебно-</w:t>
      </w:r>
      <w:r w:rsidRPr="009517E3">
        <w:rPr>
          <w:sz w:val="24"/>
          <w:szCs w:val="24"/>
        </w:rPr>
        <w:softHyphen/>
        <w:t>материального обеспечения образовательного процесса являются:</w:t>
      </w:r>
    </w:p>
    <w:p w:rsidR="000A6A3B" w:rsidRPr="009517E3" w:rsidRDefault="000A6A3B" w:rsidP="0018192D">
      <w:pPr>
        <w:widowControl/>
        <w:numPr>
          <w:ilvl w:val="2"/>
          <w:numId w:val="157"/>
        </w:numPr>
        <w:tabs>
          <w:tab w:val="left" w:pos="708"/>
        </w:tabs>
        <w:autoSpaceDE/>
        <w:autoSpaceDN/>
        <w:adjustRightInd/>
        <w:spacing w:line="276" w:lineRule="auto"/>
        <w:ind w:left="1276"/>
        <w:jc w:val="both"/>
        <w:rPr>
          <w:sz w:val="24"/>
          <w:szCs w:val="24"/>
        </w:rPr>
      </w:pPr>
      <w:r w:rsidRPr="009517E3">
        <w:rPr>
          <w:sz w:val="24"/>
          <w:szCs w:val="24"/>
        </w:rPr>
        <w:lastRenderedPageBreak/>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A6A3B" w:rsidRPr="009517E3" w:rsidRDefault="000A6A3B" w:rsidP="0018192D">
      <w:pPr>
        <w:widowControl/>
        <w:numPr>
          <w:ilvl w:val="2"/>
          <w:numId w:val="157"/>
        </w:numPr>
        <w:tabs>
          <w:tab w:val="left" w:pos="708"/>
        </w:tabs>
        <w:autoSpaceDE/>
        <w:autoSpaceDN/>
        <w:adjustRightInd/>
        <w:spacing w:line="276" w:lineRule="auto"/>
        <w:ind w:left="1276"/>
        <w:jc w:val="both"/>
        <w:rPr>
          <w:sz w:val="24"/>
          <w:szCs w:val="24"/>
        </w:rPr>
      </w:pPr>
      <w:r w:rsidRPr="009517E3">
        <w:rPr>
          <w:sz w:val="24"/>
          <w:szCs w:val="24"/>
        </w:rPr>
        <w:t>постановление Федеральной службы по надзору в сфере защиты прав потребителей и благополучия человека от 29 декабря 2010 г. № 189, СанПиН 2.4.2.2821</w:t>
      </w:r>
      <w:r w:rsidRPr="009517E3">
        <w:rPr>
          <w:sz w:val="24"/>
          <w:szCs w:val="24"/>
        </w:rPr>
        <w:softHyphen/>
        <w:t>10 «Санитарно</w:t>
      </w:r>
      <w:r w:rsidRPr="009517E3">
        <w:rPr>
          <w:sz w:val="24"/>
          <w:szCs w:val="24"/>
        </w:rPr>
        <w:softHyphen/>
        <w:t>эпидемиологические требования к условиям и организации обучения в общеобразовательных учреждениях»;</w:t>
      </w:r>
    </w:p>
    <w:p w:rsidR="000A6A3B" w:rsidRPr="009517E3" w:rsidRDefault="000A6A3B" w:rsidP="0018192D">
      <w:pPr>
        <w:widowControl/>
        <w:numPr>
          <w:ilvl w:val="2"/>
          <w:numId w:val="157"/>
        </w:numPr>
        <w:tabs>
          <w:tab w:val="left" w:pos="708"/>
        </w:tabs>
        <w:autoSpaceDE/>
        <w:autoSpaceDN/>
        <w:adjustRightInd/>
        <w:spacing w:line="276" w:lineRule="auto"/>
        <w:ind w:left="1276"/>
        <w:jc w:val="both"/>
        <w:rPr>
          <w:sz w:val="24"/>
          <w:szCs w:val="24"/>
        </w:rPr>
      </w:pPr>
      <w:r w:rsidRPr="009517E3">
        <w:rPr>
          <w:sz w:val="24"/>
          <w:szCs w:val="24"/>
        </w:rPr>
        <w:t>приказ Минобрнауки России от 4 октября 2010 г. № 986</w:t>
      </w:r>
      <w:r w:rsidRPr="009517E3">
        <w:rPr>
          <w:sz w:val="24"/>
          <w:szCs w:val="24"/>
        </w:rPr>
        <w:t> </w:t>
      </w:r>
      <w:r w:rsidRPr="009517E3">
        <w:rPr>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0A6A3B" w:rsidRPr="009517E3" w:rsidRDefault="000A6A3B" w:rsidP="0018192D">
      <w:pPr>
        <w:widowControl/>
        <w:numPr>
          <w:ilvl w:val="2"/>
          <w:numId w:val="157"/>
        </w:numPr>
        <w:tabs>
          <w:tab w:val="left" w:pos="708"/>
        </w:tabs>
        <w:autoSpaceDE/>
        <w:autoSpaceDN/>
        <w:adjustRightInd/>
        <w:spacing w:line="276" w:lineRule="auto"/>
        <w:ind w:left="1276"/>
        <w:jc w:val="both"/>
        <w:rPr>
          <w:sz w:val="24"/>
          <w:szCs w:val="24"/>
        </w:rPr>
      </w:pPr>
      <w:r w:rsidRPr="009517E3">
        <w:rPr>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A6A3B" w:rsidRPr="009517E3" w:rsidRDefault="000A6A3B" w:rsidP="0018192D">
      <w:pPr>
        <w:widowControl/>
        <w:numPr>
          <w:ilvl w:val="2"/>
          <w:numId w:val="157"/>
        </w:numPr>
        <w:tabs>
          <w:tab w:val="left" w:pos="708"/>
        </w:tabs>
        <w:autoSpaceDE/>
        <w:autoSpaceDN/>
        <w:adjustRightInd/>
        <w:spacing w:line="276" w:lineRule="auto"/>
        <w:ind w:left="1276"/>
        <w:jc w:val="both"/>
        <w:rPr>
          <w:sz w:val="24"/>
          <w:szCs w:val="24"/>
        </w:rPr>
      </w:pPr>
      <w:r w:rsidRPr="009517E3">
        <w:rPr>
          <w:sz w:val="24"/>
          <w:szCs w:val="24"/>
        </w:rPr>
        <w:t>перечни рекомендуемой учебной литературы и цифровых образовательных ресурсов;</w:t>
      </w:r>
    </w:p>
    <w:p w:rsidR="000A6A3B" w:rsidRDefault="000A6A3B" w:rsidP="000A6A3B">
      <w:pPr>
        <w:ind w:firstLine="851"/>
        <w:jc w:val="both"/>
        <w:rPr>
          <w:bCs/>
          <w:i/>
          <w:u w:val="single"/>
        </w:rPr>
      </w:pPr>
      <w:r>
        <w:rPr>
          <w:bCs/>
          <w:i/>
          <w:u w:val="single"/>
        </w:rPr>
        <w:t>3.3.3.2. Оценка материально</w:t>
      </w:r>
      <w:r>
        <w:rPr>
          <w:bCs/>
          <w:i/>
          <w:u w:val="single"/>
        </w:rPr>
        <w:softHyphen/>
        <w:t>-технических условий реализации основной образовательной программы</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76"/>
        <w:gridCol w:w="3069"/>
      </w:tblGrid>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Theme="minorHAnsi"/>
                <w:b/>
              </w:rPr>
            </w:pPr>
            <w:r>
              <w:rPr>
                <w:b/>
              </w:rPr>
              <w:t>№</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Calibri"/>
                <w:b/>
                <w:lang w:eastAsia="ar-SA"/>
              </w:rPr>
            </w:pPr>
            <w:r>
              <w:rPr>
                <w:b/>
              </w:rPr>
              <w:t>Требования ФГОС,</w:t>
            </w:r>
          </w:p>
          <w:p w:rsidR="000A6A3B" w:rsidRDefault="000A6A3B" w:rsidP="00B4208D">
            <w:pPr>
              <w:pStyle w:val="afc"/>
              <w:ind w:left="360"/>
              <w:jc w:val="center"/>
              <w:rPr>
                <w:rFonts w:eastAsiaTheme="minorHAnsi"/>
                <w:b/>
              </w:rPr>
            </w:pPr>
            <w:r>
              <w:rPr>
                <w:b/>
              </w:rPr>
              <w:t>нормативных и локальных актов</w:t>
            </w:r>
          </w:p>
        </w:tc>
        <w:tc>
          <w:tcPr>
            <w:tcW w:w="3069"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Calibri"/>
                <w:b/>
                <w:lang w:eastAsia="ar-SA"/>
              </w:rPr>
            </w:pPr>
            <w:r>
              <w:rPr>
                <w:b/>
              </w:rPr>
              <w:t>Необходимо/ имеется</w:t>
            </w:r>
          </w:p>
          <w:p w:rsidR="000A6A3B" w:rsidRDefault="000A6A3B" w:rsidP="00B4208D">
            <w:pPr>
              <w:pStyle w:val="afc"/>
              <w:ind w:left="360"/>
              <w:jc w:val="center"/>
              <w:rPr>
                <w:rFonts w:eastAsiaTheme="minorHAnsi"/>
                <w:b/>
              </w:rPr>
            </w:pPr>
            <w:r>
              <w:rPr>
                <w:b/>
              </w:rPr>
              <w:t>в наличии</w:t>
            </w:r>
          </w:p>
        </w:tc>
      </w:tr>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1.</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Учебные кабинеты с автоматизированными рабочими местами обучающихся и педагогических работников</w:t>
            </w:r>
          </w:p>
        </w:tc>
        <w:tc>
          <w:tcPr>
            <w:tcW w:w="3069" w:type="dxa"/>
            <w:tcBorders>
              <w:top w:val="single" w:sz="4" w:space="0" w:color="auto"/>
              <w:left w:val="single" w:sz="4" w:space="0" w:color="auto"/>
              <w:bottom w:val="single" w:sz="4" w:space="0" w:color="auto"/>
              <w:right w:val="single" w:sz="4" w:space="0" w:color="auto"/>
            </w:tcBorders>
          </w:tcPr>
          <w:p w:rsidR="000A6A3B" w:rsidRDefault="000A6A3B" w:rsidP="00B4208D">
            <w:pPr>
              <w:spacing w:line="276" w:lineRule="auto"/>
              <w:jc w:val="both"/>
              <w:rPr>
                <w:bCs/>
                <w:color w:val="000000"/>
              </w:rPr>
            </w:pPr>
            <w:r>
              <w:rPr>
                <w:bCs/>
                <w:color w:val="000000"/>
              </w:rPr>
              <w:t>Имеется в наличии</w:t>
            </w:r>
          </w:p>
          <w:p w:rsidR="000A6A3B" w:rsidRDefault="000A6A3B" w:rsidP="00B4208D">
            <w:pPr>
              <w:spacing w:line="276" w:lineRule="auto"/>
              <w:jc w:val="both"/>
              <w:rPr>
                <w:bCs/>
                <w:color w:val="000000"/>
              </w:rPr>
            </w:pPr>
          </w:p>
        </w:tc>
      </w:tr>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3.</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Помещения для занятий музыкой, изобразительным искусством</w:t>
            </w:r>
          </w:p>
        </w:tc>
        <w:tc>
          <w:tcPr>
            <w:tcW w:w="3069"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Имеется в наличии</w:t>
            </w:r>
          </w:p>
        </w:tc>
      </w:tr>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4.</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Помещения для занятий физической культурой,  музыкой</w:t>
            </w:r>
          </w:p>
        </w:tc>
        <w:tc>
          <w:tcPr>
            <w:tcW w:w="3069"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Имеется в наличии</w:t>
            </w:r>
          </w:p>
        </w:tc>
      </w:tr>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5.</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Столовая, пищеблок</w:t>
            </w:r>
          </w:p>
        </w:tc>
        <w:tc>
          <w:tcPr>
            <w:tcW w:w="3069"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Имеется в наличии</w:t>
            </w:r>
          </w:p>
        </w:tc>
      </w:tr>
      <w:tr w:rsidR="000A6A3B" w:rsidTr="00B4208D">
        <w:tc>
          <w:tcPr>
            <w:tcW w:w="152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6.</w:t>
            </w:r>
          </w:p>
        </w:tc>
        <w:tc>
          <w:tcPr>
            <w:tcW w:w="497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Медицинский кабинет</w:t>
            </w:r>
          </w:p>
        </w:tc>
        <w:tc>
          <w:tcPr>
            <w:tcW w:w="3069"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Имеется в наличии</w:t>
            </w:r>
          </w:p>
        </w:tc>
      </w:tr>
    </w:tbl>
    <w:p w:rsidR="000A6A3B" w:rsidRDefault="000A6A3B" w:rsidP="000A6A3B">
      <w:pPr>
        <w:jc w:val="both"/>
        <w:rPr>
          <w:bCs/>
        </w:rPr>
      </w:pPr>
    </w:p>
    <w:p w:rsidR="000A6A3B" w:rsidRDefault="000A6A3B" w:rsidP="000A6A3B">
      <w:pPr>
        <w:ind w:firstLine="851"/>
        <w:jc w:val="both"/>
        <w:rPr>
          <w:bCs/>
          <w:lang w:val="en-US"/>
        </w:rPr>
      </w:pPr>
    </w:p>
    <w:p w:rsidR="000A6A3B" w:rsidRPr="001C7727" w:rsidRDefault="000A6A3B" w:rsidP="000A6A3B">
      <w:pPr>
        <w:ind w:firstLine="851"/>
        <w:rPr>
          <w:bCs/>
          <w:i/>
          <w:u w:val="single"/>
        </w:rPr>
      </w:pPr>
      <w:r w:rsidRPr="001C7727">
        <w:rPr>
          <w:bCs/>
          <w:i/>
          <w:u w:val="single"/>
        </w:rPr>
        <w:t>3.3.3.3.Компоненты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507"/>
        <w:gridCol w:w="4286"/>
        <w:gridCol w:w="1960"/>
      </w:tblGrid>
      <w:tr w:rsidR="000A6A3B" w:rsidTr="00B4208D">
        <w:tc>
          <w:tcPr>
            <w:tcW w:w="818"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Theme="minorHAnsi"/>
                <w:b/>
              </w:rPr>
            </w:pPr>
            <w:r>
              <w:rPr>
                <w:b/>
              </w:rPr>
              <w:t>№</w:t>
            </w:r>
          </w:p>
        </w:tc>
        <w:tc>
          <w:tcPr>
            <w:tcW w:w="2507"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Calibri"/>
                <w:b/>
                <w:lang w:eastAsia="ar-SA"/>
              </w:rPr>
            </w:pPr>
            <w:r>
              <w:rPr>
                <w:b/>
              </w:rPr>
              <w:t>Компоненты</w:t>
            </w:r>
          </w:p>
          <w:p w:rsidR="000A6A3B" w:rsidRDefault="000A6A3B" w:rsidP="00B4208D">
            <w:pPr>
              <w:pStyle w:val="afc"/>
              <w:ind w:left="720"/>
              <w:rPr>
                <w:rFonts w:eastAsiaTheme="minorHAnsi"/>
                <w:b/>
              </w:rPr>
            </w:pPr>
            <w:r>
              <w:rPr>
                <w:b/>
              </w:rPr>
              <w:t>оснащения</w:t>
            </w:r>
          </w:p>
        </w:tc>
        <w:tc>
          <w:tcPr>
            <w:tcW w:w="4286"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Calibri"/>
                <w:b/>
                <w:lang w:eastAsia="ar-SA"/>
              </w:rPr>
            </w:pPr>
            <w:r>
              <w:rPr>
                <w:b/>
              </w:rPr>
              <w:t>Необходимое оборудование</w:t>
            </w:r>
          </w:p>
          <w:p w:rsidR="000A6A3B" w:rsidRDefault="000A6A3B" w:rsidP="00B4208D">
            <w:pPr>
              <w:pStyle w:val="afc"/>
              <w:ind w:left="360"/>
              <w:jc w:val="center"/>
              <w:rPr>
                <w:rFonts w:eastAsiaTheme="minorHAnsi"/>
                <w:b/>
              </w:rPr>
            </w:pPr>
            <w:r>
              <w:rPr>
                <w:b/>
              </w:rPr>
              <w:t>и оснащение</w:t>
            </w:r>
          </w:p>
        </w:tc>
        <w:tc>
          <w:tcPr>
            <w:tcW w:w="1960" w:type="dxa"/>
            <w:tcBorders>
              <w:top w:val="single" w:sz="4" w:space="0" w:color="auto"/>
              <w:left w:val="single" w:sz="4" w:space="0" w:color="auto"/>
              <w:bottom w:val="single" w:sz="4" w:space="0" w:color="auto"/>
              <w:right w:val="single" w:sz="4" w:space="0" w:color="auto"/>
            </w:tcBorders>
            <w:hideMark/>
          </w:tcPr>
          <w:p w:rsidR="000A6A3B" w:rsidRDefault="000A6A3B" w:rsidP="00B4208D">
            <w:pPr>
              <w:pStyle w:val="afc"/>
              <w:ind w:left="360"/>
              <w:jc w:val="center"/>
              <w:rPr>
                <w:rFonts w:eastAsia="Calibri"/>
                <w:b/>
                <w:lang w:eastAsia="ar-SA"/>
              </w:rPr>
            </w:pPr>
            <w:r>
              <w:rPr>
                <w:b/>
              </w:rPr>
              <w:t>Необходимо/ имеется</w:t>
            </w:r>
          </w:p>
          <w:p w:rsidR="000A6A3B" w:rsidRDefault="000A6A3B" w:rsidP="00B4208D">
            <w:pPr>
              <w:pStyle w:val="afc"/>
              <w:ind w:left="360"/>
              <w:jc w:val="center"/>
              <w:rPr>
                <w:rFonts w:eastAsiaTheme="minorHAnsi"/>
                <w:b/>
              </w:rPr>
            </w:pPr>
            <w:r>
              <w:rPr>
                <w:b/>
              </w:rPr>
              <w:t>в наличии</w:t>
            </w:r>
          </w:p>
        </w:tc>
      </w:tr>
      <w:tr w:rsidR="000A6A3B" w:rsidTr="00B4208D">
        <w:tc>
          <w:tcPr>
            <w:tcW w:w="818"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1.</w:t>
            </w:r>
          </w:p>
        </w:tc>
        <w:tc>
          <w:tcPr>
            <w:tcW w:w="2507"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Компоненты оснащения учебного кабинета начальной школы</w:t>
            </w:r>
          </w:p>
        </w:tc>
        <w:tc>
          <w:tcPr>
            <w:tcW w:w="428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1.1.</w:t>
            </w:r>
            <w:r>
              <w:rPr>
                <w:bCs/>
              </w:rPr>
              <w:t> </w:t>
            </w:r>
            <w:r>
              <w:rPr>
                <w:bCs/>
              </w:rPr>
              <w:t>Нормативные документы, программно-</w:t>
            </w:r>
            <w:r>
              <w:rPr>
                <w:bCs/>
              </w:rPr>
              <w:softHyphen/>
              <w:t>методическое-обеспечение, правила по технике безопасности, правила поведения в кабинете и др.</w:t>
            </w:r>
          </w:p>
          <w:p w:rsidR="000A6A3B" w:rsidRDefault="000A6A3B" w:rsidP="00B4208D">
            <w:pPr>
              <w:spacing w:line="276" w:lineRule="auto"/>
              <w:jc w:val="both"/>
              <w:rPr>
                <w:bCs/>
              </w:rPr>
            </w:pPr>
            <w:r>
              <w:rPr>
                <w:bCs/>
              </w:rPr>
              <w:t>1.2.</w:t>
            </w:r>
            <w:r>
              <w:rPr>
                <w:bCs/>
              </w:rPr>
              <w:t> </w:t>
            </w:r>
            <w:r>
              <w:rPr>
                <w:bCs/>
              </w:rPr>
              <w:t>Учебно-</w:t>
            </w:r>
            <w:r>
              <w:rPr>
                <w:bCs/>
              </w:rPr>
              <w:softHyphen/>
              <w:t>методические материалы:</w:t>
            </w:r>
          </w:p>
          <w:p w:rsidR="000A6A3B" w:rsidRDefault="000A6A3B" w:rsidP="00B4208D">
            <w:pPr>
              <w:spacing w:line="276" w:lineRule="auto"/>
              <w:jc w:val="both"/>
              <w:rPr>
                <w:bCs/>
              </w:rPr>
            </w:pPr>
            <w:r>
              <w:rPr>
                <w:bCs/>
              </w:rPr>
              <w:t>1.2.1.</w:t>
            </w:r>
            <w:r>
              <w:rPr>
                <w:bCs/>
              </w:rPr>
              <w:t> </w:t>
            </w:r>
            <w:r>
              <w:rPr>
                <w:bCs/>
              </w:rPr>
              <w:t>Рабочие программы учителя</w:t>
            </w:r>
          </w:p>
          <w:p w:rsidR="000A6A3B" w:rsidRDefault="000A6A3B" w:rsidP="00B4208D">
            <w:pPr>
              <w:spacing w:line="276" w:lineRule="auto"/>
              <w:rPr>
                <w:bCs/>
              </w:rPr>
            </w:pPr>
            <w:r>
              <w:rPr>
                <w:bCs/>
              </w:rPr>
              <w:t>1.2.2.</w:t>
            </w:r>
            <w:r>
              <w:rPr>
                <w:bCs/>
              </w:rPr>
              <w:t> </w:t>
            </w:r>
            <w:r>
              <w:rPr>
                <w:bCs/>
              </w:rPr>
              <w:t>Дидактические и раздаточные материалы. Комплекты диагностических материалов на определение планируемых результатов</w:t>
            </w:r>
          </w:p>
          <w:p w:rsidR="000A6A3B" w:rsidRDefault="000A6A3B" w:rsidP="00B4208D">
            <w:pPr>
              <w:spacing w:line="276" w:lineRule="auto"/>
              <w:jc w:val="both"/>
              <w:rPr>
                <w:bCs/>
              </w:rPr>
            </w:pPr>
            <w:r>
              <w:rPr>
                <w:bCs/>
              </w:rPr>
              <w:t>1.2.3.</w:t>
            </w:r>
            <w:r>
              <w:rPr>
                <w:bCs/>
              </w:rPr>
              <w:t> </w:t>
            </w:r>
            <w:r>
              <w:rPr>
                <w:bCs/>
              </w:rPr>
              <w:t>Медиатека</w:t>
            </w:r>
          </w:p>
          <w:p w:rsidR="000A6A3B" w:rsidRDefault="000A6A3B" w:rsidP="00B4208D">
            <w:pPr>
              <w:spacing w:line="276" w:lineRule="auto"/>
              <w:jc w:val="both"/>
              <w:rPr>
                <w:bCs/>
              </w:rPr>
            </w:pPr>
            <w:r>
              <w:rPr>
                <w:bCs/>
              </w:rPr>
              <w:t>1.2.4.</w:t>
            </w:r>
            <w:r>
              <w:rPr>
                <w:bCs/>
              </w:rPr>
              <w:t> </w:t>
            </w:r>
            <w:r>
              <w:rPr>
                <w:bCs/>
              </w:rPr>
              <w:t>Традиционные и инновационные средства обучения,</w:t>
            </w:r>
          </w:p>
          <w:p w:rsidR="000A6A3B" w:rsidRDefault="000A6A3B" w:rsidP="00B4208D">
            <w:pPr>
              <w:spacing w:line="276" w:lineRule="auto"/>
              <w:jc w:val="both"/>
              <w:rPr>
                <w:bCs/>
              </w:rPr>
            </w:pPr>
            <w:r>
              <w:rPr>
                <w:bCs/>
              </w:rPr>
              <w:lastRenderedPageBreak/>
              <w:t>компьютерные, информационно</w:t>
            </w:r>
            <w:r>
              <w:rPr>
                <w:bCs/>
              </w:rPr>
              <w:softHyphen/>
              <w:t>коммуникационные средства:</w:t>
            </w:r>
          </w:p>
          <w:p w:rsidR="000A6A3B" w:rsidRDefault="000A6A3B" w:rsidP="00B4208D">
            <w:pPr>
              <w:spacing w:line="276" w:lineRule="auto"/>
              <w:jc w:val="both"/>
              <w:rPr>
                <w:bCs/>
                <w:color w:val="000000"/>
              </w:rPr>
            </w:pPr>
            <w:r>
              <w:rPr>
                <w:bCs/>
                <w:color w:val="000000"/>
              </w:rPr>
              <w:t>интерактивная доска (2)</w:t>
            </w:r>
          </w:p>
          <w:p w:rsidR="000A6A3B" w:rsidRDefault="000A6A3B" w:rsidP="00B4208D">
            <w:pPr>
              <w:spacing w:line="276" w:lineRule="auto"/>
              <w:jc w:val="both"/>
              <w:rPr>
                <w:bCs/>
                <w:color w:val="000000"/>
              </w:rPr>
            </w:pPr>
            <w:r>
              <w:rPr>
                <w:bCs/>
                <w:color w:val="000000"/>
              </w:rPr>
              <w:t>принтер (11)</w:t>
            </w:r>
          </w:p>
          <w:p w:rsidR="000A6A3B" w:rsidRDefault="000A6A3B" w:rsidP="00B4208D">
            <w:pPr>
              <w:spacing w:line="276" w:lineRule="auto"/>
              <w:jc w:val="both"/>
              <w:rPr>
                <w:bCs/>
                <w:color w:val="000000"/>
              </w:rPr>
            </w:pPr>
            <w:r>
              <w:rPr>
                <w:bCs/>
                <w:color w:val="000000"/>
              </w:rPr>
              <w:t>видеокамера  цифровая (1)</w:t>
            </w:r>
          </w:p>
          <w:p w:rsidR="000A6A3B" w:rsidRDefault="000A6A3B" w:rsidP="00B4208D">
            <w:pPr>
              <w:spacing w:line="276" w:lineRule="auto"/>
              <w:jc w:val="both"/>
              <w:rPr>
                <w:bCs/>
                <w:color w:val="000000"/>
              </w:rPr>
            </w:pPr>
            <w:r>
              <w:rPr>
                <w:bCs/>
                <w:color w:val="000000"/>
              </w:rPr>
              <w:t>проектор (3)</w:t>
            </w:r>
          </w:p>
          <w:p w:rsidR="000A6A3B" w:rsidRDefault="000A6A3B" w:rsidP="00B4208D">
            <w:pPr>
              <w:spacing w:line="276" w:lineRule="auto"/>
              <w:jc w:val="both"/>
              <w:rPr>
                <w:bCs/>
                <w:color w:val="000000"/>
              </w:rPr>
            </w:pPr>
            <w:r>
              <w:rPr>
                <w:bCs/>
                <w:color w:val="000000"/>
              </w:rPr>
              <w:t>сканер (1)</w:t>
            </w:r>
          </w:p>
          <w:p w:rsidR="000A6A3B" w:rsidRDefault="000A6A3B" w:rsidP="00B4208D">
            <w:pPr>
              <w:spacing w:line="276" w:lineRule="auto"/>
              <w:jc w:val="both"/>
              <w:rPr>
                <w:bCs/>
                <w:color w:val="000000"/>
              </w:rPr>
            </w:pPr>
            <w:r>
              <w:rPr>
                <w:bCs/>
                <w:color w:val="000000"/>
              </w:rPr>
              <w:t xml:space="preserve">маркерная доска (2) </w:t>
            </w:r>
          </w:p>
          <w:p w:rsidR="000A6A3B" w:rsidRDefault="000A6A3B" w:rsidP="00B4208D">
            <w:pPr>
              <w:spacing w:line="276" w:lineRule="auto"/>
              <w:jc w:val="both"/>
              <w:rPr>
                <w:bCs/>
              </w:rPr>
            </w:pPr>
            <w:r>
              <w:rPr>
                <w:bCs/>
              </w:rPr>
              <w:t>1.2.5.</w:t>
            </w:r>
            <w:r>
              <w:rPr>
                <w:bCs/>
              </w:rPr>
              <w:t> </w:t>
            </w:r>
            <w:r>
              <w:rPr>
                <w:bCs/>
              </w:rPr>
              <w:t>Учебно-</w:t>
            </w:r>
            <w:r>
              <w:rPr>
                <w:bCs/>
              </w:rPr>
              <w:softHyphen/>
              <w:t>практическое</w:t>
            </w:r>
          </w:p>
          <w:p w:rsidR="000A6A3B" w:rsidRDefault="000A6A3B" w:rsidP="00B4208D">
            <w:pPr>
              <w:spacing w:line="276" w:lineRule="auto"/>
              <w:jc w:val="both"/>
              <w:rPr>
                <w:bCs/>
              </w:rPr>
            </w:pPr>
            <w:r>
              <w:rPr>
                <w:bCs/>
              </w:rPr>
              <w:t>Оборудование:</w:t>
            </w:r>
          </w:p>
          <w:p w:rsidR="000A6A3B" w:rsidRDefault="000A6A3B" w:rsidP="00B4208D">
            <w:pPr>
              <w:spacing w:line="276" w:lineRule="auto"/>
              <w:jc w:val="both"/>
              <w:rPr>
                <w:bCs/>
              </w:rPr>
            </w:pPr>
            <w:r>
              <w:rPr>
                <w:bCs/>
              </w:rPr>
              <w:t>1.2.6.</w:t>
            </w:r>
            <w:r>
              <w:rPr>
                <w:bCs/>
              </w:rPr>
              <w:t> </w:t>
            </w:r>
            <w:r>
              <w:rPr>
                <w:bCs/>
              </w:rPr>
              <w:t>Игры и игрушки</w:t>
            </w:r>
          </w:p>
          <w:p w:rsidR="000A6A3B" w:rsidRDefault="000A6A3B" w:rsidP="00B4208D">
            <w:pPr>
              <w:spacing w:line="276" w:lineRule="auto"/>
              <w:jc w:val="both"/>
              <w:rPr>
                <w:bCs/>
              </w:rPr>
            </w:pPr>
            <w:r>
              <w:rPr>
                <w:bCs/>
              </w:rPr>
              <w:t>1.2.7.</w:t>
            </w:r>
            <w:r>
              <w:rPr>
                <w:bCs/>
              </w:rPr>
              <w:t> </w:t>
            </w:r>
            <w:r>
              <w:rPr>
                <w:bCs/>
              </w:rPr>
              <w:t>Оборудование (мебель): ...</w:t>
            </w:r>
          </w:p>
        </w:tc>
        <w:tc>
          <w:tcPr>
            <w:tcW w:w="1960" w:type="dxa"/>
            <w:tcBorders>
              <w:top w:val="single" w:sz="4" w:space="0" w:color="auto"/>
              <w:left w:val="single" w:sz="4" w:space="0" w:color="auto"/>
              <w:bottom w:val="single" w:sz="4" w:space="0" w:color="auto"/>
              <w:right w:val="single" w:sz="4" w:space="0" w:color="auto"/>
            </w:tcBorders>
          </w:tcPr>
          <w:p w:rsidR="000A6A3B" w:rsidRDefault="000A6A3B" w:rsidP="00B4208D">
            <w:pPr>
              <w:spacing w:line="276" w:lineRule="auto"/>
              <w:jc w:val="both"/>
              <w:rPr>
                <w:bCs/>
              </w:rPr>
            </w:pPr>
            <w:r>
              <w:rPr>
                <w:bCs/>
              </w:rPr>
              <w:lastRenderedPageBreak/>
              <w:t>В наличии</w:t>
            </w: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p>
          <w:p w:rsidR="000A6A3B" w:rsidRDefault="000A6A3B" w:rsidP="00B4208D">
            <w:pPr>
              <w:spacing w:line="276" w:lineRule="auto"/>
              <w:jc w:val="both"/>
              <w:rPr>
                <w:bCs/>
              </w:rPr>
            </w:pPr>
            <w:r>
              <w:rPr>
                <w:bCs/>
              </w:rPr>
              <w:t xml:space="preserve">В наличии (соответствует требованиям </w:t>
            </w:r>
            <w:r>
              <w:rPr>
                <w:bCs/>
              </w:rPr>
              <w:lastRenderedPageBreak/>
              <w:t>СанПиН)</w:t>
            </w:r>
          </w:p>
        </w:tc>
      </w:tr>
      <w:tr w:rsidR="000A6A3B" w:rsidTr="00B4208D">
        <w:tc>
          <w:tcPr>
            <w:tcW w:w="818"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lastRenderedPageBreak/>
              <w:t>3.</w:t>
            </w:r>
          </w:p>
        </w:tc>
        <w:tc>
          <w:tcPr>
            <w:tcW w:w="2507"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Компоненты оснащения физкультурного зала</w:t>
            </w:r>
          </w:p>
        </w:tc>
        <w:tc>
          <w:tcPr>
            <w:tcW w:w="4286"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Часть в соответствии с требованиями</w:t>
            </w:r>
          </w:p>
          <w:p w:rsidR="000A6A3B" w:rsidRPr="008D64A7" w:rsidRDefault="000A6A3B" w:rsidP="00B4208D">
            <w:r>
              <w:t>Не полный комплект</w:t>
            </w:r>
          </w:p>
        </w:tc>
        <w:tc>
          <w:tcPr>
            <w:tcW w:w="1960" w:type="dxa"/>
            <w:tcBorders>
              <w:top w:val="single" w:sz="4" w:space="0" w:color="auto"/>
              <w:left w:val="single" w:sz="4" w:space="0" w:color="auto"/>
              <w:bottom w:val="single" w:sz="4" w:space="0" w:color="auto"/>
              <w:right w:val="single" w:sz="4" w:space="0" w:color="auto"/>
            </w:tcBorders>
            <w:hideMark/>
          </w:tcPr>
          <w:p w:rsidR="000A6A3B" w:rsidRDefault="000A6A3B" w:rsidP="00B4208D">
            <w:pPr>
              <w:spacing w:line="276" w:lineRule="auto"/>
              <w:jc w:val="both"/>
              <w:rPr>
                <w:bCs/>
              </w:rPr>
            </w:pPr>
            <w:r>
              <w:rPr>
                <w:bCs/>
              </w:rPr>
              <w:t>В наличии</w:t>
            </w:r>
          </w:p>
        </w:tc>
      </w:tr>
    </w:tbl>
    <w:p w:rsidR="000A6A3B" w:rsidRDefault="000A6A3B" w:rsidP="000A6A3B">
      <w:pPr>
        <w:ind w:firstLine="708"/>
        <w:jc w:val="both"/>
        <w:rPr>
          <w:bCs/>
        </w:rPr>
      </w:pPr>
    </w:p>
    <w:p w:rsidR="000A6A3B" w:rsidRPr="009517E3" w:rsidRDefault="000A6A3B" w:rsidP="000A6A3B">
      <w:pPr>
        <w:ind w:firstLine="708"/>
        <w:jc w:val="both"/>
        <w:rPr>
          <w:bCs/>
          <w:sz w:val="24"/>
          <w:szCs w:val="24"/>
        </w:rPr>
      </w:pPr>
      <w:r w:rsidRPr="009517E3">
        <w:rPr>
          <w:bCs/>
          <w:sz w:val="24"/>
          <w:szCs w:val="24"/>
        </w:rPr>
        <w:t>Образовательное  учреждение  самостоятельно устанавливает систему оплаты труда и стимулирования работников. Нормативный акт о системе оплаты труда в школе предусматривает:</w:t>
      </w:r>
    </w:p>
    <w:p w:rsidR="000A6A3B" w:rsidRPr="009517E3" w:rsidRDefault="000A6A3B" w:rsidP="0018192D">
      <w:pPr>
        <w:widowControl/>
        <w:numPr>
          <w:ilvl w:val="0"/>
          <w:numId w:val="158"/>
        </w:numPr>
        <w:tabs>
          <w:tab w:val="left" w:pos="360"/>
        </w:tabs>
        <w:autoSpaceDE/>
        <w:autoSpaceDN/>
        <w:adjustRightInd/>
        <w:jc w:val="both"/>
        <w:rPr>
          <w:sz w:val="24"/>
          <w:szCs w:val="24"/>
        </w:rPr>
      </w:pPr>
      <w:r w:rsidRPr="009517E3">
        <w:rPr>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0A6A3B" w:rsidRPr="009517E3" w:rsidRDefault="000A6A3B" w:rsidP="0018192D">
      <w:pPr>
        <w:widowControl/>
        <w:numPr>
          <w:ilvl w:val="0"/>
          <w:numId w:val="158"/>
        </w:numPr>
        <w:tabs>
          <w:tab w:val="left" w:pos="360"/>
        </w:tabs>
        <w:autoSpaceDE/>
        <w:autoSpaceDN/>
        <w:adjustRightInd/>
        <w:jc w:val="both"/>
        <w:rPr>
          <w:sz w:val="24"/>
          <w:szCs w:val="24"/>
        </w:rPr>
      </w:pPr>
      <w:r w:rsidRPr="009517E3">
        <w:rPr>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0A6A3B" w:rsidRPr="009517E3" w:rsidRDefault="000A6A3B" w:rsidP="0018192D">
      <w:pPr>
        <w:widowControl/>
        <w:numPr>
          <w:ilvl w:val="0"/>
          <w:numId w:val="158"/>
        </w:numPr>
        <w:tabs>
          <w:tab w:val="left" w:pos="360"/>
        </w:tabs>
        <w:autoSpaceDE/>
        <w:autoSpaceDN/>
        <w:adjustRightInd/>
        <w:jc w:val="both"/>
        <w:rPr>
          <w:sz w:val="24"/>
          <w:szCs w:val="24"/>
        </w:rPr>
      </w:pPr>
      <w:r w:rsidRPr="009517E3">
        <w:rPr>
          <w:sz w:val="24"/>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0A6A3B" w:rsidRPr="009517E3" w:rsidRDefault="000A6A3B" w:rsidP="0018192D">
      <w:pPr>
        <w:widowControl/>
        <w:numPr>
          <w:ilvl w:val="0"/>
          <w:numId w:val="158"/>
        </w:numPr>
        <w:tabs>
          <w:tab w:val="left" w:pos="360"/>
        </w:tabs>
        <w:autoSpaceDE/>
        <w:autoSpaceDN/>
        <w:adjustRightInd/>
        <w:jc w:val="both"/>
        <w:rPr>
          <w:sz w:val="24"/>
          <w:szCs w:val="24"/>
        </w:rPr>
      </w:pPr>
      <w:proofErr w:type="gramStart"/>
      <w:r w:rsidRPr="009517E3">
        <w:rPr>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0A6A3B" w:rsidRPr="009517E3" w:rsidRDefault="000A6A3B" w:rsidP="000A6A3B">
      <w:pPr>
        <w:jc w:val="both"/>
        <w:rPr>
          <w:b/>
          <w:bCs/>
          <w:sz w:val="24"/>
          <w:szCs w:val="24"/>
        </w:rPr>
      </w:pPr>
    </w:p>
    <w:p w:rsidR="000A6A3B" w:rsidRPr="009517E3" w:rsidRDefault="000A6A3B" w:rsidP="000A6A3B">
      <w:pPr>
        <w:jc w:val="both"/>
        <w:rPr>
          <w:b/>
          <w:bCs/>
          <w:sz w:val="24"/>
          <w:szCs w:val="24"/>
        </w:rPr>
      </w:pPr>
      <w:r w:rsidRPr="009517E3">
        <w:rPr>
          <w:b/>
          <w:bCs/>
          <w:sz w:val="24"/>
          <w:szCs w:val="24"/>
        </w:rPr>
        <w:t>3.3.4. Учебно-методическое, информационно-техническое  обеспечение реализации ООП</w:t>
      </w:r>
    </w:p>
    <w:p w:rsidR="000A6A3B" w:rsidRPr="009517E3" w:rsidRDefault="000A6A3B" w:rsidP="000A6A3B">
      <w:pPr>
        <w:ind w:firstLine="567"/>
        <w:jc w:val="both"/>
        <w:rPr>
          <w:b/>
          <w:sz w:val="24"/>
          <w:szCs w:val="24"/>
        </w:rPr>
      </w:pPr>
      <w:r w:rsidRPr="009517E3">
        <w:rPr>
          <w:sz w:val="24"/>
          <w:szCs w:val="24"/>
        </w:rPr>
        <w:t>ООП НОО обеспечивается учебно-методическими и информационными ресурсами по всем предусмотренным ею учебным курсам (дисциплинам), модулям.</w:t>
      </w:r>
    </w:p>
    <w:p w:rsidR="000A6A3B" w:rsidRPr="009517E3" w:rsidRDefault="000A6A3B" w:rsidP="000A6A3B">
      <w:pPr>
        <w:ind w:firstLine="567"/>
        <w:jc w:val="both"/>
        <w:rPr>
          <w:sz w:val="24"/>
          <w:szCs w:val="24"/>
        </w:rPr>
      </w:pPr>
      <w:r w:rsidRPr="009517E3">
        <w:rPr>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0A6A3B" w:rsidRPr="009517E3" w:rsidRDefault="000A6A3B" w:rsidP="000A6A3B">
      <w:pPr>
        <w:ind w:firstLine="567"/>
        <w:jc w:val="both"/>
        <w:rPr>
          <w:sz w:val="24"/>
          <w:szCs w:val="24"/>
        </w:rPr>
      </w:pPr>
      <w:proofErr w:type="gramStart"/>
      <w:r w:rsidRPr="009517E3">
        <w:rPr>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9517E3">
        <w:rPr>
          <w:iCs/>
          <w:sz w:val="24"/>
          <w:szCs w:val="24"/>
        </w:rPr>
        <w:t>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0A6A3B" w:rsidRPr="009517E3" w:rsidRDefault="000A6A3B" w:rsidP="000A6A3B">
      <w:pPr>
        <w:ind w:firstLine="567"/>
        <w:jc w:val="both"/>
        <w:rPr>
          <w:b/>
          <w:sz w:val="24"/>
          <w:szCs w:val="24"/>
        </w:rPr>
      </w:pPr>
      <w:r w:rsidRPr="009517E3">
        <w:rPr>
          <w:sz w:val="24"/>
          <w:szCs w:val="24"/>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0A6A3B" w:rsidRPr="009517E3" w:rsidRDefault="000A6A3B" w:rsidP="000A6A3B">
      <w:pPr>
        <w:ind w:firstLine="567"/>
        <w:jc w:val="both"/>
        <w:rPr>
          <w:sz w:val="24"/>
          <w:szCs w:val="24"/>
        </w:rPr>
      </w:pPr>
      <w:r w:rsidRPr="009517E3">
        <w:rPr>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0A6A3B" w:rsidRPr="009517E3" w:rsidRDefault="000A6A3B" w:rsidP="000A6A3B">
      <w:pPr>
        <w:ind w:firstLine="567"/>
        <w:jc w:val="both"/>
        <w:rPr>
          <w:sz w:val="24"/>
          <w:szCs w:val="24"/>
        </w:rPr>
      </w:pPr>
      <w:r w:rsidRPr="009517E3">
        <w:rPr>
          <w:sz w:val="24"/>
          <w:szCs w:val="24"/>
        </w:rPr>
        <w:lastRenderedPageBreak/>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0A6A3B" w:rsidRPr="009517E3" w:rsidRDefault="000A6A3B" w:rsidP="000A6A3B">
      <w:pPr>
        <w:ind w:firstLine="567"/>
        <w:jc w:val="both"/>
        <w:rPr>
          <w:sz w:val="24"/>
          <w:szCs w:val="24"/>
        </w:rPr>
      </w:pPr>
      <w:r w:rsidRPr="009517E3">
        <w:rPr>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0A6A3B" w:rsidRPr="009517E3" w:rsidRDefault="000A6A3B" w:rsidP="000A6A3B">
      <w:pPr>
        <w:ind w:firstLine="567"/>
        <w:jc w:val="both"/>
        <w:rPr>
          <w:sz w:val="24"/>
          <w:szCs w:val="24"/>
        </w:rPr>
      </w:pPr>
      <w:r w:rsidRPr="009517E3">
        <w:rPr>
          <w:sz w:val="24"/>
          <w:szCs w:val="24"/>
        </w:rPr>
        <w:t xml:space="preserve">Для эффективного информационного обеспечения реализации ООП НОО  в МОУ начальная школа-детский сад п. Красная Горка   сформирована </w:t>
      </w:r>
      <w:r w:rsidRPr="009517E3">
        <w:rPr>
          <w:sz w:val="24"/>
          <w:szCs w:val="24"/>
          <w:u w:val="single"/>
        </w:rPr>
        <w:t>информационная среда</w:t>
      </w:r>
      <w:r w:rsidRPr="009517E3">
        <w:rPr>
          <w:b/>
          <w:sz w:val="24"/>
          <w:szCs w:val="24"/>
        </w:rPr>
        <w:t xml:space="preserve"> </w:t>
      </w:r>
      <w:r w:rsidRPr="009517E3">
        <w:rPr>
          <w:sz w:val="24"/>
          <w:szCs w:val="24"/>
        </w:rPr>
        <w:t xml:space="preserve">образовательного учреждения, предоставляющая возможности </w:t>
      </w:r>
      <w:proofErr w:type="gramStart"/>
      <w:r w:rsidRPr="009517E3">
        <w:rPr>
          <w:sz w:val="24"/>
          <w:szCs w:val="24"/>
        </w:rPr>
        <w:t>для</w:t>
      </w:r>
      <w:proofErr w:type="gramEnd"/>
      <w:r w:rsidRPr="009517E3">
        <w:rPr>
          <w:sz w:val="24"/>
          <w:szCs w:val="24"/>
        </w:rPr>
        <w:t>:</w:t>
      </w:r>
    </w:p>
    <w:p w:rsidR="000A6A3B" w:rsidRPr="009517E3" w:rsidRDefault="000A6A3B" w:rsidP="0018192D">
      <w:pPr>
        <w:pStyle w:val="afc"/>
        <w:numPr>
          <w:ilvl w:val="0"/>
          <w:numId w:val="159"/>
        </w:numPr>
        <w:suppressAutoHyphens/>
        <w:spacing w:before="0" w:beforeAutospacing="0" w:after="0" w:afterAutospacing="0"/>
        <w:jc w:val="both"/>
      </w:pPr>
      <w:r w:rsidRPr="009517E3">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w:t>
      </w:r>
    </w:p>
    <w:p w:rsidR="000A6A3B" w:rsidRPr="009517E3" w:rsidRDefault="000A6A3B" w:rsidP="0018192D">
      <w:pPr>
        <w:pStyle w:val="afc"/>
        <w:numPr>
          <w:ilvl w:val="0"/>
          <w:numId w:val="159"/>
        </w:numPr>
        <w:suppressAutoHyphens/>
        <w:spacing w:before="0" w:beforeAutospacing="0" w:after="0" w:afterAutospacing="0"/>
        <w:jc w:val="both"/>
      </w:pPr>
      <w:r w:rsidRPr="009517E3">
        <w:t>планирования образовательного процесса в ИС;</w:t>
      </w:r>
    </w:p>
    <w:p w:rsidR="000A6A3B" w:rsidRPr="009517E3" w:rsidRDefault="000A6A3B" w:rsidP="0018192D">
      <w:pPr>
        <w:pStyle w:val="afc"/>
        <w:numPr>
          <w:ilvl w:val="0"/>
          <w:numId w:val="159"/>
        </w:numPr>
        <w:suppressAutoHyphens/>
        <w:spacing w:before="0" w:beforeAutospacing="0" w:after="0" w:afterAutospacing="0"/>
        <w:jc w:val="both"/>
      </w:pPr>
      <w:r w:rsidRPr="009517E3">
        <w:t>фиксации в ИС результатов деятельности учителей и обучающихся;</w:t>
      </w:r>
    </w:p>
    <w:p w:rsidR="000A6A3B" w:rsidRPr="009517E3" w:rsidRDefault="000A6A3B" w:rsidP="0018192D">
      <w:pPr>
        <w:pStyle w:val="afc"/>
        <w:numPr>
          <w:ilvl w:val="0"/>
          <w:numId w:val="159"/>
        </w:numPr>
        <w:suppressAutoHyphens/>
        <w:spacing w:before="0" w:beforeAutospacing="0" w:after="0" w:afterAutospacing="0"/>
        <w:jc w:val="both"/>
      </w:pPr>
      <w:r w:rsidRPr="009517E3">
        <w:t>проведения мониторинга здоровья обучающихся и хранения его результатов в ИС;</w:t>
      </w:r>
    </w:p>
    <w:p w:rsidR="000A6A3B" w:rsidRPr="009517E3" w:rsidRDefault="000A6A3B" w:rsidP="0018192D">
      <w:pPr>
        <w:pStyle w:val="afc"/>
        <w:numPr>
          <w:ilvl w:val="0"/>
          <w:numId w:val="159"/>
        </w:numPr>
        <w:suppressAutoHyphens/>
        <w:spacing w:before="0" w:beforeAutospacing="0" w:after="0" w:afterAutospacing="0"/>
        <w:jc w:val="both"/>
      </w:pPr>
      <w:r w:rsidRPr="009517E3">
        <w:t>обеспечения прозрачности образовательного процесса для родителей и общества;</w:t>
      </w:r>
    </w:p>
    <w:p w:rsidR="000A6A3B" w:rsidRPr="009517E3" w:rsidRDefault="000A6A3B" w:rsidP="0018192D">
      <w:pPr>
        <w:pStyle w:val="afc"/>
        <w:numPr>
          <w:ilvl w:val="0"/>
          <w:numId w:val="159"/>
        </w:numPr>
        <w:suppressAutoHyphens/>
        <w:spacing w:before="0" w:beforeAutospacing="0" w:after="0" w:afterAutospacing="0"/>
        <w:jc w:val="both"/>
      </w:pPr>
      <w:r w:rsidRPr="009517E3">
        <w:t>ведения делопроизводства в ИС;</w:t>
      </w:r>
    </w:p>
    <w:p w:rsidR="000A6A3B" w:rsidRPr="009517E3" w:rsidRDefault="000A6A3B" w:rsidP="0018192D">
      <w:pPr>
        <w:pStyle w:val="afc"/>
        <w:numPr>
          <w:ilvl w:val="0"/>
          <w:numId w:val="159"/>
        </w:numPr>
        <w:suppressAutoHyphens/>
        <w:spacing w:before="0" w:beforeAutospacing="0" w:after="0" w:afterAutospacing="0"/>
        <w:jc w:val="both"/>
      </w:pPr>
      <w:r w:rsidRPr="009517E3">
        <w:t>управления образовательным процессом в школе с использованием ИКТ;</w:t>
      </w:r>
    </w:p>
    <w:p w:rsidR="000A6A3B" w:rsidRPr="009517E3" w:rsidRDefault="000A6A3B" w:rsidP="0018192D">
      <w:pPr>
        <w:pStyle w:val="afc"/>
        <w:numPr>
          <w:ilvl w:val="0"/>
          <w:numId w:val="159"/>
        </w:numPr>
        <w:suppressAutoHyphens/>
        <w:spacing w:before="0" w:beforeAutospacing="0" w:after="0" w:afterAutospacing="0"/>
        <w:jc w:val="both"/>
      </w:pPr>
      <w:r w:rsidRPr="009517E3">
        <w:t>перехода на систему цифровой отчетности ОУ,</w:t>
      </w:r>
      <w:r w:rsidRPr="009517E3">
        <w:rPr>
          <w:color w:val="000000"/>
        </w:rPr>
        <w:t xml:space="preserve"> обеспечивающей прозрачность и публичность результатов их образовательной деятельности.</w:t>
      </w:r>
    </w:p>
    <w:p w:rsidR="000A6A3B" w:rsidRPr="009517E3" w:rsidRDefault="000A6A3B" w:rsidP="000A6A3B">
      <w:pPr>
        <w:jc w:val="both"/>
        <w:rPr>
          <w:sz w:val="24"/>
          <w:szCs w:val="24"/>
        </w:rPr>
      </w:pPr>
      <w:r w:rsidRPr="009517E3">
        <w:rPr>
          <w:sz w:val="24"/>
          <w:szCs w:val="24"/>
        </w:rPr>
        <w:t>Основу  информационной  среды подразделения составляют:</w:t>
      </w:r>
    </w:p>
    <w:p w:rsidR="000A6A3B" w:rsidRPr="009517E3" w:rsidRDefault="000A6A3B" w:rsidP="0018192D">
      <w:pPr>
        <w:widowControl/>
        <w:numPr>
          <w:ilvl w:val="0"/>
          <w:numId w:val="160"/>
        </w:numPr>
        <w:tabs>
          <w:tab w:val="num" w:pos="780"/>
        </w:tabs>
        <w:autoSpaceDE/>
        <w:autoSpaceDN/>
        <w:adjustRightInd/>
        <w:spacing w:line="276" w:lineRule="auto"/>
        <w:ind w:left="1080" w:firstLine="0"/>
        <w:jc w:val="both"/>
        <w:rPr>
          <w:sz w:val="24"/>
          <w:szCs w:val="24"/>
        </w:rPr>
      </w:pPr>
      <w:r w:rsidRPr="009517E3">
        <w:rPr>
          <w:sz w:val="24"/>
          <w:szCs w:val="24"/>
        </w:rPr>
        <w:t>сайт образовательного  учреждения»;</w:t>
      </w:r>
    </w:p>
    <w:p w:rsidR="000A6A3B" w:rsidRPr="009517E3" w:rsidRDefault="000A6A3B" w:rsidP="0018192D">
      <w:pPr>
        <w:widowControl/>
        <w:numPr>
          <w:ilvl w:val="0"/>
          <w:numId w:val="160"/>
        </w:numPr>
        <w:tabs>
          <w:tab w:val="num" w:pos="780"/>
        </w:tabs>
        <w:autoSpaceDE/>
        <w:autoSpaceDN/>
        <w:adjustRightInd/>
        <w:spacing w:line="276" w:lineRule="auto"/>
        <w:ind w:left="1080" w:firstLine="0"/>
        <w:jc w:val="both"/>
        <w:rPr>
          <w:sz w:val="24"/>
          <w:szCs w:val="24"/>
        </w:rPr>
      </w:pPr>
      <w:r w:rsidRPr="009517E3">
        <w:rPr>
          <w:sz w:val="24"/>
          <w:szCs w:val="24"/>
        </w:rPr>
        <w:t>АСИОУ.</w:t>
      </w:r>
    </w:p>
    <w:p w:rsidR="000A6A3B" w:rsidRDefault="000A6A3B" w:rsidP="000A6A3B">
      <w:pPr>
        <w:spacing w:line="360" w:lineRule="auto"/>
        <w:jc w:val="both"/>
      </w:pPr>
      <w:r>
        <w:t>Наличие  компьютерной и мультимедийной  техники:</w:t>
      </w:r>
    </w:p>
    <w:tbl>
      <w:tblPr>
        <w:tblW w:w="0" w:type="auto"/>
        <w:tblInd w:w="-5" w:type="dxa"/>
        <w:tblLayout w:type="fixed"/>
        <w:tblLook w:val="04A0" w:firstRow="1" w:lastRow="0" w:firstColumn="1" w:lastColumn="0" w:noHBand="0" w:noVBand="1"/>
      </w:tblPr>
      <w:tblGrid>
        <w:gridCol w:w="675"/>
        <w:gridCol w:w="4962"/>
        <w:gridCol w:w="3944"/>
      </w:tblGrid>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№/п</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Название  техники</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pPr>
            <w:r>
              <w:t>Количество, шт.</w:t>
            </w:r>
          </w:p>
        </w:tc>
      </w:tr>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1.</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pPr>
            <w:r>
              <w:t>8</w:t>
            </w:r>
          </w:p>
        </w:tc>
      </w:tr>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2.</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pPr>
            <w:r>
              <w:t>10</w:t>
            </w:r>
          </w:p>
        </w:tc>
      </w:tr>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3.</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Принтеры</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pPr>
            <w:r>
              <w:t>4</w:t>
            </w:r>
          </w:p>
        </w:tc>
      </w:tr>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4.</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217112" w:rsidP="00B4208D">
            <w:pPr>
              <w:snapToGrid w:val="0"/>
              <w:spacing w:line="276" w:lineRule="auto"/>
              <w:jc w:val="both"/>
            </w:pPr>
            <w:r>
              <w:t>2</w:t>
            </w:r>
          </w:p>
        </w:tc>
      </w:tr>
      <w:tr w:rsidR="000A6A3B" w:rsidTr="00B4208D">
        <w:tc>
          <w:tcPr>
            <w:tcW w:w="675"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5.</w:t>
            </w:r>
          </w:p>
        </w:tc>
        <w:tc>
          <w:tcPr>
            <w:tcW w:w="4962" w:type="dxa"/>
            <w:tcBorders>
              <w:top w:val="single" w:sz="4" w:space="0" w:color="000000"/>
              <w:left w:val="single" w:sz="4" w:space="0" w:color="000000"/>
              <w:bottom w:val="single" w:sz="4" w:space="0" w:color="000000"/>
              <w:right w:val="nil"/>
            </w:tcBorders>
            <w:hideMark/>
          </w:tcPr>
          <w:p w:rsidR="000A6A3B" w:rsidRDefault="000A6A3B" w:rsidP="00B4208D">
            <w:pPr>
              <w:snapToGrid w:val="0"/>
              <w:spacing w:line="276" w:lineRule="auto"/>
              <w:jc w:val="both"/>
            </w:pPr>
            <w: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hideMark/>
          </w:tcPr>
          <w:p w:rsidR="000A6A3B" w:rsidRDefault="000A6A3B" w:rsidP="00B4208D">
            <w:pPr>
              <w:snapToGrid w:val="0"/>
              <w:spacing w:line="276" w:lineRule="auto"/>
              <w:jc w:val="both"/>
            </w:pPr>
            <w:r>
              <w:t>2</w:t>
            </w:r>
          </w:p>
        </w:tc>
      </w:tr>
    </w:tbl>
    <w:p w:rsidR="000A6A3B" w:rsidRDefault="000A6A3B" w:rsidP="000A6A3B">
      <w:pPr>
        <w:jc w:val="both"/>
        <w:rPr>
          <w:b/>
          <w:bCs/>
        </w:rPr>
      </w:pPr>
    </w:p>
    <w:p w:rsidR="000A6A3B" w:rsidRPr="00C50F56" w:rsidRDefault="000A6A3B" w:rsidP="000A6A3B">
      <w:pPr>
        <w:jc w:val="both"/>
        <w:rPr>
          <w:b/>
          <w:bCs/>
        </w:rPr>
      </w:pPr>
      <w:r w:rsidRPr="00C50F56">
        <w:rPr>
          <w:b/>
          <w:bCs/>
        </w:rPr>
        <w:t>3.3.5.  Материально-техническое  обеспечение  реализации ООП</w:t>
      </w:r>
    </w:p>
    <w:p w:rsidR="000A6A3B" w:rsidRPr="00EC009E" w:rsidRDefault="000A6A3B" w:rsidP="000A6A3B">
      <w:pPr>
        <w:pStyle w:val="afffa"/>
        <w:ind w:firstLine="454"/>
        <w:jc w:val="both"/>
        <w:rPr>
          <w:color w:val="auto"/>
        </w:rPr>
      </w:pPr>
      <w:r w:rsidRPr="00EC009E">
        <w:rPr>
          <w:bCs/>
          <w:color w:val="auto"/>
        </w:rPr>
        <w:t xml:space="preserve">Начальная школа располагается в здании МОУ начальная школа-детский сад п.Красная Горка. </w:t>
      </w:r>
      <w:r w:rsidRPr="00EC009E">
        <w:rPr>
          <w:color w:val="auto"/>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r w:rsidRPr="00EC009E">
        <w:rPr>
          <w:color w:val="auto"/>
          <w:sz w:val="28"/>
          <w:szCs w:val="28"/>
        </w:rPr>
        <w:t xml:space="preserve">. </w:t>
      </w:r>
      <w:r w:rsidRPr="00EC009E">
        <w:rPr>
          <w:color w:val="auto"/>
          <w:szCs w:val="28"/>
        </w:rPr>
        <w:t>В соответствии с требованиями Стандарта для обеспечения всех предметных областей и внеурочной деятельности образовательное учреждение обеспечено мебелью, офисным освещением, хозяйственным инвентарём и оборудовано:</w:t>
      </w:r>
    </w:p>
    <w:p w:rsidR="000A6A3B" w:rsidRPr="00EC009E" w:rsidRDefault="000A6A3B" w:rsidP="0018192D">
      <w:pPr>
        <w:pStyle w:val="afffa"/>
        <w:numPr>
          <w:ilvl w:val="0"/>
          <w:numId w:val="165"/>
        </w:numPr>
        <w:jc w:val="both"/>
        <w:rPr>
          <w:color w:val="auto"/>
        </w:rPr>
      </w:pPr>
      <w:r w:rsidRPr="00EC009E">
        <w:rPr>
          <w:color w:val="auto"/>
          <w:szCs w:val="28"/>
        </w:rPr>
        <w:t>учебными кабинетами с рабочими местами обучающихся и педагогических работников;</w:t>
      </w:r>
    </w:p>
    <w:p w:rsidR="000A6A3B" w:rsidRPr="00EC009E" w:rsidRDefault="000A6A3B" w:rsidP="0018192D">
      <w:pPr>
        <w:pStyle w:val="afffa"/>
        <w:numPr>
          <w:ilvl w:val="0"/>
          <w:numId w:val="165"/>
        </w:numPr>
        <w:jc w:val="both"/>
        <w:rPr>
          <w:color w:val="auto"/>
        </w:rPr>
      </w:pPr>
      <w:r w:rsidRPr="00EC009E">
        <w:rPr>
          <w:color w:val="auto"/>
          <w:szCs w:val="28"/>
        </w:rPr>
        <w:t>музыкальным залом;</w:t>
      </w:r>
    </w:p>
    <w:p w:rsidR="000A6A3B" w:rsidRPr="00EC009E" w:rsidRDefault="000A6A3B" w:rsidP="0018192D">
      <w:pPr>
        <w:pStyle w:val="afffa"/>
        <w:numPr>
          <w:ilvl w:val="0"/>
          <w:numId w:val="165"/>
        </w:numPr>
        <w:jc w:val="both"/>
        <w:rPr>
          <w:color w:val="auto"/>
        </w:rPr>
      </w:pPr>
      <w:r w:rsidRPr="00EC009E">
        <w:rPr>
          <w:color w:val="auto"/>
          <w:szCs w:val="28"/>
        </w:rPr>
        <w:t>спортивными сооружениями (спортивная площадка), оснащёно игровым, спортивным оборудованием и инвентарём;</w:t>
      </w:r>
    </w:p>
    <w:p w:rsidR="000A6A3B" w:rsidRPr="00EC009E" w:rsidRDefault="000A6A3B" w:rsidP="0018192D">
      <w:pPr>
        <w:pStyle w:val="afffa"/>
        <w:numPr>
          <w:ilvl w:val="0"/>
          <w:numId w:val="165"/>
        </w:numPr>
        <w:jc w:val="both"/>
        <w:rPr>
          <w:color w:val="auto"/>
        </w:rPr>
      </w:pPr>
      <w:r w:rsidRPr="00EC009E">
        <w:rPr>
          <w:color w:val="auto"/>
          <w:szCs w:val="28"/>
        </w:rPr>
        <w:t>помещениями для питания обучающихся (столовая на 20 мест), а также для хранения и приготовления пищи имеется оснащенный современной техникой пищеблок, обеспечивающий возможность организации качественного горячего питания, в том числе горячих завтраков;</w:t>
      </w:r>
    </w:p>
    <w:p w:rsidR="000A6A3B" w:rsidRPr="00EC009E" w:rsidRDefault="000A6A3B" w:rsidP="0018192D">
      <w:pPr>
        <w:pStyle w:val="afffa"/>
        <w:numPr>
          <w:ilvl w:val="0"/>
          <w:numId w:val="165"/>
        </w:numPr>
        <w:jc w:val="both"/>
        <w:rPr>
          <w:color w:val="auto"/>
        </w:rPr>
      </w:pPr>
      <w:r w:rsidRPr="00EC009E">
        <w:rPr>
          <w:color w:val="auto"/>
          <w:szCs w:val="28"/>
        </w:rPr>
        <w:t>медицинским кабинетом;</w:t>
      </w:r>
    </w:p>
    <w:p w:rsidR="000A6A3B" w:rsidRPr="00EC009E" w:rsidRDefault="000A6A3B" w:rsidP="0018192D">
      <w:pPr>
        <w:pStyle w:val="afffa"/>
        <w:numPr>
          <w:ilvl w:val="0"/>
          <w:numId w:val="165"/>
        </w:numPr>
        <w:jc w:val="both"/>
        <w:rPr>
          <w:color w:val="auto"/>
        </w:rPr>
      </w:pPr>
      <w:r w:rsidRPr="00EC009E">
        <w:rPr>
          <w:color w:val="auto"/>
          <w:szCs w:val="28"/>
        </w:rPr>
        <w:t>гардеробом, санузлами, местами личной гигиены;</w:t>
      </w:r>
    </w:p>
    <w:p w:rsidR="000A6A3B" w:rsidRPr="00EC009E" w:rsidRDefault="000A6A3B" w:rsidP="0018192D">
      <w:pPr>
        <w:pStyle w:val="afffa"/>
        <w:numPr>
          <w:ilvl w:val="0"/>
          <w:numId w:val="165"/>
        </w:numPr>
        <w:jc w:val="both"/>
        <w:rPr>
          <w:color w:val="auto"/>
        </w:rPr>
      </w:pPr>
      <w:r w:rsidRPr="00EC009E">
        <w:rPr>
          <w:color w:val="auto"/>
          <w:szCs w:val="28"/>
        </w:rPr>
        <w:lastRenderedPageBreak/>
        <w:t>участком (территорией) с необходимым набором оснащённых зон.</w:t>
      </w:r>
    </w:p>
    <w:p w:rsidR="000A6A3B" w:rsidRPr="00EC009E" w:rsidRDefault="000A6A3B" w:rsidP="000A6A3B">
      <w:pPr>
        <w:pStyle w:val="afffa"/>
        <w:jc w:val="both"/>
        <w:rPr>
          <w:color w:val="auto"/>
        </w:rPr>
      </w:pPr>
      <w:r w:rsidRPr="00EC009E">
        <w:rPr>
          <w:bCs/>
          <w:color w:val="auto"/>
        </w:rPr>
        <w:t xml:space="preserve">    В каждом кабинете имеется интерактивная доска, проектор, документкамера, ноутбук. В учебном процессе, для осуществления внеурочной деят</w:t>
      </w:r>
      <w:r w:rsidR="00217112">
        <w:rPr>
          <w:bCs/>
          <w:color w:val="auto"/>
        </w:rPr>
        <w:t xml:space="preserve">ельности </w:t>
      </w:r>
      <w:proofErr w:type="gramStart"/>
      <w:r w:rsidR="00217112">
        <w:rPr>
          <w:bCs/>
          <w:color w:val="auto"/>
        </w:rPr>
        <w:t>обучающихся</w:t>
      </w:r>
      <w:proofErr w:type="gramEnd"/>
      <w:r w:rsidR="00217112">
        <w:rPr>
          <w:bCs/>
          <w:color w:val="auto"/>
        </w:rPr>
        <w:t>, имеется 7</w:t>
      </w:r>
      <w:r w:rsidRPr="00EC009E">
        <w:rPr>
          <w:bCs/>
          <w:color w:val="auto"/>
        </w:rPr>
        <w:t xml:space="preserve"> </w:t>
      </w:r>
      <w:proofErr w:type="spellStart"/>
      <w:r w:rsidRPr="00EC009E">
        <w:rPr>
          <w:bCs/>
          <w:color w:val="auto"/>
        </w:rPr>
        <w:t>нетбуков</w:t>
      </w:r>
      <w:proofErr w:type="spellEnd"/>
      <w:r w:rsidRPr="00EC009E">
        <w:rPr>
          <w:bCs/>
          <w:color w:val="auto"/>
        </w:rPr>
        <w:t>. Создана медиотека.</w:t>
      </w:r>
    </w:p>
    <w:p w:rsidR="000A6A3B" w:rsidRPr="00EC009E" w:rsidRDefault="000A6A3B" w:rsidP="000A6A3B">
      <w:pPr>
        <w:pStyle w:val="afffa"/>
        <w:jc w:val="both"/>
        <w:rPr>
          <w:color w:val="auto"/>
        </w:rPr>
      </w:pPr>
      <w:r w:rsidRPr="00EC009E">
        <w:rPr>
          <w:bCs/>
          <w:color w:val="auto"/>
        </w:rPr>
        <w:t xml:space="preserve">    Спортивного зала в образовательном учреждении нет. На территории оборудована спортивная площадка. Для проведения физической культуры имеется необходимый спортивный инвентарь, тренажеры,  лыжи. </w:t>
      </w:r>
    </w:p>
    <w:p w:rsidR="000A6A3B" w:rsidRPr="009517E3" w:rsidRDefault="000A6A3B" w:rsidP="000A6A3B">
      <w:pPr>
        <w:pStyle w:val="a6"/>
        <w:ind w:firstLine="454"/>
        <w:rPr>
          <w:rFonts w:ascii="Times New Roman" w:hAnsi="Times New Roman"/>
          <w:color w:val="auto"/>
          <w:sz w:val="24"/>
          <w:szCs w:val="24"/>
        </w:rPr>
      </w:pPr>
      <w:r w:rsidRPr="009517E3">
        <w:rPr>
          <w:rFonts w:ascii="Times New Roman" w:hAnsi="Times New Roman"/>
          <w:bCs/>
          <w:color w:val="auto"/>
          <w:sz w:val="24"/>
          <w:szCs w:val="24"/>
        </w:rPr>
        <w:t xml:space="preserve"> </w:t>
      </w:r>
      <w:r w:rsidRPr="009517E3">
        <w:rPr>
          <w:rFonts w:ascii="Times New Roman" w:eastAsia="Calibri" w:hAnsi="Times New Roman"/>
          <w:b/>
          <w:bCs/>
          <w:i/>
          <w:iCs/>
          <w:color w:val="auto"/>
          <w:sz w:val="24"/>
          <w:szCs w:val="24"/>
          <w:lang w:eastAsia="ar-SA"/>
        </w:rPr>
        <w:t>Учебно-методическое обеспечение</w:t>
      </w:r>
    </w:p>
    <w:p w:rsidR="000A6A3B" w:rsidRPr="009517E3" w:rsidRDefault="000A6A3B" w:rsidP="000A6A3B">
      <w:pPr>
        <w:pStyle w:val="a6"/>
        <w:ind w:firstLine="454"/>
        <w:rPr>
          <w:rFonts w:ascii="Times New Roman" w:hAnsi="Times New Roman"/>
          <w:color w:val="auto"/>
          <w:sz w:val="24"/>
          <w:szCs w:val="24"/>
        </w:rPr>
      </w:pPr>
      <w:r w:rsidRPr="009517E3">
        <w:rPr>
          <w:rFonts w:ascii="Times New Roman" w:hAnsi="Times New Roman"/>
          <w:color w:val="auto"/>
          <w:sz w:val="24"/>
          <w:szCs w:val="24"/>
        </w:rPr>
        <w:t>Обучающиеся обеспечены бесплатными учебниками, учителя - необходимыми методическими и дидактическими пособиями.</w:t>
      </w:r>
      <w:r w:rsidRPr="009517E3">
        <w:rPr>
          <w:rFonts w:ascii="Times New Roman" w:hAnsi="Times New Roman"/>
          <w:b/>
          <w:color w:val="auto"/>
          <w:sz w:val="24"/>
          <w:szCs w:val="24"/>
        </w:rPr>
        <w:t xml:space="preserve"> </w:t>
      </w:r>
    </w:p>
    <w:p w:rsidR="000A6A3B" w:rsidRPr="009517E3" w:rsidRDefault="000A6A3B" w:rsidP="000A6A3B">
      <w:pPr>
        <w:ind w:firstLine="567"/>
        <w:jc w:val="both"/>
        <w:rPr>
          <w:sz w:val="24"/>
          <w:szCs w:val="24"/>
        </w:rPr>
      </w:pPr>
      <w:r w:rsidRPr="009517E3">
        <w:rPr>
          <w:sz w:val="24"/>
          <w:szCs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0A6A3B" w:rsidRPr="009517E3" w:rsidRDefault="000A6A3B" w:rsidP="000A6A3B">
      <w:pPr>
        <w:ind w:firstLine="567"/>
        <w:jc w:val="both"/>
        <w:rPr>
          <w:sz w:val="24"/>
          <w:szCs w:val="24"/>
        </w:rPr>
      </w:pPr>
      <w:r w:rsidRPr="009517E3">
        <w:rPr>
          <w:sz w:val="24"/>
          <w:szCs w:val="24"/>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9517E3">
        <w:rPr>
          <w:sz w:val="24"/>
          <w:szCs w:val="24"/>
        </w:rPr>
        <w:t>для</w:t>
      </w:r>
      <w:proofErr w:type="gramEnd"/>
      <w:r w:rsidRPr="009517E3">
        <w:rPr>
          <w:sz w:val="24"/>
          <w:szCs w:val="24"/>
        </w:rPr>
        <w:t>:</w:t>
      </w:r>
    </w:p>
    <w:p w:rsidR="000A6A3B" w:rsidRPr="009517E3" w:rsidRDefault="000A6A3B" w:rsidP="0018192D">
      <w:pPr>
        <w:widowControl/>
        <w:numPr>
          <w:ilvl w:val="0"/>
          <w:numId w:val="161"/>
        </w:numPr>
        <w:autoSpaceDE/>
        <w:autoSpaceDN/>
        <w:adjustRightInd/>
        <w:spacing w:line="276" w:lineRule="auto"/>
        <w:jc w:val="both"/>
        <w:rPr>
          <w:sz w:val="24"/>
          <w:szCs w:val="24"/>
        </w:rPr>
      </w:pPr>
      <w:proofErr w:type="gramStart"/>
      <w:r w:rsidRPr="009517E3">
        <w:rPr>
          <w:i/>
          <w:sz w:val="24"/>
          <w:szCs w:val="24"/>
        </w:rPr>
        <w:t>общения</w:t>
      </w:r>
      <w:r w:rsidRPr="009517E3">
        <w:rPr>
          <w:sz w:val="24"/>
          <w:szCs w:val="24"/>
        </w:rPr>
        <w:t xml:space="preserve"> (классная  комната, актовый зал, пришкольный участок.</w:t>
      </w:r>
      <w:proofErr w:type="gramEnd"/>
      <w:r w:rsidRPr="009517E3">
        <w:rPr>
          <w:sz w:val="24"/>
          <w:szCs w:val="24"/>
        </w:rPr>
        <w:t xml:space="preserve"> </w:t>
      </w:r>
      <w:proofErr w:type="gramStart"/>
      <w:r w:rsidRPr="009517E3">
        <w:rPr>
          <w:sz w:val="24"/>
          <w:szCs w:val="24"/>
        </w:rPr>
        <w:t>Отсутствуют небольшие помещения для группового общения);</w:t>
      </w:r>
      <w:proofErr w:type="gramEnd"/>
    </w:p>
    <w:p w:rsidR="000A6A3B" w:rsidRPr="009517E3" w:rsidRDefault="000A6A3B" w:rsidP="0018192D">
      <w:pPr>
        <w:widowControl/>
        <w:numPr>
          <w:ilvl w:val="0"/>
          <w:numId w:val="161"/>
        </w:numPr>
        <w:autoSpaceDE/>
        <w:autoSpaceDN/>
        <w:adjustRightInd/>
        <w:spacing w:line="276" w:lineRule="auto"/>
        <w:jc w:val="both"/>
        <w:rPr>
          <w:sz w:val="24"/>
          <w:szCs w:val="24"/>
        </w:rPr>
      </w:pPr>
      <w:r w:rsidRPr="009517E3">
        <w:rPr>
          <w:i/>
          <w:sz w:val="24"/>
          <w:szCs w:val="24"/>
        </w:rPr>
        <w:t>подвижных занятий</w:t>
      </w:r>
      <w:r w:rsidRPr="009517E3">
        <w:rPr>
          <w:sz w:val="24"/>
          <w:szCs w:val="24"/>
        </w:rPr>
        <w:t xml:space="preserve"> (спортивный зал, спортивные и игровые площадки на пришкольном участке). Спортивный зал и актовый зал </w:t>
      </w:r>
      <w:proofErr w:type="gramStart"/>
      <w:r w:rsidRPr="009517E3">
        <w:rPr>
          <w:sz w:val="24"/>
          <w:szCs w:val="24"/>
        </w:rPr>
        <w:t>совмещены</w:t>
      </w:r>
      <w:proofErr w:type="gramEnd"/>
      <w:r w:rsidRPr="009517E3">
        <w:rPr>
          <w:sz w:val="24"/>
          <w:szCs w:val="24"/>
        </w:rPr>
        <w:t>..</w:t>
      </w:r>
    </w:p>
    <w:p w:rsidR="000A6A3B" w:rsidRPr="009517E3" w:rsidRDefault="000A6A3B" w:rsidP="0018192D">
      <w:pPr>
        <w:widowControl/>
        <w:numPr>
          <w:ilvl w:val="0"/>
          <w:numId w:val="161"/>
        </w:numPr>
        <w:autoSpaceDE/>
        <w:autoSpaceDN/>
        <w:adjustRightInd/>
        <w:spacing w:line="276" w:lineRule="auto"/>
        <w:jc w:val="both"/>
        <w:rPr>
          <w:sz w:val="24"/>
          <w:szCs w:val="24"/>
        </w:rPr>
      </w:pPr>
      <w:r w:rsidRPr="009517E3">
        <w:rPr>
          <w:i/>
          <w:sz w:val="24"/>
          <w:szCs w:val="24"/>
        </w:rPr>
        <w:t>спокойной</w:t>
      </w:r>
      <w:r w:rsidRPr="009517E3">
        <w:rPr>
          <w:i/>
          <w:sz w:val="24"/>
          <w:szCs w:val="24"/>
        </w:rPr>
        <w:tab/>
        <w:t>групповой работы</w:t>
      </w:r>
      <w:r w:rsidRPr="009517E3">
        <w:rPr>
          <w:sz w:val="24"/>
          <w:szCs w:val="24"/>
        </w:rPr>
        <w:t xml:space="preserve"> (классная  комната);</w:t>
      </w:r>
    </w:p>
    <w:p w:rsidR="000A6A3B" w:rsidRPr="009517E3" w:rsidRDefault="000A6A3B" w:rsidP="0018192D">
      <w:pPr>
        <w:widowControl/>
        <w:numPr>
          <w:ilvl w:val="0"/>
          <w:numId w:val="161"/>
        </w:numPr>
        <w:autoSpaceDE/>
        <w:autoSpaceDN/>
        <w:adjustRightInd/>
        <w:spacing w:line="276" w:lineRule="auto"/>
        <w:jc w:val="both"/>
        <w:rPr>
          <w:sz w:val="24"/>
          <w:szCs w:val="24"/>
        </w:rPr>
      </w:pPr>
      <w:r w:rsidRPr="009517E3">
        <w:rPr>
          <w:i/>
          <w:sz w:val="24"/>
          <w:szCs w:val="24"/>
        </w:rPr>
        <w:t>индивидуальной работы</w:t>
      </w:r>
      <w:r w:rsidRPr="009517E3">
        <w:rPr>
          <w:sz w:val="24"/>
          <w:szCs w:val="24"/>
        </w:rPr>
        <w:t xml:space="preserve"> (практически отсутствуют);</w:t>
      </w:r>
    </w:p>
    <w:p w:rsidR="000A6A3B" w:rsidRPr="009517E3" w:rsidRDefault="000A6A3B" w:rsidP="0018192D">
      <w:pPr>
        <w:widowControl/>
        <w:numPr>
          <w:ilvl w:val="0"/>
          <w:numId w:val="161"/>
        </w:numPr>
        <w:autoSpaceDE/>
        <w:autoSpaceDN/>
        <w:adjustRightInd/>
        <w:spacing w:line="276" w:lineRule="auto"/>
        <w:jc w:val="both"/>
        <w:rPr>
          <w:sz w:val="24"/>
          <w:szCs w:val="24"/>
        </w:rPr>
      </w:pPr>
      <w:r w:rsidRPr="009517E3">
        <w:rPr>
          <w:i/>
          <w:sz w:val="24"/>
          <w:szCs w:val="24"/>
        </w:rPr>
        <w:t>демонстрации своих достижений</w:t>
      </w:r>
      <w:r w:rsidRPr="009517E3">
        <w:rPr>
          <w:sz w:val="24"/>
          <w:szCs w:val="24"/>
        </w:rPr>
        <w:t xml:space="preserve"> (выставочные стенды на первом этаже).</w:t>
      </w:r>
    </w:p>
    <w:p w:rsidR="000A6A3B" w:rsidRPr="009517E3" w:rsidRDefault="000A6A3B" w:rsidP="000A6A3B">
      <w:pPr>
        <w:ind w:firstLine="567"/>
        <w:jc w:val="both"/>
        <w:rPr>
          <w:sz w:val="24"/>
          <w:szCs w:val="24"/>
        </w:rPr>
      </w:pPr>
      <w:r w:rsidRPr="009517E3">
        <w:rPr>
          <w:sz w:val="24"/>
          <w:szCs w:val="24"/>
        </w:rPr>
        <w:t>Во всех помещениях МОУ начальная школа-детский сад п. Красная Горка, где  осуществляется образовательный процесс, обеспечивается доступ педагогов и обучающихся к информационной среде учреждения. Каждый класс  начальной школы (2 помещения) имеет закрепленное за ним учебное помещение (кабинет), в котором можно выделить:</w:t>
      </w:r>
    </w:p>
    <w:p w:rsidR="000A6A3B" w:rsidRPr="009517E3" w:rsidRDefault="000A6A3B" w:rsidP="000A6A3B">
      <w:pPr>
        <w:ind w:firstLine="567"/>
        <w:jc w:val="both"/>
        <w:rPr>
          <w:sz w:val="24"/>
          <w:szCs w:val="24"/>
        </w:rPr>
      </w:pPr>
      <w:r w:rsidRPr="009517E3">
        <w:rPr>
          <w:b/>
          <w:i/>
          <w:sz w:val="24"/>
          <w:szCs w:val="24"/>
        </w:rPr>
        <w:t>учебное пространство</w:t>
      </w:r>
      <w:r w:rsidRPr="009517E3">
        <w:rPr>
          <w:sz w:val="24"/>
          <w:szCs w:val="24"/>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0A6A3B" w:rsidRPr="009517E3" w:rsidRDefault="000A6A3B" w:rsidP="000A6A3B">
      <w:pPr>
        <w:ind w:firstLine="567"/>
        <w:jc w:val="both"/>
        <w:rPr>
          <w:sz w:val="24"/>
          <w:szCs w:val="24"/>
        </w:rPr>
      </w:pPr>
      <w:r w:rsidRPr="009517E3">
        <w:rPr>
          <w:b/>
          <w:i/>
          <w:sz w:val="24"/>
          <w:szCs w:val="24"/>
        </w:rPr>
        <w:t>игровое пространство</w:t>
      </w:r>
      <w:r w:rsidRPr="009517E3">
        <w:rPr>
          <w:sz w:val="24"/>
          <w:szCs w:val="24"/>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 </w:t>
      </w:r>
    </w:p>
    <w:p w:rsidR="000A6A3B" w:rsidRPr="009517E3" w:rsidRDefault="000A6A3B" w:rsidP="000A6A3B">
      <w:pPr>
        <w:ind w:firstLine="567"/>
        <w:jc w:val="both"/>
        <w:rPr>
          <w:sz w:val="24"/>
          <w:szCs w:val="24"/>
        </w:rPr>
      </w:pPr>
      <w:r w:rsidRPr="009517E3">
        <w:rPr>
          <w:sz w:val="24"/>
          <w:szCs w:val="24"/>
        </w:rPr>
        <w:t>Нетбуки можно использовать как мобильный компьютерный класс.</w:t>
      </w:r>
    </w:p>
    <w:p w:rsidR="000A6A3B" w:rsidRPr="009517E3" w:rsidRDefault="000A6A3B" w:rsidP="000A6A3B">
      <w:pPr>
        <w:pStyle w:val="Style6"/>
        <w:widowControl/>
        <w:spacing w:line="240" w:lineRule="auto"/>
        <w:ind w:firstLine="686"/>
        <w:rPr>
          <w:rStyle w:val="FontStyle36"/>
          <w:sz w:val="24"/>
          <w:szCs w:val="24"/>
        </w:rPr>
      </w:pPr>
      <w:r w:rsidRPr="009517E3">
        <w:rPr>
          <w:rStyle w:val="FontStyle33"/>
          <w:sz w:val="24"/>
          <w:szCs w:val="24"/>
        </w:rPr>
        <w:t xml:space="preserve">Проводится планомерная работа по ремонту здания </w:t>
      </w:r>
      <w:r w:rsidRPr="009517E3">
        <w:rPr>
          <w:rStyle w:val="FontStyle36"/>
          <w:sz w:val="24"/>
          <w:szCs w:val="24"/>
        </w:rPr>
        <w:t>учреждения</w:t>
      </w:r>
      <w:r w:rsidRPr="009517E3">
        <w:rPr>
          <w:rStyle w:val="FontStyle33"/>
          <w:sz w:val="24"/>
          <w:szCs w:val="24"/>
        </w:rPr>
        <w:t>, прежде всего: ремонт крыши, ежегодный косметический ремонт учебных помещений, замена труб в подвальных помещениях, кровли, оснащению мебелью, оборудованием.</w:t>
      </w:r>
    </w:p>
    <w:p w:rsidR="000A6A3B" w:rsidRPr="009517E3" w:rsidRDefault="000A6A3B" w:rsidP="000A6A3B">
      <w:pPr>
        <w:shd w:val="clear" w:color="auto" w:fill="FFFFFF"/>
        <w:jc w:val="both"/>
        <w:rPr>
          <w:sz w:val="24"/>
          <w:szCs w:val="24"/>
        </w:rPr>
      </w:pPr>
      <w:r w:rsidRPr="009517E3">
        <w:rPr>
          <w:sz w:val="24"/>
          <w:szCs w:val="24"/>
        </w:rPr>
        <w:tab/>
        <w:t>Осуществляется работа по созданию современной школьной инфраструктуры:</w:t>
      </w:r>
    </w:p>
    <w:p w:rsidR="000A6A3B" w:rsidRPr="009517E3" w:rsidRDefault="000A6A3B" w:rsidP="000A6A3B">
      <w:pPr>
        <w:shd w:val="clear" w:color="auto" w:fill="FFFFFF"/>
        <w:jc w:val="both"/>
        <w:rPr>
          <w:sz w:val="24"/>
          <w:szCs w:val="24"/>
        </w:rPr>
      </w:pPr>
      <w:r w:rsidRPr="009517E3">
        <w:rPr>
          <w:sz w:val="24"/>
          <w:szCs w:val="24"/>
        </w:rPr>
        <w:t>- в кабинетах начальных классов обновлена мебель в соответствии с требованиями СанПиН, поставлено необходимое оборудование для реализации ФГОС: приобретены  мультимедийные проекторы во все кабинеты, все установлены стационарно в кабинетах;</w:t>
      </w:r>
    </w:p>
    <w:p w:rsidR="000A6A3B" w:rsidRPr="009517E3" w:rsidRDefault="000A6A3B" w:rsidP="000A6A3B">
      <w:pPr>
        <w:shd w:val="clear" w:color="auto" w:fill="FFFFFF"/>
        <w:jc w:val="both"/>
        <w:rPr>
          <w:sz w:val="24"/>
          <w:szCs w:val="24"/>
        </w:rPr>
      </w:pPr>
      <w:r w:rsidRPr="009517E3">
        <w:rPr>
          <w:sz w:val="24"/>
          <w:szCs w:val="24"/>
        </w:rPr>
        <w:t>- установлено наружное и внутреннее видеонаблюдение;</w:t>
      </w:r>
    </w:p>
    <w:p w:rsidR="000A6A3B" w:rsidRPr="009517E3" w:rsidRDefault="000A6A3B" w:rsidP="000A6A3B">
      <w:pPr>
        <w:shd w:val="clear" w:color="auto" w:fill="FFFFFF"/>
        <w:jc w:val="both"/>
        <w:rPr>
          <w:sz w:val="24"/>
          <w:szCs w:val="24"/>
        </w:rPr>
      </w:pPr>
      <w:r w:rsidRPr="009517E3">
        <w:rPr>
          <w:sz w:val="24"/>
          <w:szCs w:val="24"/>
        </w:rPr>
        <w:t>- пополнены фонды библиотеки учебниками, художественной литературой, создается база электронных образовательных ресурсов;</w:t>
      </w:r>
    </w:p>
    <w:p w:rsidR="000A6A3B" w:rsidRPr="009517E3" w:rsidRDefault="000A6A3B" w:rsidP="000A6A3B">
      <w:pPr>
        <w:pStyle w:val="a4"/>
        <w:jc w:val="both"/>
        <w:rPr>
          <w:sz w:val="24"/>
          <w:szCs w:val="24"/>
        </w:rPr>
      </w:pPr>
      <w:r w:rsidRPr="009517E3">
        <w:rPr>
          <w:sz w:val="24"/>
          <w:szCs w:val="24"/>
        </w:rPr>
        <w:lastRenderedPageBreak/>
        <w:t xml:space="preserve">- </w:t>
      </w:r>
      <w:r w:rsidRPr="009517E3">
        <w:rPr>
          <w:rStyle w:val="FontStyle36"/>
          <w:sz w:val="24"/>
          <w:szCs w:val="24"/>
        </w:rPr>
        <w:t xml:space="preserve">школа </w:t>
      </w:r>
      <w:r w:rsidRPr="009517E3">
        <w:rPr>
          <w:sz w:val="24"/>
          <w:szCs w:val="24"/>
        </w:rPr>
        <w:t xml:space="preserve">оснащена приборами учёта тепла и водоснабжения, </w:t>
      </w:r>
      <w:proofErr w:type="gramStart"/>
      <w:r w:rsidRPr="009517E3">
        <w:rPr>
          <w:sz w:val="24"/>
          <w:szCs w:val="24"/>
        </w:rPr>
        <w:t>проведён</w:t>
      </w:r>
      <w:proofErr w:type="gramEnd"/>
      <w:r w:rsidRPr="009517E3">
        <w:rPr>
          <w:sz w:val="24"/>
          <w:szCs w:val="24"/>
        </w:rPr>
        <w:t xml:space="preserve"> энергоаудит, что позволяет снизить потребление энергии всех видов  и реинвестировать сэкономленные таким образом средства в развитие </w:t>
      </w:r>
      <w:r w:rsidRPr="009517E3">
        <w:rPr>
          <w:rStyle w:val="FontStyle36"/>
          <w:sz w:val="24"/>
          <w:szCs w:val="24"/>
        </w:rPr>
        <w:t>Учреждения</w:t>
      </w:r>
      <w:r w:rsidRPr="009517E3">
        <w:rPr>
          <w:sz w:val="24"/>
          <w:szCs w:val="24"/>
        </w:rPr>
        <w:t>.</w:t>
      </w:r>
    </w:p>
    <w:p w:rsidR="000A6A3B" w:rsidRPr="009517E3" w:rsidRDefault="000A6A3B" w:rsidP="000A6A3B">
      <w:pPr>
        <w:jc w:val="both"/>
        <w:rPr>
          <w:sz w:val="24"/>
          <w:szCs w:val="24"/>
        </w:rPr>
      </w:pPr>
    </w:p>
    <w:p w:rsidR="000A6A3B" w:rsidRPr="009517E3" w:rsidRDefault="000A6A3B" w:rsidP="000A6A3B">
      <w:pPr>
        <w:pStyle w:val="afffa"/>
        <w:ind w:firstLine="454"/>
        <w:jc w:val="both"/>
        <w:rPr>
          <w:color w:val="FF0000"/>
        </w:rPr>
      </w:pPr>
      <w:r w:rsidRPr="009517E3">
        <w:rPr>
          <w:bCs/>
          <w:color w:val="FF0000"/>
        </w:rPr>
        <w:t xml:space="preserve">  </w:t>
      </w:r>
    </w:p>
    <w:p w:rsidR="000A6A3B" w:rsidRPr="009517E3" w:rsidRDefault="000A6A3B" w:rsidP="000A6A3B">
      <w:pPr>
        <w:pStyle w:val="afffa"/>
        <w:jc w:val="both"/>
        <w:rPr>
          <w:color w:val="FF0000"/>
        </w:rPr>
      </w:pPr>
      <w:r w:rsidRPr="009517E3">
        <w:rPr>
          <w:b/>
          <w:color w:val="FF0000"/>
        </w:rPr>
        <w:t xml:space="preserve">  </w:t>
      </w:r>
    </w:p>
    <w:p w:rsidR="000A6A3B" w:rsidRPr="009517E3" w:rsidRDefault="000A6A3B" w:rsidP="000A6A3B">
      <w:pPr>
        <w:jc w:val="both"/>
        <w:rPr>
          <w:b/>
          <w:bCs/>
          <w:sz w:val="24"/>
          <w:szCs w:val="24"/>
        </w:rPr>
      </w:pPr>
      <w:r w:rsidRPr="009517E3">
        <w:rPr>
          <w:b/>
          <w:bCs/>
          <w:sz w:val="24"/>
          <w:szCs w:val="24"/>
        </w:rPr>
        <w:t>3.3.6. Правовое  обеспечение реализации ООП</w:t>
      </w:r>
    </w:p>
    <w:p w:rsidR="000A6A3B" w:rsidRPr="009517E3" w:rsidRDefault="000A6A3B" w:rsidP="000A6A3B">
      <w:pPr>
        <w:ind w:firstLine="567"/>
        <w:jc w:val="both"/>
        <w:rPr>
          <w:bCs/>
          <w:sz w:val="24"/>
          <w:szCs w:val="24"/>
        </w:rPr>
      </w:pPr>
      <w:r w:rsidRPr="009517E3">
        <w:rPr>
          <w:bCs/>
          <w:sz w:val="24"/>
          <w:szCs w:val="24"/>
        </w:rPr>
        <w:t>Реализацию  ООП НОО  обеспечивает целый ряд  локальных нормативно-правовых документов:</w:t>
      </w:r>
    </w:p>
    <w:p w:rsidR="000A6A3B" w:rsidRPr="009517E3" w:rsidRDefault="000A6A3B" w:rsidP="0018192D">
      <w:pPr>
        <w:widowControl/>
        <w:numPr>
          <w:ilvl w:val="0"/>
          <w:numId w:val="162"/>
        </w:numPr>
        <w:tabs>
          <w:tab w:val="num" w:pos="0"/>
          <w:tab w:val="left" w:pos="708"/>
        </w:tabs>
        <w:autoSpaceDE/>
        <w:autoSpaceDN/>
        <w:adjustRightInd/>
        <w:spacing w:line="276" w:lineRule="auto"/>
        <w:ind w:left="927"/>
        <w:jc w:val="both"/>
        <w:rPr>
          <w:bCs/>
          <w:sz w:val="24"/>
          <w:szCs w:val="24"/>
        </w:rPr>
      </w:pPr>
      <w:r w:rsidRPr="009517E3">
        <w:rPr>
          <w:bCs/>
          <w:sz w:val="24"/>
          <w:szCs w:val="24"/>
        </w:rPr>
        <w:t>Устав  образовательного  учреждения;</w:t>
      </w:r>
    </w:p>
    <w:p w:rsidR="000A6A3B" w:rsidRPr="009517E3" w:rsidRDefault="000A6A3B" w:rsidP="0018192D">
      <w:pPr>
        <w:widowControl/>
        <w:numPr>
          <w:ilvl w:val="0"/>
          <w:numId w:val="162"/>
        </w:numPr>
        <w:tabs>
          <w:tab w:val="num" w:pos="0"/>
          <w:tab w:val="left" w:pos="708"/>
        </w:tabs>
        <w:autoSpaceDE/>
        <w:autoSpaceDN/>
        <w:adjustRightInd/>
        <w:spacing w:line="276" w:lineRule="auto"/>
        <w:ind w:left="927"/>
        <w:jc w:val="both"/>
        <w:rPr>
          <w:bCs/>
          <w:sz w:val="24"/>
          <w:szCs w:val="24"/>
        </w:rPr>
      </w:pPr>
      <w:r w:rsidRPr="009517E3">
        <w:rPr>
          <w:bCs/>
          <w:sz w:val="24"/>
          <w:szCs w:val="24"/>
        </w:rPr>
        <w:t xml:space="preserve">Положение </w:t>
      </w:r>
      <w:r w:rsidRPr="009517E3">
        <w:rPr>
          <w:sz w:val="24"/>
          <w:szCs w:val="24"/>
        </w:rPr>
        <w:t>о формах, периодичности, порядке текущего контроля успеваемости и промежуточной аттестации обучающихся</w:t>
      </w:r>
      <w:r w:rsidRPr="009517E3">
        <w:rPr>
          <w:bCs/>
          <w:sz w:val="24"/>
          <w:szCs w:val="24"/>
        </w:rPr>
        <w:t>;</w:t>
      </w:r>
    </w:p>
    <w:p w:rsidR="000A6A3B" w:rsidRPr="009517E3" w:rsidRDefault="000A6A3B" w:rsidP="0018192D">
      <w:pPr>
        <w:widowControl/>
        <w:numPr>
          <w:ilvl w:val="0"/>
          <w:numId w:val="162"/>
        </w:numPr>
        <w:tabs>
          <w:tab w:val="num" w:pos="0"/>
          <w:tab w:val="left" w:pos="708"/>
        </w:tabs>
        <w:autoSpaceDE/>
        <w:autoSpaceDN/>
        <w:adjustRightInd/>
        <w:spacing w:line="276" w:lineRule="auto"/>
        <w:ind w:left="927"/>
        <w:jc w:val="both"/>
        <w:rPr>
          <w:bCs/>
          <w:sz w:val="24"/>
          <w:szCs w:val="24"/>
        </w:rPr>
      </w:pPr>
      <w:r w:rsidRPr="009517E3">
        <w:rPr>
          <w:bCs/>
          <w:sz w:val="24"/>
          <w:szCs w:val="24"/>
        </w:rPr>
        <w:t>Положение об информационной  среде  образовательного учреждения;</w:t>
      </w:r>
    </w:p>
    <w:p w:rsidR="000A6A3B" w:rsidRPr="009517E3" w:rsidRDefault="000A6A3B" w:rsidP="0018192D">
      <w:pPr>
        <w:widowControl/>
        <w:numPr>
          <w:ilvl w:val="0"/>
          <w:numId w:val="162"/>
        </w:numPr>
        <w:tabs>
          <w:tab w:val="num" w:pos="0"/>
          <w:tab w:val="left" w:pos="708"/>
        </w:tabs>
        <w:autoSpaceDE/>
        <w:autoSpaceDN/>
        <w:adjustRightInd/>
        <w:spacing w:line="276" w:lineRule="auto"/>
        <w:ind w:left="927"/>
        <w:jc w:val="both"/>
        <w:rPr>
          <w:bCs/>
          <w:sz w:val="24"/>
          <w:szCs w:val="24"/>
        </w:rPr>
      </w:pPr>
      <w:r w:rsidRPr="009517E3">
        <w:rPr>
          <w:bCs/>
          <w:sz w:val="24"/>
          <w:szCs w:val="24"/>
        </w:rPr>
        <w:t>Должностные инструкции работников образовательных учреждений</w:t>
      </w:r>
      <w:proofErr w:type="gramStart"/>
      <w:r w:rsidRPr="009517E3">
        <w:rPr>
          <w:bCs/>
          <w:sz w:val="24"/>
          <w:szCs w:val="24"/>
        </w:rPr>
        <w:t>.;</w:t>
      </w:r>
      <w:proofErr w:type="gramEnd"/>
    </w:p>
    <w:p w:rsidR="000A6A3B" w:rsidRPr="009517E3" w:rsidRDefault="000A6A3B" w:rsidP="0018192D">
      <w:pPr>
        <w:widowControl/>
        <w:numPr>
          <w:ilvl w:val="0"/>
          <w:numId w:val="162"/>
        </w:numPr>
        <w:tabs>
          <w:tab w:val="num" w:pos="0"/>
          <w:tab w:val="left" w:pos="708"/>
        </w:tabs>
        <w:autoSpaceDE/>
        <w:autoSpaceDN/>
        <w:adjustRightInd/>
        <w:spacing w:line="276" w:lineRule="auto"/>
        <w:ind w:left="927"/>
        <w:jc w:val="both"/>
        <w:rPr>
          <w:bCs/>
          <w:sz w:val="24"/>
          <w:szCs w:val="24"/>
        </w:rPr>
      </w:pPr>
      <w:r w:rsidRPr="009517E3">
        <w:rPr>
          <w:bCs/>
          <w:sz w:val="24"/>
          <w:szCs w:val="24"/>
        </w:rPr>
        <w:t>И др.</w:t>
      </w:r>
    </w:p>
    <w:p w:rsidR="000A6A3B" w:rsidRPr="009517E3" w:rsidRDefault="000A6A3B" w:rsidP="000A6A3B">
      <w:pPr>
        <w:tabs>
          <w:tab w:val="num" w:pos="0"/>
        </w:tabs>
        <w:spacing w:line="276" w:lineRule="auto"/>
        <w:ind w:left="567"/>
        <w:jc w:val="both"/>
        <w:rPr>
          <w:bCs/>
          <w:sz w:val="24"/>
          <w:szCs w:val="24"/>
        </w:rPr>
      </w:pPr>
    </w:p>
    <w:p w:rsidR="000A6A3B" w:rsidRPr="009517E3" w:rsidRDefault="000A6A3B" w:rsidP="000A6A3B">
      <w:pPr>
        <w:jc w:val="both"/>
        <w:rPr>
          <w:b/>
          <w:sz w:val="24"/>
          <w:szCs w:val="24"/>
        </w:rPr>
      </w:pPr>
      <w:r w:rsidRPr="009517E3">
        <w:rPr>
          <w:b/>
          <w:sz w:val="24"/>
          <w:szCs w:val="24"/>
        </w:rPr>
        <w:t>3.3.7. Модель сетевого графика (дорожной карты) по формированию необходимой системы условий реализации основной образовательной программы</w:t>
      </w:r>
    </w:p>
    <w:p w:rsidR="000A6A3B" w:rsidRPr="009517E3" w:rsidRDefault="000A6A3B" w:rsidP="000A6A3B">
      <w:pPr>
        <w:shd w:val="clear" w:color="auto" w:fill="FFFFFF"/>
        <w:spacing w:before="5"/>
        <w:ind w:left="14" w:right="43" w:hanging="14"/>
        <w:jc w:val="both"/>
        <w:rPr>
          <w:sz w:val="24"/>
          <w:szCs w:val="24"/>
          <w:u w:val="single"/>
        </w:rPr>
      </w:pPr>
      <w:r w:rsidRPr="009517E3">
        <w:rPr>
          <w:sz w:val="24"/>
          <w:szCs w:val="24"/>
          <w:u w:val="single"/>
        </w:rPr>
        <w:t>Обоснование необходимых изменений в имеющихся условиях.</w:t>
      </w:r>
    </w:p>
    <w:p w:rsidR="000A6A3B" w:rsidRPr="009517E3" w:rsidRDefault="000A6A3B" w:rsidP="000A6A3B">
      <w:pPr>
        <w:shd w:val="clear" w:color="auto" w:fill="FFFFFF"/>
        <w:ind w:left="14" w:right="43" w:firstLine="710"/>
        <w:jc w:val="both"/>
        <w:rPr>
          <w:sz w:val="24"/>
          <w:szCs w:val="24"/>
        </w:rPr>
      </w:pPr>
    </w:p>
    <w:p w:rsidR="000A6A3B" w:rsidRPr="009517E3" w:rsidRDefault="000A6A3B" w:rsidP="000A6A3B">
      <w:pPr>
        <w:shd w:val="clear" w:color="auto" w:fill="FFFFFF"/>
        <w:ind w:left="14" w:right="43" w:firstLine="710"/>
        <w:jc w:val="both"/>
        <w:rPr>
          <w:rStyle w:val="FontStyle33"/>
          <w:sz w:val="24"/>
          <w:szCs w:val="24"/>
        </w:rPr>
      </w:pPr>
      <w:r w:rsidRPr="009517E3">
        <w:rPr>
          <w:sz w:val="24"/>
          <w:szCs w:val="24"/>
        </w:rPr>
        <w:t>В соответствии с приоритетами ООП</w:t>
      </w:r>
      <w:r w:rsidRPr="009517E3">
        <w:rPr>
          <w:rStyle w:val="FontStyle33"/>
          <w:sz w:val="24"/>
          <w:szCs w:val="24"/>
        </w:rPr>
        <w:t xml:space="preserve"> НОО требуются дополнительные усилия для решения ряда проблем. Среди них:</w:t>
      </w:r>
    </w:p>
    <w:p w:rsidR="000A6A3B" w:rsidRPr="00332937" w:rsidRDefault="000A6A3B" w:rsidP="0018192D">
      <w:pPr>
        <w:pStyle w:val="Style6"/>
        <w:widowControl/>
        <w:numPr>
          <w:ilvl w:val="0"/>
          <w:numId w:val="163"/>
        </w:numPr>
        <w:spacing w:line="240" w:lineRule="auto"/>
        <w:ind w:left="284" w:right="86" w:hanging="284"/>
        <w:rPr>
          <w:rStyle w:val="FontStyle33"/>
          <w:sz w:val="24"/>
          <w:szCs w:val="24"/>
        </w:rPr>
      </w:pPr>
      <w:r w:rsidRPr="009517E3">
        <w:rPr>
          <w:rStyle w:val="FontStyle33"/>
          <w:sz w:val="24"/>
          <w:szCs w:val="24"/>
        </w:rPr>
        <w:t>недостаточный уровень профессиональной компетенции некоторой части</w:t>
      </w:r>
      <w:r w:rsidRPr="00332937">
        <w:rPr>
          <w:rStyle w:val="FontStyle33"/>
          <w:sz w:val="24"/>
          <w:szCs w:val="24"/>
        </w:rPr>
        <w:t xml:space="preserve"> педагогов, в частности, вновь принимаемых на работу, в вопросах реализации новых обра</w:t>
      </w:r>
      <w:r w:rsidRPr="00332937">
        <w:rPr>
          <w:rStyle w:val="FontStyle33"/>
          <w:sz w:val="24"/>
          <w:szCs w:val="24"/>
        </w:rPr>
        <w:softHyphen/>
        <w:t xml:space="preserve">зовательных стандартов; </w:t>
      </w:r>
    </w:p>
    <w:p w:rsidR="000A6A3B" w:rsidRPr="00332937" w:rsidRDefault="000A6A3B" w:rsidP="0018192D">
      <w:pPr>
        <w:pStyle w:val="Style6"/>
        <w:widowControl/>
        <w:numPr>
          <w:ilvl w:val="0"/>
          <w:numId w:val="163"/>
        </w:numPr>
        <w:spacing w:line="240" w:lineRule="auto"/>
        <w:ind w:left="284" w:hanging="284"/>
        <w:rPr>
          <w:rStyle w:val="FontStyle33"/>
          <w:sz w:val="24"/>
          <w:szCs w:val="24"/>
        </w:rPr>
      </w:pPr>
      <w:r w:rsidRPr="00332937">
        <w:rPr>
          <w:rStyle w:val="FontStyle33"/>
          <w:sz w:val="24"/>
          <w:szCs w:val="24"/>
        </w:rPr>
        <w:t>необходимость совершенствования показатели эффективности деятельности работников МОУ с точки зрения более полно</w:t>
      </w:r>
      <w:r w:rsidRPr="00332937">
        <w:rPr>
          <w:rStyle w:val="FontStyle33"/>
          <w:sz w:val="24"/>
          <w:szCs w:val="24"/>
        </w:rPr>
        <w:softHyphen/>
        <w:t>го соответствия целям и направлениям модернизации образования;</w:t>
      </w:r>
    </w:p>
    <w:p w:rsidR="000A6A3B" w:rsidRPr="00332937" w:rsidRDefault="000A6A3B" w:rsidP="0018192D">
      <w:pPr>
        <w:pStyle w:val="Style6"/>
        <w:widowControl/>
        <w:numPr>
          <w:ilvl w:val="0"/>
          <w:numId w:val="163"/>
        </w:numPr>
        <w:spacing w:line="240" w:lineRule="auto"/>
        <w:ind w:left="284" w:hanging="284"/>
        <w:rPr>
          <w:rStyle w:val="FontStyle33"/>
          <w:sz w:val="24"/>
          <w:szCs w:val="24"/>
        </w:rPr>
      </w:pPr>
      <w:r w:rsidRPr="00332937">
        <w:rPr>
          <w:rStyle w:val="FontStyle33"/>
          <w:sz w:val="24"/>
          <w:szCs w:val="24"/>
        </w:rPr>
        <w:t>недостаточный по сравнению с требованиями ФГОС уровень развития школьной инфраструктуры и оснащенности оборудованием;</w:t>
      </w:r>
    </w:p>
    <w:p w:rsidR="000A6A3B" w:rsidRDefault="000A6A3B" w:rsidP="0018192D">
      <w:pPr>
        <w:pStyle w:val="Style6"/>
        <w:widowControl/>
        <w:numPr>
          <w:ilvl w:val="0"/>
          <w:numId w:val="163"/>
        </w:numPr>
        <w:spacing w:line="240" w:lineRule="auto"/>
        <w:ind w:left="284" w:hanging="284"/>
        <w:rPr>
          <w:rStyle w:val="FontStyle33"/>
          <w:sz w:val="24"/>
          <w:szCs w:val="24"/>
        </w:rPr>
      </w:pPr>
      <w:r w:rsidRPr="00332937">
        <w:rPr>
          <w:rStyle w:val="FontStyle33"/>
          <w:sz w:val="24"/>
          <w:szCs w:val="24"/>
        </w:rPr>
        <w:t>несовершенство механизмов оценки качества о</w:t>
      </w:r>
      <w:r>
        <w:rPr>
          <w:rStyle w:val="FontStyle33"/>
          <w:sz w:val="24"/>
          <w:szCs w:val="24"/>
        </w:rPr>
        <w:t>бразования и реализации ООП НОО;</w:t>
      </w:r>
    </w:p>
    <w:p w:rsidR="000A6A3B" w:rsidRPr="00332937" w:rsidRDefault="000A6A3B" w:rsidP="000A6A3B">
      <w:pPr>
        <w:pStyle w:val="Style6"/>
        <w:widowControl/>
        <w:spacing w:line="240" w:lineRule="auto"/>
        <w:ind w:firstLine="0"/>
        <w:rPr>
          <w:rStyle w:val="FontStyle33"/>
          <w:sz w:val="24"/>
          <w:szCs w:val="24"/>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953"/>
        <w:gridCol w:w="1797"/>
      </w:tblGrid>
      <w:tr w:rsidR="000A6A3B" w:rsidRPr="00397383" w:rsidTr="00B4208D">
        <w:trPr>
          <w:jc w:val="center"/>
        </w:trPr>
        <w:tc>
          <w:tcPr>
            <w:tcW w:w="2093" w:type="dxa"/>
            <w:vAlign w:val="center"/>
          </w:tcPr>
          <w:p w:rsidR="000A6A3B" w:rsidRPr="00397383" w:rsidRDefault="000A6A3B" w:rsidP="00B4208D">
            <w:pPr>
              <w:pStyle w:val="131"/>
              <w:shd w:val="clear" w:color="auto" w:fill="auto"/>
              <w:spacing w:before="0" w:after="0" w:line="240" w:lineRule="auto"/>
              <w:jc w:val="center"/>
              <w:rPr>
                <w:sz w:val="22"/>
                <w:szCs w:val="22"/>
              </w:rPr>
            </w:pPr>
            <w:r w:rsidRPr="00397383">
              <w:rPr>
                <w:rStyle w:val="146"/>
                <w:bCs/>
                <w:sz w:val="22"/>
                <w:szCs w:val="22"/>
              </w:rPr>
              <w:t>Направление мероприятий</w:t>
            </w:r>
          </w:p>
        </w:tc>
        <w:tc>
          <w:tcPr>
            <w:tcW w:w="5953" w:type="dxa"/>
            <w:vAlign w:val="center"/>
          </w:tcPr>
          <w:p w:rsidR="000A6A3B" w:rsidRPr="00397383" w:rsidRDefault="000A6A3B" w:rsidP="00B4208D">
            <w:pPr>
              <w:pStyle w:val="131"/>
              <w:shd w:val="clear" w:color="auto" w:fill="auto"/>
              <w:spacing w:before="0" w:after="0" w:line="240" w:lineRule="auto"/>
              <w:jc w:val="center"/>
              <w:rPr>
                <w:sz w:val="22"/>
                <w:szCs w:val="22"/>
              </w:rPr>
            </w:pPr>
            <w:r w:rsidRPr="00397383">
              <w:rPr>
                <w:rStyle w:val="146"/>
                <w:bCs/>
                <w:sz w:val="22"/>
                <w:szCs w:val="22"/>
              </w:rPr>
              <w:t>Мероприятия</w:t>
            </w:r>
          </w:p>
        </w:tc>
        <w:tc>
          <w:tcPr>
            <w:tcW w:w="1797" w:type="dxa"/>
            <w:vAlign w:val="center"/>
          </w:tcPr>
          <w:p w:rsidR="000A6A3B" w:rsidRPr="00397383" w:rsidRDefault="000A6A3B" w:rsidP="00B4208D">
            <w:pPr>
              <w:pStyle w:val="131"/>
              <w:shd w:val="clear" w:color="auto" w:fill="auto"/>
              <w:spacing w:before="0" w:after="0" w:line="240" w:lineRule="auto"/>
              <w:jc w:val="center"/>
              <w:rPr>
                <w:sz w:val="22"/>
                <w:szCs w:val="22"/>
              </w:rPr>
            </w:pPr>
            <w:r w:rsidRPr="00397383">
              <w:rPr>
                <w:rStyle w:val="146"/>
                <w:bCs/>
                <w:sz w:val="22"/>
                <w:szCs w:val="22"/>
              </w:rPr>
              <w:t>Сроки реализации</w:t>
            </w:r>
          </w:p>
        </w:tc>
      </w:tr>
      <w:tr w:rsidR="000A6A3B" w:rsidRPr="000F55C7" w:rsidTr="00B4208D">
        <w:trPr>
          <w:trHeight w:val="1045"/>
          <w:jc w:val="center"/>
        </w:trPr>
        <w:tc>
          <w:tcPr>
            <w:tcW w:w="2093" w:type="dxa"/>
            <w:vMerge w:val="restart"/>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r w:rsidRPr="000F55C7">
              <w:rPr>
                <w:rStyle w:val="77"/>
                <w:sz w:val="22"/>
                <w:szCs w:val="22"/>
                <w:lang w:val="en-US"/>
              </w:rPr>
              <w:t>I</w:t>
            </w:r>
            <w:r w:rsidRPr="000F55C7">
              <w:rPr>
                <w:rStyle w:val="77"/>
                <w:sz w:val="22"/>
                <w:szCs w:val="22"/>
              </w:rPr>
              <w:t xml:space="preserve">. Нормативное обеспечение </w:t>
            </w:r>
          </w:p>
        </w:tc>
        <w:tc>
          <w:tcPr>
            <w:tcW w:w="5953" w:type="dxa"/>
          </w:tcPr>
          <w:p w:rsidR="000A6A3B" w:rsidRPr="000F55C7" w:rsidRDefault="000A6A3B" w:rsidP="00B4208D">
            <w:pPr>
              <w:pStyle w:val="131"/>
              <w:spacing w:before="0" w:after="0" w:line="240" w:lineRule="auto"/>
              <w:jc w:val="left"/>
              <w:rPr>
                <w:rFonts w:ascii="Times New Roman" w:hAnsi="Times New Roman" w:cs="Times New Roman"/>
                <w:sz w:val="22"/>
                <w:szCs w:val="22"/>
              </w:rPr>
            </w:pPr>
            <w:r w:rsidRPr="000F55C7">
              <w:rPr>
                <w:rStyle w:val="77"/>
                <w:sz w:val="22"/>
                <w:szCs w:val="22"/>
              </w:rPr>
              <w:t>1. Разработка на основе примерной основной образовательной программы начального общего образования изменений в ООП НОО МОУ начальная школа-детский сад п. Красная Горка</w:t>
            </w:r>
          </w:p>
        </w:tc>
        <w:tc>
          <w:tcPr>
            <w:tcW w:w="1797" w:type="dxa"/>
          </w:tcPr>
          <w:p w:rsidR="000A6A3B" w:rsidRPr="000F55C7" w:rsidRDefault="000A6A3B" w:rsidP="00B4208D">
            <w:pPr>
              <w:pStyle w:val="a4"/>
            </w:pPr>
            <w:r w:rsidRPr="000F55C7">
              <w:t xml:space="preserve">Ежегодно </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r w:rsidRPr="000F55C7">
              <w:rPr>
                <w:rStyle w:val="76"/>
                <w:sz w:val="22"/>
                <w:szCs w:val="22"/>
              </w:rPr>
              <w:t xml:space="preserve">2. Утверждение изменений в </w:t>
            </w:r>
            <w:r w:rsidRPr="000F55C7">
              <w:rPr>
                <w:rStyle w:val="77"/>
                <w:sz w:val="22"/>
                <w:szCs w:val="22"/>
              </w:rPr>
              <w:t xml:space="preserve">ООП НОО </w:t>
            </w:r>
          </w:p>
        </w:tc>
        <w:tc>
          <w:tcPr>
            <w:tcW w:w="1797" w:type="dxa"/>
          </w:tcPr>
          <w:p w:rsidR="000A6A3B" w:rsidRPr="000F55C7" w:rsidRDefault="000A6A3B" w:rsidP="00B4208D">
            <w:pPr>
              <w:pStyle w:val="a4"/>
            </w:pPr>
            <w:r w:rsidRPr="000F55C7">
              <w:t>По мере необходимости</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r w:rsidRPr="000F55C7">
              <w:rPr>
                <w:rStyle w:val="76"/>
                <w:sz w:val="22"/>
                <w:szCs w:val="22"/>
              </w:rPr>
              <w:t>3. Обеспечение соответствия нормативной базы Учреждения требованиям Стандарта</w:t>
            </w:r>
          </w:p>
        </w:tc>
        <w:tc>
          <w:tcPr>
            <w:tcW w:w="1797" w:type="dxa"/>
          </w:tcPr>
          <w:p w:rsidR="000A6A3B" w:rsidRPr="000F55C7" w:rsidRDefault="000A6A3B" w:rsidP="00B4208D">
            <w:pPr>
              <w:pStyle w:val="a4"/>
            </w:pPr>
            <w:r w:rsidRPr="000F55C7">
              <w:t xml:space="preserve">Постоянно </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a4"/>
            </w:pPr>
            <w:r w:rsidRPr="000F55C7">
              <w:rPr>
                <w:rStyle w:val="76"/>
                <w:sz w:val="22"/>
                <w:szCs w:val="22"/>
              </w:rPr>
              <w:t xml:space="preserve">4. Определение списка учебников и учебных пособий, используемых в образовательном процессе </w:t>
            </w:r>
          </w:p>
        </w:tc>
        <w:tc>
          <w:tcPr>
            <w:tcW w:w="1797" w:type="dxa"/>
          </w:tcPr>
          <w:p w:rsidR="000A6A3B" w:rsidRPr="000F55C7" w:rsidRDefault="000A6A3B" w:rsidP="00B4208D">
            <w:pPr>
              <w:pStyle w:val="a4"/>
            </w:pPr>
            <w:r w:rsidRPr="000F55C7">
              <w:t>Апрель (ежегодно)</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a4"/>
            </w:pPr>
            <w:r w:rsidRPr="000F55C7">
              <w:rPr>
                <w:rStyle w:val="76"/>
                <w:sz w:val="22"/>
                <w:szCs w:val="22"/>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797" w:type="dxa"/>
          </w:tcPr>
          <w:p w:rsidR="000A6A3B" w:rsidRPr="000F55C7" w:rsidRDefault="000A6A3B" w:rsidP="00B4208D">
            <w:pPr>
              <w:pStyle w:val="a4"/>
            </w:pPr>
            <w:r w:rsidRPr="000F55C7">
              <w:t>По мере необходимости</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a4"/>
            </w:pPr>
            <w:r w:rsidRPr="000F55C7">
              <w:rPr>
                <w:rStyle w:val="76"/>
                <w:sz w:val="22"/>
                <w:szCs w:val="22"/>
              </w:rPr>
              <w:t>6. Разработка:</w:t>
            </w:r>
          </w:p>
          <w:p w:rsidR="000A6A3B" w:rsidRPr="000F55C7" w:rsidRDefault="000A6A3B" w:rsidP="0018192D">
            <w:pPr>
              <w:pStyle w:val="a4"/>
              <w:numPr>
                <w:ilvl w:val="0"/>
                <w:numId w:val="164"/>
              </w:numPr>
              <w:tabs>
                <w:tab w:val="left" w:pos="317"/>
              </w:tabs>
              <w:ind w:left="0" w:firstLine="0"/>
            </w:pPr>
            <w:r w:rsidRPr="000F55C7">
              <w:rPr>
                <w:rStyle w:val="76"/>
                <w:sz w:val="22"/>
                <w:szCs w:val="22"/>
              </w:rPr>
              <w:t>образовательных программ;</w:t>
            </w:r>
          </w:p>
          <w:p w:rsidR="000A6A3B" w:rsidRPr="000F55C7" w:rsidRDefault="000A6A3B" w:rsidP="0018192D">
            <w:pPr>
              <w:pStyle w:val="a4"/>
              <w:numPr>
                <w:ilvl w:val="0"/>
                <w:numId w:val="164"/>
              </w:numPr>
              <w:tabs>
                <w:tab w:val="left" w:pos="317"/>
              </w:tabs>
              <w:ind w:left="0" w:firstLine="0"/>
            </w:pPr>
            <w:r w:rsidRPr="000F55C7">
              <w:rPr>
                <w:rStyle w:val="76"/>
                <w:sz w:val="22"/>
                <w:szCs w:val="22"/>
              </w:rPr>
              <w:t>учебного плана;</w:t>
            </w:r>
          </w:p>
          <w:p w:rsidR="000A6A3B" w:rsidRPr="000F55C7" w:rsidRDefault="000A6A3B" w:rsidP="0018192D">
            <w:pPr>
              <w:pStyle w:val="a4"/>
              <w:numPr>
                <w:ilvl w:val="0"/>
                <w:numId w:val="164"/>
              </w:numPr>
              <w:tabs>
                <w:tab w:val="left" w:pos="317"/>
              </w:tabs>
              <w:ind w:left="0" w:firstLine="0"/>
            </w:pPr>
            <w:r w:rsidRPr="000F55C7">
              <w:rPr>
                <w:rStyle w:val="76"/>
                <w:sz w:val="22"/>
                <w:szCs w:val="22"/>
              </w:rPr>
              <w:t xml:space="preserve">рабочих программ учебных предметов, курсов, </w:t>
            </w:r>
            <w:r w:rsidRPr="000F55C7">
              <w:rPr>
                <w:rStyle w:val="76"/>
                <w:sz w:val="22"/>
                <w:szCs w:val="22"/>
              </w:rPr>
              <w:lastRenderedPageBreak/>
              <w:t>дисциплин, модулей;</w:t>
            </w:r>
          </w:p>
          <w:p w:rsidR="000A6A3B" w:rsidRPr="000F55C7" w:rsidRDefault="000A6A3B" w:rsidP="0018192D">
            <w:pPr>
              <w:pStyle w:val="a4"/>
              <w:numPr>
                <w:ilvl w:val="0"/>
                <w:numId w:val="164"/>
              </w:numPr>
              <w:tabs>
                <w:tab w:val="left" w:pos="317"/>
              </w:tabs>
              <w:ind w:left="0" w:firstLine="0"/>
            </w:pPr>
            <w:r w:rsidRPr="000F55C7">
              <w:rPr>
                <w:rStyle w:val="76"/>
                <w:sz w:val="22"/>
                <w:szCs w:val="22"/>
              </w:rPr>
              <w:t xml:space="preserve"> календарного учебного графика;</w:t>
            </w:r>
          </w:p>
          <w:p w:rsidR="000A6A3B" w:rsidRPr="000F55C7" w:rsidRDefault="000A6A3B" w:rsidP="0018192D">
            <w:pPr>
              <w:pStyle w:val="a4"/>
              <w:numPr>
                <w:ilvl w:val="0"/>
                <w:numId w:val="164"/>
              </w:numPr>
              <w:tabs>
                <w:tab w:val="left" w:pos="317"/>
              </w:tabs>
              <w:ind w:left="0" w:firstLine="0"/>
              <w:rPr>
                <w:rStyle w:val="76"/>
                <w:sz w:val="22"/>
                <w:szCs w:val="22"/>
                <w:shd w:val="clear" w:color="auto" w:fill="FFFFFF"/>
              </w:rPr>
            </w:pPr>
            <w:r w:rsidRPr="000F55C7">
              <w:rPr>
                <w:rStyle w:val="76"/>
                <w:sz w:val="22"/>
                <w:szCs w:val="22"/>
              </w:rPr>
              <w:t>положений.</w:t>
            </w:r>
          </w:p>
          <w:p w:rsidR="000A6A3B" w:rsidRPr="000F55C7" w:rsidRDefault="000A6A3B" w:rsidP="00B4208D">
            <w:pPr>
              <w:pStyle w:val="a4"/>
              <w:tabs>
                <w:tab w:val="left" w:pos="317"/>
              </w:tabs>
              <w:rPr>
                <w:shd w:val="clear" w:color="auto" w:fill="FFFFFF"/>
              </w:rPr>
            </w:pPr>
          </w:p>
          <w:p w:rsidR="000A6A3B" w:rsidRPr="000F55C7" w:rsidRDefault="000A6A3B" w:rsidP="00B4208D">
            <w:pPr>
              <w:pStyle w:val="a4"/>
              <w:tabs>
                <w:tab w:val="left" w:pos="317"/>
              </w:tabs>
              <w:rPr>
                <w:shd w:val="clear" w:color="auto" w:fill="FFFFFF"/>
              </w:rPr>
            </w:pPr>
          </w:p>
        </w:tc>
        <w:tc>
          <w:tcPr>
            <w:tcW w:w="1797" w:type="dxa"/>
          </w:tcPr>
          <w:p w:rsidR="000A6A3B" w:rsidRPr="000F55C7" w:rsidRDefault="000A6A3B" w:rsidP="00B4208D">
            <w:pPr>
              <w:pStyle w:val="a4"/>
            </w:pPr>
          </w:p>
          <w:p w:rsidR="000A6A3B" w:rsidRPr="000F55C7" w:rsidRDefault="000A6A3B" w:rsidP="00B4208D">
            <w:pPr>
              <w:pStyle w:val="a4"/>
            </w:pPr>
            <w:r w:rsidRPr="000F55C7">
              <w:t xml:space="preserve">Апрель-август </w:t>
            </w:r>
          </w:p>
          <w:p w:rsidR="000A6A3B" w:rsidRPr="000F55C7" w:rsidRDefault="000A6A3B" w:rsidP="00B4208D">
            <w:pPr>
              <w:pStyle w:val="a4"/>
            </w:pPr>
          </w:p>
          <w:p w:rsidR="000A6A3B" w:rsidRPr="000F55C7" w:rsidRDefault="000A6A3B" w:rsidP="00B4208D">
            <w:pPr>
              <w:pStyle w:val="a4"/>
            </w:pPr>
          </w:p>
          <w:p w:rsidR="000A6A3B" w:rsidRPr="000F55C7" w:rsidRDefault="000A6A3B" w:rsidP="00B4208D">
            <w:pPr>
              <w:pStyle w:val="a4"/>
            </w:pPr>
            <w:r w:rsidRPr="000F55C7">
              <w:t xml:space="preserve">Август </w:t>
            </w:r>
          </w:p>
          <w:p w:rsidR="000A6A3B" w:rsidRPr="000F55C7" w:rsidRDefault="000A6A3B" w:rsidP="00B4208D">
            <w:pPr>
              <w:pStyle w:val="a4"/>
            </w:pPr>
            <w:r w:rsidRPr="000F55C7">
              <w:lastRenderedPageBreak/>
              <w:t>По мере необходимости</w:t>
            </w:r>
          </w:p>
        </w:tc>
      </w:tr>
      <w:tr w:rsidR="000A6A3B" w:rsidRPr="000F55C7" w:rsidTr="00B4208D">
        <w:trPr>
          <w:jc w:val="center"/>
        </w:trPr>
        <w:tc>
          <w:tcPr>
            <w:tcW w:w="2093" w:type="dxa"/>
            <w:vMerge w:val="restart"/>
          </w:tcPr>
          <w:p w:rsidR="000A6A3B" w:rsidRPr="000F55C7" w:rsidRDefault="000A6A3B" w:rsidP="00B4208D">
            <w:pPr>
              <w:pStyle w:val="a4"/>
            </w:pPr>
            <w:r w:rsidRPr="000F55C7">
              <w:rPr>
                <w:rStyle w:val="75"/>
                <w:sz w:val="22"/>
                <w:szCs w:val="22"/>
              </w:rPr>
              <w:lastRenderedPageBreak/>
              <w:t xml:space="preserve">II. Финансовое обеспечение </w:t>
            </w:r>
          </w:p>
        </w:tc>
        <w:tc>
          <w:tcPr>
            <w:tcW w:w="5953" w:type="dxa"/>
          </w:tcPr>
          <w:p w:rsidR="000A6A3B" w:rsidRPr="000F55C7" w:rsidRDefault="000A6A3B" w:rsidP="00B4208D">
            <w:pPr>
              <w:pStyle w:val="a4"/>
            </w:pPr>
            <w:r w:rsidRPr="000F55C7">
              <w:rPr>
                <w:rStyle w:val="75"/>
                <w:sz w:val="22"/>
                <w:szCs w:val="22"/>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0A6A3B" w:rsidRPr="000F55C7" w:rsidRDefault="000A6A3B" w:rsidP="00B4208D">
            <w:pPr>
              <w:pStyle w:val="a4"/>
            </w:pPr>
            <w:r w:rsidRPr="000F55C7">
              <w:t>Июнь-июль</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r w:rsidRPr="000F55C7">
              <w:rPr>
                <w:rStyle w:val="75"/>
                <w:sz w:val="22"/>
                <w:szCs w:val="22"/>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797" w:type="dxa"/>
          </w:tcPr>
          <w:p w:rsidR="000A6A3B" w:rsidRPr="000F55C7" w:rsidRDefault="000A6A3B" w:rsidP="00B4208D">
            <w:pPr>
              <w:pStyle w:val="a4"/>
            </w:pPr>
            <w:r w:rsidRPr="000F55C7">
              <w:t>По мере необходимости</w:t>
            </w:r>
          </w:p>
        </w:tc>
      </w:tr>
      <w:tr w:rsidR="000A6A3B" w:rsidRPr="000F55C7" w:rsidTr="00B4208D">
        <w:trPr>
          <w:jc w:val="center"/>
        </w:trPr>
        <w:tc>
          <w:tcPr>
            <w:tcW w:w="2093" w:type="dxa"/>
            <w:vMerge/>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p>
        </w:tc>
        <w:tc>
          <w:tcPr>
            <w:tcW w:w="5953" w:type="dxa"/>
          </w:tcPr>
          <w:p w:rsidR="000A6A3B" w:rsidRPr="000F55C7" w:rsidRDefault="000A6A3B" w:rsidP="00B4208D">
            <w:pPr>
              <w:pStyle w:val="131"/>
              <w:shd w:val="clear" w:color="auto" w:fill="auto"/>
              <w:spacing w:before="0" w:after="0" w:line="240" w:lineRule="auto"/>
              <w:jc w:val="left"/>
              <w:rPr>
                <w:rFonts w:ascii="Times New Roman" w:hAnsi="Times New Roman" w:cs="Times New Roman"/>
                <w:sz w:val="22"/>
                <w:szCs w:val="22"/>
              </w:rPr>
            </w:pPr>
            <w:r w:rsidRPr="000F55C7">
              <w:rPr>
                <w:rStyle w:val="75"/>
                <w:sz w:val="22"/>
                <w:szCs w:val="22"/>
              </w:rPr>
              <w:t xml:space="preserve">3. Составление плана финансово-хозяйственной деятельности, внесение в него изменений </w:t>
            </w:r>
          </w:p>
        </w:tc>
        <w:tc>
          <w:tcPr>
            <w:tcW w:w="1797" w:type="dxa"/>
          </w:tcPr>
          <w:p w:rsidR="000A6A3B" w:rsidRPr="000F55C7" w:rsidRDefault="000A6A3B" w:rsidP="00B4208D">
            <w:pPr>
              <w:pStyle w:val="a4"/>
            </w:pPr>
            <w:r w:rsidRPr="000F55C7">
              <w:t>Декабрь, по мере необходимости</w:t>
            </w:r>
          </w:p>
        </w:tc>
      </w:tr>
      <w:tr w:rsidR="000A6A3B" w:rsidRPr="000F55C7" w:rsidTr="00B4208D">
        <w:trPr>
          <w:jc w:val="center"/>
        </w:trPr>
        <w:tc>
          <w:tcPr>
            <w:tcW w:w="2093" w:type="dxa"/>
            <w:vMerge w:val="restart"/>
          </w:tcPr>
          <w:p w:rsidR="000A6A3B" w:rsidRPr="000F55C7" w:rsidRDefault="000A6A3B" w:rsidP="00B4208D">
            <w:pPr>
              <w:pStyle w:val="a4"/>
            </w:pPr>
            <w:r w:rsidRPr="000F55C7">
              <w:rPr>
                <w:rStyle w:val="75"/>
                <w:sz w:val="22"/>
                <w:szCs w:val="22"/>
              </w:rPr>
              <w:t xml:space="preserve">III. Организационное обеспечение </w:t>
            </w:r>
          </w:p>
        </w:tc>
        <w:tc>
          <w:tcPr>
            <w:tcW w:w="5953" w:type="dxa"/>
          </w:tcPr>
          <w:p w:rsidR="000A6A3B" w:rsidRPr="000F55C7" w:rsidRDefault="000A6A3B" w:rsidP="00B4208D">
            <w:pPr>
              <w:pStyle w:val="a4"/>
            </w:pPr>
            <w:r w:rsidRPr="000F55C7">
              <w:rPr>
                <w:rStyle w:val="75"/>
                <w:sz w:val="22"/>
                <w:szCs w:val="22"/>
              </w:rPr>
              <w:t>1. Обеспечение координации деятельности субъектов образовательного процесса</w:t>
            </w:r>
          </w:p>
        </w:tc>
        <w:tc>
          <w:tcPr>
            <w:tcW w:w="1797" w:type="dxa"/>
          </w:tcPr>
          <w:p w:rsidR="000A6A3B" w:rsidRPr="000F55C7" w:rsidRDefault="000A6A3B" w:rsidP="00B4208D">
            <w:pPr>
              <w:pStyle w:val="a4"/>
            </w:pPr>
            <w:r w:rsidRPr="000F55C7">
              <w:t>На начало учебного года</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5"/>
                <w:sz w:val="22"/>
                <w:szCs w:val="22"/>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797" w:type="dxa"/>
          </w:tcPr>
          <w:p w:rsidR="000A6A3B" w:rsidRPr="000F55C7" w:rsidRDefault="000A6A3B" w:rsidP="00B4208D">
            <w:pPr>
              <w:pStyle w:val="a4"/>
            </w:pPr>
            <w:r w:rsidRPr="000F55C7">
              <w:t xml:space="preserve">Август </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5"/>
                <w:sz w:val="22"/>
                <w:szCs w:val="22"/>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0A6A3B" w:rsidRPr="000F55C7" w:rsidRDefault="000A6A3B" w:rsidP="00B4208D">
            <w:pPr>
              <w:pStyle w:val="a4"/>
            </w:pPr>
            <w:r w:rsidRPr="000F55C7">
              <w:t>В течение учебного года</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5"/>
                <w:sz w:val="22"/>
                <w:szCs w:val="22"/>
              </w:rPr>
              <w:t>4. Привлечение Родительского комитета  школы к реализации и оценке выполнения  ООП НОО</w:t>
            </w:r>
          </w:p>
        </w:tc>
        <w:tc>
          <w:tcPr>
            <w:tcW w:w="1797" w:type="dxa"/>
          </w:tcPr>
          <w:p w:rsidR="000A6A3B" w:rsidRPr="000F55C7" w:rsidRDefault="000A6A3B" w:rsidP="00B4208D">
            <w:pPr>
              <w:pStyle w:val="a4"/>
            </w:pPr>
            <w:r w:rsidRPr="000F55C7">
              <w:t xml:space="preserve">Постоянно </w:t>
            </w:r>
          </w:p>
        </w:tc>
      </w:tr>
      <w:tr w:rsidR="000A6A3B" w:rsidRPr="000F55C7" w:rsidTr="00B4208D">
        <w:trPr>
          <w:jc w:val="center"/>
        </w:trPr>
        <w:tc>
          <w:tcPr>
            <w:tcW w:w="2093" w:type="dxa"/>
            <w:vMerge w:val="restart"/>
          </w:tcPr>
          <w:p w:rsidR="000A6A3B" w:rsidRPr="000F55C7" w:rsidRDefault="000A6A3B" w:rsidP="00B4208D">
            <w:pPr>
              <w:pStyle w:val="a4"/>
            </w:pPr>
            <w:r w:rsidRPr="000F55C7">
              <w:rPr>
                <w:rStyle w:val="75"/>
                <w:sz w:val="22"/>
                <w:szCs w:val="22"/>
              </w:rPr>
              <w:t xml:space="preserve">IV. Кадровое обеспечение </w:t>
            </w:r>
          </w:p>
        </w:tc>
        <w:tc>
          <w:tcPr>
            <w:tcW w:w="5953" w:type="dxa"/>
          </w:tcPr>
          <w:p w:rsidR="000A6A3B" w:rsidRPr="000F55C7" w:rsidRDefault="000A6A3B" w:rsidP="00B4208D">
            <w:pPr>
              <w:pStyle w:val="a4"/>
            </w:pPr>
            <w:r w:rsidRPr="000F55C7">
              <w:rPr>
                <w:rStyle w:val="75"/>
                <w:sz w:val="22"/>
                <w:szCs w:val="22"/>
              </w:rPr>
              <w:t xml:space="preserve">1. Анализ кадрового обеспечения </w:t>
            </w:r>
          </w:p>
        </w:tc>
        <w:tc>
          <w:tcPr>
            <w:tcW w:w="1797" w:type="dxa"/>
          </w:tcPr>
          <w:p w:rsidR="000A6A3B" w:rsidRPr="000F55C7" w:rsidRDefault="000A6A3B" w:rsidP="00B4208D">
            <w:pPr>
              <w:pStyle w:val="a4"/>
            </w:pPr>
            <w:r w:rsidRPr="000F55C7">
              <w:t>В системе</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5"/>
                <w:sz w:val="22"/>
                <w:szCs w:val="22"/>
              </w:rPr>
              <w:t xml:space="preserve">2. Создание (корректировка) плана-графика повышения квалификации педагогических и руководящих работников </w:t>
            </w:r>
          </w:p>
        </w:tc>
        <w:tc>
          <w:tcPr>
            <w:tcW w:w="1797" w:type="dxa"/>
          </w:tcPr>
          <w:p w:rsidR="000A6A3B" w:rsidRPr="000F55C7" w:rsidRDefault="000A6A3B" w:rsidP="00B4208D">
            <w:pPr>
              <w:pStyle w:val="a4"/>
            </w:pPr>
            <w:r w:rsidRPr="000F55C7">
              <w:t>Сентябрь, в течение года</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4"/>
                <w:sz w:val="22"/>
                <w:szCs w:val="22"/>
              </w:rPr>
              <w:t xml:space="preserve">3. Разработка (корректировка) плана методической работы (внутришкольного повышения квалификации) </w:t>
            </w:r>
          </w:p>
        </w:tc>
        <w:tc>
          <w:tcPr>
            <w:tcW w:w="1797" w:type="dxa"/>
          </w:tcPr>
          <w:p w:rsidR="000A6A3B" w:rsidRPr="000F55C7" w:rsidRDefault="000A6A3B" w:rsidP="00B4208D">
            <w:pPr>
              <w:pStyle w:val="a4"/>
            </w:pPr>
            <w:r w:rsidRPr="000F55C7">
              <w:t>Август (ежегодно)</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t xml:space="preserve">4. Повышение квалификации педагогическими работниками Учреждения </w:t>
            </w:r>
          </w:p>
        </w:tc>
        <w:tc>
          <w:tcPr>
            <w:tcW w:w="1797" w:type="dxa"/>
          </w:tcPr>
          <w:p w:rsidR="000A6A3B" w:rsidRPr="000F55C7" w:rsidRDefault="000A6A3B" w:rsidP="00B4208D">
            <w:pPr>
              <w:pStyle w:val="a4"/>
            </w:pPr>
            <w:r w:rsidRPr="000F55C7">
              <w:t>В течение года</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t>5. Аттестация педагогических работников</w:t>
            </w:r>
          </w:p>
        </w:tc>
        <w:tc>
          <w:tcPr>
            <w:tcW w:w="1797" w:type="dxa"/>
          </w:tcPr>
          <w:p w:rsidR="000A6A3B" w:rsidRPr="000F55C7" w:rsidRDefault="000A6A3B" w:rsidP="00B4208D">
            <w:pPr>
              <w:pStyle w:val="a4"/>
            </w:pPr>
            <w:r w:rsidRPr="000F55C7">
              <w:t xml:space="preserve">Октябрь-май </w:t>
            </w:r>
          </w:p>
        </w:tc>
      </w:tr>
      <w:tr w:rsidR="000A6A3B" w:rsidRPr="000F55C7" w:rsidTr="00B4208D">
        <w:trPr>
          <w:jc w:val="center"/>
        </w:trPr>
        <w:tc>
          <w:tcPr>
            <w:tcW w:w="2093" w:type="dxa"/>
            <w:vMerge w:val="restart"/>
          </w:tcPr>
          <w:p w:rsidR="000A6A3B" w:rsidRPr="000F55C7" w:rsidRDefault="000A6A3B" w:rsidP="00B4208D">
            <w:pPr>
              <w:pStyle w:val="a4"/>
            </w:pPr>
            <w:r w:rsidRPr="000F55C7">
              <w:rPr>
                <w:rStyle w:val="74"/>
                <w:sz w:val="22"/>
                <w:szCs w:val="22"/>
              </w:rPr>
              <w:t xml:space="preserve">V. Информационное обеспечение </w:t>
            </w:r>
          </w:p>
        </w:tc>
        <w:tc>
          <w:tcPr>
            <w:tcW w:w="5953" w:type="dxa"/>
          </w:tcPr>
          <w:p w:rsidR="000A6A3B" w:rsidRPr="000F55C7" w:rsidRDefault="000A6A3B" w:rsidP="00B4208D">
            <w:pPr>
              <w:pStyle w:val="a4"/>
            </w:pPr>
            <w:r w:rsidRPr="000F55C7">
              <w:rPr>
                <w:rStyle w:val="74"/>
                <w:sz w:val="22"/>
                <w:szCs w:val="22"/>
              </w:rPr>
              <w:t>1. Размещение на сайте Учреждения информационных материалов о реализации ООП НОО</w:t>
            </w:r>
          </w:p>
        </w:tc>
        <w:tc>
          <w:tcPr>
            <w:tcW w:w="1797" w:type="dxa"/>
          </w:tcPr>
          <w:p w:rsidR="000A6A3B" w:rsidRPr="000F55C7" w:rsidRDefault="000A6A3B" w:rsidP="00B4208D">
            <w:pPr>
              <w:pStyle w:val="a4"/>
            </w:pPr>
            <w:r w:rsidRPr="000F55C7">
              <w:t xml:space="preserve">Постоянно </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4"/>
                <w:sz w:val="22"/>
                <w:szCs w:val="22"/>
              </w:rPr>
              <w:t>2. Обеспечение публичной отчётности Учреждения о ходе и результатах введения Стандарта</w:t>
            </w:r>
          </w:p>
        </w:tc>
        <w:tc>
          <w:tcPr>
            <w:tcW w:w="1797" w:type="dxa"/>
          </w:tcPr>
          <w:p w:rsidR="000A6A3B" w:rsidRPr="000F55C7" w:rsidRDefault="000A6A3B" w:rsidP="00B4208D">
            <w:pPr>
              <w:pStyle w:val="a4"/>
            </w:pPr>
            <w:r w:rsidRPr="000F55C7">
              <w:t xml:space="preserve">Июль </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4"/>
                <w:sz w:val="22"/>
                <w:szCs w:val="22"/>
              </w:rPr>
              <w:t>3. Разработка рекомендаций для педагогических работников:</w:t>
            </w:r>
          </w:p>
          <w:p w:rsidR="000A6A3B" w:rsidRPr="000F55C7" w:rsidRDefault="000A6A3B" w:rsidP="0018192D">
            <w:pPr>
              <w:pStyle w:val="a4"/>
              <w:numPr>
                <w:ilvl w:val="0"/>
                <w:numId w:val="164"/>
              </w:numPr>
              <w:ind w:left="317" w:hanging="283"/>
            </w:pPr>
            <w:r w:rsidRPr="000F55C7">
              <w:rPr>
                <w:rStyle w:val="74"/>
                <w:sz w:val="22"/>
                <w:szCs w:val="22"/>
              </w:rPr>
              <w:t>по организации внеурочной деятельности обучающихся;</w:t>
            </w:r>
          </w:p>
          <w:p w:rsidR="000A6A3B" w:rsidRPr="000F55C7" w:rsidRDefault="000A6A3B" w:rsidP="0018192D">
            <w:pPr>
              <w:pStyle w:val="a4"/>
              <w:numPr>
                <w:ilvl w:val="0"/>
                <w:numId w:val="164"/>
              </w:numPr>
              <w:ind w:left="317" w:hanging="283"/>
            </w:pPr>
            <w:r w:rsidRPr="000F55C7">
              <w:rPr>
                <w:rStyle w:val="74"/>
                <w:sz w:val="22"/>
                <w:szCs w:val="22"/>
              </w:rPr>
              <w:t>по организации текущей и итоговой оценки достижения планируемых результатов;</w:t>
            </w:r>
          </w:p>
          <w:p w:rsidR="000A6A3B" w:rsidRPr="000F55C7" w:rsidRDefault="000A6A3B" w:rsidP="0018192D">
            <w:pPr>
              <w:pStyle w:val="a4"/>
              <w:numPr>
                <w:ilvl w:val="0"/>
                <w:numId w:val="164"/>
              </w:numPr>
              <w:ind w:left="317" w:hanging="283"/>
            </w:pPr>
            <w:r w:rsidRPr="000F55C7">
              <w:rPr>
                <w:rStyle w:val="74"/>
                <w:sz w:val="22"/>
                <w:szCs w:val="22"/>
              </w:rPr>
              <w:t>по использованию интерактивных технологий  и т.д.</w:t>
            </w:r>
          </w:p>
        </w:tc>
        <w:tc>
          <w:tcPr>
            <w:tcW w:w="1797" w:type="dxa"/>
          </w:tcPr>
          <w:p w:rsidR="000A6A3B" w:rsidRPr="000F55C7" w:rsidRDefault="000A6A3B" w:rsidP="00B4208D">
            <w:pPr>
              <w:pStyle w:val="a4"/>
            </w:pPr>
            <w:r w:rsidRPr="000F55C7">
              <w:t>В  течение года</w:t>
            </w:r>
          </w:p>
        </w:tc>
      </w:tr>
      <w:tr w:rsidR="000A6A3B" w:rsidRPr="000F55C7" w:rsidTr="00B4208D">
        <w:trPr>
          <w:jc w:val="center"/>
        </w:trPr>
        <w:tc>
          <w:tcPr>
            <w:tcW w:w="2093" w:type="dxa"/>
            <w:vMerge w:val="restart"/>
          </w:tcPr>
          <w:p w:rsidR="000A6A3B" w:rsidRPr="000F55C7" w:rsidRDefault="000A6A3B" w:rsidP="00B4208D">
            <w:pPr>
              <w:pStyle w:val="a4"/>
            </w:pPr>
            <w:r w:rsidRPr="000F55C7">
              <w:rPr>
                <w:rStyle w:val="74"/>
                <w:sz w:val="22"/>
                <w:szCs w:val="22"/>
              </w:rPr>
              <w:t xml:space="preserve">VI. Материально-техническое обеспечение </w:t>
            </w:r>
          </w:p>
        </w:tc>
        <w:tc>
          <w:tcPr>
            <w:tcW w:w="5953" w:type="dxa"/>
          </w:tcPr>
          <w:p w:rsidR="000A6A3B" w:rsidRPr="000F55C7" w:rsidRDefault="000A6A3B" w:rsidP="00B4208D">
            <w:pPr>
              <w:pStyle w:val="a4"/>
            </w:pPr>
            <w:r w:rsidRPr="000F55C7">
              <w:rPr>
                <w:rStyle w:val="74"/>
                <w:sz w:val="22"/>
                <w:szCs w:val="22"/>
              </w:rPr>
              <w:t>1. Анализ материально-технического обеспечения введения и реализации Стандарта начального общего образования</w:t>
            </w:r>
          </w:p>
        </w:tc>
        <w:tc>
          <w:tcPr>
            <w:tcW w:w="1797" w:type="dxa"/>
          </w:tcPr>
          <w:p w:rsidR="000A6A3B" w:rsidRPr="000F55C7" w:rsidRDefault="000A6A3B" w:rsidP="00B4208D">
            <w:pPr>
              <w:pStyle w:val="a4"/>
            </w:pPr>
            <w:r w:rsidRPr="000F55C7">
              <w:t xml:space="preserve">Апрель </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4"/>
                <w:sz w:val="22"/>
                <w:szCs w:val="22"/>
              </w:rPr>
              <w:t xml:space="preserve">2. </w:t>
            </w:r>
            <w:r w:rsidRPr="000F55C7">
              <w:rPr>
                <w:rStyle w:val="FontStyle33"/>
                <w:sz w:val="22"/>
                <w:szCs w:val="22"/>
              </w:rPr>
              <w:t xml:space="preserve">Приобретение оборудования (учебно-лабораторное, компьютерное оборудование) в соответствии с </w:t>
            </w:r>
            <w:r w:rsidRPr="000F55C7">
              <w:rPr>
                <w:rStyle w:val="74"/>
                <w:sz w:val="22"/>
                <w:szCs w:val="22"/>
              </w:rPr>
              <w:t>требованиями Стандарта</w:t>
            </w:r>
          </w:p>
        </w:tc>
        <w:tc>
          <w:tcPr>
            <w:tcW w:w="1797" w:type="dxa"/>
          </w:tcPr>
          <w:p w:rsidR="000A6A3B" w:rsidRPr="000F55C7" w:rsidRDefault="000A6A3B" w:rsidP="00B4208D">
            <w:pPr>
              <w:pStyle w:val="a4"/>
            </w:pPr>
            <w:r w:rsidRPr="000F55C7">
              <w:t>По мере поступления</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rPr>
                <w:rStyle w:val="FontStyle33"/>
                <w:sz w:val="22"/>
                <w:szCs w:val="22"/>
              </w:rPr>
            </w:pPr>
            <w:r w:rsidRPr="000F55C7">
              <w:rPr>
                <w:rStyle w:val="FontStyle33"/>
                <w:sz w:val="22"/>
                <w:szCs w:val="22"/>
              </w:rPr>
              <w:t>3. Текущий ремонт с целью обеспе</w:t>
            </w:r>
            <w:r w:rsidRPr="000F55C7">
              <w:rPr>
                <w:rStyle w:val="FontStyle33"/>
                <w:sz w:val="22"/>
                <w:szCs w:val="22"/>
              </w:rPr>
              <w:softHyphen/>
              <w:t>чения выполнения требований к санитарно-бытовым условиям и охране здо</w:t>
            </w:r>
            <w:r w:rsidRPr="000F55C7">
              <w:rPr>
                <w:rStyle w:val="FontStyle33"/>
                <w:sz w:val="22"/>
                <w:szCs w:val="22"/>
              </w:rPr>
              <w:softHyphen/>
              <w:t>ровья обучающихся, а также с целью подготовки помещений для установки оборудования</w:t>
            </w:r>
          </w:p>
        </w:tc>
        <w:tc>
          <w:tcPr>
            <w:tcW w:w="1797" w:type="dxa"/>
          </w:tcPr>
          <w:p w:rsidR="000A6A3B" w:rsidRPr="000F55C7" w:rsidRDefault="000A6A3B" w:rsidP="00B4208D">
            <w:pPr>
              <w:pStyle w:val="a4"/>
              <w:rPr>
                <w:rStyle w:val="FontStyle33"/>
                <w:sz w:val="22"/>
                <w:szCs w:val="22"/>
              </w:rPr>
            </w:pPr>
            <w:r w:rsidRPr="000F55C7">
              <w:rPr>
                <w:rStyle w:val="FontStyle33"/>
                <w:sz w:val="22"/>
                <w:szCs w:val="22"/>
              </w:rPr>
              <w:t>ежегодно</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3"/>
                <w:sz w:val="22"/>
                <w:szCs w:val="22"/>
              </w:rPr>
              <w:t>4. Обеспечение соответствия условий реализации ООП противопожарным нормам, нормам охраны труда работников Учреждения</w:t>
            </w:r>
          </w:p>
        </w:tc>
        <w:tc>
          <w:tcPr>
            <w:tcW w:w="1797" w:type="dxa"/>
          </w:tcPr>
          <w:p w:rsidR="000A6A3B" w:rsidRPr="000F55C7" w:rsidRDefault="000A6A3B" w:rsidP="00B4208D">
            <w:pPr>
              <w:pStyle w:val="a4"/>
              <w:rPr>
                <w:rStyle w:val="FontStyle33"/>
                <w:sz w:val="22"/>
                <w:szCs w:val="22"/>
              </w:rPr>
            </w:pPr>
            <w:r w:rsidRPr="000F55C7">
              <w:rPr>
                <w:rStyle w:val="FontStyle33"/>
                <w:sz w:val="22"/>
                <w:szCs w:val="22"/>
              </w:rPr>
              <w:t>постоянно</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rPr>
                <w:rStyle w:val="FontStyle33"/>
                <w:sz w:val="22"/>
                <w:szCs w:val="22"/>
              </w:rPr>
            </w:pPr>
            <w:r w:rsidRPr="000F55C7">
              <w:rPr>
                <w:rStyle w:val="FontStyle33"/>
                <w:sz w:val="22"/>
                <w:szCs w:val="22"/>
              </w:rPr>
              <w:t>5. Пополнение фондов библиотеки</w:t>
            </w:r>
            <w:r w:rsidRPr="000F55C7">
              <w:rPr>
                <w:rStyle w:val="73"/>
                <w:sz w:val="22"/>
                <w:szCs w:val="22"/>
              </w:rPr>
              <w:t xml:space="preserve"> Учреждения печатными и электронными образовательными ресурсами</w:t>
            </w:r>
          </w:p>
        </w:tc>
        <w:tc>
          <w:tcPr>
            <w:tcW w:w="1797" w:type="dxa"/>
          </w:tcPr>
          <w:p w:rsidR="000A6A3B" w:rsidRPr="000F55C7" w:rsidRDefault="000A6A3B" w:rsidP="00B4208D">
            <w:pPr>
              <w:pStyle w:val="a4"/>
              <w:rPr>
                <w:rStyle w:val="FontStyle33"/>
                <w:sz w:val="22"/>
                <w:szCs w:val="22"/>
              </w:rPr>
            </w:pPr>
            <w:r w:rsidRPr="000F55C7">
              <w:rPr>
                <w:rStyle w:val="FontStyle33"/>
                <w:sz w:val="22"/>
                <w:szCs w:val="22"/>
              </w:rPr>
              <w:t>По запросам и по мере поступления</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rPr>
                <w:rStyle w:val="FontStyle33"/>
                <w:sz w:val="22"/>
                <w:szCs w:val="22"/>
              </w:rPr>
            </w:pPr>
            <w:r w:rsidRPr="000F55C7">
              <w:rPr>
                <w:rStyle w:val="FontStyle33"/>
                <w:sz w:val="22"/>
                <w:szCs w:val="22"/>
              </w:rPr>
              <w:t>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w:t>
            </w:r>
          </w:p>
        </w:tc>
        <w:tc>
          <w:tcPr>
            <w:tcW w:w="1797" w:type="dxa"/>
          </w:tcPr>
          <w:p w:rsidR="000A6A3B" w:rsidRPr="000F55C7" w:rsidRDefault="000A6A3B" w:rsidP="00B4208D">
            <w:pPr>
              <w:pStyle w:val="a4"/>
              <w:rPr>
                <w:rStyle w:val="FontStyle33"/>
                <w:sz w:val="22"/>
                <w:szCs w:val="22"/>
              </w:rPr>
            </w:pPr>
            <w:r w:rsidRPr="000F55C7">
              <w:rPr>
                <w:rStyle w:val="FontStyle33"/>
                <w:sz w:val="22"/>
                <w:szCs w:val="22"/>
              </w:rPr>
              <w:t>По мере финансирования</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pPr>
            <w:r w:rsidRPr="000F55C7">
              <w:rPr>
                <w:rStyle w:val="73"/>
                <w:sz w:val="22"/>
                <w:szCs w:val="22"/>
              </w:rPr>
              <w:t>7. Наличие доступа Учреждения к электронным образовательным ресурсам (ЭОР), размещённым в федеральных и региональных базах данных</w:t>
            </w:r>
          </w:p>
        </w:tc>
        <w:tc>
          <w:tcPr>
            <w:tcW w:w="1797" w:type="dxa"/>
          </w:tcPr>
          <w:p w:rsidR="000A6A3B" w:rsidRPr="000F55C7" w:rsidRDefault="000A6A3B" w:rsidP="00B4208D">
            <w:pPr>
              <w:pStyle w:val="a4"/>
            </w:pPr>
            <w:r w:rsidRPr="000F55C7">
              <w:t xml:space="preserve">Постоянно </w:t>
            </w:r>
          </w:p>
        </w:tc>
      </w:tr>
      <w:tr w:rsidR="000A6A3B" w:rsidRPr="000F55C7" w:rsidTr="00B4208D">
        <w:trPr>
          <w:jc w:val="center"/>
        </w:trPr>
        <w:tc>
          <w:tcPr>
            <w:tcW w:w="2093" w:type="dxa"/>
            <w:vMerge/>
          </w:tcPr>
          <w:p w:rsidR="000A6A3B" w:rsidRPr="000F55C7" w:rsidRDefault="000A6A3B" w:rsidP="00B4208D">
            <w:pPr>
              <w:pStyle w:val="a4"/>
            </w:pPr>
          </w:p>
        </w:tc>
        <w:tc>
          <w:tcPr>
            <w:tcW w:w="5953" w:type="dxa"/>
          </w:tcPr>
          <w:p w:rsidR="000A6A3B" w:rsidRPr="000F55C7" w:rsidRDefault="000A6A3B" w:rsidP="00B4208D">
            <w:pPr>
              <w:pStyle w:val="a4"/>
              <w:rPr>
                <w:rStyle w:val="FontStyle33"/>
                <w:sz w:val="22"/>
                <w:szCs w:val="22"/>
              </w:rPr>
            </w:pPr>
            <w:r w:rsidRPr="000F55C7">
              <w:rPr>
                <w:rStyle w:val="FontStyle33"/>
                <w:sz w:val="22"/>
                <w:szCs w:val="22"/>
              </w:rPr>
              <w:t>8. Осуществление мер, направленных на энергосбережение в системе об</w:t>
            </w:r>
            <w:r w:rsidRPr="000F55C7">
              <w:rPr>
                <w:rStyle w:val="FontStyle33"/>
                <w:sz w:val="22"/>
                <w:szCs w:val="22"/>
              </w:rPr>
              <w:softHyphen/>
              <w:t>щего образования</w:t>
            </w:r>
          </w:p>
        </w:tc>
        <w:tc>
          <w:tcPr>
            <w:tcW w:w="1797" w:type="dxa"/>
          </w:tcPr>
          <w:p w:rsidR="000A6A3B" w:rsidRPr="000F55C7" w:rsidRDefault="000A6A3B" w:rsidP="00B4208D">
            <w:pPr>
              <w:pStyle w:val="a4"/>
              <w:rPr>
                <w:rStyle w:val="FontStyle33"/>
                <w:sz w:val="22"/>
                <w:szCs w:val="22"/>
              </w:rPr>
            </w:pPr>
            <w:r w:rsidRPr="000F55C7">
              <w:rPr>
                <w:rStyle w:val="FontStyle33"/>
                <w:sz w:val="22"/>
                <w:szCs w:val="22"/>
              </w:rPr>
              <w:t>постоянно</w:t>
            </w:r>
          </w:p>
        </w:tc>
      </w:tr>
    </w:tbl>
    <w:p w:rsidR="000A6A3B" w:rsidRPr="000F55C7" w:rsidRDefault="000A6A3B" w:rsidP="000A6A3B">
      <w:pPr>
        <w:pStyle w:val="Style6"/>
        <w:widowControl/>
        <w:spacing w:line="240" w:lineRule="auto"/>
        <w:ind w:left="284" w:firstLine="0"/>
        <w:rPr>
          <w:rStyle w:val="FontStyle33"/>
          <w:sz w:val="22"/>
          <w:szCs w:val="22"/>
        </w:rPr>
      </w:pPr>
    </w:p>
    <w:p w:rsidR="000A6A3B" w:rsidRPr="000F55C7" w:rsidRDefault="000A6A3B" w:rsidP="000A6A3B">
      <w:pPr>
        <w:jc w:val="both"/>
        <w:rPr>
          <w:b/>
          <w:sz w:val="22"/>
          <w:szCs w:val="22"/>
        </w:rPr>
      </w:pPr>
    </w:p>
    <w:p w:rsidR="000A6A3B" w:rsidRPr="000F55C7" w:rsidRDefault="000A6A3B" w:rsidP="000A6A3B">
      <w:pPr>
        <w:rPr>
          <w:sz w:val="22"/>
          <w:szCs w:val="22"/>
        </w:rPr>
      </w:pPr>
    </w:p>
    <w:p w:rsidR="000A6A3B" w:rsidRPr="000F55C7" w:rsidRDefault="000A6A3B" w:rsidP="000A6A3B">
      <w:pPr>
        <w:jc w:val="both"/>
        <w:rPr>
          <w:sz w:val="22"/>
          <w:szCs w:val="22"/>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7806F3" w:rsidRDefault="00B07619" w:rsidP="00B07619">
      <w:pPr>
        <w:rPr>
          <w:sz w:val="24"/>
          <w:szCs w:val="24"/>
        </w:rPr>
      </w:pPr>
    </w:p>
    <w:p w:rsidR="00B07619" w:rsidRPr="00AB250E" w:rsidRDefault="00B07619" w:rsidP="00B07619">
      <w:pPr>
        <w:widowControl/>
        <w:tabs>
          <w:tab w:val="left" w:pos="2855"/>
        </w:tabs>
        <w:autoSpaceDE/>
        <w:autoSpaceDN/>
        <w:adjustRightInd/>
        <w:spacing w:after="200" w:line="276" w:lineRule="auto"/>
        <w:rPr>
          <w:sz w:val="24"/>
          <w:szCs w:val="24"/>
        </w:rPr>
      </w:pPr>
      <w:r>
        <w:rPr>
          <w:sz w:val="24"/>
          <w:szCs w:val="24"/>
        </w:rPr>
        <w:tab/>
      </w:r>
    </w:p>
    <w:p w:rsidR="00D43EE1" w:rsidRDefault="00D43EE1" w:rsidP="00A70E4E">
      <w:pPr>
        <w:pStyle w:val="a6"/>
        <w:spacing w:line="240" w:lineRule="auto"/>
        <w:ind w:firstLine="454"/>
      </w:pPr>
    </w:p>
    <w:sectPr w:rsidR="00D43EE1" w:rsidSect="00B4208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7E" w:rsidRDefault="00AF3A7E" w:rsidP="005B5FD3">
      <w:r>
        <w:separator/>
      </w:r>
    </w:p>
  </w:endnote>
  <w:endnote w:type="continuationSeparator" w:id="0">
    <w:p w:rsidR="00AF3A7E" w:rsidRDefault="00AF3A7E" w:rsidP="005B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0713"/>
      <w:docPartObj>
        <w:docPartGallery w:val="Page Numbers (Bottom of Page)"/>
        <w:docPartUnique/>
      </w:docPartObj>
    </w:sdtPr>
    <w:sdtContent>
      <w:p w:rsidR="00FE311D" w:rsidRDefault="00FE311D">
        <w:pPr>
          <w:pStyle w:val="ae"/>
          <w:jc w:val="center"/>
        </w:pPr>
        <w:r>
          <w:fldChar w:fldCharType="begin"/>
        </w:r>
        <w:r>
          <w:instrText xml:space="preserve"> PAGE   \* MERGEFORMAT </w:instrText>
        </w:r>
        <w:r>
          <w:fldChar w:fldCharType="separate"/>
        </w:r>
        <w:r w:rsidR="00217112">
          <w:rPr>
            <w:noProof/>
          </w:rPr>
          <w:t>4</w:t>
        </w:r>
        <w:r>
          <w:fldChar w:fldCharType="end"/>
        </w:r>
      </w:p>
    </w:sdtContent>
  </w:sdt>
  <w:p w:rsidR="00FE311D" w:rsidRDefault="00FE31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7E" w:rsidRDefault="00AF3A7E" w:rsidP="005B5FD3">
      <w:r>
        <w:separator/>
      </w:r>
    </w:p>
  </w:footnote>
  <w:footnote w:type="continuationSeparator" w:id="0">
    <w:p w:rsidR="00AF3A7E" w:rsidRDefault="00AF3A7E" w:rsidP="005B5FD3">
      <w:r>
        <w:continuationSeparator/>
      </w:r>
    </w:p>
  </w:footnote>
  <w:footnote w:id="1">
    <w:p w:rsidR="00FE311D" w:rsidRPr="00A94410" w:rsidRDefault="00FE311D" w:rsidP="005B5FD3">
      <w:pPr>
        <w:pStyle w:val="afff7"/>
        <w:rPr>
          <w:sz w:val="22"/>
          <w:szCs w:val="22"/>
        </w:rPr>
      </w:pPr>
      <w:r w:rsidRPr="00413904">
        <w:rPr>
          <w:rStyle w:val="afff9"/>
          <w:rFonts w:eastAsia="Calibri"/>
          <w:sz w:val="22"/>
          <w:szCs w:val="22"/>
        </w:rPr>
        <w:footnoteRef/>
      </w:r>
      <w:r w:rsidRPr="00A94410">
        <w:rPr>
          <w:sz w:val="22"/>
          <w:szCs w:val="22"/>
        </w:rPr>
        <w:t xml:space="preserve"> Изучается во всех разделах курса.</w:t>
      </w:r>
    </w:p>
  </w:footnote>
  <w:footnote w:id="2">
    <w:p w:rsidR="00FE311D" w:rsidRPr="00A94410" w:rsidRDefault="00FE311D" w:rsidP="005B5FD3">
      <w:pPr>
        <w:pStyle w:val="afff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D4D684"/>
    <w:lvl w:ilvl="0">
      <w:numFmt w:val="bullet"/>
      <w:lvlText w:val="*"/>
      <w:lvlJc w:val="left"/>
      <w:pPr>
        <w:ind w:left="0" w:firstLine="0"/>
      </w:pPr>
    </w:lvl>
  </w:abstractNum>
  <w:abstractNum w:abstractNumId="2">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3">
    <w:nsid w:val="00000017"/>
    <w:multiLevelType w:val="multilevel"/>
    <w:tmpl w:val="22628B3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00000030"/>
    <w:multiLevelType w:val="singleLevel"/>
    <w:tmpl w:val="00000030"/>
    <w:lvl w:ilvl="0">
      <w:start w:val="1"/>
      <w:numFmt w:val="decimal"/>
      <w:lvlText w:val="%1."/>
      <w:lvlJc w:val="left"/>
      <w:pPr>
        <w:tabs>
          <w:tab w:val="num" w:pos="0"/>
        </w:tabs>
        <w:ind w:left="720" w:hanging="360"/>
      </w:pPr>
    </w:lvl>
  </w:abstractNum>
  <w:abstractNum w:abstractNumId="6">
    <w:nsid w:val="00000037"/>
    <w:multiLevelType w:val="multilevel"/>
    <w:tmpl w:val="00000037"/>
    <w:name w:val="WW8Num49"/>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000003C"/>
    <w:multiLevelType w:val="singleLevel"/>
    <w:tmpl w:val="0000003C"/>
    <w:name w:val="WW8Num56"/>
    <w:lvl w:ilvl="0">
      <w:start w:val="1"/>
      <w:numFmt w:val="decimal"/>
      <w:lvlText w:val="%1."/>
      <w:lvlJc w:val="left"/>
      <w:pPr>
        <w:tabs>
          <w:tab w:val="num" w:pos="0"/>
        </w:tabs>
        <w:ind w:left="720" w:hanging="360"/>
      </w:pPr>
    </w:lvl>
  </w:abstractNum>
  <w:abstractNum w:abstractNumId="8">
    <w:nsid w:val="00000046"/>
    <w:multiLevelType w:val="singleLevel"/>
    <w:tmpl w:val="00000046"/>
    <w:name w:val="WW8Num61"/>
    <w:lvl w:ilvl="0">
      <w:start w:val="1"/>
      <w:numFmt w:val="decimal"/>
      <w:lvlText w:val="%1."/>
      <w:lvlJc w:val="left"/>
      <w:pPr>
        <w:tabs>
          <w:tab w:val="num" w:pos="0"/>
        </w:tabs>
        <w:ind w:left="720" w:hanging="360"/>
      </w:pPr>
    </w:lvl>
  </w:abstractNum>
  <w:abstractNum w:abstractNumId="9">
    <w:nsid w:val="00143DB0"/>
    <w:multiLevelType w:val="hybridMultilevel"/>
    <w:tmpl w:val="800CEDA8"/>
    <w:name w:val="WW8Num71"/>
    <w:lvl w:ilvl="0" w:tplc="C070115A">
      <w:start w:val="1"/>
      <w:numFmt w:val="bullet"/>
      <w:lvlText w:val=""/>
      <w:lvlJc w:val="left"/>
      <w:pPr>
        <w:tabs>
          <w:tab w:val="num" w:pos="1080"/>
        </w:tabs>
        <w:ind w:left="1080" w:hanging="360"/>
      </w:pPr>
      <w:rPr>
        <w:rFonts w:ascii="Symbol" w:hAnsi="Symbol" w:hint="default"/>
        <w:color w:val="auto"/>
      </w:rPr>
    </w:lvl>
    <w:lvl w:ilvl="1" w:tplc="2610AA40" w:tentative="1">
      <w:start w:val="1"/>
      <w:numFmt w:val="bullet"/>
      <w:lvlText w:val="o"/>
      <w:lvlJc w:val="left"/>
      <w:pPr>
        <w:tabs>
          <w:tab w:val="num" w:pos="1440"/>
        </w:tabs>
        <w:ind w:left="1440" w:hanging="360"/>
      </w:pPr>
      <w:rPr>
        <w:rFonts w:ascii="Courier New" w:hAnsi="Courier New" w:cs="Courier New" w:hint="default"/>
      </w:rPr>
    </w:lvl>
    <w:lvl w:ilvl="2" w:tplc="CDC48252" w:tentative="1">
      <w:start w:val="1"/>
      <w:numFmt w:val="bullet"/>
      <w:lvlText w:val=""/>
      <w:lvlJc w:val="left"/>
      <w:pPr>
        <w:tabs>
          <w:tab w:val="num" w:pos="2160"/>
        </w:tabs>
        <w:ind w:left="2160" w:hanging="360"/>
      </w:pPr>
      <w:rPr>
        <w:rFonts w:ascii="Wingdings" w:hAnsi="Wingdings" w:hint="default"/>
      </w:rPr>
    </w:lvl>
    <w:lvl w:ilvl="3" w:tplc="08A28666" w:tentative="1">
      <w:start w:val="1"/>
      <w:numFmt w:val="bullet"/>
      <w:lvlText w:val=""/>
      <w:lvlJc w:val="left"/>
      <w:pPr>
        <w:tabs>
          <w:tab w:val="num" w:pos="2880"/>
        </w:tabs>
        <w:ind w:left="2880" w:hanging="360"/>
      </w:pPr>
      <w:rPr>
        <w:rFonts w:ascii="Symbol" w:hAnsi="Symbol" w:hint="default"/>
      </w:rPr>
    </w:lvl>
    <w:lvl w:ilvl="4" w:tplc="912A680E" w:tentative="1">
      <w:start w:val="1"/>
      <w:numFmt w:val="bullet"/>
      <w:lvlText w:val="o"/>
      <w:lvlJc w:val="left"/>
      <w:pPr>
        <w:tabs>
          <w:tab w:val="num" w:pos="3600"/>
        </w:tabs>
        <w:ind w:left="3600" w:hanging="360"/>
      </w:pPr>
      <w:rPr>
        <w:rFonts w:ascii="Courier New" w:hAnsi="Courier New" w:cs="Courier New" w:hint="default"/>
      </w:rPr>
    </w:lvl>
    <w:lvl w:ilvl="5" w:tplc="7EAABD8E" w:tentative="1">
      <w:start w:val="1"/>
      <w:numFmt w:val="bullet"/>
      <w:lvlText w:val=""/>
      <w:lvlJc w:val="left"/>
      <w:pPr>
        <w:tabs>
          <w:tab w:val="num" w:pos="4320"/>
        </w:tabs>
        <w:ind w:left="4320" w:hanging="360"/>
      </w:pPr>
      <w:rPr>
        <w:rFonts w:ascii="Wingdings" w:hAnsi="Wingdings" w:hint="default"/>
      </w:rPr>
    </w:lvl>
    <w:lvl w:ilvl="6" w:tplc="954E7D9C" w:tentative="1">
      <w:start w:val="1"/>
      <w:numFmt w:val="bullet"/>
      <w:lvlText w:val=""/>
      <w:lvlJc w:val="left"/>
      <w:pPr>
        <w:tabs>
          <w:tab w:val="num" w:pos="5040"/>
        </w:tabs>
        <w:ind w:left="5040" w:hanging="360"/>
      </w:pPr>
      <w:rPr>
        <w:rFonts w:ascii="Symbol" w:hAnsi="Symbol" w:hint="default"/>
      </w:rPr>
    </w:lvl>
    <w:lvl w:ilvl="7" w:tplc="2CCAB664" w:tentative="1">
      <w:start w:val="1"/>
      <w:numFmt w:val="bullet"/>
      <w:lvlText w:val="o"/>
      <w:lvlJc w:val="left"/>
      <w:pPr>
        <w:tabs>
          <w:tab w:val="num" w:pos="5760"/>
        </w:tabs>
        <w:ind w:left="5760" w:hanging="360"/>
      </w:pPr>
      <w:rPr>
        <w:rFonts w:ascii="Courier New" w:hAnsi="Courier New" w:cs="Courier New" w:hint="default"/>
      </w:rPr>
    </w:lvl>
    <w:lvl w:ilvl="8" w:tplc="8AF098BA" w:tentative="1">
      <w:start w:val="1"/>
      <w:numFmt w:val="bullet"/>
      <w:lvlText w:val=""/>
      <w:lvlJc w:val="left"/>
      <w:pPr>
        <w:tabs>
          <w:tab w:val="num" w:pos="6480"/>
        </w:tabs>
        <w:ind w:left="6480" w:hanging="360"/>
      </w:pPr>
      <w:rPr>
        <w:rFonts w:ascii="Wingdings" w:hAnsi="Wingdings" w:hint="default"/>
      </w:rPr>
    </w:lvl>
  </w:abstractNum>
  <w:abstractNum w:abstractNumId="10">
    <w:nsid w:val="01704414"/>
    <w:multiLevelType w:val="hybridMultilevel"/>
    <w:tmpl w:val="2E30335A"/>
    <w:lvl w:ilvl="0" w:tplc="4CBE6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1762A45"/>
    <w:multiLevelType w:val="hybridMultilevel"/>
    <w:tmpl w:val="9CB8D6FE"/>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208218C"/>
    <w:multiLevelType w:val="multilevel"/>
    <w:tmpl w:val="378EB8D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C6221E"/>
    <w:multiLevelType w:val="hybridMultilevel"/>
    <w:tmpl w:val="0D561D42"/>
    <w:lvl w:ilvl="0" w:tplc="62D4EFF4">
      <w:start w:val="1"/>
      <w:numFmt w:val="bullet"/>
      <w:lvlText w:val=""/>
      <w:lvlJc w:val="left"/>
      <w:pPr>
        <w:tabs>
          <w:tab w:val="num" w:pos="720"/>
        </w:tabs>
        <w:ind w:left="720" w:hanging="360"/>
      </w:pPr>
      <w:rPr>
        <w:rFonts w:ascii="Symbol" w:hAnsi="Symbol" w:hint="default"/>
      </w:rPr>
    </w:lvl>
    <w:lvl w:ilvl="1" w:tplc="F1D286DE">
      <w:start w:val="1"/>
      <w:numFmt w:val="decimal"/>
      <w:lvlText w:val="%2."/>
      <w:lvlJc w:val="left"/>
      <w:pPr>
        <w:tabs>
          <w:tab w:val="num" w:pos="1440"/>
        </w:tabs>
        <w:ind w:left="1440" w:hanging="360"/>
      </w:pPr>
    </w:lvl>
    <w:lvl w:ilvl="2" w:tplc="82740C1E">
      <w:start w:val="1"/>
      <w:numFmt w:val="decimal"/>
      <w:lvlText w:val="%3."/>
      <w:lvlJc w:val="left"/>
      <w:pPr>
        <w:tabs>
          <w:tab w:val="num" w:pos="2160"/>
        </w:tabs>
        <w:ind w:left="2160" w:hanging="360"/>
      </w:pPr>
    </w:lvl>
    <w:lvl w:ilvl="3" w:tplc="588C723A">
      <w:start w:val="1"/>
      <w:numFmt w:val="decimal"/>
      <w:lvlText w:val="%4."/>
      <w:lvlJc w:val="left"/>
      <w:pPr>
        <w:tabs>
          <w:tab w:val="num" w:pos="2880"/>
        </w:tabs>
        <w:ind w:left="2880" w:hanging="360"/>
      </w:pPr>
    </w:lvl>
    <w:lvl w:ilvl="4" w:tplc="7B54D440">
      <w:start w:val="1"/>
      <w:numFmt w:val="decimal"/>
      <w:lvlText w:val="%5."/>
      <w:lvlJc w:val="left"/>
      <w:pPr>
        <w:tabs>
          <w:tab w:val="num" w:pos="3600"/>
        </w:tabs>
        <w:ind w:left="3600" w:hanging="360"/>
      </w:pPr>
    </w:lvl>
    <w:lvl w:ilvl="5" w:tplc="29702430">
      <w:start w:val="1"/>
      <w:numFmt w:val="decimal"/>
      <w:lvlText w:val="%6."/>
      <w:lvlJc w:val="left"/>
      <w:pPr>
        <w:tabs>
          <w:tab w:val="num" w:pos="4320"/>
        </w:tabs>
        <w:ind w:left="4320" w:hanging="360"/>
      </w:pPr>
    </w:lvl>
    <w:lvl w:ilvl="6" w:tplc="93DA99BA">
      <w:start w:val="1"/>
      <w:numFmt w:val="decimal"/>
      <w:lvlText w:val="%7."/>
      <w:lvlJc w:val="left"/>
      <w:pPr>
        <w:tabs>
          <w:tab w:val="num" w:pos="5040"/>
        </w:tabs>
        <w:ind w:left="5040" w:hanging="360"/>
      </w:pPr>
    </w:lvl>
    <w:lvl w:ilvl="7" w:tplc="F620ABC4">
      <w:start w:val="1"/>
      <w:numFmt w:val="decimal"/>
      <w:lvlText w:val="%8."/>
      <w:lvlJc w:val="left"/>
      <w:pPr>
        <w:tabs>
          <w:tab w:val="num" w:pos="5760"/>
        </w:tabs>
        <w:ind w:left="5760" w:hanging="360"/>
      </w:pPr>
    </w:lvl>
    <w:lvl w:ilvl="8" w:tplc="269222E4">
      <w:start w:val="1"/>
      <w:numFmt w:val="decimal"/>
      <w:lvlText w:val="%9."/>
      <w:lvlJc w:val="left"/>
      <w:pPr>
        <w:tabs>
          <w:tab w:val="num" w:pos="6480"/>
        </w:tabs>
        <w:ind w:left="6480" w:hanging="360"/>
      </w:pPr>
    </w:lvl>
  </w:abstractNum>
  <w:abstractNum w:abstractNumId="14">
    <w:nsid w:val="03BA21DA"/>
    <w:multiLevelType w:val="hybridMultilevel"/>
    <w:tmpl w:val="CF8A7D92"/>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CA1DBB"/>
    <w:multiLevelType w:val="hybridMultilevel"/>
    <w:tmpl w:val="9954A63C"/>
    <w:lvl w:ilvl="0" w:tplc="A60EFF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F751CC"/>
    <w:multiLevelType w:val="hybridMultilevel"/>
    <w:tmpl w:val="AB28C610"/>
    <w:lvl w:ilvl="0" w:tplc="0419000D">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46A0D9F"/>
    <w:multiLevelType w:val="hybridMultilevel"/>
    <w:tmpl w:val="93188F8E"/>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652192B"/>
    <w:multiLevelType w:val="hybridMultilevel"/>
    <w:tmpl w:val="D194B11A"/>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060BAB"/>
    <w:multiLevelType w:val="hybridMultilevel"/>
    <w:tmpl w:val="90DA76AA"/>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746BF"/>
    <w:multiLevelType w:val="hybridMultilevel"/>
    <w:tmpl w:val="8F08BEFE"/>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2256B"/>
    <w:multiLevelType w:val="hybridMultilevel"/>
    <w:tmpl w:val="5EFC5E10"/>
    <w:lvl w:ilvl="0" w:tplc="4CBE6FEC">
      <w:start w:val="1"/>
      <w:numFmt w:val="decimal"/>
      <w:lvlText w:val="%1."/>
      <w:lvlJc w:val="left"/>
      <w:pPr>
        <w:ind w:left="1004" w:hanging="360"/>
      </w:p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22">
    <w:nsid w:val="0AB03388"/>
    <w:multiLevelType w:val="hybridMultilevel"/>
    <w:tmpl w:val="2C02BC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0164D76"/>
    <w:multiLevelType w:val="hybridMultilevel"/>
    <w:tmpl w:val="C8200A5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402B2E"/>
    <w:multiLevelType w:val="hybridMultilevel"/>
    <w:tmpl w:val="B3961142"/>
    <w:lvl w:ilvl="0" w:tplc="4CBE6F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AC2D7A"/>
    <w:multiLevelType w:val="hybridMultilevel"/>
    <w:tmpl w:val="AA645ED6"/>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124B0DAB"/>
    <w:multiLevelType w:val="hybridMultilevel"/>
    <w:tmpl w:val="1C08A1B4"/>
    <w:lvl w:ilvl="0" w:tplc="4CBE6FE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24F1162"/>
    <w:multiLevelType w:val="hybridMultilevel"/>
    <w:tmpl w:val="3FA63270"/>
    <w:lvl w:ilvl="0" w:tplc="7D58F9C4">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12771091"/>
    <w:multiLevelType w:val="multilevel"/>
    <w:tmpl w:val="27BA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CD75CC"/>
    <w:multiLevelType w:val="hybridMultilevel"/>
    <w:tmpl w:val="E2D48858"/>
    <w:lvl w:ilvl="0" w:tplc="58CAB412">
      <w:start w:val="1"/>
      <w:numFmt w:val="bullet"/>
      <w:lvlText w:val=""/>
      <w:lvlJc w:val="left"/>
      <w:pPr>
        <w:ind w:left="720" w:hanging="360"/>
      </w:pPr>
      <w:rPr>
        <w:rFonts w:ascii="Wingdings" w:hAnsi="Wingdings" w:hint="default"/>
      </w:rPr>
    </w:lvl>
    <w:lvl w:ilvl="1" w:tplc="A3BCE436" w:tentative="1">
      <w:start w:val="1"/>
      <w:numFmt w:val="bullet"/>
      <w:lvlText w:val="o"/>
      <w:lvlJc w:val="left"/>
      <w:pPr>
        <w:ind w:left="1440" w:hanging="360"/>
      </w:pPr>
      <w:rPr>
        <w:rFonts w:ascii="Courier New" w:hAnsi="Courier New" w:cs="Courier New" w:hint="default"/>
      </w:rPr>
    </w:lvl>
    <w:lvl w:ilvl="2" w:tplc="AA9487E6" w:tentative="1">
      <w:start w:val="1"/>
      <w:numFmt w:val="bullet"/>
      <w:lvlText w:val=""/>
      <w:lvlJc w:val="left"/>
      <w:pPr>
        <w:ind w:left="2160" w:hanging="360"/>
      </w:pPr>
      <w:rPr>
        <w:rFonts w:ascii="Wingdings" w:hAnsi="Wingdings" w:hint="default"/>
      </w:rPr>
    </w:lvl>
    <w:lvl w:ilvl="3" w:tplc="25BC1620" w:tentative="1">
      <w:start w:val="1"/>
      <w:numFmt w:val="bullet"/>
      <w:lvlText w:val=""/>
      <w:lvlJc w:val="left"/>
      <w:pPr>
        <w:ind w:left="2880" w:hanging="360"/>
      </w:pPr>
      <w:rPr>
        <w:rFonts w:ascii="Symbol" w:hAnsi="Symbol" w:hint="default"/>
      </w:rPr>
    </w:lvl>
    <w:lvl w:ilvl="4" w:tplc="4404B1A0" w:tentative="1">
      <w:start w:val="1"/>
      <w:numFmt w:val="bullet"/>
      <w:lvlText w:val="o"/>
      <w:lvlJc w:val="left"/>
      <w:pPr>
        <w:ind w:left="3600" w:hanging="360"/>
      </w:pPr>
      <w:rPr>
        <w:rFonts w:ascii="Courier New" w:hAnsi="Courier New" w:cs="Courier New" w:hint="default"/>
      </w:rPr>
    </w:lvl>
    <w:lvl w:ilvl="5" w:tplc="F250A610" w:tentative="1">
      <w:start w:val="1"/>
      <w:numFmt w:val="bullet"/>
      <w:lvlText w:val=""/>
      <w:lvlJc w:val="left"/>
      <w:pPr>
        <w:ind w:left="4320" w:hanging="360"/>
      </w:pPr>
      <w:rPr>
        <w:rFonts w:ascii="Wingdings" w:hAnsi="Wingdings" w:hint="default"/>
      </w:rPr>
    </w:lvl>
    <w:lvl w:ilvl="6" w:tplc="1D0A6C8A" w:tentative="1">
      <w:start w:val="1"/>
      <w:numFmt w:val="bullet"/>
      <w:lvlText w:val=""/>
      <w:lvlJc w:val="left"/>
      <w:pPr>
        <w:ind w:left="5040" w:hanging="360"/>
      </w:pPr>
      <w:rPr>
        <w:rFonts w:ascii="Symbol" w:hAnsi="Symbol" w:hint="default"/>
      </w:rPr>
    </w:lvl>
    <w:lvl w:ilvl="7" w:tplc="66BCDB20" w:tentative="1">
      <w:start w:val="1"/>
      <w:numFmt w:val="bullet"/>
      <w:lvlText w:val="o"/>
      <w:lvlJc w:val="left"/>
      <w:pPr>
        <w:ind w:left="5760" w:hanging="360"/>
      </w:pPr>
      <w:rPr>
        <w:rFonts w:ascii="Courier New" w:hAnsi="Courier New" w:cs="Courier New" w:hint="default"/>
      </w:rPr>
    </w:lvl>
    <w:lvl w:ilvl="8" w:tplc="1D22EB30" w:tentative="1">
      <w:start w:val="1"/>
      <w:numFmt w:val="bullet"/>
      <w:lvlText w:val=""/>
      <w:lvlJc w:val="left"/>
      <w:pPr>
        <w:ind w:left="6480" w:hanging="360"/>
      </w:pPr>
      <w:rPr>
        <w:rFonts w:ascii="Wingdings" w:hAnsi="Wingdings" w:hint="default"/>
      </w:rPr>
    </w:lvl>
  </w:abstractNum>
  <w:abstractNum w:abstractNumId="30">
    <w:nsid w:val="1351456E"/>
    <w:multiLevelType w:val="hybridMultilevel"/>
    <w:tmpl w:val="D9845ADA"/>
    <w:lvl w:ilvl="0" w:tplc="0419000D">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nsid w:val="14496863"/>
    <w:multiLevelType w:val="hybridMultilevel"/>
    <w:tmpl w:val="F6885FA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150062B0"/>
    <w:multiLevelType w:val="hybridMultilevel"/>
    <w:tmpl w:val="AE86D234"/>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3">
    <w:nsid w:val="15533D8D"/>
    <w:multiLevelType w:val="hybridMultilevel"/>
    <w:tmpl w:val="1F3218E6"/>
    <w:lvl w:ilvl="0" w:tplc="7D58F9C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15E768B9"/>
    <w:multiLevelType w:val="hybridMultilevel"/>
    <w:tmpl w:val="5EFC5E10"/>
    <w:lvl w:ilvl="0" w:tplc="240E7BAA">
      <w:start w:val="1"/>
      <w:numFmt w:val="decimal"/>
      <w:lvlText w:val="%1."/>
      <w:lvlJc w:val="left"/>
      <w:pPr>
        <w:ind w:left="1004" w:hanging="360"/>
      </w:p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35">
    <w:nsid w:val="176E176B"/>
    <w:multiLevelType w:val="hybridMultilevel"/>
    <w:tmpl w:val="825C64E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19127F14"/>
    <w:multiLevelType w:val="hybridMultilevel"/>
    <w:tmpl w:val="1060BA54"/>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19187396"/>
    <w:multiLevelType w:val="hybridMultilevel"/>
    <w:tmpl w:val="2B585DE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A530B32"/>
    <w:multiLevelType w:val="hybridMultilevel"/>
    <w:tmpl w:val="66BCA234"/>
    <w:lvl w:ilvl="0" w:tplc="7D58F9C4">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ABD76D2"/>
    <w:multiLevelType w:val="hybridMultilevel"/>
    <w:tmpl w:val="9DF44786"/>
    <w:lvl w:ilvl="0" w:tplc="4CBE6FEC">
      <w:start w:val="1"/>
      <w:numFmt w:val="bullet"/>
      <w:lvlText w:val=""/>
      <w:lvlJc w:val="left"/>
      <w:pPr>
        <w:ind w:left="720" w:hanging="360"/>
      </w:pPr>
      <w:rPr>
        <w:rFonts w:ascii="Symbol" w:hAnsi="Symbol" w:hint="default"/>
      </w:rPr>
    </w:lvl>
    <w:lvl w:ilvl="1" w:tplc="04190005"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6B1873"/>
    <w:multiLevelType w:val="hybridMultilevel"/>
    <w:tmpl w:val="42C62060"/>
    <w:lvl w:ilvl="0" w:tplc="4CBE6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BA00689"/>
    <w:multiLevelType w:val="hybridMultilevel"/>
    <w:tmpl w:val="FEB63C82"/>
    <w:lvl w:ilvl="0" w:tplc="240E7B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C355FA9"/>
    <w:multiLevelType w:val="hybridMultilevel"/>
    <w:tmpl w:val="5E5C46B4"/>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1C5060FF"/>
    <w:multiLevelType w:val="hybridMultilevel"/>
    <w:tmpl w:val="70CA941E"/>
    <w:lvl w:ilvl="0" w:tplc="896C54D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1CBB65A6"/>
    <w:multiLevelType w:val="hybridMultilevel"/>
    <w:tmpl w:val="D660AA3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1CC44192"/>
    <w:multiLevelType w:val="hybridMultilevel"/>
    <w:tmpl w:val="11FC5DEC"/>
    <w:lvl w:ilvl="0" w:tplc="4CBE6FE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CCC69AF"/>
    <w:multiLevelType w:val="hybridMultilevel"/>
    <w:tmpl w:val="497C7D3C"/>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06F744E"/>
    <w:multiLevelType w:val="hybridMultilevel"/>
    <w:tmpl w:val="AABC9B4A"/>
    <w:lvl w:ilvl="0" w:tplc="896C54D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216838D1"/>
    <w:multiLevelType w:val="hybridMultilevel"/>
    <w:tmpl w:val="9E6E7906"/>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6EF644B"/>
    <w:multiLevelType w:val="hybridMultilevel"/>
    <w:tmpl w:val="72C2F212"/>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EB1EA3"/>
    <w:multiLevelType w:val="hybridMultilevel"/>
    <w:tmpl w:val="B44A0516"/>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FA4E2B"/>
    <w:multiLevelType w:val="hybridMultilevel"/>
    <w:tmpl w:val="061225F2"/>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28E93923"/>
    <w:multiLevelType w:val="hybridMultilevel"/>
    <w:tmpl w:val="300C9896"/>
    <w:lvl w:ilvl="0" w:tplc="896C54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96247D7"/>
    <w:multiLevelType w:val="hybridMultilevel"/>
    <w:tmpl w:val="733C405C"/>
    <w:lvl w:ilvl="0" w:tplc="4CBE6FEC">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B2D25F5"/>
    <w:multiLevelType w:val="hybridMultilevel"/>
    <w:tmpl w:val="DB0C117A"/>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6">
    <w:nsid w:val="2B686112"/>
    <w:multiLevelType w:val="hybridMultilevel"/>
    <w:tmpl w:val="3F36741A"/>
    <w:lvl w:ilvl="0" w:tplc="4740E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F64A41"/>
    <w:multiLevelType w:val="hybridMultilevel"/>
    <w:tmpl w:val="A7CCC978"/>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0710C7"/>
    <w:multiLevelType w:val="hybridMultilevel"/>
    <w:tmpl w:val="B3DC9D5C"/>
    <w:lvl w:ilvl="0" w:tplc="A60EFFE0">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2E2630FD"/>
    <w:multiLevelType w:val="hybridMultilevel"/>
    <w:tmpl w:val="241EF06A"/>
    <w:lvl w:ilvl="0" w:tplc="7D58F9C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2E7A44B0"/>
    <w:multiLevelType w:val="hybridMultilevel"/>
    <w:tmpl w:val="B4FCA586"/>
    <w:lvl w:ilvl="0" w:tplc="0419000F">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61">
    <w:nsid w:val="2F0B082F"/>
    <w:multiLevelType w:val="hybridMultilevel"/>
    <w:tmpl w:val="2E861B0A"/>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FB3324C"/>
    <w:multiLevelType w:val="hybridMultilevel"/>
    <w:tmpl w:val="8E3E7C60"/>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31900DFC"/>
    <w:multiLevelType w:val="hybridMultilevel"/>
    <w:tmpl w:val="58902398"/>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960E40"/>
    <w:multiLevelType w:val="hybridMultilevel"/>
    <w:tmpl w:val="B2A6FE90"/>
    <w:lvl w:ilvl="0" w:tplc="4CBE6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A53CB6"/>
    <w:multiLevelType w:val="hybridMultilevel"/>
    <w:tmpl w:val="122C8A84"/>
    <w:lvl w:ilvl="0" w:tplc="E36A0D9A">
      <w:start w:val="1"/>
      <w:numFmt w:val="decimal"/>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6">
    <w:nsid w:val="322E4778"/>
    <w:multiLevelType w:val="hybridMultilevel"/>
    <w:tmpl w:val="FCE8D2E2"/>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7">
    <w:nsid w:val="3238585D"/>
    <w:multiLevelType w:val="hybridMultilevel"/>
    <w:tmpl w:val="9D706ADE"/>
    <w:lvl w:ilvl="0" w:tplc="B02E6EF4">
      <w:start w:val="1"/>
      <w:numFmt w:val="decimal"/>
      <w:lvlText w:val="%1."/>
      <w:lvlJc w:val="left"/>
      <w:pPr>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336731E5"/>
    <w:multiLevelType w:val="hybridMultilevel"/>
    <w:tmpl w:val="9E34BE9C"/>
    <w:lvl w:ilvl="0" w:tplc="6742C9AE">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33A046FC"/>
    <w:multiLevelType w:val="hybridMultilevel"/>
    <w:tmpl w:val="0764D9A4"/>
    <w:lvl w:ilvl="0" w:tplc="4740E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4777663"/>
    <w:multiLevelType w:val="hybridMultilevel"/>
    <w:tmpl w:val="221873C2"/>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357B6133"/>
    <w:multiLevelType w:val="hybridMultilevel"/>
    <w:tmpl w:val="247E5DA6"/>
    <w:lvl w:ilvl="0" w:tplc="896C54D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75A43CE"/>
    <w:multiLevelType w:val="hybridMultilevel"/>
    <w:tmpl w:val="06B0F92A"/>
    <w:lvl w:ilvl="0" w:tplc="4CBE6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7904FF6"/>
    <w:multiLevelType w:val="hybridMultilevel"/>
    <w:tmpl w:val="89E6E66E"/>
    <w:lvl w:ilvl="0" w:tplc="A60EFFE0">
      <w:start w:val="1"/>
      <w:numFmt w:val="bullet"/>
      <w:lvlText w:val="–"/>
      <w:lvlJc w:val="left"/>
      <w:pPr>
        <w:ind w:left="349" w:firstLine="68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4">
    <w:nsid w:val="37BC7697"/>
    <w:multiLevelType w:val="hybridMultilevel"/>
    <w:tmpl w:val="0DE6A80C"/>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8F00FE3"/>
    <w:multiLevelType w:val="hybridMultilevel"/>
    <w:tmpl w:val="BDECA530"/>
    <w:lvl w:ilvl="0" w:tplc="4CBE6FEC">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ABF659A"/>
    <w:multiLevelType w:val="hybridMultilevel"/>
    <w:tmpl w:val="AE78C340"/>
    <w:lvl w:ilvl="0" w:tplc="4CBE6FEC">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020"/>
        </w:tabs>
        <w:ind w:left="1020" w:hanging="1020"/>
      </w:pPr>
      <w:rPr>
        <w:rFonts w:cs="Times New Roman" w:hint="default"/>
      </w:rPr>
    </w:lvl>
    <w:lvl w:ilvl="2" w:tplc="04190005">
      <w:start w:val="1"/>
      <w:numFmt w:val="bullet"/>
      <w:lvlText w:val=""/>
      <w:lvlJc w:val="left"/>
      <w:pPr>
        <w:tabs>
          <w:tab w:val="num" w:pos="1211"/>
        </w:tabs>
        <w:ind w:left="1211" w:hanging="360"/>
      </w:pPr>
      <w:rPr>
        <w:rFonts w:ascii="Wingdings" w:hAnsi="Wingdings" w:hint="default"/>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77">
    <w:nsid w:val="3D2041C2"/>
    <w:multiLevelType w:val="hybridMultilevel"/>
    <w:tmpl w:val="9A2062D6"/>
    <w:lvl w:ilvl="0" w:tplc="4CBE6FE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D342E25"/>
    <w:multiLevelType w:val="hybridMultilevel"/>
    <w:tmpl w:val="0700D2EA"/>
    <w:lvl w:ilvl="0" w:tplc="0419000F">
      <w:start w:val="1"/>
      <w:numFmt w:val="bullet"/>
      <w:lvlText w:val="–"/>
      <w:lvlJc w:val="left"/>
      <w:pPr>
        <w:ind w:left="454" w:firstLine="680"/>
      </w:pPr>
      <w:rPr>
        <w:rFonts w:ascii="Times New Roman" w:hAnsi="Times New Roman" w:cs="Times New Roman" w:hint="default"/>
      </w:rPr>
    </w:lvl>
    <w:lvl w:ilvl="1" w:tplc="E3B07520" w:tentative="1">
      <w:start w:val="1"/>
      <w:numFmt w:val="bullet"/>
      <w:lvlText w:val="o"/>
      <w:lvlJc w:val="left"/>
      <w:pPr>
        <w:ind w:left="1894" w:hanging="360"/>
      </w:pPr>
      <w:rPr>
        <w:rFonts w:ascii="Courier New" w:hAnsi="Courier New" w:cs="Courier New" w:hint="default"/>
      </w:rPr>
    </w:lvl>
    <w:lvl w:ilvl="2" w:tplc="0419000D"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79">
    <w:nsid w:val="3E3B2D91"/>
    <w:multiLevelType w:val="hybridMultilevel"/>
    <w:tmpl w:val="94A87944"/>
    <w:lvl w:ilvl="0" w:tplc="4CBE6FE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3FBE19B3"/>
    <w:multiLevelType w:val="hybridMultilevel"/>
    <w:tmpl w:val="41AA93F2"/>
    <w:lvl w:ilvl="0" w:tplc="896C54D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404566DF"/>
    <w:multiLevelType w:val="hybridMultilevel"/>
    <w:tmpl w:val="D1BEE9CC"/>
    <w:lvl w:ilvl="0" w:tplc="240E7B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05A0AB1"/>
    <w:multiLevelType w:val="hybridMultilevel"/>
    <w:tmpl w:val="C3BA6DDE"/>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40AE0AE7"/>
    <w:multiLevelType w:val="hybridMultilevel"/>
    <w:tmpl w:val="A28EA6B4"/>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1AE7DE1"/>
    <w:multiLevelType w:val="hybridMultilevel"/>
    <w:tmpl w:val="D98EC2CC"/>
    <w:lvl w:ilvl="0" w:tplc="4CBE6F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1F17AA7"/>
    <w:multiLevelType w:val="hybridMultilevel"/>
    <w:tmpl w:val="3A38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2173A42"/>
    <w:multiLevelType w:val="hybridMultilevel"/>
    <w:tmpl w:val="BEE60A1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26C6BCF"/>
    <w:multiLevelType w:val="hybridMultilevel"/>
    <w:tmpl w:val="4F4A1D3C"/>
    <w:lvl w:ilvl="0" w:tplc="4CBE6FE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
      <w:lvlJc w:val="left"/>
      <w:pPr>
        <w:tabs>
          <w:tab w:val="num" w:pos="1788"/>
        </w:tabs>
        <w:ind w:left="1788" w:hanging="360"/>
      </w:pPr>
      <w:rPr>
        <w:rFonts w:ascii="Garamond" w:hAnsi="Garamond" w:hint="default"/>
      </w:rPr>
    </w:lvl>
    <w:lvl w:ilvl="2" w:tplc="04190005" w:tentative="1">
      <w:start w:val="1"/>
      <w:numFmt w:val="bullet"/>
      <w:lvlText w:val="-"/>
      <w:lvlJc w:val="left"/>
      <w:pPr>
        <w:tabs>
          <w:tab w:val="num" w:pos="2508"/>
        </w:tabs>
        <w:ind w:left="2508" w:hanging="360"/>
      </w:pPr>
      <w:rPr>
        <w:rFonts w:ascii="Garamond" w:hAnsi="Garamond" w:hint="default"/>
      </w:rPr>
    </w:lvl>
    <w:lvl w:ilvl="3" w:tplc="04190001" w:tentative="1">
      <w:start w:val="1"/>
      <w:numFmt w:val="bullet"/>
      <w:lvlText w:val="-"/>
      <w:lvlJc w:val="left"/>
      <w:pPr>
        <w:tabs>
          <w:tab w:val="num" w:pos="3228"/>
        </w:tabs>
        <w:ind w:left="3228" w:hanging="360"/>
      </w:pPr>
      <w:rPr>
        <w:rFonts w:ascii="Garamond" w:hAnsi="Garamond" w:hint="default"/>
      </w:rPr>
    </w:lvl>
    <w:lvl w:ilvl="4" w:tplc="04190003" w:tentative="1">
      <w:start w:val="1"/>
      <w:numFmt w:val="bullet"/>
      <w:lvlText w:val="-"/>
      <w:lvlJc w:val="left"/>
      <w:pPr>
        <w:tabs>
          <w:tab w:val="num" w:pos="3948"/>
        </w:tabs>
        <w:ind w:left="3948" w:hanging="360"/>
      </w:pPr>
      <w:rPr>
        <w:rFonts w:ascii="Garamond" w:hAnsi="Garamond" w:hint="default"/>
      </w:rPr>
    </w:lvl>
    <w:lvl w:ilvl="5" w:tplc="04190005" w:tentative="1">
      <w:start w:val="1"/>
      <w:numFmt w:val="bullet"/>
      <w:lvlText w:val="-"/>
      <w:lvlJc w:val="left"/>
      <w:pPr>
        <w:tabs>
          <w:tab w:val="num" w:pos="4668"/>
        </w:tabs>
        <w:ind w:left="4668" w:hanging="360"/>
      </w:pPr>
      <w:rPr>
        <w:rFonts w:ascii="Garamond" w:hAnsi="Garamond" w:hint="default"/>
      </w:rPr>
    </w:lvl>
    <w:lvl w:ilvl="6" w:tplc="04190001" w:tentative="1">
      <w:start w:val="1"/>
      <w:numFmt w:val="bullet"/>
      <w:lvlText w:val="-"/>
      <w:lvlJc w:val="left"/>
      <w:pPr>
        <w:tabs>
          <w:tab w:val="num" w:pos="5388"/>
        </w:tabs>
        <w:ind w:left="5388" w:hanging="360"/>
      </w:pPr>
      <w:rPr>
        <w:rFonts w:ascii="Garamond" w:hAnsi="Garamond" w:hint="default"/>
      </w:rPr>
    </w:lvl>
    <w:lvl w:ilvl="7" w:tplc="04190003" w:tentative="1">
      <w:start w:val="1"/>
      <w:numFmt w:val="bullet"/>
      <w:lvlText w:val="-"/>
      <w:lvlJc w:val="left"/>
      <w:pPr>
        <w:tabs>
          <w:tab w:val="num" w:pos="6108"/>
        </w:tabs>
        <w:ind w:left="6108" w:hanging="360"/>
      </w:pPr>
      <w:rPr>
        <w:rFonts w:ascii="Garamond" w:hAnsi="Garamond" w:hint="default"/>
      </w:rPr>
    </w:lvl>
    <w:lvl w:ilvl="8" w:tplc="04190005" w:tentative="1">
      <w:start w:val="1"/>
      <w:numFmt w:val="bullet"/>
      <w:lvlText w:val="-"/>
      <w:lvlJc w:val="left"/>
      <w:pPr>
        <w:tabs>
          <w:tab w:val="num" w:pos="6828"/>
        </w:tabs>
        <w:ind w:left="6828" w:hanging="360"/>
      </w:pPr>
      <w:rPr>
        <w:rFonts w:ascii="Garamond" w:hAnsi="Garamond" w:hint="default"/>
      </w:rPr>
    </w:lvl>
  </w:abstractNum>
  <w:abstractNum w:abstractNumId="88">
    <w:nsid w:val="45981854"/>
    <w:multiLevelType w:val="hybridMultilevel"/>
    <w:tmpl w:val="EA58EA5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7E04A5"/>
    <w:multiLevelType w:val="hybridMultilevel"/>
    <w:tmpl w:val="07686A1E"/>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793237A"/>
    <w:multiLevelType w:val="hybridMultilevel"/>
    <w:tmpl w:val="7EE6BD6A"/>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453476"/>
    <w:multiLevelType w:val="hybridMultilevel"/>
    <w:tmpl w:val="61F200DA"/>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9AE49E1"/>
    <w:multiLevelType w:val="hybridMultilevel"/>
    <w:tmpl w:val="87928AB0"/>
    <w:lvl w:ilvl="0" w:tplc="4CBE6FEC">
      <w:start w:val="1"/>
      <w:numFmt w:val="bullet"/>
      <w:lvlText w:val=""/>
      <w:lvlJc w:val="left"/>
      <w:pPr>
        <w:tabs>
          <w:tab w:val="num" w:pos="1300"/>
        </w:tabs>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A2F23B3"/>
    <w:multiLevelType w:val="hybridMultilevel"/>
    <w:tmpl w:val="64964E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4CBE6FEC">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A3D3B6C"/>
    <w:multiLevelType w:val="hybridMultilevel"/>
    <w:tmpl w:val="AD120DD6"/>
    <w:lvl w:ilvl="0" w:tplc="4CBE6F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A4C0EBC"/>
    <w:multiLevelType w:val="hybridMultilevel"/>
    <w:tmpl w:val="0DA8695E"/>
    <w:lvl w:ilvl="0" w:tplc="033A232E">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4AD62D63"/>
    <w:multiLevelType w:val="hybridMultilevel"/>
    <w:tmpl w:val="6C682A0A"/>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4B333734"/>
    <w:multiLevelType w:val="hybridMultilevel"/>
    <w:tmpl w:val="14D0D33E"/>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4D4336F1"/>
    <w:multiLevelType w:val="multilevel"/>
    <w:tmpl w:val="2D1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440034"/>
    <w:multiLevelType w:val="hybridMultilevel"/>
    <w:tmpl w:val="F0BE6DE2"/>
    <w:lvl w:ilvl="0" w:tplc="04190005">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F390EF2"/>
    <w:multiLevelType w:val="hybridMultilevel"/>
    <w:tmpl w:val="C0FE7D18"/>
    <w:lvl w:ilvl="0" w:tplc="F0BA911A">
      <w:start w:val="1"/>
      <w:numFmt w:val="bullet"/>
      <w:lvlText w:val=""/>
      <w:lvlJc w:val="left"/>
      <w:pPr>
        <w:ind w:left="720" w:hanging="360"/>
      </w:pPr>
      <w:rPr>
        <w:rFonts w:ascii="Symbol" w:hAnsi="Symbol" w:hint="default"/>
      </w:rPr>
    </w:lvl>
    <w:lvl w:ilvl="1" w:tplc="02388104" w:tentative="1">
      <w:start w:val="1"/>
      <w:numFmt w:val="bullet"/>
      <w:lvlText w:val="o"/>
      <w:lvlJc w:val="left"/>
      <w:pPr>
        <w:ind w:left="1440" w:hanging="360"/>
      </w:pPr>
      <w:rPr>
        <w:rFonts w:ascii="Courier New" w:hAnsi="Courier New" w:cs="Courier New" w:hint="default"/>
      </w:rPr>
    </w:lvl>
    <w:lvl w:ilvl="2" w:tplc="D7B86766" w:tentative="1">
      <w:start w:val="1"/>
      <w:numFmt w:val="bullet"/>
      <w:lvlText w:val=""/>
      <w:lvlJc w:val="left"/>
      <w:pPr>
        <w:ind w:left="2160" w:hanging="360"/>
      </w:pPr>
      <w:rPr>
        <w:rFonts w:ascii="Wingdings" w:hAnsi="Wingdings" w:hint="default"/>
      </w:rPr>
    </w:lvl>
    <w:lvl w:ilvl="3" w:tplc="1660BEF4" w:tentative="1">
      <w:start w:val="1"/>
      <w:numFmt w:val="bullet"/>
      <w:lvlText w:val=""/>
      <w:lvlJc w:val="left"/>
      <w:pPr>
        <w:ind w:left="2880" w:hanging="360"/>
      </w:pPr>
      <w:rPr>
        <w:rFonts w:ascii="Symbol" w:hAnsi="Symbol" w:hint="default"/>
      </w:rPr>
    </w:lvl>
    <w:lvl w:ilvl="4" w:tplc="45F4053E" w:tentative="1">
      <w:start w:val="1"/>
      <w:numFmt w:val="bullet"/>
      <w:lvlText w:val="o"/>
      <w:lvlJc w:val="left"/>
      <w:pPr>
        <w:ind w:left="3600" w:hanging="360"/>
      </w:pPr>
      <w:rPr>
        <w:rFonts w:ascii="Courier New" w:hAnsi="Courier New" w:cs="Courier New" w:hint="default"/>
      </w:rPr>
    </w:lvl>
    <w:lvl w:ilvl="5" w:tplc="79AAE928" w:tentative="1">
      <w:start w:val="1"/>
      <w:numFmt w:val="bullet"/>
      <w:lvlText w:val=""/>
      <w:lvlJc w:val="left"/>
      <w:pPr>
        <w:ind w:left="4320" w:hanging="360"/>
      </w:pPr>
      <w:rPr>
        <w:rFonts w:ascii="Wingdings" w:hAnsi="Wingdings" w:hint="default"/>
      </w:rPr>
    </w:lvl>
    <w:lvl w:ilvl="6" w:tplc="67966708" w:tentative="1">
      <w:start w:val="1"/>
      <w:numFmt w:val="bullet"/>
      <w:lvlText w:val=""/>
      <w:lvlJc w:val="left"/>
      <w:pPr>
        <w:ind w:left="5040" w:hanging="360"/>
      </w:pPr>
      <w:rPr>
        <w:rFonts w:ascii="Symbol" w:hAnsi="Symbol" w:hint="default"/>
      </w:rPr>
    </w:lvl>
    <w:lvl w:ilvl="7" w:tplc="F6FA86D8" w:tentative="1">
      <w:start w:val="1"/>
      <w:numFmt w:val="bullet"/>
      <w:lvlText w:val="o"/>
      <w:lvlJc w:val="left"/>
      <w:pPr>
        <w:ind w:left="5760" w:hanging="360"/>
      </w:pPr>
      <w:rPr>
        <w:rFonts w:ascii="Courier New" w:hAnsi="Courier New" w:cs="Courier New" w:hint="default"/>
      </w:rPr>
    </w:lvl>
    <w:lvl w:ilvl="8" w:tplc="873C91CE" w:tentative="1">
      <w:start w:val="1"/>
      <w:numFmt w:val="bullet"/>
      <w:lvlText w:val=""/>
      <w:lvlJc w:val="left"/>
      <w:pPr>
        <w:ind w:left="6480" w:hanging="360"/>
      </w:pPr>
      <w:rPr>
        <w:rFonts w:ascii="Wingdings" w:hAnsi="Wingdings" w:hint="default"/>
      </w:rPr>
    </w:lvl>
  </w:abstractNum>
  <w:abstractNum w:abstractNumId="101">
    <w:nsid w:val="521C32A2"/>
    <w:multiLevelType w:val="hybridMultilevel"/>
    <w:tmpl w:val="8180A568"/>
    <w:lvl w:ilvl="0" w:tplc="4CBE6FEC">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54422430"/>
    <w:multiLevelType w:val="hybridMultilevel"/>
    <w:tmpl w:val="7F9E6C92"/>
    <w:lvl w:ilvl="0" w:tplc="896C54D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3">
    <w:nsid w:val="55322D05"/>
    <w:multiLevelType w:val="hybridMultilevel"/>
    <w:tmpl w:val="AF1078CE"/>
    <w:lvl w:ilvl="0" w:tplc="0419000F">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53A5931"/>
    <w:multiLevelType w:val="hybridMultilevel"/>
    <w:tmpl w:val="F5D0CFEC"/>
    <w:lvl w:ilvl="0" w:tplc="240E7BA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5F73030"/>
    <w:multiLevelType w:val="singleLevel"/>
    <w:tmpl w:val="AB12770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6">
    <w:nsid w:val="561B0F3C"/>
    <w:multiLevelType w:val="hybridMultilevel"/>
    <w:tmpl w:val="C6346728"/>
    <w:lvl w:ilvl="0" w:tplc="B548224C">
      <w:start w:val="1"/>
      <w:numFmt w:val="bullet"/>
      <w:lvlText w:val=""/>
      <w:lvlJc w:val="left"/>
      <w:pPr>
        <w:ind w:left="720" w:hanging="360"/>
      </w:pPr>
      <w:rPr>
        <w:rFonts w:ascii="Symbol" w:hAnsi="Symbol" w:hint="default"/>
      </w:rPr>
    </w:lvl>
    <w:lvl w:ilvl="1" w:tplc="17AEB4DE" w:tentative="1">
      <w:start w:val="1"/>
      <w:numFmt w:val="bullet"/>
      <w:lvlText w:val="o"/>
      <w:lvlJc w:val="left"/>
      <w:pPr>
        <w:ind w:left="1440" w:hanging="360"/>
      </w:pPr>
      <w:rPr>
        <w:rFonts w:ascii="Courier New" w:hAnsi="Courier New" w:cs="Courier New" w:hint="default"/>
      </w:rPr>
    </w:lvl>
    <w:lvl w:ilvl="2" w:tplc="48D8E9FE" w:tentative="1">
      <w:start w:val="1"/>
      <w:numFmt w:val="bullet"/>
      <w:lvlText w:val=""/>
      <w:lvlJc w:val="left"/>
      <w:pPr>
        <w:ind w:left="2160" w:hanging="360"/>
      </w:pPr>
      <w:rPr>
        <w:rFonts w:ascii="Wingdings" w:hAnsi="Wingdings" w:hint="default"/>
      </w:rPr>
    </w:lvl>
    <w:lvl w:ilvl="3" w:tplc="343AF460" w:tentative="1">
      <w:start w:val="1"/>
      <w:numFmt w:val="bullet"/>
      <w:lvlText w:val=""/>
      <w:lvlJc w:val="left"/>
      <w:pPr>
        <w:ind w:left="2880" w:hanging="360"/>
      </w:pPr>
      <w:rPr>
        <w:rFonts w:ascii="Symbol" w:hAnsi="Symbol" w:hint="default"/>
      </w:rPr>
    </w:lvl>
    <w:lvl w:ilvl="4" w:tplc="CF20A21A" w:tentative="1">
      <w:start w:val="1"/>
      <w:numFmt w:val="bullet"/>
      <w:lvlText w:val="o"/>
      <w:lvlJc w:val="left"/>
      <w:pPr>
        <w:ind w:left="3600" w:hanging="360"/>
      </w:pPr>
      <w:rPr>
        <w:rFonts w:ascii="Courier New" w:hAnsi="Courier New" w:cs="Courier New" w:hint="default"/>
      </w:rPr>
    </w:lvl>
    <w:lvl w:ilvl="5" w:tplc="6F08DE2E" w:tentative="1">
      <w:start w:val="1"/>
      <w:numFmt w:val="bullet"/>
      <w:lvlText w:val=""/>
      <w:lvlJc w:val="left"/>
      <w:pPr>
        <w:ind w:left="4320" w:hanging="360"/>
      </w:pPr>
      <w:rPr>
        <w:rFonts w:ascii="Wingdings" w:hAnsi="Wingdings" w:hint="default"/>
      </w:rPr>
    </w:lvl>
    <w:lvl w:ilvl="6" w:tplc="4672D49A" w:tentative="1">
      <w:start w:val="1"/>
      <w:numFmt w:val="bullet"/>
      <w:lvlText w:val=""/>
      <w:lvlJc w:val="left"/>
      <w:pPr>
        <w:ind w:left="5040" w:hanging="360"/>
      </w:pPr>
      <w:rPr>
        <w:rFonts w:ascii="Symbol" w:hAnsi="Symbol" w:hint="default"/>
      </w:rPr>
    </w:lvl>
    <w:lvl w:ilvl="7" w:tplc="D2A6DB76" w:tentative="1">
      <w:start w:val="1"/>
      <w:numFmt w:val="bullet"/>
      <w:lvlText w:val="o"/>
      <w:lvlJc w:val="left"/>
      <w:pPr>
        <w:ind w:left="5760" w:hanging="360"/>
      </w:pPr>
      <w:rPr>
        <w:rFonts w:ascii="Courier New" w:hAnsi="Courier New" w:cs="Courier New" w:hint="default"/>
      </w:rPr>
    </w:lvl>
    <w:lvl w:ilvl="8" w:tplc="CC462D70" w:tentative="1">
      <w:start w:val="1"/>
      <w:numFmt w:val="bullet"/>
      <w:lvlText w:val=""/>
      <w:lvlJc w:val="left"/>
      <w:pPr>
        <w:ind w:left="6480" w:hanging="360"/>
      </w:pPr>
      <w:rPr>
        <w:rFonts w:ascii="Wingdings" w:hAnsi="Wingdings" w:hint="default"/>
      </w:rPr>
    </w:lvl>
  </w:abstractNum>
  <w:abstractNum w:abstractNumId="107">
    <w:nsid w:val="56A40A28"/>
    <w:multiLevelType w:val="hybridMultilevel"/>
    <w:tmpl w:val="2838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BC3CF2"/>
    <w:multiLevelType w:val="hybridMultilevel"/>
    <w:tmpl w:val="B4BC0A96"/>
    <w:lvl w:ilvl="0" w:tplc="4CBE6FEC">
      <w:start w:val="1"/>
      <w:numFmt w:val="bullet"/>
      <w:lvlText w:val="–"/>
      <w:lvlJc w:val="left"/>
      <w:pPr>
        <w:ind w:left="-320" w:firstLine="680"/>
      </w:pPr>
      <w:rPr>
        <w:rFonts w:ascii="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09">
    <w:nsid w:val="57505E22"/>
    <w:multiLevelType w:val="hybridMultilevel"/>
    <w:tmpl w:val="0D885526"/>
    <w:lvl w:ilvl="0" w:tplc="896C54D4">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5784282E"/>
    <w:multiLevelType w:val="hybridMultilevel"/>
    <w:tmpl w:val="AF2CAFD6"/>
    <w:lvl w:ilvl="0" w:tplc="240E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7B92748"/>
    <w:multiLevelType w:val="hybridMultilevel"/>
    <w:tmpl w:val="6060C1C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7E41C07"/>
    <w:multiLevelType w:val="hybridMultilevel"/>
    <w:tmpl w:val="1CB23AB8"/>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83408F5"/>
    <w:multiLevelType w:val="hybridMultilevel"/>
    <w:tmpl w:val="B394C30E"/>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58B324CC"/>
    <w:multiLevelType w:val="hybridMultilevel"/>
    <w:tmpl w:val="9CCCE266"/>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AE9683C"/>
    <w:multiLevelType w:val="hybridMultilevel"/>
    <w:tmpl w:val="D8723210"/>
    <w:lvl w:ilvl="0" w:tplc="0574B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C6D0404"/>
    <w:multiLevelType w:val="hybridMultilevel"/>
    <w:tmpl w:val="9F1687B4"/>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5D246BDE"/>
    <w:multiLevelType w:val="hybridMultilevel"/>
    <w:tmpl w:val="CD9A123C"/>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DDC797E"/>
    <w:multiLevelType w:val="hybridMultilevel"/>
    <w:tmpl w:val="77C404CC"/>
    <w:lvl w:ilvl="0" w:tplc="A60EFF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F132BC8"/>
    <w:multiLevelType w:val="hybridMultilevel"/>
    <w:tmpl w:val="911A24A8"/>
    <w:lvl w:ilvl="0" w:tplc="0419000D">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F1459CD"/>
    <w:multiLevelType w:val="hybridMultilevel"/>
    <w:tmpl w:val="BB648840"/>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60CD65F4"/>
    <w:multiLevelType w:val="hybridMultilevel"/>
    <w:tmpl w:val="597EBB2C"/>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D22475"/>
    <w:multiLevelType w:val="hybridMultilevel"/>
    <w:tmpl w:val="553EBA3C"/>
    <w:lvl w:ilvl="0" w:tplc="4CBE6FE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61402530"/>
    <w:multiLevelType w:val="hybridMultilevel"/>
    <w:tmpl w:val="AB183C02"/>
    <w:lvl w:ilvl="0" w:tplc="033A23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38D5875"/>
    <w:multiLevelType w:val="hybridMultilevel"/>
    <w:tmpl w:val="B62EB5D8"/>
    <w:lvl w:ilvl="0" w:tplc="4CBE6FE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7">
    <w:nsid w:val="66F05414"/>
    <w:multiLevelType w:val="hybridMultilevel"/>
    <w:tmpl w:val="40403DFE"/>
    <w:lvl w:ilvl="0" w:tplc="B02E6EF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8">
    <w:nsid w:val="66F1782E"/>
    <w:multiLevelType w:val="hybridMultilevel"/>
    <w:tmpl w:val="0AF4A02C"/>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77839AB"/>
    <w:multiLevelType w:val="hybridMultilevel"/>
    <w:tmpl w:val="F82EA470"/>
    <w:lvl w:ilvl="0" w:tplc="4CBE6FEC">
      <w:start w:val="1"/>
      <w:numFmt w:val="bullet"/>
      <w:lvlText w:val=""/>
      <w:lvlJc w:val="left"/>
      <w:pPr>
        <w:ind w:left="21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918061E"/>
    <w:multiLevelType w:val="hybridMultilevel"/>
    <w:tmpl w:val="5F828276"/>
    <w:lvl w:ilvl="0" w:tplc="4CBE6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A2B3A10"/>
    <w:multiLevelType w:val="hybridMultilevel"/>
    <w:tmpl w:val="9A3EC508"/>
    <w:lvl w:ilvl="0" w:tplc="4740E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A557A96"/>
    <w:multiLevelType w:val="hybridMultilevel"/>
    <w:tmpl w:val="04128D68"/>
    <w:lvl w:ilvl="0" w:tplc="4CBE6FE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6ABA409D"/>
    <w:multiLevelType w:val="hybridMultilevel"/>
    <w:tmpl w:val="2C8C63D6"/>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4">
    <w:nsid w:val="6B143826"/>
    <w:multiLevelType w:val="hybridMultilevel"/>
    <w:tmpl w:val="E9BEBE44"/>
    <w:lvl w:ilvl="0" w:tplc="4CBE6F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6B4B6FB2"/>
    <w:multiLevelType w:val="hybridMultilevel"/>
    <w:tmpl w:val="BE681D88"/>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E84A5E"/>
    <w:multiLevelType w:val="hybridMultilevel"/>
    <w:tmpl w:val="937A4198"/>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D3B35A7"/>
    <w:multiLevelType w:val="hybridMultilevel"/>
    <w:tmpl w:val="F93E547A"/>
    <w:lvl w:ilvl="0" w:tplc="4CBE6FE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9">
    <w:nsid w:val="6E4C2091"/>
    <w:multiLevelType w:val="hybridMultilevel"/>
    <w:tmpl w:val="3B86F34C"/>
    <w:lvl w:ilvl="0" w:tplc="925ECB0E">
      <w:start w:val="1"/>
      <w:numFmt w:val="bullet"/>
      <w:lvlText w:val="–"/>
      <w:lvlJc w:val="left"/>
      <w:pPr>
        <w:ind w:left="454" w:firstLine="680"/>
      </w:pPr>
      <w:rPr>
        <w:rFonts w:ascii="Times New Roman" w:hAnsi="Times New Roman" w:cs="Times New Roman" w:hint="default"/>
      </w:rPr>
    </w:lvl>
    <w:lvl w:ilvl="1" w:tplc="4F307DDA" w:tentative="1">
      <w:start w:val="1"/>
      <w:numFmt w:val="bullet"/>
      <w:lvlText w:val="o"/>
      <w:lvlJc w:val="left"/>
      <w:pPr>
        <w:ind w:left="1894" w:hanging="360"/>
      </w:pPr>
      <w:rPr>
        <w:rFonts w:ascii="Courier New" w:hAnsi="Courier New" w:cs="Courier New" w:hint="default"/>
      </w:rPr>
    </w:lvl>
    <w:lvl w:ilvl="2" w:tplc="A8181BE4" w:tentative="1">
      <w:start w:val="1"/>
      <w:numFmt w:val="bullet"/>
      <w:lvlText w:val=""/>
      <w:lvlJc w:val="left"/>
      <w:pPr>
        <w:ind w:left="2614" w:hanging="360"/>
      </w:pPr>
      <w:rPr>
        <w:rFonts w:ascii="Wingdings" w:hAnsi="Wingdings" w:hint="default"/>
      </w:rPr>
    </w:lvl>
    <w:lvl w:ilvl="3" w:tplc="6096DCD2" w:tentative="1">
      <w:start w:val="1"/>
      <w:numFmt w:val="bullet"/>
      <w:lvlText w:val=""/>
      <w:lvlJc w:val="left"/>
      <w:pPr>
        <w:ind w:left="3334" w:hanging="360"/>
      </w:pPr>
      <w:rPr>
        <w:rFonts w:ascii="Symbol" w:hAnsi="Symbol" w:hint="default"/>
      </w:rPr>
    </w:lvl>
    <w:lvl w:ilvl="4" w:tplc="E8F6ACB6" w:tentative="1">
      <w:start w:val="1"/>
      <w:numFmt w:val="bullet"/>
      <w:lvlText w:val="o"/>
      <w:lvlJc w:val="left"/>
      <w:pPr>
        <w:ind w:left="4054" w:hanging="360"/>
      </w:pPr>
      <w:rPr>
        <w:rFonts w:ascii="Courier New" w:hAnsi="Courier New" w:cs="Courier New" w:hint="default"/>
      </w:rPr>
    </w:lvl>
    <w:lvl w:ilvl="5" w:tplc="3788E418" w:tentative="1">
      <w:start w:val="1"/>
      <w:numFmt w:val="bullet"/>
      <w:lvlText w:val=""/>
      <w:lvlJc w:val="left"/>
      <w:pPr>
        <w:ind w:left="4774" w:hanging="360"/>
      </w:pPr>
      <w:rPr>
        <w:rFonts w:ascii="Wingdings" w:hAnsi="Wingdings" w:hint="default"/>
      </w:rPr>
    </w:lvl>
    <w:lvl w:ilvl="6" w:tplc="076E5C2A" w:tentative="1">
      <w:start w:val="1"/>
      <w:numFmt w:val="bullet"/>
      <w:lvlText w:val=""/>
      <w:lvlJc w:val="left"/>
      <w:pPr>
        <w:ind w:left="5494" w:hanging="360"/>
      </w:pPr>
      <w:rPr>
        <w:rFonts w:ascii="Symbol" w:hAnsi="Symbol" w:hint="default"/>
      </w:rPr>
    </w:lvl>
    <w:lvl w:ilvl="7" w:tplc="50C4C700" w:tentative="1">
      <w:start w:val="1"/>
      <w:numFmt w:val="bullet"/>
      <w:lvlText w:val="o"/>
      <w:lvlJc w:val="left"/>
      <w:pPr>
        <w:ind w:left="6214" w:hanging="360"/>
      </w:pPr>
      <w:rPr>
        <w:rFonts w:ascii="Courier New" w:hAnsi="Courier New" w:cs="Courier New" w:hint="default"/>
      </w:rPr>
    </w:lvl>
    <w:lvl w:ilvl="8" w:tplc="DA8000C6" w:tentative="1">
      <w:start w:val="1"/>
      <w:numFmt w:val="bullet"/>
      <w:lvlText w:val=""/>
      <w:lvlJc w:val="left"/>
      <w:pPr>
        <w:ind w:left="6934" w:hanging="360"/>
      </w:pPr>
      <w:rPr>
        <w:rFonts w:ascii="Wingdings" w:hAnsi="Wingdings" w:hint="default"/>
      </w:rPr>
    </w:lvl>
  </w:abstractNum>
  <w:abstractNum w:abstractNumId="140">
    <w:nsid w:val="6EB6136C"/>
    <w:multiLevelType w:val="hybridMultilevel"/>
    <w:tmpl w:val="733C405C"/>
    <w:lvl w:ilvl="0" w:tplc="896C54D4">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nsid w:val="6EC00074"/>
    <w:multiLevelType w:val="hybridMultilevel"/>
    <w:tmpl w:val="54CEBDF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2">
    <w:nsid w:val="6F8A62F5"/>
    <w:multiLevelType w:val="hybridMultilevel"/>
    <w:tmpl w:val="C81C551E"/>
    <w:lvl w:ilvl="0" w:tplc="4CBE6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FA557BC"/>
    <w:multiLevelType w:val="hybridMultilevel"/>
    <w:tmpl w:val="07E8D10C"/>
    <w:lvl w:ilvl="0" w:tplc="4CBE6F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FD4798F"/>
    <w:multiLevelType w:val="hybridMultilevel"/>
    <w:tmpl w:val="59CA2BEA"/>
    <w:lvl w:ilvl="0" w:tplc="4CBE6FE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1BD29AD"/>
    <w:multiLevelType w:val="hybridMultilevel"/>
    <w:tmpl w:val="B6987744"/>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71E77421"/>
    <w:multiLevelType w:val="hybridMultilevel"/>
    <w:tmpl w:val="027477DA"/>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3222263"/>
    <w:multiLevelType w:val="hybridMultilevel"/>
    <w:tmpl w:val="DE9C9C86"/>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49">
    <w:nsid w:val="747F00A9"/>
    <w:multiLevelType w:val="hybridMultilevel"/>
    <w:tmpl w:val="7332C240"/>
    <w:lvl w:ilvl="0" w:tplc="4CBE6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4AC3B1A"/>
    <w:multiLevelType w:val="hybridMultilevel"/>
    <w:tmpl w:val="10945BFA"/>
    <w:lvl w:ilvl="0" w:tplc="4CBE6FEC">
      <w:start w:val="1"/>
      <w:numFmt w:val="decimal"/>
      <w:lvlText w:val="%1."/>
      <w:lvlJc w:val="left"/>
      <w:pPr>
        <w:tabs>
          <w:tab w:val="num" w:pos="1215"/>
        </w:tabs>
        <w:ind w:left="1215" w:hanging="675"/>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51">
    <w:nsid w:val="75A17B76"/>
    <w:multiLevelType w:val="hybridMultilevel"/>
    <w:tmpl w:val="833E6EAE"/>
    <w:lvl w:ilvl="0" w:tplc="EAEC15FE">
      <w:start w:val="1"/>
      <w:numFmt w:val="bullet"/>
      <w:lvlText w:val="–"/>
      <w:lvlJc w:val="left"/>
      <w:pPr>
        <w:ind w:left="720" w:hanging="360"/>
      </w:pPr>
      <w:rPr>
        <w:rFonts w:ascii="Times New Roman" w:hAnsi="Times New Roman" w:cs="Times New Roman" w:hint="default"/>
      </w:rPr>
    </w:lvl>
    <w:lvl w:ilvl="1" w:tplc="18A253E2" w:tentative="1">
      <w:start w:val="1"/>
      <w:numFmt w:val="bullet"/>
      <w:lvlText w:val="o"/>
      <w:lvlJc w:val="left"/>
      <w:pPr>
        <w:ind w:left="1440" w:hanging="360"/>
      </w:pPr>
      <w:rPr>
        <w:rFonts w:ascii="Courier New" w:hAnsi="Courier New" w:cs="Courier New" w:hint="default"/>
      </w:rPr>
    </w:lvl>
    <w:lvl w:ilvl="2" w:tplc="62D4EBE0" w:tentative="1">
      <w:start w:val="1"/>
      <w:numFmt w:val="bullet"/>
      <w:lvlText w:val=""/>
      <w:lvlJc w:val="left"/>
      <w:pPr>
        <w:ind w:left="2160" w:hanging="360"/>
      </w:pPr>
      <w:rPr>
        <w:rFonts w:ascii="Wingdings" w:hAnsi="Wingdings" w:hint="default"/>
      </w:rPr>
    </w:lvl>
    <w:lvl w:ilvl="3" w:tplc="7FB0F6A2" w:tentative="1">
      <w:start w:val="1"/>
      <w:numFmt w:val="bullet"/>
      <w:lvlText w:val=""/>
      <w:lvlJc w:val="left"/>
      <w:pPr>
        <w:ind w:left="2880" w:hanging="360"/>
      </w:pPr>
      <w:rPr>
        <w:rFonts w:ascii="Symbol" w:hAnsi="Symbol" w:hint="default"/>
      </w:rPr>
    </w:lvl>
    <w:lvl w:ilvl="4" w:tplc="54B2BD3A" w:tentative="1">
      <w:start w:val="1"/>
      <w:numFmt w:val="bullet"/>
      <w:lvlText w:val="o"/>
      <w:lvlJc w:val="left"/>
      <w:pPr>
        <w:ind w:left="3600" w:hanging="360"/>
      </w:pPr>
      <w:rPr>
        <w:rFonts w:ascii="Courier New" w:hAnsi="Courier New" w:cs="Courier New" w:hint="default"/>
      </w:rPr>
    </w:lvl>
    <w:lvl w:ilvl="5" w:tplc="E53260C6" w:tentative="1">
      <w:start w:val="1"/>
      <w:numFmt w:val="bullet"/>
      <w:lvlText w:val=""/>
      <w:lvlJc w:val="left"/>
      <w:pPr>
        <w:ind w:left="4320" w:hanging="360"/>
      </w:pPr>
      <w:rPr>
        <w:rFonts w:ascii="Wingdings" w:hAnsi="Wingdings" w:hint="default"/>
      </w:rPr>
    </w:lvl>
    <w:lvl w:ilvl="6" w:tplc="0B181770" w:tentative="1">
      <w:start w:val="1"/>
      <w:numFmt w:val="bullet"/>
      <w:lvlText w:val=""/>
      <w:lvlJc w:val="left"/>
      <w:pPr>
        <w:ind w:left="5040" w:hanging="360"/>
      </w:pPr>
      <w:rPr>
        <w:rFonts w:ascii="Symbol" w:hAnsi="Symbol" w:hint="default"/>
      </w:rPr>
    </w:lvl>
    <w:lvl w:ilvl="7" w:tplc="69066EA2" w:tentative="1">
      <w:start w:val="1"/>
      <w:numFmt w:val="bullet"/>
      <w:lvlText w:val="o"/>
      <w:lvlJc w:val="left"/>
      <w:pPr>
        <w:ind w:left="5760" w:hanging="360"/>
      </w:pPr>
      <w:rPr>
        <w:rFonts w:ascii="Courier New" w:hAnsi="Courier New" w:cs="Courier New" w:hint="default"/>
      </w:rPr>
    </w:lvl>
    <w:lvl w:ilvl="8" w:tplc="DE7CB76A" w:tentative="1">
      <w:start w:val="1"/>
      <w:numFmt w:val="bullet"/>
      <w:lvlText w:val=""/>
      <w:lvlJc w:val="left"/>
      <w:pPr>
        <w:ind w:left="6480" w:hanging="360"/>
      </w:pPr>
      <w:rPr>
        <w:rFonts w:ascii="Wingdings" w:hAnsi="Wingdings" w:hint="default"/>
      </w:rPr>
    </w:lvl>
  </w:abstractNum>
  <w:abstractNum w:abstractNumId="152">
    <w:nsid w:val="75B44E4E"/>
    <w:multiLevelType w:val="hybridMultilevel"/>
    <w:tmpl w:val="9B9E6650"/>
    <w:lvl w:ilvl="0" w:tplc="E36A0D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7DF05D9"/>
    <w:multiLevelType w:val="hybridMultilevel"/>
    <w:tmpl w:val="EF448DC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907447A"/>
    <w:multiLevelType w:val="hybridMultilevel"/>
    <w:tmpl w:val="697C441A"/>
    <w:lvl w:ilvl="0" w:tplc="4CBE6F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93960A6"/>
    <w:multiLevelType w:val="hybridMultilevel"/>
    <w:tmpl w:val="2ED61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942282B"/>
    <w:multiLevelType w:val="hybridMultilevel"/>
    <w:tmpl w:val="1B641622"/>
    <w:lvl w:ilvl="0" w:tplc="A60EFF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A5C7755"/>
    <w:multiLevelType w:val="hybridMultilevel"/>
    <w:tmpl w:val="F9EEA31A"/>
    <w:lvl w:ilvl="0" w:tplc="4CBE6F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BD97C5E"/>
    <w:multiLevelType w:val="hybridMultilevel"/>
    <w:tmpl w:val="D4EACE7E"/>
    <w:lvl w:ilvl="0" w:tplc="4CBE6F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D3F2875"/>
    <w:multiLevelType w:val="hybridMultilevel"/>
    <w:tmpl w:val="87EAB10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0">
    <w:nsid w:val="7D6268DD"/>
    <w:multiLevelType w:val="hybridMultilevel"/>
    <w:tmpl w:val="B5A2ACAE"/>
    <w:lvl w:ilvl="0" w:tplc="7D58F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E3B7F31"/>
    <w:multiLevelType w:val="hybridMultilevel"/>
    <w:tmpl w:val="E73A4992"/>
    <w:lvl w:ilvl="0" w:tplc="4CBE6F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7E637C36"/>
    <w:multiLevelType w:val="hybridMultilevel"/>
    <w:tmpl w:val="0AEC8438"/>
    <w:lvl w:ilvl="0" w:tplc="4CBE6FE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7"/>
  </w:num>
  <w:num w:numId="2">
    <w:abstractNumId w:val="38"/>
  </w:num>
  <w:num w:numId="3">
    <w:abstractNumId w:val="138"/>
  </w:num>
  <w:num w:numId="4">
    <w:abstractNumId w:val="73"/>
  </w:num>
  <w:num w:numId="5">
    <w:abstractNumId w:val="120"/>
  </w:num>
  <w:num w:numId="6">
    <w:abstractNumId w:val="17"/>
  </w:num>
  <w:num w:numId="7">
    <w:abstractNumId w:val="66"/>
  </w:num>
  <w:num w:numId="8">
    <w:abstractNumId w:val="31"/>
  </w:num>
  <w:num w:numId="9">
    <w:abstractNumId w:val="41"/>
  </w:num>
  <w:num w:numId="10">
    <w:abstractNumId w:val="128"/>
  </w:num>
  <w:num w:numId="11">
    <w:abstractNumId w:val="100"/>
  </w:num>
  <w:num w:numId="12">
    <w:abstractNumId w:val="126"/>
  </w:num>
  <w:num w:numId="13">
    <w:abstractNumId w:val="58"/>
  </w:num>
  <w:num w:numId="14">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5">
    <w:abstractNumId w:val="0"/>
  </w:num>
  <w:num w:numId="16">
    <w:abstractNumId w:val="159"/>
  </w:num>
  <w:num w:numId="17">
    <w:abstractNumId w:val="62"/>
  </w:num>
  <w:num w:numId="18">
    <w:abstractNumId w:val="97"/>
  </w:num>
  <w:num w:numId="19">
    <w:abstractNumId w:val="25"/>
  </w:num>
  <w:num w:numId="20">
    <w:abstractNumId w:val="32"/>
  </w:num>
  <w:num w:numId="21">
    <w:abstractNumId w:val="37"/>
  </w:num>
  <w:num w:numId="22">
    <w:abstractNumId w:val="82"/>
  </w:num>
  <w:num w:numId="23">
    <w:abstractNumId w:val="101"/>
  </w:num>
  <w:num w:numId="24">
    <w:abstractNumId w:val="121"/>
  </w:num>
  <w:num w:numId="25">
    <w:abstractNumId w:val="113"/>
  </w:num>
  <w:num w:numId="26">
    <w:abstractNumId w:val="70"/>
  </w:num>
  <w:num w:numId="27">
    <w:abstractNumId w:val="78"/>
  </w:num>
  <w:num w:numId="28">
    <w:abstractNumId w:val="52"/>
  </w:num>
  <w:num w:numId="29">
    <w:abstractNumId w:val="47"/>
  </w:num>
  <w:num w:numId="30">
    <w:abstractNumId w:val="11"/>
  </w:num>
  <w:num w:numId="31">
    <w:abstractNumId w:val="46"/>
  </w:num>
  <w:num w:numId="32">
    <w:abstractNumId w:val="42"/>
  </w:num>
  <w:num w:numId="33">
    <w:abstractNumId w:val="61"/>
  </w:num>
  <w:num w:numId="34">
    <w:abstractNumId w:val="36"/>
  </w:num>
  <w:num w:numId="35">
    <w:abstractNumId w:val="139"/>
  </w:num>
  <w:num w:numId="36">
    <w:abstractNumId w:val="108"/>
  </w:num>
  <w:num w:numId="37">
    <w:abstractNumId w:val="95"/>
  </w:num>
  <w:num w:numId="38">
    <w:abstractNumId w:val="151"/>
  </w:num>
  <w:num w:numId="39">
    <w:abstractNumId w:val="64"/>
  </w:num>
  <w:num w:numId="40">
    <w:abstractNumId w:val="75"/>
  </w:num>
  <w:num w:numId="41">
    <w:abstractNumId w:val="1"/>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42">
    <w:abstractNumId w:val="49"/>
  </w:num>
  <w:num w:numId="43">
    <w:abstractNumId w:val="50"/>
  </w:num>
  <w:num w:numId="44">
    <w:abstractNumId w:val="53"/>
  </w:num>
  <w:num w:numId="45">
    <w:abstractNumId w:val="9"/>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num>
  <w:num w:numId="52">
    <w:abstractNumId w:val="106"/>
  </w:num>
  <w:num w:numId="53">
    <w:abstractNumId w:val="39"/>
  </w:num>
  <w:num w:numId="54">
    <w:abstractNumId w:val="1"/>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5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3"/>
  </w:num>
  <w:num w:numId="62">
    <w:abstractNumId w:val="142"/>
  </w:num>
  <w:num w:numId="63">
    <w:abstractNumId w:val="131"/>
  </w:num>
  <w:num w:numId="64">
    <w:abstractNumId w:val="116"/>
  </w:num>
  <w:num w:numId="65">
    <w:abstractNumId w:val="127"/>
  </w:num>
  <w:num w:numId="66">
    <w:abstractNumId w:val="89"/>
  </w:num>
  <w:num w:numId="67">
    <w:abstractNumId w:val="145"/>
  </w:num>
  <w:num w:numId="68">
    <w:abstractNumId w:val="157"/>
  </w:num>
  <w:num w:numId="69">
    <w:abstractNumId w:val="91"/>
  </w:num>
  <w:num w:numId="70">
    <w:abstractNumId w:val="81"/>
  </w:num>
  <w:num w:numId="71">
    <w:abstractNumId w:val="156"/>
  </w:num>
  <w:num w:numId="72">
    <w:abstractNumId w:val="10"/>
  </w:num>
  <w:num w:numId="73">
    <w:abstractNumId w:val="69"/>
  </w:num>
  <w:num w:numId="74">
    <w:abstractNumId w:val="27"/>
  </w:num>
  <w:num w:numId="75">
    <w:abstractNumId w:val="162"/>
  </w:num>
  <w:num w:numId="76">
    <w:abstractNumId w:val="129"/>
  </w:num>
  <w:num w:numId="77">
    <w:abstractNumId w:val="160"/>
  </w:num>
  <w:num w:numId="78">
    <w:abstractNumId w:val="74"/>
  </w:num>
  <w:num w:numId="79">
    <w:abstractNumId w:val="149"/>
  </w:num>
  <w:num w:numId="80">
    <w:abstractNumId w:val="56"/>
  </w:num>
  <w:num w:numId="81">
    <w:abstractNumId w:val="112"/>
  </w:num>
  <w:num w:numId="82">
    <w:abstractNumId w:val="35"/>
  </w:num>
  <w:num w:numId="83">
    <w:abstractNumId w:val="122"/>
  </w:num>
  <w:num w:numId="84">
    <w:abstractNumId w:val="141"/>
  </w:num>
  <w:num w:numId="85">
    <w:abstractNumId w:val="51"/>
  </w:num>
  <w:num w:numId="86">
    <w:abstractNumId w:val="132"/>
  </w:num>
  <w:num w:numId="87">
    <w:abstractNumId w:val="28"/>
  </w:num>
  <w:num w:numId="88">
    <w:abstractNumId w:val="98"/>
  </w:num>
  <w:num w:numId="89">
    <w:abstractNumId w:val="107"/>
  </w:num>
  <w:num w:numId="90">
    <w:abstractNumId w:val="63"/>
  </w:num>
  <w:num w:numId="91">
    <w:abstractNumId w:val="83"/>
  </w:num>
  <w:num w:numId="92">
    <w:abstractNumId w:val="24"/>
  </w:num>
  <w:num w:numId="93">
    <w:abstractNumId w:val="150"/>
  </w:num>
  <w:num w:numId="94">
    <w:abstractNumId w:val="134"/>
  </w:num>
  <w:num w:numId="95">
    <w:abstractNumId w:val="87"/>
  </w:num>
  <w:num w:numId="96">
    <w:abstractNumId w:val="146"/>
  </w:num>
  <w:num w:numId="97">
    <w:abstractNumId w:val="124"/>
  </w:num>
  <w:num w:numId="98">
    <w:abstractNumId w:val="104"/>
  </w:num>
  <w:num w:numId="99">
    <w:abstractNumId w:val="154"/>
  </w:num>
  <w:num w:numId="100">
    <w:abstractNumId w:val="158"/>
  </w:num>
  <w:num w:numId="101">
    <w:abstractNumId w:val="84"/>
  </w:num>
  <w:num w:numId="102">
    <w:abstractNumId w:val="119"/>
  </w:num>
  <w:num w:numId="103">
    <w:abstractNumId w:val="133"/>
  </w:num>
  <w:num w:numId="104">
    <w:abstractNumId w:val="143"/>
  </w:num>
  <w:num w:numId="105">
    <w:abstractNumId w:val="71"/>
  </w:num>
  <w:num w:numId="106">
    <w:abstractNumId w:val="30"/>
  </w:num>
  <w:num w:numId="107">
    <w:abstractNumId w:val="94"/>
  </w:num>
  <w:num w:numId="108">
    <w:abstractNumId w:val="86"/>
  </w:num>
  <w:num w:numId="109">
    <w:abstractNumId w:val="29"/>
  </w:num>
  <w:num w:numId="110">
    <w:abstractNumId w:val="118"/>
  </w:num>
  <w:num w:numId="111">
    <w:abstractNumId w:val="15"/>
  </w:num>
  <w:num w:numId="112">
    <w:abstractNumId w:val="152"/>
  </w:num>
  <w:num w:numId="113">
    <w:abstractNumId w:val="96"/>
  </w:num>
  <w:num w:numId="114">
    <w:abstractNumId w:val="123"/>
  </w:num>
  <w:num w:numId="115">
    <w:abstractNumId w:val="3"/>
  </w:num>
  <w:num w:numId="116">
    <w:abstractNumId w:val="13"/>
  </w:num>
  <w:num w:numId="117">
    <w:abstractNumId w:val="12"/>
  </w:num>
  <w:num w:numId="118">
    <w:abstractNumId w:val="153"/>
  </w:num>
  <w:num w:numId="119">
    <w:abstractNumId w:val="59"/>
  </w:num>
  <w:num w:numId="120">
    <w:abstractNumId w:val="19"/>
  </w:num>
  <w:num w:numId="121">
    <w:abstractNumId w:val="18"/>
  </w:num>
  <w:num w:numId="122">
    <w:abstractNumId w:val="76"/>
  </w:num>
  <w:num w:numId="123">
    <w:abstractNumId w:val="65"/>
  </w:num>
  <w:num w:numId="124">
    <w:abstractNumId w:val="8"/>
    <w:lvlOverride w:ilvl="0">
      <w:startOverride w:val="1"/>
    </w:lvlOverride>
  </w:num>
  <w:num w:numId="125">
    <w:abstractNumId w:val="7"/>
    <w:lvlOverride w:ilvl="0">
      <w:startOverride w:val="1"/>
    </w:lvlOverride>
  </w:num>
  <w:num w:numId="126">
    <w:abstractNumId w:val="5"/>
    <w:lvlOverride w:ilvl="0">
      <w:startOverride w:val="1"/>
    </w:lvlOverride>
  </w:num>
  <w:num w:numId="12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4"/>
  </w:num>
  <w:num w:numId="129">
    <w:abstractNumId w:val="21"/>
  </w:num>
  <w:num w:numId="130">
    <w:abstractNumId w:val="110"/>
  </w:num>
  <w:num w:numId="131">
    <w:abstractNumId w:val="147"/>
  </w:num>
  <w:num w:numId="132">
    <w:abstractNumId w:val="161"/>
  </w:num>
  <w:num w:numId="133">
    <w:abstractNumId w:val="22"/>
  </w:num>
  <w:num w:numId="134">
    <w:abstractNumId w:val="135"/>
  </w:num>
  <w:num w:numId="135">
    <w:abstractNumId w:val="60"/>
  </w:num>
  <w:num w:numId="136">
    <w:abstractNumId w:val="20"/>
  </w:num>
  <w:num w:numId="13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num>
  <w:num w:numId="139">
    <w:abstractNumId w:val="102"/>
  </w:num>
  <w:num w:numId="140">
    <w:abstractNumId w:val="14"/>
  </w:num>
  <w:num w:numId="141">
    <w:abstractNumId w:val="114"/>
  </w:num>
  <w:num w:numId="142">
    <w:abstractNumId w:val="90"/>
  </w:num>
  <w:num w:numId="143">
    <w:abstractNumId w:val="85"/>
  </w:num>
  <w:num w:numId="144">
    <w:abstractNumId w:val="57"/>
  </w:num>
  <w:num w:numId="145">
    <w:abstractNumId w:val="88"/>
  </w:num>
  <w:num w:numId="146">
    <w:abstractNumId w:val="155"/>
  </w:num>
  <w:num w:numId="147">
    <w:abstractNumId w:val="115"/>
  </w:num>
  <w:num w:numId="148">
    <w:abstractNumId w:val="117"/>
  </w:num>
  <w:num w:numId="149">
    <w:abstractNumId w:val="68"/>
  </w:num>
  <w:num w:numId="150">
    <w:abstractNumId w:val="130"/>
  </w:num>
  <w:num w:numId="151">
    <w:abstractNumId w:val="55"/>
  </w:num>
  <w:num w:numId="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num>
  <w:num w:numId="15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num>
  <w:num w:numId="156">
    <w:abstractNumId w:val="92"/>
  </w:num>
  <w:num w:numId="157">
    <w:abstractNumId w:val="93"/>
  </w:num>
  <w:num w:numId="15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7"/>
  </w:num>
  <w:num w:numId="160">
    <w:abstractNumId w:val="2"/>
  </w:num>
  <w:num w:numId="16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num>
  <w:num w:numId="164">
    <w:abstractNumId w:val="136"/>
  </w:num>
  <w:num w:numId="165">
    <w:abstractNumId w:val="79"/>
  </w:num>
  <w:num w:numId="166">
    <w:abstractNumId w:val="11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077"/>
    <w:rsid w:val="000A28AB"/>
    <w:rsid w:val="000A6A3B"/>
    <w:rsid w:val="001374C9"/>
    <w:rsid w:val="0016702A"/>
    <w:rsid w:val="0018192D"/>
    <w:rsid w:val="001D11E1"/>
    <w:rsid w:val="00217112"/>
    <w:rsid w:val="00376172"/>
    <w:rsid w:val="00545077"/>
    <w:rsid w:val="005B5FD3"/>
    <w:rsid w:val="00782428"/>
    <w:rsid w:val="008B574E"/>
    <w:rsid w:val="009517E3"/>
    <w:rsid w:val="00A70E4E"/>
    <w:rsid w:val="00AF3A7E"/>
    <w:rsid w:val="00B07619"/>
    <w:rsid w:val="00B1104C"/>
    <w:rsid w:val="00B4208D"/>
    <w:rsid w:val="00B52A64"/>
    <w:rsid w:val="00BE606F"/>
    <w:rsid w:val="00C2407C"/>
    <w:rsid w:val="00C27EFF"/>
    <w:rsid w:val="00CF2F26"/>
    <w:rsid w:val="00D43EE1"/>
    <w:rsid w:val="00D53C28"/>
    <w:rsid w:val="00E51A2C"/>
    <w:rsid w:val="00E547F6"/>
    <w:rsid w:val="00F074A2"/>
    <w:rsid w:val="00FE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45077"/>
    <w:pPr>
      <w:keepNext/>
      <w:widowControl/>
      <w:autoSpaceDE/>
      <w:autoSpaceDN/>
      <w:adjustRightInd/>
      <w:spacing w:line="360" w:lineRule="auto"/>
      <w:outlineLvl w:val="0"/>
    </w:pPr>
    <w:rPr>
      <w:rFonts w:eastAsia="MS Gothic"/>
      <w:b/>
      <w:bCs/>
      <w:caps/>
      <w:kern w:val="32"/>
      <w:sz w:val="28"/>
      <w:szCs w:val="28"/>
    </w:rPr>
  </w:style>
  <w:style w:type="paragraph" w:styleId="2">
    <w:name w:val="heading 2"/>
    <w:basedOn w:val="a"/>
    <w:next w:val="a"/>
    <w:link w:val="20"/>
    <w:qFormat/>
    <w:rsid w:val="005B5FD3"/>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unhideWhenUsed/>
    <w:qFormat/>
    <w:rsid w:val="005450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3E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77"/>
    <w:rPr>
      <w:rFonts w:ascii="Times New Roman" w:eastAsia="MS Gothic" w:hAnsi="Times New Roman" w:cs="Times New Roman"/>
      <w:b/>
      <w:bCs/>
      <w:caps/>
      <w:kern w:val="32"/>
      <w:sz w:val="28"/>
      <w:szCs w:val="28"/>
      <w:lang w:eastAsia="ru-RU"/>
    </w:rPr>
  </w:style>
  <w:style w:type="character" w:customStyle="1" w:styleId="30">
    <w:name w:val="Заголовок 3 Знак"/>
    <w:basedOn w:val="a0"/>
    <w:link w:val="3"/>
    <w:rsid w:val="00545077"/>
    <w:rPr>
      <w:rFonts w:asciiTheme="majorHAnsi" w:eastAsiaTheme="majorEastAsia" w:hAnsiTheme="majorHAnsi" w:cstheme="majorBidi"/>
      <w:b/>
      <w:bCs/>
      <w:color w:val="4F81BD" w:themeColor="accent1"/>
      <w:sz w:val="20"/>
      <w:szCs w:val="20"/>
      <w:lang w:eastAsia="ru-RU"/>
    </w:rPr>
  </w:style>
  <w:style w:type="character" w:styleId="a3">
    <w:name w:val="Hyperlink"/>
    <w:uiPriority w:val="99"/>
    <w:unhideWhenUsed/>
    <w:rsid w:val="00545077"/>
    <w:rPr>
      <w:color w:val="0000FF"/>
      <w:u w:val="single"/>
    </w:rPr>
  </w:style>
  <w:style w:type="paragraph" w:styleId="a4">
    <w:name w:val="No Spacing"/>
    <w:aliases w:val="основа,Без интервала1"/>
    <w:link w:val="a5"/>
    <w:uiPriority w:val="99"/>
    <w:qFormat/>
    <w:rsid w:val="005450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aliases w:val="основа Знак,Без интервала1 Знак"/>
    <w:link w:val="a4"/>
    <w:uiPriority w:val="99"/>
    <w:locked/>
    <w:rsid w:val="00545077"/>
    <w:rPr>
      <w:rFonts w:ascii="Times New Roman" w:eastAsia="Times New Roman" w:hAnsi="Times New Roman" w:cs="Times New Roman"/>
      <w:sz w:val="20"/>
      <w:szCs w:val="20"/>
      <w:lang w:eastAsia="ru-RU"/>
    </w:rPr>
  </w:style>
  <w:style w:type="paragraph" w:customStyle="1" w:styleId="a6">
    <w:name w:val="Основной"/>
    <w:basedOn w:val="a"/>
    <w:link w:val="a7"/>
    <w:rsid w:val="00545077"/>
    <w:pPr>
      <w:widowControl/>
      <w:spacing w:line="214" w:lineRule="atLeast"/>
      <w:ind w:firstLine="283"/>
      <w:jc w:val="both"/>
      <w:textAlignment w:val="center"/>
    </w:pPr>
    <w:rPr>
      <w:rFonts w:ascii="NewtonCSanPin" w:hAnsi="NewtonCSanPin"/>
      <w:color w:val="000000"/>
      <w:sz w:val="21"/>
      <w:szCs w:val="21"/>
    </w:rPr>
  </w:style>
  <w:style w:type="paragraph" w:customStyle="1" w:styleId="a8">
    <w:name w:val="Буллит"/>
    <w:basedOn w:val="a6"/>
    <w:link w:val="a9"/>
    <w:rsid w:val="00545077"/>
    <w:pPr>
      <w:ind w:firstLine="244"/>
    </w:pPr>
  </w:style>
  <w:style w:type="paragraph" w:styleId="aa">
    <w:name w:val="Subtitle"/>
    <w:basedOn w:val="a"/>
    <w:next w:val="a"/>
    <w:link w:val="ab"/>
    <w:qFormat/>
    <w:rsid w:val="00545077"/>
    <w:pPr>
      <w:widowControl/>
      <w:autoSpaceDE/>
      <w:autoSpaceDN/>
      <w:adjustRightInd/>
      <w:spacing w:line="360" w:lineRule="auto"/>
      <w:outlineLvl w:val="1"/>
    </w:pPr>
    <w:rPr>
      <w:rFonts w:eastAsia="MS Gothic"/>
      <w:b/>
      <w:sz w:val="28"/>
      <w:szCs w:val="24"/>
    </w:rPr>
  </w:style>
  <w:style w:type="character" w:customStyle="1" w:styleId="ab">
    <w:name w:val="Подзаголовок Знак"/>
    <w:basedOn w:val="a0"/>
    <w:link w:val="aa"/>
    <w:rsid w:val="00545077"/>
    <w:rPr>
      <w:rFonts w:ascii="Times New Roman" w:eastAsia="MS Gothic" w:hAnsi="Times New Roman" w:cs="Times New Roman"/>
      <w:b/>
      <w:sz w:val="28"/>
      <w:szCs w:val="24"/>
      <w:lang w:eastAsia="ru-RU"/>
    </w:rPr>
  </w:style>
  <w:style w:type="character" w:customStyle="1" w:styleId="a7">
    <w:name w:val="Основной Знак"/>
    <w:link w:val="a6"/>
    <w:rsid w:val="00545077"/>
    <w:rPr>
      <w:rFonts w:ascii="NewtonCSanPin" w:eastAsia="Times New Roman" w:hAnsi="NewtonCSanPin" w:cs="Times New Roman"/>
      <w:color w:val="000000"/>
      <w:sz w:val="21"/>
      <w:szCs w:val="21"/>
      <w:lang w:eastAsia="ru-RU"/>
    </w:rPr>
  </w:style>
  <w:style w:type="character" w:customStyle="1" w:styleId="a9">
    <w:name w:val="Буллит Знак"/>
    <w:basedOn w:val="a7"/>
    <w:link w:val="a8"/>
    <w:rsid w:val="00545077"/>
    <w:rPr>
      <w:rFonts w:ascii="NewtonCSanPin" w:eastAsia="Times New Roman" w:hAnsi="NewtonCSanPin" w:cs="Times New Roman"/>
      <w:color w:val="000000"/>
      <w:sz w:val="21"/>
      <w:szCs w:val="21"/>
      <w:lang w:eastAsia="ru-RU"/>
    </w:rPr>
  </w:style>
  <w:style w:type="paragraph" w:styleId="ac">
    <w:name w:val="List Paragraph"/>
    <w:basedOn w:val="a"/>
    <w:link w:val="ad"/>
    <w:uiPriority w:val="34"/>
    <w:qFormat/>
    <w:rsid w:val="0054507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545077"/>
    <w:rPr>
      <w:rFonts w:ascii="Calibri" w:eastAsia="Calibri" w:hAnsi="Calibri" w:cs="Times New Roman"/>
    </w:rPr>
  </w:style>
  <w:style w:type="paragraph" w:styleId="ae">
    <w:name w:val="footer"/>
    <w:basedOn w:val="a"/>
    <w:link w:val="af"/>
    <w:uiPriority w:val="99"/>
    <w:unhideWhenUsed/>
    <w:rsid w:val="00545077"/>
    <w:pPr>
      <w:tabs>
        <w:tab w:val="center" w:pos="4677"/>
        <w:tab w:val="right" w:pos="9355"/>
      </w:tabs>
    </w:pPr>
  </w:style>
  <w:style w:type="character" w:customStyle="1" w:styleId="af">
    <w:name w:val="Нижний колонтитул Знак"/>
    <w:basedOn w:val="a0"/>
    <w:link w:val="ae"/>
    <w:uiPriority w:val="99"/>
    <w:rsid w:val="00545077"/>
    <w:rPr>
      <w:rFonts w:ascii="Times New Roman" w:eastAsia="Times New Roman" w:hAnsi="Times New Roman" w:cs="Times New Roman"/>
      <w:sz w:val="20"/>
      <w:szCs w:val="20"/>
      <w:lang w:eastAsia="ru-RU"/>
    </w:rPr>
  </w:style>
  <w:style w:type="paragraph" w:styleId="11">
    <w:name w:val="toc 1"/>
    <w:basedOn w:val="a"/>
    <w:next w:val="a"/>
    <w:autoRedefine/>
    <w:uiPriority w:val="39"/>
    <w:rsid w:val="00545077"/>
    <w:pPr>
      <w:widowControl/>
      <w:tabs>
        <w:tab w:val="left" w:pos="480"/>
        <w:tab w:val="right" w:leader="dot" w:pos="10065"/>
      </w:tabs>
      <w:autoSpaceDE/>
      <w:autoSpaceDN/>
      <w:adjustRightInd/>
      <w:spacing w:before="120"/>
      <w:jc w:val="center"/>
    </w:pPr>
    <w:rPr>
      <w:rFonts w:ascii="Cambria" w:hAnsi="Cambria"/>
      <w:b/>
      <w:sz w:val="24"/>
      <w:szCs w:val="24"/>
    </w:rPr>
  </w:style>
  <w:style w:type="paragraph" w:styleId="22">
    <w:name w:val="toc 2"/>
    <w:basedOn w:val="a"/>
    <w:next w:val="a"/>
    <w:autoRedefine/>
    <w:uiPriority w:val="39"/>
    <w:rsid w:val="00545077"/>
    <w:pPr>
      <w:widowControl/>
      <w:tabs>
        <w:tab w:val="left" w:pos="1200"/>
        <w:tab w:val="right" w:leader="dot" w:pos="9923"/>
      </w:tabs>
      <w:autoSpaceDE/>
      <w:autoSpaceDN/>
      <w:adjustRightInd/>
      <w:ind w:left="240" w:firstLine="44"/>
    </w:pPr>
    <w:rPr>
      <w:rFonts w:ascii="Cambria" w:hAnsi="Cambria"/>
      <w:b/>
      <w:sz w:val="22"/>
      <w:szCs w:val="22"/>
    </w:rPr>
  </w:style>
  <w:style w:type="character" w:customStyle="1" w:styleId="Zag11">
    <w:name w:val="Zag_11"/>
    <w:uiPriority w:val="99"/>
    <w:rsid w:val="00B52A64"/>
    <w:rPr>
      <w:color w:val="000000"/>
      <w:w w:val="100"/>
    </w:rPr>
  </w:style>
  <w:style w:type="paragraph" w:customStyle="1" w:styleId="41">
    <w:name w:val="Заг 4"/>
    <w:basedOn w:val="a"/>
    <w:rsid w:val="00B52A64"/>
    <w:pPr>
      <w:keepNext/>
      <w:widowControl/>
      <w:spacing w:before="255" w:after="113" w:line="240" w:lineRule="atLeast"/>
      <w:jc w:val="center"/>
      <w:textAlignment w:val="center"/>
    </w:pPr>
    <w:rPr>
      <w:rFonts w:ascii="PragmaticaC" w:hAnsi="PragmaticaC" w:cs="PragmaticaC"/>
      <w:i/>
      <w:iCs/>
      <w:color w:val="000000"/>
      <w:sz w:val="23"/>
      <w:szCs w:val="23"/>
    </w:rPr>
  </w:style>
  <w:style w:type="paragraph" w:customStyle="1" w:styleId="af0">
    <w:name w:val="Курсив"/>
    <w:basedOn w:val="a6"/>
    <w:rsid w:val="00B52A64"/>
    <w:rPr>
      <w:i/>
      <w:iCs/>
    </w:rPr>
  </w:style>
  <w:style w:type="paragraph" w:customStyle="1" w:styleId="af1">
    <w:name w:val="Буллит Курсив"/>
    <w:basedOn w:val="a8"/>
    <w:link w:val="af2"/>
    <w:uiPriority w:val="99"/>
    <w:rsid w:val="00B52A64"/>
    <w:rPr>
      <w:i/>
      <w:iCs/>
    </w:rPr>
  </w:style>
  <w:style w:type="paragraph" w:customStyle="1" w:styleId="21">
    <w:name w:val="Средняя сетка 21"/>
    <w:basedOn w:val="a"/>
    <w:uiPriority w:val="1"/>
    <w:qFormat/>
    <w:rsid w:val="00B52A64"/>
    <w:pPr>
      <w:widowControl/>
      <w:numPr>
        <w:numId w:val="15"/>
      </w:numPr>
      <w:autoSpaceDE/>
      <w:autoSpaceDN/>
      <w:adjustRightInd/>
      <w:spacing w:line="360" w:lineRule="auto"/>
      <w:contextualSpacing/>
      <w:jc w:val="both"/>
      <w:outlineLvl w:val="1"/>
    </w:pPr>
    <w:rPr>
      <w:sz w:val="28"/>
      <w:szCs w:val="24"/>
    </w:rPr>
  </w:style>
  <w:style w:type="paragraph" w:customStyle="1" w:styleId="Zag1">
    <w:name w:val="Zag_1"/>
    <w:basedOn w:val="a"/>
    <w:uiPriority w:val="99"/>
    <w:rsid w:val="00B52A64"/>
    <w:pPr>
      <w:spacing w:after="337" w:line="302" w:lineRule="exact"/>
      <w:ind w:firstLine="709"/>
      <w:jc w:val="center"/>
    </w:pPr>
    <w:rPr>
      <w:b/>
      <w:bCs/>
      <w:color w:val="000000"/>
      <w:sz w:val="28"/>
      <w:szCs w:val="24"/>
      <w:lang w:val="en-US"/>
    </w:rPr>
  </w:style>
  <w:style w:type="paragraph" w:customStyle="1" w:styleId="Osnova">
    <w:name w:val="Osnova"/>
    <w:basedOn w:val="a"/>
    <w:rsid w:val="00B52A64"/>
    <w:pPr>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B52A64"/>
    <w:pPr>
      <w:spacing w:after="68" w:line="282" w:lineRule="exact"/>
      <w:jc w:val="center"/>
    </w:pPr>
    <w:rPr>
      <w:i/>
      <w:iCs/>
      <w:color w:val="000000"/>
      <w:sz w:val="24"/>
      <w:szCs w:val="24"/>
      <w:lang w:val="en-US"/>
    </w:rPr>
  </w:style>
  <w:style w:type="paragraph" w:customStyle="1" w:styleId="af3">
    <w:name w:val="Ξαϋχνϋι"/>
    <w:basedOn w:val="a"/>
    <w:uiPriority w:val="99"/>
    <w:rsid w:val="00B52A64"/>
    <w:rPr>
      <w:color w:val="000000"/>
      <w:sz w:val="24"/>
      <w:szCs w:val="24"/>
      <w:lang w:val="en-US"/>
    </w:rPr>
  </w:style>
  <w:style w:type="character" w:customStyle="1" w:styleId="af2">
    <w:name w:val="Буллит Курсив Знак"/>
    <w:link w:val="af1"/>
    <w:uiPriority w:val="99"/>
    <w:rsid w:val="00B52A64"/>
    <w:rPr>
      <w:rFonts w:ascii="NewtonCSanPin" w:eastAsia="Times New Roman" w:hAnsi="NewtonCSanPin" w:cs="Times New Roman"/>
      <w:i/>
      <w:iCs/>
      <w:color w:val="000000"/>
      <w:sz w:val="21"/>
      <w:szCs w:val="21"/>
      <w:lang w:eastAsia="ru-RU"/>
    </w:rPr>
  </w:style>
  <w:style w:type="paragraph" w:styleId="af4">
    <w:name w:val="header"/>
    <w:basedOn w:val="a"/>
    <w:link w:val="af5"/>
    <w:uiPriority w:val="99"/>
    <w:unhideWhenUsed/>
    <w:rsid w:val="00B52A64"/>
    <w:pPr>
      <w:tabs>
        <w:tab w:val="center" w:pos="4677"/>
        <w:tab w:val="right" w:pos="9355"/>
      </w:tabs>
    </w:pPr>
  </w:style>
  <w:style w:type="character" w:customStyle="1" w:styleId="af5">
    <w:name w:val="Верхний колонтитул Знак"/>
    <w:basedOn w:val="a0"/>
    <w:link w:val="af4"/>
    <w:uiPriority w:val="99"/>
    <w:rsid w:val="00B52A6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D43EE1"/>
    <w:rPr>
      <w:rFonts w:asciiTheme="majorHAnsi" w:eastAsiaTheme="majorEastAsia" w:hAnsiTheme="majorHAnsi" w:cstheme="majorBidi"/>
      <w:b/>
      <w:bCs/>
      <w:i/>
      <w:iCs/>
      <w:color w:val="4F81BD" w:themeColor="accent1"/>
      <w:sz w:val="20"/>
      <w:szCs w:val="20"/>
      <w:lang w:eastAsia="ru-RU"/>
    </w:rPr>
  </w:style>
  <w:style w:type="paragraph" w:styleId="af6">
    <w:name w:val="Body Text"/>
    <w:basedOn w:val="a"/>
    <w:link w:val="af7"/>
    <w:rsid w:val="00D43EE1"/>
    <w:pPr>
      <w:widowControl/>
      <w:autoSpaceDE/>
      <w:autoSpaceDN/>
      <w:adjustRightInd/>
    </w:pPr>
    <w:rPr>
      <w:sz w:val="18"/>
    </w:rPr>
  </w:style>
  <w:style w:type="character" w:customStyle="1" w:styleId="af7">
    <w:name w:val="Основной текст Знак"/>
    <w:basedOn w:val="a0"/>
    <w:link w:val="af6"/>
    <w:rsid w:val="00D43EE1"/>
    <w:rPr>
      <w:rFonts w:ascii="Times New Roman" w:eastAsia="Times New Roman" w:hAnsi="Times New Roman" w:cs="Times New Roman"/>
      <w:sz w:val="18"/>
      <w:szCs w:val="20"/>
      <w:lang w:eastAsia="ru-RU"/>
    </w:rPr>
  </w:style>
  <w:style w:type="character" w:customStyle="1" w:styleId="apple-converted-space">
    <w:name w:val="apple-converted-space"/>
    <w:basedOn w:val="a0"/>
    <w:rsid w:val="00D43EE1"/>
  </w:style>
  <w:style w:type="character" w:styleId="af8">
    <w:name w:val="Strong"/>
    <w:basedOn w:val="a0"/>
    <w:qFormat/>
    <w:rsid w:val="00D43EE1"/>
    <w:rPr>
      <w:b/>
      <w:bCs/>
    </w:rPr>
  </w:style>
  <w:style w:type="paragraph" w:customStyle="1" w:styleId="Default">
    <w:name w:val="Default"/>
    <w:uiPriority w:val="99"/>
    <w:rsid w:val="00D43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Indent"/>
    <w:basedOn w:val="a"/>
    <w:link w:val="afa"/>
    <w:unhideWhenUsed/>
    <w:rsid w:val="00B07619"/>
    <w:pPr>
      <w:spacing w:after="120"/>
      <w:ind w:left="283"/>
    </w:pPr>
  </w:style>
  <w:style w:type="character" w:customStyle="1" w:styleId="afa">
    <w:name w:val="Основной текст с отступом Знак"/>
    <w:basedOn w:val="a0"/>
    <w:link w:val="af9"/>
    <w:rsid w:val="00B07619"/>
    <w:rPr>
      <w:rFonts w:ascii="Times New Roman" w:eastAsia="Times New Roman" w:hAnsi="Times New Roman" w:cs="Times New Roman"/>
      <w:sz w:val="20"/>
      <w:szCs w:val="20"/>
      <w:lang w:eastAsia="ru-RU"/>
    </w:rPr>
  </w:style>
  <w:style w:type="character" w:customStyle="1" w:styleId="afb">
    <w:name w:val="Основной текст_"/>
    <w:link w:val="8"/>
    <w:locked/>
    <w:rsid w:val="00B07619"/>
    <w:rPr>
      <w:rFonts w:ascii="Courier New" w:eastAsia="Courier New" w:hAnsi="Courier New"/>
      <w:spacing w:val="-20"/>
      <w:sz w:val="28"/>
      <w:szCs w:val="28"/>
      <w:shd w:val="clear" w:color="auto" w:fill="FFFFFF"/>
    </w:rPr>
  </w:style>
  <w:style w:type="paragraph" w:customStyle="1" w:styleId="8">
    <w:name w:val="Основной текст8"/>
    <w:basedOn w:val="a"/>
    <w:link w:val="afb"/>
    <w:rsid w:val="00B07619"/>
    <w:pPr>
      <w:widowControl/>
      <w:shd w:val="clear" w:color="auto" w:fill="FFFFFF"/>
      <w:autoSpaceDE/>
      <w:autoSpaceDN/>
      <w:adjustRightInd/>
      <w:spacing w:before="600" w:after="60" w:line="0" w:lineRule="atLeast"/>
      <w:ind w:hanging="2080"/>
    </w:pPr>
    <w:rPr>
      <w:rFonts w:ascii="Courier New" w:eastAsia="Courier New" w:hAnsi="Courier New" w:cstheme="minorBidi"/>
      <w:spacing w:val="-20"/>
      <w:sz w:val="28"/>
      <w:szCs w:val="28"/>
      <w:lang w:eastAsia="en-US"/>
    </w:rPr>
  </w:style>
  <w:style w:type="paragraph" w:styleId="af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d"/>
    <w:qFormat/>
    <w:rsid w:val="00B07619"/>
    <w:pPr>
      <w:widowControl/>
      <w:autoSpaceDE/>
      <w:autoSpaceDN/>
      <w:adjustRightInd/>
      <w:spacing w:before="100" w:beforeAutospacing="1" w:after="100" w:afterAutospacing="1"/>
    </w:pPr>
    <w:rPr>
      <w:sz w:val="24"/>
      <w:szCs w:val="24"/>
    </w:rPr>
  </w:style>
  <w:style w:type="character" w:customStyle="1" w:styleId="afd">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c"/>
    <w:rsid w:val="00B07619"/>
    <w:rPr>
      <w:rFonts w:ascii="Times New Roman" w:eastAsia="Times New Roman" w:hAnsi="Times New Roman" w:cs="Times New Roman"/>
      <w:sz w:val="24"/>
      <w:szCs w:val="24"/>
      <w:lang w:eastAsia="ru-RU"/>
    </w:rPr>
  </w:style>
  <w:style w:type="table" w:styleId="afe">
    <w:name w:val="Table Grid"/>
    <w:basedOn w:val="a1"/>
    <w:uiPriority w:val="59"/>
    <w:rsid w:val="00B07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
    <w:link w:val="aff0"/>
    <w:qFormat/>
    <w:rsid w:val="00B07619"/>
    <w:pPr>
      <w:widowControl/>
      <w:autoSpaceDE/>
      <w:autoSpaceDN/>
      <w:adjustRightInd/>
      <w:jc w:val="center"/>
    </w:pPr>
    <w:rPr>
      <w:sz w:val="28"/>
      <w:szCs w:val="24"/>
    </w:rPr>
  </w:style>
  <w:style w:type="character" w:customStyle="1" w:styleId="aff0">
    <w:name w:val="Название Знак"/>
    <w:basedOn w:val="a0"/>
    <w:link w:val="aff"/>
    <w:rsid w:val="00B0761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B5FD3"/>
    <w:rPr>
      <w:rFonts w:ascii="Calibri" w:eastAsia="MS Gothic" w:hAnsi="Calibri" w:cs="Times New Roman"/>
      <w:b/>
      <w:bCs/>
      <w:i/>
      <w:iCs/>
      <w:sz w:val="28"/>
      <w:szCs w:val="28"/>
      <w:lang w:eastAsia="ru-RU"/>
    </w:rPr>
  </w:style>
  <w:style w:type="paragraph" w:customStyle="1" w:styleId="aff1">
    <w:name w:val="Таблица"/>
    <w:basedOn w:val="a6"/>
    <w:rsid w:val="005B5FD3"/>
    <w:pPr>
      <w:tabs>
        <w:tab w:val="left" w:pos="4500"/>
        <w:tab w:val="left" w:pos="9180"/>
        <w:tab w:val="left" w:pos="9360"/>
      </w:tabs>
      <w:spacing w:line="194" w:lineRule="atLeast"/>
      <w:ind w:firstLine="0"/>
      <w:jc w:val="left"/>
    </w:pPr>
    <w:rPr>
      <w:sz w:val="19"/>
      <w:szCs w:val="19"/>
    </w:rPr>
  </w:style>
  <w:style w:type="paragraph" w:styleId="aff2">
    <w:name w:val="Message Header"/>
    <w:basedOn w:val="aff1"/>
    <w:link w:val="aff3"/>
    <w:rsid w:val="005B5FD3"/>
    <w:pPr>
      <w:jc w:val="center"/>
    </w:pPr>
    <w:rPr>
      <w:b/>
      <w:bCs/>
    </w:rPr>
  </w:style>
  <w:style w:type="character" w:customStyle="1" w:styleId="aff3">
    <w:name w:val="Шапка Знак"/>
    <w:basedOn w:val="a0"/>
    <w:link w:val="aff2"/>
    <w:rsid w:val="005B5FD3"/>
    <w:rPr>
      <w:rFonts w:ascii="NewtonCSanPin" w:eastAsia="Times New Roman" w:hAnsi="NewtonCSanPin" w:cs="Times New Roman"/>
      <w:b/>
      <w:bCs/>
      <w:color w:val="000000"/>
      <w:sz w:val="19"/>
      <w:szCs w:val="19"/>
      <w:lang w:eastAsia="ru-RU"/>
    </w:rPr>
  </w:style>
  <w:style w:type="paragraph" w:customStyle="1" w:styleId="aff4">
    <w:name w:val="Название таблицы"/>
    <w:basedOn w:val="a6"/>
    <w:rsid w:val="005B5FD3"/>
    <w:pPr>
      <w:spacing w:before="113"/>
      <w:ind w:firstLine="0"/>
      <w:jc w:val="center"/>
    </w:pPr>
    <w:rPr>
      <w:b/>
      <w:bCs/>
    </w:rPr>
  </w:style>
  <w:style w:type="paragraph" w:customStyle="1" w:styleId="aff5">
    <w:name w:val="Приложение"/>
    <w:basedOn w:val="12"/>
    <w:rsid w:val="005B5FD3"/>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6"/>
    <w:rsid w:val="005B5FD3"/>
    <w:pPr>
      <w:keepNext/>
      <w:pageBreakBefore/>
      <w:spacing w:after="170" w:line="296" w:lineRule="atLeast"/>
      <w:ind w:firstLine="0"/>
      <w:jc w:val="center"/>
    </w:pPr>
    <w:rPr>
      <w:rFonts w:ascii="PragmaticaC" w:hAnsi="PragmaticaC" w:cs="PragmaticaC"/>
      <w:b/>
      <w:bCs/>
      <w:caps/>
      <w:sz w:val="26"/>
      <w:szCs w:val="26"/>
    </w:rPr>
  </w:style>
  <w:style w:type="paragraph" w:styleId="aff6">
    <w:name w:val="Signature"/>
    <w:basedOn w:val="a6"/>
    <w:link w:val="aff7"/>
    <w:rsid w:val="005B5FD3"/>
    <w:pPr>
      <w:spacing w:before="57" w:line="194" w:lineRule="atLeast"/>
      <w:ind w:firstLine="0"/>
      <w:jc w:val="center"/>
    </w:pPr>
    <w:rPr>
      <w:sz w:val="19"/>
      <w:szCs w:val="19"/>
    </w:rPr>
  </w:style>
  <w:style w:type="character" w:customStyle="1" w:styleId="aff7">
    <w:name w:val="Подпись Знак"/>
    <w:basedOn w:val="a0"/>
    <w:link w:val="aff6"/>
    <w:rsid w:val="005B5FD3"/>
    <w:rPr>
      <w:rFonts w:ascii="NewtonCSanPin" w:eastAsia="Times New Roman" w:hAnsi="NewtonCSanPin" w:cs="Times New Roman"/>
      <w:color w:val="000000"/>
      <w:sz w:val="19"/>
      <w:szCs w:val="19"/>
      <w:lang w:eastAsia="ru-RU"/>
    </w:rPr>
  </w:style>
  <w:style w:type="paragraph" w:customStyle="1" w:styleId="aff8">
    <w:name w:val="В скобках"/>
    <w:basedOn w:val="aff6"/>
    <w:rsid w:val="005B5FD3"/>
    <w:pPr>
      <w:spacing w:line="174" w:lineRule="atLeast"/>
    </w:pPr>
    <w:rPr>
      <w:sz w:val="17"/>
      <w:szCs w:val="17"/>
    </w:rPr>
  </w:style>
  <w:style w:type="paragraph" w:customStyle="1" w:styleId="13">
    <w:name w:val="Содержание 1"/>
    <w:basedOn w:val="a6"/>
    <w:rsid w:val="005B5FD3"/>
    <w:pPr>
      <w:suppressAutoHyphens/>
      <w:ind w:firstLine="0"/>
    </w:pPr>
    <w:rPr>
      <w:rFonts w:ascii="Times New Roman" w:hAnsi="Times New Roman"/>
      <w:lang w:val="en-US"/>
    </w:rPr>
  </w:style>
  <w:style w:type="paragraph" w:customStyle="1" w:styleId="BasicParagraph">
    <w:name w:val="[Basic Paragraph]"/>
    <w:basedOn w:val="NoParagraphStyle"/>
    <w:rsid w:val="005B5FD3"/>
  </w:style>
  <w:style w:type="paragraph" w:customStyle="1" w:styleId="NoParagraphStyle">
    <w:name w:val="[No Paragraph Style]"/>
    <w:rsid w:val="005B5FD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3">
    <w:name w:val="Заг 2"/>
    <w:basedOn w:val="12"/>
    <w:rsid w:val="005B5FD3"/>
    <w:pPr>
      <w:pageBreakBefore w:val="0"/>
      <w:spacing w:before="283"/>
    </w:pPr>
    <w:rPr>
      <w:caps w:val="0"/>
    </w:rPr>
  </w:style>
  <w:style w:type="paragraph" w:customStyle="1" w:styleId="31">
    <w:name w:val="Заг 3"/>
    <w:basedOn w:val="23"/>
    <w:rsid w:val="005B5FD3"/>
    <w:pPr>
      <w:spacing w:before="255" w:after="113" w:line="240" w:lineRule="atLeast"/>
    </w:pPr>
    <w:rPr>
      <w:i/>
      <w:iCs/>
      <w:sz w:val="23"/>
      <w:szCs w:val="23"/>
    </w:rPr>
  </w:style>
  <w:style w:type="paragraph" w:customStyle="1" w:styleId="aff9">
    <w:name w:val="Подзаг"/>
    <w:basedOn w:val="a6"/>
    <w:rsid w:val="005B5FD3"/>
    <w:pPr>
      <w:spacing w:before="113" w:after="28"/>
      <w:jc w:val="center"/>
    </w:pPr>
    <w:rPr>
      <w:b/>
      <w:bCs/>
      <w:i/>
      <w:iCs/>
    </w:rPr>
  </w:style>
  <w:style w:type="paragraph" w:customStyle="1" w:styleId="affa">
    <w:name w:val="Пж Курсив"/>
    <w:basedOn w:val="a6"/>
    <w:rsid w:val="005B5FD3"/>
    <w:rPr>
      <w:b/>
      <w:bCs/>
      <w:i/>
      <w:iCs/>
    </w:rPr>
  </w:style>
  <w:style w:type="paragraph" w:customStyle="1" w:styleId="affb">
    <w:name w:val="Сноска"/>
    <w:basedOn w:val="a6"/>
    <w:rsid w:val="005B5FD3"/>
    <w:pPr>
      <w:spacing w:line="174" w:lineRule="atLeast"/>
    </w:pPr>
    <w:rPr>
      <w:sz w:val="17"/>
      <w:szCs w:val="17"/>
    </w:rPr>
  </w:style>
  <w:style w:type="character" w:customStyle="1" w:styleId="14">
    <w:name w:val="Сноска1"/>
    <w:rsid w:val="005B5FD3"/>
    <w:rPr>
      <w:rFonts w:ascii="Times New Roman" w:hAnsi="Times New Roman" w:cs="Times New Roman"/>
      <w:vertAlign w:val="superscript"/>
    </w:rPr>
  </w:style>
  <w:style w:type="character" w:styleId="affc">
    <w:name w:val="page number"/>
    <w:rsid w:val="005B5FD3"/>
  </w:style>
  <w:style w:type="paragraph" w:styleId="affd">
    <w:name w:val="Balloon Text"/>
    <w:basedOn w:val="a"/>
    <w:link w:val="affe"/>
    <w:rsid w:val="005B5FD3"/>
    <w:pPr>
      <w:widowControl/>
      <w:autoSpaceDE/>
      <w:autoSpaceDN/>
      <w:adjustRightInd/>
    </w:pPr>
    <w:rPr>
      <w:rFonts w:ascii="Lucida Grande CY" w:hAnsi="Lucida Grande CY"/>
      <w:sz w:val="18"/>
      <w:szCs w:val="18"/>
    </w:rPr>
  </w:style>
  <w:style w:type="character" w:customStyle="1" w:styleId="affe">
    <w:name w:val="Текст выноски Знак"/>
    <w:basedOn w:val="a0"/>
    <w:link w:val="affd"/>
    <w:rsid w:val="005B5FD3"/>
    <w:rPr>
      <w:rFonts w:ascii="Lucida Grande CY" w:eastAsia="Times New Roman" w:hAnsi="Lucida Grande CY" w:cs="Times New Roman"/>
      <w:sz w:val="18"/>
      <w:szCs w:val="18"/>
      <w:lang w:eastAsia="ru-RU"/>
    </w:rPr>
  </w:style>
  <w:style w:type="character" w:styleId="afff">
    <w:name w:val="annotation reference"/>
    <w:uiPriority w:val="99"/>
    <w:rsid w:val="005B5FD3"/>
    <w:rPr>
      <w:sz w:val="16"/>
      <w:szCs w:val="16"/>
    </w:rPr>
  </w:style>
  <w:style w:type="paragraph" w:styleId="afff0">
    <w:name w:val="annotation text"/>
    <w:basedOn w:val="a"/>
    <w:link w:val="afff1"/>
    <w:uiPriority w:val="99"/>
    <w:rsid w:val="005B5FD3"/>
    <w:pPr>
      <w:widowControl/>
      <w:autoSpaceDE/>
      <w:autoSpaceDN/>
      <w:adjustRightInd/>
    </w:pPr>
  </w:style>
  <w:style w:type="character" w:customStyle="1" w:styleId="afff1">
    <w:name w:val="Текст примечания Знак"/>
    <w:basedOn w:val="a0"/>
    <w:link w:val="afff0"/>
    <w:uiPriority w:val="99"/>
    <w:rsid w:val="005B5FD3"/>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5B5FD3"/>
    <w:rPr>
      <w:b/>
      <w:bCs/>
    </w:rPr>
  </w:style>
  <w:style w:type="character" w:customStyle="1" w:styleId="afff3">
    <w:name w:val="Тема примечания Знак"/>
    <w:basedOn w:val="afff1"/>
    <w:link w:val="afff2"/>
    <w:rsid w:val="005B5FD3"/>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5B5FD3"/>
    <w:pPr>
      <w:spacing w:after="0" w:line="240" w:lineRule="auto"/>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5B5FD3"/>
    <w:pPr>
      <w:widowControl/>
      <w:autoSpaceDE/>
      <w:autoSpaceDN/>
      <w:adjustRightInd/>
      <w:ind w:left="480"/>
    </w:pPr>
    <w:rPr>
      <w:rFonts w:ascii="Cambria" w:hAnsi="Cambria"/>
      <w:sz w:val="22"/>
      <w:szCs w:val="22"/>
    </w:rPr>
  </w:style>
  <w:style w:type="paragraph" w:styleId="42">
    <w:name w:val="toc 4"/>
    <w:basedOn w:val="a"/>
    <w:next w:val="a"/>
    <w:autoRedefine/>
    <w:uiPriority w:val="39"/>
    <w:rsid w:val="005B5FD3"/>
    <w:pPr>
      <w:widowControl/>
      <w:autoSpaceDE/>
      <w:autoSpaceDN/>
      <w:adjustRightInd/>
      <w:ind w:left="720"/>
    </w:pPr>
    <w:rPr>
      <w:rFonts w:ascii="Cambria" w:hAnsi="Cambria"/>
    </w:rPr>
  </w:style>
  <w:style w:type="paragraph" w:styleId="5">
    <w:name w:val="toc 5"/>
    <w:basedOn w:val="a"/>
    <w:next w:val="a"/>
    <w:autoRedefine/>
    <w:uiPriority w:val="39"/>
    <w:rsid w:val="005B5FD3"/>
    <w:pPr>
      <w:widowControl/>
      <w:autoSpaceDE/>
      <w:autoSpaceDN/>
      <w:adjustRightInd/>
      <w:ind w:left="960"/>
    </w:pPr>
    <w:rPr>
      <w:rFonts w:ascii="Cambria" w:hAnsi="Cambria"/>
    </w:rPr>
  </w:style>
  <w:style w:type="paragraph" w:styleId="6">
    <w:name w:val="toc 6"/>
    <w:basedOn w:val="a"/>
    <w:next w:val="a"/>
    <w:autoRedefine/>
    <w:uiPriority w:val="39"/>
    <w:rsid w:val="005B5FD3"/>
    <w:pPr>
      <w:widowControl/>
      <w:autoSpaceDE/>
      <w:autoSpaceDN/>
      <w:adjustRightInd/>
      <w:ind w:left="1200"/>
    </w:pPr>
    <w:rPr>
      <w:rFonts w:ascii="Cambria" w:hAnsi="Cambria"/>
    </w:rPr>
  </w:style>
  <w:style w:type="paragraph" w:styleId="7">
    <w:name w:val="toc 7"/>
    <w:basedOn w:val="a"/>
    <w:next w:val="a"/>
    <w:autoRedefine/>
    <w:uiPriority w:val="39"/>
    <w:rsid w:val="005B5FD3"/>
    <w:pPr>
      <w:widowControl/>
      <w:autoSpaceDE/>
      <w:autoSpaceDN/>
      <w:adjustRightInd/>
      <w:ind w:left="1440"/>
    </w:pPr>
    <w:rPr>
      <w:rFonts w:ascii="Cambria" w:hAnsi="Cambria"/>
    </w:rPr>
  </w:style>
  <w:style w:type="paragraph" w:styleId="80">
    <w:name w:val="toc 8"/>
    <w:basedOn w:val="a"/>
    <w:next w:val="a"/>
    <w:autoRedefine/>
    <w:uiPriority w:val="39"/>
    <w:rsid w:val="005B5FD3"/>
    <w:pPr>
      <w:widowControl/>
      <w:autoSpaceDE/>
      <w:autoSpaceDN/>
      <w:adjustRightInd/>
      <w:ind w:left="1680"/>
    </w:pPr>
    <w:rPr>
      <w:rFonts w:ascii="Cambria" w:hAnsi="Cambria"/>
    </w:rPr>
  </w:style>
  <w:style w:type="paragraph" w:styleId="9">
    <w:name w:val="toc 9"/>
    <w:basedOn w:val="a"/>
    <w:next w:val="a"/>
    <w:autoRedefine/>
    <w:uiPriority w:val="39"/>
    <w:rsid w:val="005B5FD3"/>
    <w:pPr>
      <w:widowControl/>
      <w:autoSpaceDE/>
      <w:autoSpaceDN/>
      <w:adjustRightInd/>
      <w:ind w:left="1920"/>
    </w:pPr>
    <w:rPr>
      <w:rFonts w:ascii="Cambria" w:hAnsi="Cambria"/>
    </w:rPr>
  </w:style>
  <w:style w:type="paragraph" w:customStyle="1" w:styleId="1-21">
    <w:name w:val="Средняя сетка 1 - Акцент 21"/>
    <w:basedOn w:val="a"/>
    <w:link w:val="1-2"/>
    <w:uiPriority w:val="34"/>
    <w:qFormat/>
    <w:rsid w:val="005B5FD3"/>
    <w:pPr>
      <w:widowControl/>
      <w:autoSpaceDE/>
      <w:autoSpaceDN/>
      <w:adjustRightInd/>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5B5FD3"/>
    <w:rPr>
      <w:rFonts w:ascii="Calibri" w:eastAsia="Calibri" w:hAnsi="Calibri" w:cs="Times New Roman"/>
      <w:sz w:val="24"/>
      <w:szCs w:val="24"/>
      <w:lang w:eastAsia="ru-RU"/>
    </w:rPr>
  </w:style>
  <w:style w:type="paragraph" w:customStyle="1" w:styleId="afff4">
    <w:name w:val="О_Т"/>
    <w:basedOn w:val="a"/>
    <w:link w:val="afff5"/>
    <w:rsid w:val="005B5FD3"/>
    <w:pPr>
      <w:widowControl/>
      <w:autoSpaceDE/>
      <w:autoSpaceDN/>
      <w:adjustRightInd/>
      <w:spacing w:line="288" w:lineRule="auto"/>
      <w:ind w:firstLine="539"/>
      <w:jc w:val="both"/>
    </w:pPr>
    <w:rPr>
      <w:rFonts w:ascii="Arial" w:hAnsi="Arial"/>
      <w:sz w:val="28"/>
      <w:szCs w:val="28"/>
    </w:rPr>
  </w:style>
  <w:style w:type="character" w:customStyle="1" w:styleId="afff5">
    <w:name w:val="О_Т Знак"/>
    <w:link w:val="afff4"/>
    <w:rsid w:val="005B5FD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5B5FD3"/>
    <w:pPr>
      <w:widowControl/>
      <w:autoSpaceDE/>
      <w:autoSpaceDN/>
      <w:adjustRightInd/>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5B5FD3"/>
  </w:style>
  <w:style w:type="paragraph" w:customStyle="1" w:styleId="-12">
    <w:name w:val="Цветной список - Акцент 12"/>
    <w:basedOn w:val="a"/>
    <w:qFormat/>
    <w:rsid w:val="005B5FD3"/>
    <w:pPr>
      <w:widowControl/>
      <w:autoSpaceDE/>
      <w:autoSpaceDN/>
      <w:adjustRightInd/>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5FD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B5F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Νξβϋι"/>
    <w:basedOn w:val="a"/>
    <w:uiPriority w:val="99"/>
    <w:rsid w:val="005B5FD3"/>
    <w:rPr>
      <w:color w:val="000000"/>
      <w:sz w:val="24"/>
      <w:szCs w:val="24"/>
      <w:lang w:val="en-US"/>
    </w:rPr>
  </w:style>
  <w:style w:type="paragraph" w:customStyle="1" w:styleId="-11">
    <w:name w:val="Цветной список - Акцент 11"/>
    <w:basedOn w:val="a"/>
    <w:link w:val="-1"/>
    <w:uiPriority w:val="34"/>
    <w:qFormat/>
    <w:rsid w:val="005B5FD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5B5FD3"/>
    <w:rPr>
      <w:rFonts w:ascii="Calibri" w:eastAsia="Calibri" w:hAnsi="Calibri" w:cs="Times New Roman"/>
    </w:rPr>
  </w:style>
  <w:style w:type="character" w:customStyle="1" w:styleId="33">
    <w:name w:val="Основной текст + Курсив3"/>
    <w:uiPriority w:val="99"/>
    <w:rsid w:val="005B5FD3"/>
    <w:rPr>
      <w:rFonts w:ascii="Times New Roman" w:hAnsi="Times New Roman" w:cs="Times New Roman"/>
      <w:i/>
      <w:iCs/>
      <w:spacing w:val="0"/>
      <w:sz w:val="18"/>
      <w:szCs w:val="18"/>
    </w:rPr>
  </w:style>
  <w:style w:type="paragraph" w:styleId="afff7">
    <w:name w:val="footnote text"/>
    <w:basedOn w:val="a"/>
    <w:link w:val="afff8"/>
    <w:uiPriority w:val="99"/>
    <w:rsid w:val="005B5FD3"/>
    <w:pPr>
      <w:widowControl/>
      <w:autoSpaceDE/>
      <w:autoSpaceDN/>
      <w:adjustRightInd/>
    </w:pPr>
    <w:rPr>
      <w:sz w:val="24"/>
      <w:szCs w:val="24"/>
    </w:rPr>
  </w:style>
  <w:style w:type="character" w:customStyle="1" w:styleId="afff8">
    <w:name w:val="Текст сноски Знак"/>
    <w:basedOn w:val="a0"/>
    <w:link w:val="afff7"/>
    <w:uiPriority w:val="99"/>
    <w:rsid w:val="005B5FD3"/>
    <w:rPr>
      <w:rFonts w:ascii="Times New Roman" w:eastAsia="Times New Roman" w:hAnsi="Times New Roman" w:cs="Times New Roman"/>
      <w:sz w:val="24"/>
      <w:szCs w:val="24"/>
      <w:lang w:eastAsia="ru-RU"/>
    </w:rPr>
  </w:style>
  <w:style w:type="character" w:styleId="afff9">
    <w:name w:val="footnote reference"/>
    <w:uiPriority w:val="99"/>
    <w:rsid w:val="005B5FD3"/>
    <w:rPr>
      <w:vertAlign w:val="superscript"/>
    </w:rPr>
  </w:style>
  <w:style w:type="paragraph" w:customStyle="1" w:styleId="220">
    <w:name w:val="Основной текст 22"/>
    <w:basedOn w:val="a"/>
    <w:rsid w:val="005B5FD3"/>
    <w:pPr>
      <w:widowControl/>
      <w:autoSpaceDE/>
      <w:autoSpaceDN/>
      <w:adjustRightInd/>
      <w:ind w:firstLine="709"/>
      <w:jc w:val="both"/>
    </w:pPr>
    <w:rPr>
      <w:sz w:val="24"/>
      <w:szCs w:val="24"/>
    </w:rPr>
  </w:style>
  <w:style w:type="paragraph" w:customStyle="1" w:styleId="zag4">
    <w:name w:val="zag_4"/>
    <w:basedOn w:val="a"/>
    <w:uiPriority w:val="99"/>
    <w:rsid w:val="005B5FD3"/>
    <w:pPr>
      <w:spacing w:line="213" w:lineRule="exact"/>
      <w:jc w:val="center"/>
    </w:pPr>
    <w:rPr>
      <w:rFonts w:ascii="NewtonCSanPin" w:hAnsi="NewtonCSanPin" w:cs="NewtonCSanPin"/>
      <w:b/>
      <w:bCs/>
      <w:i/>
      <w:iCs/>
      <w:color w:val="000000"/>
      <w:sz w:val="21"/>
      <w:szCs w:val="21"/>
      <w:lang w:val="en-US"/>
    </w:rPr>
  </w:style>
  <w:style w:type="paragraph" w:customStyle="1" w:styleId="a30">
    <w:name w:val="a3"/>
    <w:basedOn w:val="a"/>
    <w:rsid w:val="00F074A2"/>
    <w:pPr>
      <w:widowControl/>
      <w:autoSpaceDE/>
      <w:autoSpaceDN/>
      <w:adjustRightInd/>
      <w:spacing w:before="100" w:beforeAutospacing="1" w:after="100" w:afterAutospacing="1"/>
    </w:pPr>
    <w:rPr>
      <w:sz w:val="24"/>
      <w:szCs w:val="24"/>
    </w:rPr>
  </w:style>
  <w:style w:type="paragraph" w:customStyle="1" w:styleId="a10">
    <w:name w:val="a1"/>
    <w:basedOn w:val="a"/>
    <w:rsid w:val="00F074A2"/>
    <w:pPr>
      <w:widowControl/>
      <w:autoSpaceDE/>
      <w:autoSpaceDN/>
      <w:adjustRightInd/>
      <w:spacing w:before="100" w:beforeAutospacing="1" w:after="100" w:afterAutospacing="1"/>
    </w:pPr>
    <w:rPr>
      <w:sz w:val="24"/>
      <w:szCs w:val="24"/>
    </w:rPr>
  </w:style>
  <w:style w:type="paragraph" w:customStyle="1" w:styleId="15">
    <w:name w:val="Номер 1"/>
    <w:basedOn w:val="1"/>
    <w:qFormat/>
    <w:rsid w:val="00B1104C"/>
    <w:pPr>
      <w:suppressAutoHyphens/>
      <w:autoSpaceDE w:val="0"/>
      <w:autoSpaceDN w:val="0"/>
      <w:adjustRightInd w:val="0"/>
      <w:spacing w:before="360" w:after="240"/>
      <w:jc w:val="center"/>
    </w:pPr>
    <w:rPr>
      <w:rFonts w:eastAsia="Times New Roman"/>
      <w:bCs w:val="0"/>
      <w:caps w:val="0"/>
      <w:kern w:val="0"/>
      <w:szCs w:val="20"/>
    </w:rPr>
  </w:style>
  <w:style w:type="character" w:customStyle="1" w:styleId="12pt127">
    <w:name w:val="Стиль 12 pt Первая строка:  127 см"/>
    <w:basedOn w:val="a0"/>
    <w:rsid w:val="00BE606F"/>
    <w:rPr>
      <w:sz w:val="24"/>
    </w:rPr>
  </w:style>
  <w:style w:type="paragraph" w:customStyle="1" w:styleId="16">
    <w:name w:val="Абзац списка1"/>
    <w:basedOn w:val="a"/>
    <w:uiPriority w:val="99"/>
    <w:rsid w:val="00BE606F"/>
    <w:pPr>
      <w:widowControl/>
      <w:autoSpaceDE/>
      <w:autoSpaceDN/>
      <w:adjustRightInd/>
      <w:spacing w:after="200" w:line="276" w:lineRule="auto"/>
      <w:ind w:left="720"/>
      <w:contextualSpacing/>
    </w:pPr>
    <w:rPr>
      <w:rFonts w:ascii="Calibri" w:eastAsia="Calibri" w:hAnsi="Calibri"/>
      <w:sz w:val="22"/>
      <w:szCs w:val="22"/>
    </w:rPr>
  </w:style>
  <w:style w:type="paragraph" w:styleId="24">
    <w:name w:val="Body Text Indent 2"/>
    <w:basedOn w:val="a"/>
    <w:link w:val="25"/>
    <w:uiPriority w:val="99"/>
    <w:semiHidden/>
    <w:unhideWhenUsed/>
    <w:rsid w:val="000A6A3B"/>
    <w:pPr>
      <w:spacing w:after="120" w:line="480" w:lineRule="auto"/>
      <w:ind w:left="283"/>
    </w:pPr>
  </w:style>
  <w:style w:type="character" w:customStyle="1" w:styleId="25">
    <w:name w:val="Основной текст с отступом 2 Знак"/>
    <w:basedOn w:val="a0"/>
    <w:link w:val="24"/>
    <w:uiPriority w:val="99"/>
    <w:semiHidden/>
    <w:rsid w:val="000A6A3B"/>
    <w:rPr>
      <w:rFonts w:ascii="Times New Roman" w:eastAsia="Times New Roman" w:hAnsi="Times New Roman" w:cs="Times New Roman"/>
      <w:sz w:val="20"/>
      <w:szCs w:val="20"/>
      <w:lang w:eastAsia="ru-RU"/>
    </w:rPr>
  </w:style>
  <w:style w:type="character" w:customStyle="1" w:styleId="FontStyle36">
    <w:name w:val="Font Style36"/>
    <w:uiPriority w:val="99"/>
    <w:rsid w:val="000A6A3B"/>
    <w:rPr>
      <w:rFonts w:ascii="Times New Roman" w:hAnsi="Times New Roman" w:cs="Times New Roman"/>
      <w:color w:val="000000"/>
      <w:sz w:val="22"/>
      <w:szCs w:val="22"/>
    </w:rPr>
  </w:style>
  <w:style w:type="paragraph" w:customStyle="1" w:styleId="Style6">
    <w:name w:val="Style6"/>
    <w:basedOn w:val="a"/>
    <w:uiPriority w:val="99"/>
    <w:rsid w:val="000A6A3B"/>
    <w:pPr>
      <w:spacing w:line="312" w:lineRule="exact"/>
      <w:ind w:firstLine="710"/>
      <w:jc w:val="both"/>
    </w:pPr>
    <w:rPr>
      <w:rFonts w:eastAsiaTheme="minorEastAsia"/>
      <w:sz w:val="24"/>
      <w:szCs w:val="24"/>
    </w:rPr>
  </w:style>
  <w:style w:type="character" w:customStyle="1" w:styleId="FontStyle33">
    <w:name w:val="Font Style33"/>
    <w:basedOn w:val="a0"/>
    <w:uiPriority w:val="99"/>
    <w:rsid w:val="000A6A3B"/>
    <w:rPr>
      <w:rFonts w:ascii="Times New Roman" w:hAnsi="Times New Roman" w:cs="Times New Roman"/>
      <w:color w:val="000000"/>
      <w:sz w:val="28"/>
      <w:szCs w:val="28"/>
    </w:rPr>
  </w:style>
  <w:style w:type="character" w:customStyle="1" w:styleId="130">
    <w:name w:val="Основной текст (13)_"/>
    <w:basedOn w:val="a0"/>
    <w:link w:val="131"/>
    <w:semiHidden/>
    <w:rsid w:val="000A6A3B"/>
    <w:rPr>
      <w:sz w:val="21"/>
      <w:szCs w:val="21"/>
      <w:shd w:val="clear" w:color="auto" w:fill="FFFFFF"/>
    </w:rPr>
  </w:style>
  <w:style w:type="paragraph" w:customStyle="1" w:styleId="131">
    <w:name w:val="Основной текст (13)1"/>
    <w:basedOn w:val="a"/>
    <w:link w:val="130"/>
    <w:semiHidden/>
    <w:rsid w:val="000A6A3B"/>
    <w:pPr>
      <w:widowControl/>
      <w:shd w:val="clear" w:color="auto" w:fill="FFFFFF"/>
      <w:autoSpaceDE/>
      <w:autoSpaceDN/>
      <w:adjustRightInd/>
      <w:spacing w:before="480" w:after="180" w:line="230" w:lineRule="exact"/>
      <w:jc w:val="both"/>
    </w:pPr>
    <w:rPr>
      <w:rFonts w:asciiTheme="minorHAnsi" w:eastAsiaTheme="minorHAnsi" w:hAnsiTheme="minorHAnsi" w:cstheme="minorBidi"/>
      <w:sz w:val="21"/>
      <w:szCs w:val="21"/>
      <w:lang w:eastAsia="en-US"/>
    </w:rPr>
  </w:style>
  <w:style w:type="character" w:customStyle="1" w:styleId="146">
    <w:name w:val="Основной текст (14)6"/>
    <w:basedOn w:val="a0"/>
    <w:rsid w:val="000A6A3B"/>
    <w:rPr>
      <w:rFonts w:ascii="Times New Roman" w:hAnsi="Times New Roman" w:cs="Times New Roman"/>
      <w:b w:val="0"/>
      <w:bCs w:val="0"/>
      <w:spacing w:val="0"/>
      <w:sz w:val="20"/>
      <w:szCs w:val="20"/>
      <w:lang w:bidi="ar-SA"/>
    </w:rPr>
  </w:style>
  <w:style w:type="character" w:customStyle="1" w:styleId="77">
    <w:name w:val="Основной текст (7)7"/>
    <w:basedOn w:val="a0"/>
    <w:rsid w:val="000A6A3B"/>
    <w:rPr>
      <w:rFonts w:ascii="Times New Roman" w:hAnsi="Times New Roman" w:cs="Times New Roman"/>
      <w:spacing w:val="0"/>
      <w:sz w:val="19"/>
      <w:szCs w:val="19"/>
      <w:lang w:bidi="ar-SA"/>
    </w:rPr>
  </w:style>
  <w:style w:type="character" w:customStyle="1" w:styleId="76">
    <w:name w:val="Основной текст (7)6"/>
    <w:basedOn w:val="a0"/>
    <w:rsid w:val="000A6A3B"/>
    <w:rPr>
      <w:rFonts w:ascii="Times New Roman" w:hAnsi="Times New Roman" w:cs="Times New Roman"/>
      <w:spacing w:val="0"/>
      <w:sz w:val="19"/>
      <w:szCs w:val="19"/>
      <w:lang w:bidi="ar-SA"/>
    </w:rPr>
  </w:style>
  <w:style w:type="character" w:customStyle="1" w:styleId="75">
    <w:name w:val="Основной текст (7)5"/>
    <w:basedOn w:val="a0"/>
    <w:rsid w:val="000A6A3B"/>
    <w:rPr>
      <w:rFonts w:ascii="Times New Roman" w:hAnsi="Times New Roman" w:cs="Times New Roman"/>
      <w:spacing w:val="0"/>
      <w:sz w:val="19"/>
      <w:szCs w:val="19"/>
      <w:lang w:bidi="ar-SA"/>
    </w:rPr>
  </w:style>
  <w:style w:type="character" w:customStyle="1" w:styleId="74">
    <w:name w:val="Основной текст (7)4"/>
    <w:basedOn w:val="a0"/>
    <w:rsid w:val="000A6A3B"/>
    <w:rPr>
      <w:rFonts w:ascii="Times New Roman" w:hAnsi="Times New Roman" w:cs="Times New Roman"/>
      <w:spacing w:val="0"/>
      <w:sz w:val="19"/>
      <w:szCs w:val="19"/>
      <w:lang w:bidi="ar-SA"/>
    </w:rPr>
  </w:style>
  <w:style w:type="character" w:customStyle="1" w:styleId="73">
    <w:name w:val="Основной текст (7)3"/>
    <w:basedOn w:val="a0"/>
    <w:rsid w:val="000A6A3B"/>
    <w:rPr>
      <w:rFonts w:ascii="Times New Roman" w:hAnsi="Times New Roman" w:cs="Times New Roman"/>
      <w:spacing w:val="0"/>
      <w:sz w:val="19"/>
      <w:szCs w:val="19"/>
      <w:lang w:bidi="ar-SA"/>
    </w:rPr>
  </w:style>
  <w:style w:type="paragraph" w:customStyle="1" w:styleId="afffa">
    <w:name w:val="Базовый"/>
    <w:rsid w:val="000A6A3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11">
    <w:name w:val="Style11"/>
    <w:basedOn w:val="a"/>
    <w:uiPriority w:val="99"/>
    <w:rsid w:val="009517E3"/>
    <w:pPr>
      <w:spacing w:line="403" w:lineRule="exact"/>
      <w:ind w:firstLine="58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688.ru/uploads/Prikaz_%E2%84%96_1643_ot_29.12.2014.pdf" TargetMode="External"/><Relationship Id="rId4" Type="http://schemas.openxmlformats.org/officeDocument/2006/relationships/settings" Target="settings.xml"/><Relationship Id="rId9"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78235</Words>
  <Characters>445940</Characters>
  <Application>Microsoft Office Word</Application>
  <DocSecurity>0</DocSecurity>
  <Lines>3716</Lines>
  <Paragraphs>1046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Diriktor</cp:lastModifiedBy>
  <cp:revision>23</cp:revision>
  <dcterms:created xsi:type="dcterms:W3CDTF">2016-05-13T05:06:00Z</dcterms:created>
  <dcterms:modified xsi:type="dcterms:W3CDTF">2020-09-17T10:44:00Z</dcterms:modified>
</cp:coreProperties>
</file>