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1" w:rsidRPr="00B47112" w:rsidRDefault="009D53E1" w:rsidP="00B47112">
      <w:pPr>
        <w:ind w:firstLine="709"/>
        <w:jc w:val="center"/>
        <w:rPr>
          <w:b/>
        </w:rPr>
      </w:pPr>
      <w:r w:rsidRPr="00B47112">
        <w:rPr>
          <w:b/>
        </w:rPr>
        <w:t>Муниципальное</w:t>
      </w:r>
      <w:r w:rsidRPr="00B47112">
        <w:rPr>
          <w:b/>
          <w:bCs/>
        </w:rPr>
        <w:t xml:space="preserve"> </w:t>
      </w:r>
      <w:r w:rsidR="00C5789A" w:rsidRPr="00B47112">
        <w:rPr>
          <w:b/>
          <w:bCs/>
        </w:rPr>
        <w:t>общео</w:t>
      </w:r>
      <w:bookmarkStart w:id="0" w:name="_GoBack"/>
      <w:bookmarkEnd w:id="0"/>
      <w:r w:rsidR="00C5789A" w:rsidRPr="00B47112">
        <w:rPr>
          <w:b/>
          <w:bCs/>
        </w:rPr>
        <w:t xml:space="preserve">бразовательное учреждение для детей дошкольного и младшего школьного возраста начальная </w:t>
      </w:r>
      <w:r w:rsidR="00B47112">
        <w:rPr>
          <w:b/>
          <w:bCs/>
        </w:rPr>
        <w:t>школа – детский сад п. Красная Горка</w:t>
      </w:r>
    </w:p>
    <w:p w:rsidR="00E2639E" w:rsidRPr="00B47112" w:rsidRDefault="00E2639E" w:rsidP="00E2639E">
      <w:pPr>
        <w:pStyle w:val="a3"/>
        <w:spacing w:before="0" w:beforeAutospacing="0" w:after="0" w:afterAutospacing="0"/>
        <w:jc w:val="right"/>
      </w:pPr>
    </w:p>
    <w:p w:rsidR="004E4CAB" w:rsidRPr="00B47112" w:rsidRDefault="00E2639E" w:rsidP="00E2639E">
      <w:pPr>
        <w:pStyle w:val="a3"/>
        <w:spacing w:before="0" w:beforeAutospacing="0" w:after="0" w:afterAutospacing="0"/>
        <w:jc w:val="right"/>
      </w:pPr>
      <w:r w:rsidRPr="00B47112">
        <w:t>УТВЕРЖДАЮ</w:t>
      </w:r>
      <w:r w:rsidR="00B47112">
        <w:t xml:space="preserve"> </w:t>
      </w:r>
    </w:p>
    <w:p w:rsidR="00E2639E" w:rsidRPr="00B47112" w:rsidRDefault="006F44D9" w:rsidP="00E2639E">
      <w:pPr>
        <w:pStyle w:val="a3"/>
        <w:spacing w:before="0" w:beforeAutospacing="0" w:after="0" w:afterAutospacing="0"/>
        <w:jc w:val="right"/>
      </w:pPr>
      <w:r w:rsidRPr="00B47112">
        <w:t xml:space="preserve">       </w:t>
      </w:r>
      <w:r w:rsidR="00B47112">
        <w:t xml:space="preserve">    </w:t>
      </w:r>
      <w:r w:rsidRPr="00B47112">
        <w:t xml:space="preserve"> </w:t>
      </w:r>
      <w:r w:rsidR="00E2639E" w:rsidRPr="00B47112">
        <w:t>Директор МОУ</w:t>
      </w:r>
      <w:r w:rsidR="00B47112">
        <w:t>____________ Комарова И.В.</w:t>
      </w:r>
      <w:r w:rsidR="00E2639E" w:rsidRPr="00B47112">
        <w:t xml:space="preserve">           </w:t>
      </w:r>
      <w:r w:rsidR="00B47112">
        <w:t xml:space="preserve">          </w:t>
      </w:r>
    </w:p>
    <w:p w:rsidR="00E2639E" w:rsidRPr="00B47112" w:rsidRDefault="00B47112" w:rsidP="00E2639E">
      <w:pPr>
        <w:pStyle w:val="a3"/>
        <w:spacing w:before="0" w:beforeAutospacing="0" w:after="0" w:afterAutospacing="0"/>
        <w:jc w:val="right"/>
        <w:rPr>
          <w:rStyle w:val="a4"/>
        </w:rPr>
      </w:pPr>
      <w:r>
        <w:t xml:space="preserve">Приказ </w:t>
      </w:r>
      <w:proofErr w:type="gramStart"/>
      <w:r>
        <w:t>от</w:t>
      </w:r>
      <w:proofErr w:type="gramEnd"/>
      <w:r>
        <w:t>____________ № ___________</w:t>
      </w:r>
    </w:p>
    <w:p w:rsidR="004E4CAB" w:rsidRPr="00B47112" w:rsidRDefault="004E4CAB" w:rsidP="009D53E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B47112" w:rsidRDefault="00BC4096" w:rsidP="00B47112">
      <w:pPr>
        <w:pStyle w:val="a3"/>
        <w:spacing w:before="0" w:beforeAutospacing="0" w:after="0" w:afterAutospacing="0"/>
        <w:jc w:val="center"/>
        <w:rPr>
          <w:rStyle w:val="a4"/>
        </w:rPr>
      </w:pPr>
      <w:r w:rsidRPr="00B47112">
        <w:rPr>
          <w:rStyle w:val="a4"/>
        </w:rPr>
        <w:t xml:space="preserve">ПОЛОЖЕНИЕ О </w:t>
      </w:r>
      <w:r w:rsidR="00233488" w:rsidRPr="00B47112">
        <w:rPr>
          <w:rStyle w:val="a4"/>
        </w:rPr>
        <w:t xml:space="preserve"> </w:t>
      </w:r>
      <w:r w:rsidRPr="00B47112">
        <w:rPr>
          <w:rStyle w:val="a4"/>
        </w:rPr>
        <w:t>СОВЕТЕ</w:t>
      </w:r>
      <w:r w:rsidR="00233488" w:rsidRPr="00B47112">
        <w:rPr>
          <w:rStyle w:val="a4"/>
        </w:rPr>
        <w:t xml:space="preserve"> </w:t>
      </w:r>
      <w:r w:rsidR="004722DD" w:rsidRPr="00B47112">
        <w:rPr>
          <w:rStyle w:val="a4"/>
        </w:rPr>
        <w:t xml:space="preserve">  РОДИТЕЛЕЙ</w:t>
      </w:r>
    </w:p>
    <w:p w:rsidR="00942D49" w:rsidRDefault="00064061" w:rsidP="00B47112">
      <w:pPr>
        <w:pStyle w:val="a3"/>
        <w:spacing w:before="0" w:beforeAutospacing="0" w:after="0" w:afterAutospacing="0"/>
        <w:jc w:val="center"/>
        <w:rPr>
          <w:rStyle w:val="a4"/>
        </w:rPr>
      </w:pPr>
      <w:r w:rsidRPr="00B47112">
        <w:rPr>
          <w:rStyle w:val="a4"/>
        </w:rPr>
        <w:t xml:space="preserve"> (законных представителей) несовершеннолетн</w:t>
      </w:r>
      <w:r w:rsidR="00B47112">
        <w:rPr>
          <w:rStyle w:val="a4"/>
        </w:rPr>
        <w:t>их</w:t>
      </w:r>
    </w:p>
    <w:p w:rsidR="00B47112" w:rsidRPr="00B47112" w:rsidRDefault="00B47112" w:rsidP="00B4711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C4096" w:rsidRPr="00B47112" w:rsidRDefault="00BC4096" w:rsidP="00E2639E">
      <w:pPr>
        <w:pStyle w:val="a10"/>
        <w:spacing w:before="0" w:beforeAutospacing="0" w:after="0" w:afterAutospacing="0"/>
        <w:ind w:firstLine="708"/>
        <w:jc w:val="both"/>
      </w:pPr>
      <w:r w:rsidRPr="00B47112">
        <w:rPr>
          <w:rStyle w:val="a4"/>
        </w:rPr>
        <w:t>1. Общие положения.</w:t>
      </w:r>
    </w:p>
    <w:p w:rsidR="00BC4096" w:rsidRPr="00B47112" w:rsidRDefault="009D53E1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> </w:t>
      </w:r>
      <w:proofErr w:type="gramStart"/>
      <w:r w:rsidR="00BC4096" w:rsidRPr="00B47112">
        <w:t>1.1.Совет</w:t>
      </w:r>
      <w:r w:rsidR="002F447A" w:rsidRPr="00B47112">
        <w:t xml:space="preserve"> родителей</w:t>
      </w:r>
      <w:r w:rsidR="004722DD" w:rsidRPr="00B47112">
        <w:t xml:space="preserve"> муниципального общеобразовательного </w:t>
      </w:r>
      <w:r w:rsidR="002F447A" w:rsidRPr="00B47112">
        <w:t xml:space="preserve"> учреждения начальной школы </w:t>
      </w:r>
      <w:r w:rsidR="004722DD" w:rsidRPr="00B47112">
        <w:t>–</w:t>
      </w:r>
      <w:r w:rsidR="002F447A" w:rsidRPr="00B47112">
        <w:t xml:space="preserve"> </w:t>
      </w:r>
      <w:r w:rsidR="00B47112">
        <w:t>детского сада п. Красная Горка</w:t>
      </w:r>
      <w:r w:rsidR="00BC4096" w:rsidRPr="00B47112">
        <w:t xml:space="preserve"> (далее – Совет) является коллегиальным органом самоуправления, о</w:t>
      </w:r>
      <w:r w:rsidR="001A430B" w:rsidRPr="00B47112">
        <w:t>существляющим</w:t>
      </w:r>
      <w:r w:rsidR="004722DD" w:rsidRPr="00B47112">
        <w:t xml:space="preserve"> деятельность</w:t>
      </w:r>
      <w:r w:rsidR="001A430B" w:rsidRPr="00B47112">
        <w:t xml:space="preserve"> в соответствии с</w:t>
      </w:r>
      <w:r w:rsidR="004722DD" w:rsidRPr="00B47112">
        <w:t xml:space="preserve"> ч.1. ст.30   Федерального  закона  </w:t>
      </w:r>
      <w:r w:rsidR="00FE7EAE" w:rsidRPr="00B47112">
        <w:t>от 29.12.2012</w:t>
      </w:r>
      <w:r w:rsidR="004722DD" w:rsidRPr="00B47112">
        <w:t xml:space="preserve"> </w:t>
      </w:r>
      <w:r w:rsidR="00FE7EAE" w:rsidRPr="00B47112">
        <w:t>г</w:t>
      </w:r>
      <w:r w:rsidR="004722DD" w:rsidRPr="00B47112">
        <w:t>.</w:t>
      </w:r>
      <w:r w:rsidR="00FE7EAE" w:rsidRPr="00B47112">
        <w:t xml:space="preserve"> № 273 –ФЗ « Об образовании в Российской Федерации»,</w:t>
      </w:r>
      <w:r w:rsidR="001A430B" w:rsidRPr="00B47112">
        <w:t xml:space="preserve"> У</w:t>
      </w:r>
      <w:r w:rsidR="00BC4096" w:rsidRPr="00B47112">
        <w:t>ставом</w:t>
      </w:r>
      <w:r w:rsidR="004722DD" w:rsidRPr="00B47112">
        <w:t xml:space="preserve"> муниципального общеобразовательного  учреждения  начальной</w:t>
      </w:r>
      <w:r w:rsidR="00233488" w:rsidRPr="00B47112">
        <w:t xml:space="preserve"> </w:t>
      </w:r>
      <w:r w:rsidR="004722DD" w:rsidRPr="00B47112">
        <w:t xml:space="preserve"> школы – детского сада п. </w:t>
      </w:r>
      <w:r w:rsidR="00B47112">
        <w:t>Красная Горка</w:t>
      </w:r>
      <w:proofErr w:type="gramEnd"/>
    </w:p>
    <w:p w:rsidR="004722DD" w:rsidRPr="00B47112" w:rsidRDefault="00BC4096" w:rsidP="004722DD">
      <w:pPr>
        <w:pStyle w:val="a3"/>
        <w:spacing w:before="0" w:beforeAutospacing="0" w:after="0" w:afterAutospacing="0"/>
        <w:ind w:firstLine="709"/>
        <w:jc w:val="both"/>
      </w:pPr>
      <w:r w:rsidRPr="00B47112">
        <w:t>1.2.Совет</w:t>
      </w:r>
      <w:r w:rsidR="004722DD" w:rsidRPr="00B47112">
        <w:t xml:space="preserve"> действует  в  целях  развития  и  совершенствования  образовательного и воспитательного процесса, взаимодействия родительской общественности и учреждения.  </w:t>
      </w:r>
    </w:p>
    <w:p w:rsidR="00BC4096" w:rsidRPr="00B47112" w:rsidRDefault="00BC4096" w:rsidP="004722DD">
      <w:pPr>
        <w:pStyle w:val="a10"/>
        <w:spacing w:before="0" w:beforeAutospacing="0" w:after="0" w:afterAutospacing="0"/>
        <w:ind w:firstLine="708"/>
        <w:jc w:val="both"/>
      </w:pPr>
      <w:r w:rsidRPr="00B47112">
        <w:t>1.3.</w:t>
      </w:r>
      <w:r w:rsidR="00233488" w:rsidRPr="00B47112">
        <w:t xml:space="preserve"> </w:t>
      </w:r>
      <w:r w:rsidRPr="00B47112">
        <w:t>Деятельность членов Совета основывается на принципах добровольности участия в его работе, коллегиальности принятия решений, гласности.  </w:t>
      </w:r>
    </w:p>
    <w:p w:rsidR="00BC4096" w:rsidRPr="00B47112" w:rsidRDefault="00BC4096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>1.4.</w:t>
      </w:r>
      <w:r w:rsidR="00233488" w:rsidRPr="00B47112">
        <w:t xml:space="preserve"> </w:t>
      </w:r>
      <w:r w:rsidRPr="00B47112">
        <w:t>Настоящее Положение принимается на общем собрании участников образовательного процесса и у</w:t>
      </w:r>
      <w:r w:rsidR="00233488" w:rsidRPr="00B47112">
        <w:t>тверждается приказом директора учреждения</w:t>
      </w:r>
      <w:r w:rsidRPr="00B47112">
        <w:t>. </w:t>
      </w:r>
    </w:p>
    <w:p w:rsidR="00BC4096" w:rsidRPr="00B47112" w:rsidRDefault="00233488" w:rsidP="00233488">
      <w:pPr>
        <w:pStyle w:val="a3"/>
        <w:spacing w:before="0" w:beforeAutospacing="0" w:after="0" w:afterAutospacing="0"/>
        <w:ind w:firstLine="709"/>
        <w:jc w:val="both"/>
      </w:pPr>
      <w:r w:rsidRPr="00B47112">
        <w:t xml:space="preserve">1.5. </w:t>
      </w:r>
      <w:r w:rsidR="00BC4096" w:rsidRPr="00B47112">
        <w:t xml:space="preserve"> Данное Положение действует до принятия нового.</w:t>
      </w:r>
    </w:p>
    <w:p w:rsidR="00BC4096" w:rsidRPr="00B47112" w:rsidRDefault="00BC409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rPr>
          <w:rStyle w:val="a4"/>
        </w:rPr>
        <w:t> </w:t>
      </w:r>
    </w:p>
    <w:p w:rsidR="00BC4096" w:rsidRPr="00B47112" w:rsidRDefault="00BC409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rPr>
          <w:rStyle w:val="a4"/>
        </w:rPr>
        <w:t>2. Структура Совета, порядок его формирования.</w:t>
      </w:r>
    </w:p>
    <w:p w:rsidR="006C6CE6" w:rsidRPr="00B47112" w:rsidRDefault="00BC4096" w:rsidP="006C6CE6">
      <w:pPr>
        <w:pStyle w:val="a5"/>
        <w:widowControl w:val="0"/>
        <w:tabs>
          <w:tab w:val="left" w:pos="0"/>
          <w:tab w:val="left" w:pos="1134"/>
        </w:tabs>
        <w:ind w:left="851" w:firstLine="0"/>
      </w:pPr>
      <w:r w:rsidRPr="00B47112">
        <w:rPr>
          <w:rStyle w:val="a4"/>
        </w:rPr>
        <w:t> </w:t>
      </w:r>
      <w:r w:rsidR="001A430B" w:rsidRPr="00B47112">
        <w:t xml:space="preserve">2.1.Совет </w:t>
      </w:r>
      <w:r w:rsidR="00233488" w:rsidRPr="00B47112">
        <w:t xml:space="preserve"> </w:t>
      </w:r>
      <w:r w:rsidR="006C6CE6" w:rsidRPr="00B47112">
        <w:rPr>
          <w:spacing w:val="-2"/>
        </w:rPr>
        <w:t xml:space="preserve">формируется из равного </w:t>
      </w:r>
      <w:r w:rsidR="00233488" w:rsidRPr="00B47112">
        <w:rPr>
          <w:spacing w:val="-2"/>
        </w:rPr>
        <w:t xml:space="preserve"> </w:t>
      </w:r>
      <w:r w:rsidR="006C6CE6" w:rsidRPr="00B47112">
        <w:rPr>
          <w:spacing w:val="-2"/>
        </w:rPr>
        <w:t xml:space="preserve">количества </w:t>
      </w:r>
      <w:r w:rsidR="00233488" w:rsidRPr="00B47112">
        <w:rPr>
          <w:spacing w:val="-2"/>
        </w:rPr>
        <w:t xml:space="preserve"> </w:t>
      </w:r>
      <w:r w:rsidR="00233488" w:rsidRPr="00B47112">
        <w:t>родителей  воспитанников (обучающихся)  у</w:t>
      </w:r>
      <w:r w:rsidR="006C6CE6" w:rsidRPr="00B47112">
        <w:t xml:space="preserve">чреждения. </w:t>
      </w:r>
    </w:p>
    <w:p w:rsidR="006C6CE6" w:rsidRPr="00B47112" w:rsidRDefault="006C6CE6" w:rsidP="006C6CE6">
      <w:pPr>
        <w:pStyle w:val="a5"/>
        <w:widowControl w:val="0"/>
        <w:tabs>
          <w:tab w:val="left" w:pos="0"/>
          <w:tab w:val="left" w:pos="1134"/>
        </w:tabs>
        <w:ind w:left="0" w:firstLine="720"/>
        <w:jc w:val="both"/>
      </w:pPr>
      <w:r w:rsidRPr="00B47112">
        <w:t>Совет избирается на 1 год. Представители родителей избираются на общем родительском собрании. Любой член Совета может выйти из состава Совета по письменному заявлению. На освободившееся место избирается новый представитель.</w:t>
      </w:r>
    </w:p>
    <w:p w:rsidR="006C6CE6" w:rsidRPr="00B47112" w:rsidRDefault="006C6CE6" w:rsidP="006C6CE6">
      <w:pPr>
        <w:widowControl w:val="0"/>
        <w:tabs>
          <w:tab w:val="left" w:pos="720"/>
        </w:tabs>
        <w:ind w:firstLine="720"/>
        <w:jc w:val="both"/>
      </w:pPr>
      <w:r w:rsidRPr="00B47112"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6C6CE6" w:rsidRPr="00B47112" w:rsidRDefault="002501AC" w:rsidP="006C6CE6">
      <w:pPr>
        <w:pStyle w:val="a5"/>
        <w:widowControl w:val="0"/>
        <w:tabs>
          <w:tab w:val="left" w:pos="0"/>
          <w:tab w:val="left" w:pos="1134"/>
        </w:tabs>
        <w:ind w:left="0" w:firstLine="720"/>
        <w:jc w:val="both"/>
      </w:pPr>
      <w:r w:rsidRPr="00B47112">
        <w:t xml:space="preserve">Совет </w:t>
      </w:r>
      <w:r w:rsidR="006C6CE6" w:rsidRPr="00B47112">
        <w:t xml:space="preserve"> созывается председателем по мере необходимости, но не реже 3 раз в год. Представители, избранные в Совет, выполняют свои обязанности на общественных началах.</w:t>
      </w:r>
    </w:p>
    <w:p w:rsidR="006C6CE6" w:rsidRPr="00B47112" w:rsidRDefault="006C6CE6" w:rsidP="006C6CE6">
      <w:pPr>
        <w:widowControl w:val="0"/>
        <w:tabs>
          <w:tab w:val="left" w:pos="720"/>
        </w:tabs>
        <w:ind w:firstLine="720"/>
        <w:jc w:val="both"/>
      </w:pPr>
      <w:r w:rsidRPr="00B47112"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 w:rsidRPr="00B47112">
        <w:t>образом</w:t>
      </w:r>
      <w:proofErr w:type="gramEnd"/>
      <w:r w:rsidRPr="00B47112">
        <w:t xml:space="preserve"> представлены все  категории членов Совета. Процедура голосования определяется Советом Организации на своем заседании. </w:t>
      </w:r>
    </w:p>
    <w:p w:rsidR="006C6CE6" w:rsidRPr="00B47112" w:rsidRDefault="006C6CE6" w:rsidP="006C6CE6">
      <w:pPr>
        <w:pStyle w:val="a5"/>
        <w:widowControl w:val="0"/>
        <w:tabs>
          <w:tab w:val="left" w:pos="0"/>
          <w:tab w:val="left" w:pos="1134"/>
          <w:tab w:val="num" w:pos="1800"/>
        </w:tabs>
        <w:ind w:left="1440" w:firstLine="0"/>
        <w:jc w:val="both"/>
        <w:rPr>
          <w:b/>
          <w:spacing w:val="-2"/>
        </w:rPr>
      </w:pPr>
      <w:r w:rsidRPr="00B47112">
        <w:rPr>
          <w:b/>
        </w:rPr>
        <w:t>3. Компетенция Совета:</w:t>
      </w:r>
    </w:p>
    <w:p w:rsidR="006C6CE6" w:rsidRPr="00B47112" w:rsidRDefault="006C6CE6" w:rsidP="006C6CE6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>выработка перспективных направлений развития Учреждения;</w:t>
      </w:r>
    </w:p>
    <w:p w:rsidR="006C6CE6" w:rsidRPr="00B47112" w:rsidRDefault="006C6CE6" w:rsidP="006C6CE6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>участие в разработке программы развития Учреждения;</w:t>
      </w:r>
    </w:p>
    <w:p w:rsidR="006C6CE6" w:rsidRPr="00B47112" w:rsidRDefault="006C6CE6" w:rsidP="006C6CE6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 xml:space="preserve">согласование локальных нормативных актов, разработанных Учреждением; </w:t>
      </w:r>
    </w:p>
    <w:p w:rsidR="006C6CE6" w:rsidRPr="00B47112" w:rsidRDefault="006C6CE6" w:rsidP="006C6CE6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 xml:space="preserve">заслушивание </w:t>
      </w:r>
      <w:r w:rsidR="002501AC" w:rsidRPr="00B47112">
        <w:t xml:space="preserve">отчета </w:t>
      </w:r>
      <w:r w:rsidRPr="00B47112">
        <w:t xml:space="preserve">администрации Учреждения </w:t>
      </w:r>
      <w:r w:rsidR="002501AC" w:rsidRPr="00B47112">
        <w:t xml:space="preserve">о </w:t>
      </w:r>
      <w:r w:rsidRPr="00B47112">
        <w:t>расходовании бюджетных средств, использовании иных источников финансирования;</w:t>
      </w:r>
    </w:p>
    <w:p w:rsidR="006C6CE6" w:rsidRPr="00B47112" w:rsidRDefault="006C6CE6" w:rsidP="006C6CE6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>рассмотрение вопросов о дополнительных источниках финансирования на развитие материально-технической базы Учреждения;</w:t>
      </w:r>
    </w:p>
    <w:p w:rsidR="006C6CE6" w:rsidRPr="00B47112" w:rsidRDefault="006C6CE6" w:rsidP="006C6CE6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>представление интересов Учреждения в органах управления образованием, общественных объедин</w:t>
      </w:r>
      <w:r w:rsidR="002501AC" w:rsidRPr="00B47112">
        <w:t xml:space="preserve">ениях, а также, </w:t>
      </w:r>
      <w:r w:rsidRPr="00B47112">
        <w:t xml:space="preserve"> интересов обучающихся, обеспечивая социально-правовую защиту несовершеннолетних;</w:t>
      </w:r>
    </w:p>
    <w:p w:rsidR="006C6CE6" w:rsidRPr="00B47112" w:rsidRDefault="006C6CE6" w:rsidP="002501AC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</w:pPr>
      <w:r w:rsidRPr="00B47112">
        <w:t>решение вопросов, связанных с привлечением благотворительных взносов</w:t>
      </w:r>
      <w:r w:rsidR="002501AC" w:rsidRPr="00B47112">
        <w:t>.</w:t>
      </w:r>
    </w:p>
    <w:p w:rsidR="002501AC" w:rsidRPr="00B47112" w:rsidRDefault="002501AC" w:rsidP="002501AC">
      <w:pPr>
        <w:widowControl w:val="0"/>
        <w:tabs>
          <w:tab w:val="left" w:pos="720"/>
        </w:tabs>
        <w:ind w:left="357"/>
        <w:jc w:val="both"/>
      </w:pPr>
    </w:p>
    <w:p w:rsidR="002501AC" w:rsidRPr="00B47112" w:rsidRDefault="002501AC" w:rsidP="002501AC">
      <w:pPr>
        <w:widowControl w:val="0"/>
        <w:tabs>
          <w:tab w:val="left" w:pos="720"/>
        </w:tabs>
        <w:ind w:left="357"/>
        <w:jc w:val="both"/>
        <w:rPr>
          <w:b/>
        </w:rPr>
      </w:pPr>
      <w:r w:rsidRPr="00B47112">
        <w:rPr>
          <w:b/>
        </w:rPr>
        <w:t>Мнение Совета учитывается:</w:t>
      </w:r>
    </w:p>
    <w:p w:rsidR="002501AC" w:rsidRPr="00B47112" w:rsidRDefault="002501AC" w:rsidP="002501AC">
      <w:pPr>
        <w:pStyle w:val="a6"/>
        <w:widowControl w:val="0"/>
        <w:numPr>
          <w:ilvl w:val="0"/>
          <w:numId w:val="3"/>
        </w:numPr>
        <w:tabs>
          <w:tab w:val="left" w:pos="720"/>
        </w:tabs>
        <w:jc w:val="both"/>
      </w:pPr>
      <w:r w:rsidRPr="00B47112">
        <w:t>при  выборе  меры дисциплинарного взыскания;</w:t>
      </w:r>
    </w:p>
    <w:p w:rsidR="002501AC" w:rsidRPr="00B47112" w:rsidRDefault="002501AC" w:rsidP="002501AC">
      <w:pPr>
        <w:pStyle w:val="a6"/>
        <w:widowControl w:val="0"/>
        <w:numPr>
          <w:ilvl w:val="0"/>
          <w:numId w:val="3"/>
        </w:numPr>
        <w:tabs>
          <w:tab w:val="left" w:pos="720"/>
        </w:tabs>
        <w:jc w:val="both"/>
      </w:pPr>
      <w:r w:rsidRPr="00B47112">
        <w:t xml:space="preserve"> при установлении учреждением требований к одежде обучающихся, в том числе требований к её внешнему виду, цвету, фасону, видам одежды обучающихся, знакам отличия, и правилам  её  ношения;</w:t>
      </w:r>
    </w:p>
    <w:p w:rsidR="002501AC" w:rsidRPr="00B47112" w:rsidRDefault="002501AC" w:rsidP="002501AC">
      <w:pPr>
        <w:pStyle w:val="a6"/>
        <w:widowControl w:val="0"/>
        <w:numPr>
          <w:ilvl w:val="0"/>
          <w:numId w:val="3"/>
        </w:numPr>
        <w:tabs>
          <w:tab w:val="left" w:pos="720"/>
        </w:tabs>
        <w:jc w:val="both"/>
      </w:pPr>
      <w:r w:rsidRPr="00B47112">
        <w:lastRenderedPageBreak/>
        <w:t>при принятии  локального акта по порядку создания, организации работы, принятия решений комиссии по урегулированию споров между участниками образовательных отношений и их исправления.</w:t>
      </w:r>
    </w:p>
    <w:p w:rsidR="006C6CE6" w:rsidRPr="00B47112" w:rsidRDefault="006C6CE6" w:rsidP="006C6CE6">
      <w:pPr>
        <w:pStyle w:val="ConsPlusNormal"/>
        <w:tabs>
          <w:tab w:val="left" w:pos="2410"/>
          <w:tab w:val="left" w:pos="3261"/>
        </w:tabs>
        <w:ind w:firstLine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C4096" w:rsidRPr="00B47112" w:rsidRDefault="006C6CE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rPr>
          <w:rStyle w:val="a4"/>
        </w:rPr>
        <w:t>4</w:t>
      </w:r>
      <w:r w:rsidR="00BC4096" w:rsidRPr="00B47112">
        <w:rPr>
          <w:rStyle w:val="a4"/>
        </w:rPr>
        <w:t>. Обязанности и ответственность Совета и его членов.</w:t>
      </w:r>
    </w:p>
    <w:p w:rsidR="00BC4096" w:rsidRPr="00B47112" w:rsidRDefault="006C6CE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t>4</w:t>
      </w:r>
      <w:r w:rsidR="00BC4096" w:rsidRPr="00B47112">
        <w:t>.1.Совет несет ответственность за своевременное приня</w:t>
      </w:r>
      <w:r w:rsidR="00BC4096" w:rsidRPr="00B47112">
        <w:softHyphen/>
        <w:t xml:space="preserve">тие и выполнение решений, входящих в его компетенцию, их соответствие законодательству РФ. В случае непринятия решения Советом в </w:t>
      </w:r>
      <w:r w:rsidR="002501AC" w:rsidRPr="00B47112">
        <w:t>установленные сроки директор</w:t>
      </w:r>
      <w:r w:rsidR="00BC4096" w:rsidRPr="00B47112">
        <w:t xml:space="preserve"> учреждения вправе принять решение самостоятельно.</w:t>
      </w:r>
    </w:p>
    <w:p w:rsidR="00BC4096" w:rsidRPr="00B47112" w:rsidRDefault="006C6CE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t>4</w:t>
      </w:r>
      <w:r w:rsidR="00390542" w:rsidRPr="00B47112">
        <w:t>.2. Директор учреждения</w:t>
      </w:r>
      <w:r w:rsidR="00BC4096" w:rsidRPr="00B47112">
        <w:t xml:space="preserve"> вправе распустить Совет, если Совет не проводит свои засе</w:t>
      </w:r>
      <w:r w:rsidR="00BC4096" w:rsidRPr="00B47112">
        <w:softHyphen/>
        <w:t>дания в течение полугода, не выполняет свои функции или принимает реше</w:t>
      </w:r>
      <w:r w:rsidR="00BC4096" w:rsidRPr="00B47112">
        <w:softHyphen/>
        <w:t>ния, противоречащие законодательству Российской Федера</w:t>
      </w:r>
      <w:r w:rsidR="00BC4096" w:rsidRPr="00B47112">
        <w:softHyphen/>
        <w:t>ции, Уставу и иным локальным нормативным правовым актам учреждения. В случае принятие указанного решения происходит либо новое формирование Совета по уста</w:t>
      </w:r>
      <w:r w:rsidR="00BC4096" w:rsidRPr="00B47112">
        <w:softHyphen/>
        <w:t>новл</w:t>
      </w:r>
      <w:r w:rsidR="00390542" w:rsidRPr="00B47112">
        <w:t xml:space="preserve">енной процедуре, либо директор </w:t>
      </w:r>
      <w:r w:rsidR="00BC4096" w:rsidRPr="00B47112">
        <w:t xml:space="preserve"> принимает решение о нецелесооб</w:t>
      </w:r>
      <w:r w:rsidR="00BC4096" w:rsidRPr="00B47112">
        <w:softHyphen/>
        <w:t>разности формирования в данном учреждении Совета на опре</w:t>
      </w:r>
      <w:r w:rsidR="00BC4096" w:rsidRPr="00B47112">
        <w:softHyphen/>
        <w:t>деленный срок.</w:t>
      </w:r>
    </w:p>
    <w:p w:rsidR="00BC4096" w:rsidRPr="00B47112" w:rsidRDefault="00BC409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t>Совет вправе принять решение о самороспуске. В случае принятие указанного решения происходит новое формирование Совета в порядке, установленном настоящим Положением.</w:t>
      </w:r>
    </w:p>
    <w:p w:rsidR="00BC4096" w:rsidRPr="00B47112" w:rsidRDefault="006C6CE6" w:rsidP="00390542">
      <w:pPr>
        <w:pStyle w:val="a10"/>
        <w:spacing w:before="0" w:beforeAutospacing="0" w:after="0" w:afterAutospacing="0"/>
        <w:ind w:firstLine="709"/>
        <w:jc w:val="both"/>
      </w:pPr>
      <w:r w:rsidRPr="00B47112">
        <w:t>4</w:t>
      </w:r>
      <w:r w:rsidR="00BC4096" w:rsidRPr="00B47112">
        <w:t>.3.</w:t>
      </w:r>
      <w:r w:rsidR="00390542" w:rsidRPr="00B47112">
        <w:t xml:space="preserve"> </w:t>
      </w:r>
      <w:r w:rsidR="00BC4096" w:rsidRPr="00B47112">
        <w:t>Решения Совета, противоречащие законодательству Российской Федерации, Уставу и иным локальным нормативным актам учреждения, не действительны с момента их принятия и не п</w:t>
      </w:r>
      <w:r w:rsidR="00390542" w:rsidRPr="00B47112">
        <w:t>одлежат исполнению директором</w:t>
      </w:r>
      <w:r w:rsidR="00BC4096" w:rsidRPr="00B47112">
        <w:t xml:space="preserve"> учреждения, его работниками и иными участникам</w:t>
      </w:r>
      <w:r w:rsidR="00390542" w:rsidRPr="00B47112">
        <w:t xml:space="preserve">и образовательных отношений. Директор учреждения </w:t>
      </w:r>
      <w:r w:rsidR="00BC4096" w:rsidRPr="00B47112">
        <w:t xml:space="preserve"> вправе внести в Совет представление о пересмотре такого решения. </w:t>
      </w:r>
      <w:r w:rsidR="00390542" w:rsidRPr="00B47112">
        <w:t xml:space="preserve">      </w:t>
      </w:r>
    </w:p>
    <w:p w:rsidR="00BC4096" w:rsidRPr="00B47112" w:rsidRDefault="006C6CE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t>4</w:t>
      </w:r>
      <w:r w:rsidR="00390542" w:rsidRPr="00B47112">
        <w:t>.4</w:t>
      </w:r>
      <w:r w:rsidR="00BC4096" w:rsidRPr="00B47112">
        <w:t>. При выбытии из состава Совета выборных членов в месячный срок проводится процедура довыборов членов Совета в порядке, предусмотренном настоящим Положением для данной категории членов.</w:t>
      </w:r>
    </w:p>
    <w:p w:rsidR="00BC4096" w:rsidRPr="00B47112" w:rsidRDefault="006C6CE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t>4</w:t>
      </w:r>
      <w:r w:rsidR="00E2639E" w:rsidRPr="00B47112">
        <w:t>.5</w:t>
      </w:r>
      <w:r w:rsidR="00BC4096" w:rsidRPr="00B47112">
        <w:t xml:space="preserve">. Формирование нового состава Совета по истечении полномочий предыдущего состава осуществляется не позднее трех месяцев со дня </w:t>
      </w:r>
      <w:proofErr w:type="gramStart"/>
      <w:r w:rsidR="00BC4096" w:rsidRPr="00B47112">
        <w:t>истечения срока полномочий предыдущего состава Совета</w:t>
      </w:r>
      <w:proofErr w:type="gramEnd"/>
      <w:r w:rsidR="00BC4096" w:rsidRPr="00B47112">
        <w:t>.</w:t>
      </w:r>
    </w:p>
    <w:p w:rsidR="00BC4096" w:rsidRPr="00B47112" w:rsidRDefault="00BC4096" w:rsidP="009D53E1">
      <w:pPr>
        <w:pStyle w:val="a10"/>
        <w:spacing w:before="0" w:beforeAutospacing="0" w:after="0" w:afterAutospacing="0"/>
        <w:ind w:firstLine="709"/>
        <w:jc w:val="both"/>
      </w:pPr>
      <w:r w:rsidRPr="00B47112">
        <w:t> </w:t>
      </w:r>
      <w:r w:rsidR="006C6CE6" w:rsidRPr="00B47112">
        <w:rPr>
          <w:rStyle w:val="a4"/>
        </w:rPr>
        <w:t>5</w:t>
      </w:r>
      <w:r w:rsidRPr="00B47112">
        <w:rPr>
          <w:rStyle w:val="a4"/>
        </w:rPr>
        <w:t>.  Делопроизводство Совета.</w:t>
      </w:r>
    </w:p>
    <w:p w:rsidR="00BC4096" w:rsidRPr="00B47112" w:rsidRDefault="009D53E1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> </w:t>
      </w:r>
      <w:r w:rsidR="006C6CE6" w:rsidRPr="00B47112">
        <w:t>5</w:t>
      </w:r>
      <w:r w:rsidR="00BC4096" w:rsidRPr="00B47112">
        <w:t>.1.Решения Совета по вопросам, относящимся к его компетенции, оформляются в  виде отдельного документа и подписываются председателем и секретарем Совета.</w:t>
      </w:r>
    </w:p>
    <w:p w:rsidR="00BC4096" w:rsidRPr="00B47112" w:rsidRDefault="009D53E1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> </w:t>
      </w:r>
      <w:r w:rsidR="00BC4096" w:rsidRPr="00B47112">
        <w:t>Заседания  Совета оформляются протоколом и фиксируются в книге протоколов Совета. Протоколы подписываются председателем и секретарем Совета.</w:t>
      </w:r>
    </w:p>
    <w:p w:rsidR="00BC4096" w:rsidRPr="00B47112" w:rsidRDefault="009D53E1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 xml:space="preserve"> </w:t>
      </w:r>
      <w:r w:rsidR="006C6CE6" w:rsidRPr="00B47112">
        <w:t>5</w:t>
      </w:r>
      <w:r w:rsidR="00BC4096" w:rsidRPr="00B47112">
        <w:t>.2.Решения Совета вывешиваются в учреждении для ознакомления в месте, доступ</w:t>
      </w:r>
      <w:r w:rsidR="00E2639E" w:rsidRPr="00B47112">
        <w:t>ном для всех участников образовательных отношений</w:t>
      </w:r>
      <w:r w:rsidR="00BC4096" w:rsidRPr="00B47112">
        <w:t>.</w:t>
      </w:r>
    </w:p>
    <w:p w:rsidR="00BC4096" w:rsidRPr="00B47112" w:rsidRDefault="006C6CE6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>5</w:t>
      </w:r>
      <w:r w:rsidR="00BC4096" w:rsidRPr="00B47112">
        <w:t>.3.Книга протоколов нумеруется постранично, прошнуровывается, скрепляется подписью председателя Совета и печатью учреждения. Нумерация протоколов ведется от начала  календарного года.</w:t>
      </w:r>
    </w:p>
    <w:p w:rsidR="00BC4096" w:rsidRPr="00B47112" w:rsidRDefault="006C6CE6" w:rsidP="009D53E1">
      <w:pPr>
        <w:pStyle w:val="a3"/>
        <w:spacing w:before="0" w:beforeAutospacing="0" w:after="0" w:afterAutospacing="0"/>
        <w:ind w:firstLine="709"/>
        <w:jc w:val="both"/>
      </w:pPr>
      <w:r w:rsidRPr="00B47112">
        <w:t>5</w:t>
      </w:r>
      <w:r w:rsidR="00BC4096" w:rsidRPr="00B47112">
        <w:t>.4.Решения и протоколы заседаний Совета включаются в номенклатуру дел учреждения</w:t>
      </w:r>
      <w:r w:rsidR="00BC5EA6" w:rsidRPr="00B47112">
        <w:t>.</w:t>
      </w:r>
    </w:p>
    <w:p w:rsidR="00BC4096" w:rsidRPr="00B47112" w:rsidRDefault="00BC4096" w:rsidP="009D53E1">
      <w:pPr>
        <w:ind w:firstLine="709"/>
        <w:jc w:val="both"/>
      </w:pPr>
    </w:p>
    <w:sectPr w:rsidR="00BC4096" w:rsidRPr="00B47112" w:rsidSect="002C2A74">
      <w:pgSz w:w="11906" w:h="16838"/>
      <w:pgMar w:top="567" w:right="39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2E4"/>
    <w:multiLevelType w:val="multilevel"/>
    <w:tmpl w:val="A36C01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5EA74EF"/>
    <w:multiLevelType w:val="hybridMultilevel"/>
    <w:tmpl w:val="6F50E124"/>
    <w:lvl w:ilvl="0" w:tplc="77CE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6"/>
    <w:rsid w:val="000024AC"/>
    <w:rsid w:val="00064061"/>
    <w:rsid w:val="000C3398"/>
    <w:rsid w:val="000D6EB6"/>
    <w:rsid w:val="00106AF4"/>
    <w:rsid w:val="001A430B"/>
    <w:rsid w:val="001E6E3D"/>
    <w:rsid w:val="00200FD8"/>
    <w:rsid w:val="00233488"/>
    <w:rsid w:val="002501AC"/>
    <w:rsid w:val="002C2A74"/>
    <w:rsid w:val="002F447A"/>
    <w:rsid w:val="00390542"/>
    <w:rsid w:val="004722DD"/>
    <w:rsid w:val="004E4CAB"/>
    <w:rsid w:val="005B73CE"/>
    <w:rsid w:val="005D11E1"/>
    <w:rsid w:val="006C6CE6"/>
    <w:rsid w:val="006F44D9"/>
    <w:rsid w:val="00796975"/>
    <w:rsid w:val="00942D49"/>
    <w:rsid w:val="009D53E1"/>
    <w:rsid w:val="00B47112"/>
    <w:rsid w:val="00BC4096"/>
    <w:rsid w:val="00BC5EA6"/>
    <w:rsid w:val="00C5789A"/>
    <w:rsid w:val="00E2639E"/>
    <w:rsid w:val="00E71ED4"/>
    <w:rsid w:val="00EE6AD8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0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4096"/>
    <w:rPr>
      <w:b/>
      <w:bCs/>
    </w:rPr>
  </w:style>
  <w:style w:type="paragraph" w:customStyle="1" w:styleId="a10">
    <w:name w:val="a1"/>
    <w:basedOn w:val="a"/>
    <w:rsid w:val="00BC4096"/>
    <w:pPr>
      <w:spacing w:before="100" w:beforeAutospacing="1" w:after="100" w:afterAutospacing="1"/>
    </w:pPr>
  </w:style>
  <w:style w:type="paragraph" w:styleId="a5">
    <w:name w:val="List"/>
    <w:basedOn w:val="a"/>
    <w:rsid w:val="006C6CE6"/>
    <w:pPr>
      <w:ind w:left="283" w:hanging="283"/>
    </w:pPr>
  </w:style>
  <w:style w:type="paragraph" w:customStyle="1" w:styleId="ConsPlusNormal">
    <w:name w:val="ConsPlusNormal"/>
    <w:rsid w:val="006C6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5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0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4096"/>
    <w:rPr>
      <w:b/>
      <w:bCs/>
    </w:rPr>
  </w:style>
  <w:style w:type="paragraph" w:customStyle="1" w:styleId="a10">
    <w:name w:val="a1"/>
    <w:basedOn w:val="a"/>
    <w:rsid w:val="00BC4096"/>
    <w:pPr>
      <w:spacing w:before="100" w:beforeAutospacing="1" w:after="100" w:afterAutospacing="1"/>
    </w:pPr>
  </w:style>
  <w:style w:type="paragraph" w:styleId="a5">
    <w:name w:val="List"/>
    <w:basedOn w:val="a"/>
    <w:rsid w:val="006C6CE6"/>
    <w:pPr>
      <w:ind w:left="283" w:hanging="283"/>
    </w:pPr>
  </w:style>
  <w:style w:type="paragraph" w:customStyle="1" w:styleId="ConsPlusNormal">
    <w:name w:val="ConsPlusNormal"/>
    <w:rsid w:val="006C6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5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ДОУ</vt:lpstr>
    </vt:vector>
  </TitlesOfParts>
  <Company>MoBIL GROUP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ДОУ</dc:title>
  <dc:creator>Admin</dc:creator>
  <cp:lastModifiedBy>User</cp:lastModifiedBy>
  <cp:revision>2</cp:revision>
  <cp:lastPrinted>2019-07-11T07:53:00Z</cp:lastPrinted>
  <dcterms:created xsi:type="dcterms:W3CDTF">2019-07-11T07:53:00Z</dcterms:created>
  <dcterms:modified xsi:type="dcterms:W3CDTF">2019-07-11T07:53:00Z</dcterms:modified>
</cp:coreProperties>
</file>