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4AC04" w14:textId="3A79E3E7" w:rsidR="00B735FD" w:rsidRPr="007E4215" w:rsidRDefault="003565EC" w:rsidP="00B735F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7128DCBC" wp14:editId="72581695">
            <wp:simplePos x="0" y="0"/>
            <wp:positionH relativeFrom="column">
              <wp:posOffset>13335</wp:posOffset>
            </wp:positionH>
            <wp:positionV relativeFrom="paragraph">
              <wp:posOffset>-263525</wp:posOffset>
            </wp:positionV>
            <wp:extent cx="10113645" cy="7423150"/>
            <wp:effectExtent l="0" t="0" r="0" b="635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3645" cy="742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5FD" w:rsidRPr="007E4215">
        <w:rPr>
          <w:b/>
          <w:sz w:val="28"/>
          <w:szCs w:val="28"/>
        </w:rPr>
        <w:t xml:space="preserve">МОУ для детей дошкольного и младшего школьного возраста </w:t>
      </w:r>
    </w:p>
    <w:p w14:paraId="65BA5235" w14:textId="77777777" w:rsidR="00B735FD" w:rsidRDefault="00B735FD"/>
    <w:p w14:paraId="37F0A9A0" w14:textId="77777777" w:rsidR="00B735FD" w:rsidRPr="00A100D8" w:rsidRDefault="00B735FD" w:rsidP="00B735FD">
      <w:pPr>
        <w:widowControl w:val="0"/>
        <w:suppressAutoHyphens/>
        <w:jc w:val="center"/>
        <w:rPr>
          <w:b/>
          <w:color w:val="000000"/>
          <w:kern w:val="1"/>
          <w:sz w:val="28"/>
          <w:szCs w:val="28"/>
          <w:lang w:eastAsia="ar-SA" w:bidi="hi-IN"/>
        </w:rPr>
      </w:pPr>
      <w:r w:rsidRPr="00144E84">
        <w:rPr>
          <w:b/>
          <w:color w:val="000000"/>
          <w:kern w:val="1"/>
          <w:sz w:val="28"/>
          <w:szCs w:val="28"/>
          <w:lang w:eastAsia="ar-SA" w:bidi="hi-IN"/>
        </w:rPr>
        <w:lastRenderedPageBreak/>
        <w:t>Пояснительная записка</w:t>
      </w:r>
    </w:p>
    <w:p w14:paraId="26A827F5" w14:textId="77777777" w:rsidR="00B735FD" w:rsidRPr="00A100D8" w:rsidRDefault="00B735FD" w:rsidP="00B735FD">
      <w:pPr>
        <w:widowControl w:val="0"/>
        <w:suppressAutoHyphens/>
        <w:rPr>
          <w:b/>
          <w:sz w:val="28"/>
          <w:szCs w:val="28"/>
        </w:rPr>
      </w:pPr>
      <w:r w:rsidRPr="00A100D8">
        <w:rPr>
          <w:b/>
          <w:sz w:val="28"/>
          <w:szCs w:val="28"/>
        </w:rPr>
        <w:t>Рабочая программа разработана в соответствии:</w:t>
      </w:r>
    </w:p>
    <w:p w14:paraId="1C11AAC3" w14:textId="77777777" w:rsidR="00B735FD" w:rsidRPr="00A100D8" w:rsidRDefault="00B735FD" w:rsidP="00B735FD">
      <w:pPr>
        <w:widowControl w:val="0"/>
        <w:suppressAutoHyphens/>
        <w:rPr>
          <w:sz w:val="28"/>
          <w:szCs w:val="28"/>
        </w:rPr>
      </w:pPr>
      <w:r w:rsidRPr="00A100D8">
        <w:rPr>
          <w:sz w:val="28"/>
          <w:szCs w:val="28"/>
        </w:rPr>
        <w:t>•</w:t>
      </w:r>
      <w:r w:rsidRPr="00A100D8">
        <w:rPr>
          <w:sz w:val="28"/>
          <w:szCs w:val="28"/>
        </w:rPr>
        <w:tab/>
      </w:r>
      <w:r w:rsidRPr="00853220">
        <w:rPr>
          <w:sz w:val="28"/>
          <w:szCs w:val="28"/>
        </w:rPr>
        <w:t xml:space="preserve">Федеральный закон от 29.12.2012 N 273-ФЗ (ред. от 14.07.2022) "Об образовании в Российской Федерации" </w:t>
      </w:r>
      <w:r>
        <w:rPr>
          <w:sz w:val="28"/>
          <w:szCs w:val="28"/>
        </w:rPr>
        <w:br/>
      </w:r>
      <w:r w:rsidRPr="00853220">
        <w:rPr>
          <w:sz w:val="28"/>
          <w:szCs w:val="28"/>
        </w:rPr>
        <w:t>(с изм. и доп., вступ. в силу с 25.07.2022)</w:t>
      </w:r>
      <w:r>
        <w:rPr>
          <w:sz w:val="28"/>
          <w:szCs w:val="28"/>
        </w:rPr>
        <w:t>;</w:t>
      </w:r>
    </w:p>
    <w:p w14:paraId="6CD0BCA0" w14:textId="77777777" w:rsidR="00B735FD" w:rsidRPr="00A100D8" w:rsidRDefault="00B735FD" w:rsidP="00B735FD">
      <w:pPr>
        <w:widowControl w:val="0"/>
        <w:suppressAutoHyphens/>
        <w:rPr>
          <w:sz w:val="28"/>
          <w:szCs w:val="28"/>
        </w:rPr>
      </w:pPr>
      <w:r w:rsidRPr="00A100D8">
        <w:rPr>
          <w:sz w:val="28"/>
          <w:szCs w:val="28"/>
        </w:rPr>
        <w:t>•</w:t>
      </w:r>
      <w:r w:rsidRPr="00A100D8">
        <w:rPr>
          <w:sz w:val="28"/>
          <w:szCs w:val="28"/>
        </w:rPr>
        <w:tab/>
        <w:t>Федеральный государственный образовательный стандарт начального общего образования (ФГОС НОО), утвержденный приказом Министерства образования и науки РФ от 6 октября 2009 г. N 373, с изменениями и дополнения-ми от: 26 ноября 2010 г., 22 сентября 2011 г., 18 декабря 2012 г., 29 декабря 2014 г., 18 мая, 31 декабря 2015 г., 11 декабря 2020 г.;</w:t>
      </w:r>
    </w:p>
    <w:p w14:paraId="1EE13266" w14:textId="77777777" w:rsidR="00B735FD" w:rsidRPr="00A100D8" w:rsidRDefault="00B735FD" w:rsidP="00B735FD">
      <w:pPr>
        <w:widowControl w:val="0"/>
        <w:suppressAutoHyphens/>
        <w:rPr>
          <w:sz w:val="28"/>
          <w:szCs w:val="28"/>
        </w:rPr>
      </w:pPr>
      <w:r w:rsidRPr="00A100D8">
        <w:rPr>
          <w:sz w:val="28"/>
          <w:szCs w:val="28"/>
        </w:rPr>
        <w:t>•</w:t>
      </w:r>
      <w:r w:rsidRPr="00A100D8">
        <w:rPr>
          <w:sz w:val="28"/>
          <w:szCs w:val="28"/>
        </w:rPr>
        <w:tab/>
        <w:t>Федеральный государственный образовательный стандарт начального общего образования обучающихся с ограниченными возможностями здоровья (ФГОС НОО ОВЗ), утвержденный приказом Министерства образования и науки Российской Федерации от 19 декабря 2014 г. № 1598;</w:t>
      </w:r>
    </w:p>
    <w:p w14:paraId="405738AA" w14:textId="77777777" w:rsidR="00B735FD" w:rsidRPr="00A100D8" w:rsidRDefault="00B735FD" w:rsidP="00B735FD">
      <w:pPr>
        <w:widowControl w:val="0"/>
        <w:suppressAutoHyphens/>
        <w:rPr>
          <w:sz w:val="28"/>
          <w:szCs w:val="28"/>
        </w:rPr>
      </w:pPr>
      <w:r w:rsidRPr="00A100D8">
        <w:rPr>
          <w:sz w:val="28"/>
          <w:szCs w:val="28"/>
        </w:rPr>
        <w:t>•</w:t>
      </w:r>
      <w:r w:rsidRPr="00A100D8">
        <w:rPr>
          <w:sz w:val="28"/>
          <w:szCs w:val="28"/>
        </w:rPr>
        <w:tab/>
        <w:t>Приказ Министерства просвещения Российской Федерации от 23.12.2020 № 766 "О внесении изменений в федеральный перечень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деятельность, утвержденный приказом Министерства просвещения Российской Федерации от 20 мая 2020 г. № 254" (Зарегистрирован 02.03.2021 № 62645);</w:t>
      </w:r>
    </w:p>
    <w:p w14:paraId="6D25A1C7" w14:textId="77777777" w:rsidR="00B735FD" w:rsidRPr="00A100D8" w:rsidRDefault="00B735FD" w:rsidP="00B735FD">
      <w:pPr>
        <w:widowControl w:val="0"/>
        <w:suppressAutoHyphens/>
        <w:rPr>
          <w:sz w:val="28"/>
          <w:szCs w:val="28"/>
        </w:rPr>
      </w:pPr>
      <w:r w:rsidRPr="00A100D8">
        <w:rPr>
          <w:sz w:val="28"/>
          <w:szCs w:val="28"/>
        </w:rPr>
        <w:t>•</w:t>
      </w:r>
      <w:r w:rsidRPr="00A100D8">
        <w:rPr>
          <w:sz w:val="28"/>
          <w:szCs w:val="28"/>
        </w:rPr>
        <w:tab/>
        <w:t xml:space="preserve">Постановление Главного государственного санитарного врача Российской Федерации от 30.06.2020 № 16 «Об утверждении санитарно-эпидемиологических правил СП 3.1/2.4.3598-20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A100D8">
        <w:rPr>
          <w:sz w:val="28"/>
          <w:szCs w:val="28"/>
        </w:rPr>
        <w:t>коронавирусной</w:t>
      </w:r>
      <w:proofErr w:type="spellEnd"/>
      <w:r w:rsidRPr="00A100D8">
        <w:rPr>
          <w:sz w:val="28"/>
          <w:szCs w:val="28"/>
        </w:rPr>
        <w:t xml:space="preserve"> инфекции (COVID-19)" (с изменениями на 24 марта 2021 года);</w:t>
      </w:r>
    </w:p>
    <w:p w14:paraId="57BC4F32" w14:textId="77777777" w:rsidR="00B735FD" w:rsidRPr="00A100D8" w:rsidRDefault="00B735FD" w:rsidP="00B735FD">
      <w:pPr>
        <w:widowControl w:val="0"/>
        <w:suppressAutoHyphens/>
        <w:rPr>
          <w:sz w:val="28"/>
          <w:szCs w:val="28"/>
        </w:rPr>
      </w:pPr>
      <w:r w:rsidRPr="00A100D8">
        <w:rPr>
          <w:sz w:val="28"/>
          <w:szCs w:val="28"/>
        </w:rPr>
        <w:t>•</w:t>
      </w:r>
      <w:r w:rsidRPr="00A100D8">
        <w:rPr>
          <w:sz w:val="28"/>
          <w:szCs w:val="28"/>
        </w:rPr>
        <w:tab/>
        <w:t xml:space="preserve"> ООП НОО МОУ для детей дошкольного и младшего школьного возраста начальная школа - детский сад п. Красная Горка (приказ </w:t>
      </w:r>
      <w:r w:rsidRPr="00A100D8">
        <w:rPr>
          <w:b/>
          <w:sz w:val="28"/>
          <w:szCs w:val="28"/>
        </w:rPr>
        <w:t>№ 02/67-3 от 30.08.2015г</w:t>
      </w:r>
      <w:r w:rsidRPr="00A100D8">
        <w:rPr>
          <w:sz w:val="28"/>
          <w:szCs w:val="28"/>
        </w:rPr>
        <w:t>.);</w:t>
      </w:r>
    </w:p>
    <w:p w14:paraId="6E370D66" w14:textId="77777777" w:rsidR="00B735FD" w:rsidRPr="00A100D8" w:rsidRDefault="00B735FD" w:rsidP="00B735FD">
      <w:pPr>
        <w:widowControl w:val="0"/>
        <w:suppressAutoHyphens/>
        <w:rPr>
          <w:sz w:val="28"/>
          <w:szCs w:val="28"/>
        </w:rPr>
      </w:pPr>
      <w:r w:rsidRPr="00A100D8">
        <w:rPr>
          <w:sz w:val="28"/>
          <w:szCs w:val="28"/>
        </w:rPr>
        <w:t>•</w:t>
      </w:r>
      <w:r w:rsidRPr="00A100D8">
        <w:rPr>
          <w:sz w:val="28"/>
          <w:szCs w:val="28"/>
        </w:rPr>
        <w:tab/>
        <w:t>АООП НОО МОУ для детей дошкольного и младшего школьного возраста начальная школа - детский сад п. Красная Горка</w:t>
      </w:r>
      <w:r>
        <w:rPr>
          <w:sz w:val="28"/>
          <w:szCs w:val="28"/>
        </w:rPr>
        <w:t xml:space="preserve"> </w:t>
      </w:r>
      <w:r w:rsidRPr="00A100D8">
        <w:rPr>
          <w:sz w:val="28"/>
          <w:szCs w:val="28"/>
        </w:rPr>
        <w:t xml:space="preserve">(приказ </w:t>
      </w:r>
      <w:r w:rsidRPr="00A100D8">
        <w:rPr>
          <w:b/>
          <w:sz w:val="28"/>
          <w:szCs w:val="28"/>
        </w:rPr>
        <w:t>№ 02/249 от 31.08.2021г.);</w:t>
      </w:r>
    </w:p>
    <w:p w14:paraId="5109F2E5" w14:textId="77777777" w:rsidR="000F187A" w:rsidRDefault="00B735FD" w:rsidP="00B735FD">
      <w:pPr>
        <w:widowControl w:val="0"/>
        <w:suppressAutoHyphens/>
        <w:rPr>
          <w:b/>
          <w:sz w:val="28"/>
          <w:szCs w:val="28"/>
          <w:shd w:val="clear" w:color="auto" w:fill="FFFF00"/>
        </w:rPr>
      </w:pPr>
      <w:r w:rsidRPr="00A100D8">
        <w:rPr>
          <w:sz w:val="28"/>
          <w:szCs w:val="28"/>
        </w:rPr>
        <w:t>•</w:t>
      </w:r>
      <w:r w:rsidRPr="00A100D8">
        <w:rPr>
          <w:sz w:val="28"/>
          <w:szCs w:val="28"/>
        </w:rPr>
        <w:tab/>
        <w:t>Приказ МОУ начальная школа – детский сад п. Красная Горка об учебном плане школы</w:t>
      </w:r>
      <w:r w:rsidR="00DC061B">
        <w:rPr>
          <w:sz w:val="28"/>
          <w:szCs w:val="28"/>
        </w:rPr>
        <w:t xml:space="preserve"> </w:t>
      </w:r>
      <w:r w:rsidR="00DC061B">
        <w:rPr>
          <w:b/>
          <w:sz w:val="28"/>
          <w:szCs w:val="28"/>
        </w:rPr>
        <w:t>№02/397 от 31.08.2023</w:t>
      </w:r>
      <w:r w:rsidR="000F187A" w:rsidRPr="000F187A">
        <w:rPr>
          <w:b/>
          <w:sz w:val="28"/>
          <w:szCs w:val="28"/>
        </w:rPr>
        <w:t xml:space="preserve"> г.,</w:t>
      </w:r>
      <w:r w:rsidRPr="00A100D8">
        <w:rPr>
          <w:sz w:val="28"/>
          <w:szCs w:val="28"/>
        </w:rPr>
        <w:t xml:space="preserve"> </w:t>
      </w:r>
    </w:p>
    <w:p w14:paraId="05B82A2A" w14:textId="77777777" w:rsidR="00B735FD" w:rsidRPr="00A100D8" w:rsidRDefault="00B735FD" w:rsidP="00B735FD">
      <w:pPr>
        <w:widowControl w:val="0"/>
        <w:suppressAutoHyphens/>
        <w:rPr>
          <w:sz w:val="28"/>
          <w:szCs w:val="28"/>
        </w:rPr>
      </w:pPr>
      <w:r w:rsidRPr="00A100D8">
        <w:rPr>
          <w:sz w:val="28"/>
          <w:szCs w:val="28"/>
        </w:rPr>
        <w:t>•</w:t>
      </w:r>
      <w:r w:rsidRPr="00A100D8">
        <w:rPr>
          <w:sz w:val="28"/>
          <w:szCs w:val="28"/>
        </w:rPr>
        <w:tab/>
        <w:t>Методическое письмо ГОАУ ЯО ИРО о преподавании учебных пред</w:t>
      </w:r>
      <w:r w:rsidR="00DC061B">
        <w:rPr>
          <w:sz w:val="28"/>
          <w:szCs w:val="28"/>
        </w:rPr>
        <w:t>метов в начальных классах в 2023</w:t>
      </w:r>
      <w:r w:rsidRPr="00A100D8">
        <w:rPr>
          <w:sz w:val="28"/>
          <w:szCs w:val="28"/>
        </w:rPr>
        <w:t xml:space="preserve"> – 202</w:t>
      </w:r>
      <w:r w:rsidR="00DC061B">
        <w:rPr>
          <w:sz w:val="28"/>
          <w:szCs w:val="28"/>
        </w:rPr>
        <w:t>4</w:t>
      </w:r>
      <w:r w:rsidRPr="00A100D8">
        <w:rPr>
          <w:sz w:val="28"/>
          <w:szCs w:val="28"/>
        </w:rPr>
        <w:t xml:space="preserve"> учебном году в образовательных учреждениях Ярославской области.</w:t>
      </w:r>
    </w:p>
    <w:p w14:paraId="0536411D" w14:textId="77777777" w:rsidR="00B735FD" w:rsidRDefault="00B735FD" w:rsidP="00B735FD"/>
    <w:p w14:paraId="0D6C9D53" w14:textId="77777777" w:rsidR="00B735FD" w:rsidRDefault="00B735FD"/>
    <w:p w14:paraId="1ADC3DF0" w14:textId="77777777" w:rsidR="00B735FD" w:rsidRDefault="00B735FD"/>
    <w:p w14:paraId="0E40F04A" w14:textId="77777777" w:rsidR="00B735FD" w:rsidRDefault="00B735FD"/>
    <w:p w14:paraId="6C4F0106" w14:textId="77777777" w:rsidR="00B735FD" w:rsidRDefault="00B735FD"/>
    <w:p w14:paraId="2DE74196" w14:textId="77777777" w:rsidR="00B735FD" w:rsidRDefault="00B735FD"/>
    <w:p w14:paraId="1BCBDB74" w14:textId="77777777" w:rsidR="005068EE" w:rsidRPr="005068EE" w:rsidRDefault="005068EE" w:rsidP="005068EE">
      <w:pPr>
        <w:rPr>
          <w:b/>
          <w:color w:val="000000"/>
          <w:sz w:val="28"/>
          <w:szCs w:val="28"/>
          <w:lang w:eastAsia="ru-RU"/>
        </w:rPr>
      </w:pPr>
      <w:r w:rsidRPr="005068EE">
        <w:rPr>
          <w:b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14:paraId="76AEC150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 xml:space="preserve">Программа курса внеурочной деятельности для 2 - 4 классов «Функциональная грамотность» разработана в соответствии с требованиями Федерального государственного образовательного стандарта начального общего образования, требования к основной образовательной программе начального общего образования. </w:t>
      </w:r>
    </w:p>
    <w:p w14:paraId="293B018A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 xml:space="preserve">Программа «Функциональная грамотность» составлена на основе авторского курса программы «Функциональная грамотность» для 2-4 классов (авторы-составители М.В. Буряк, С.А. Шейкина). </w:t>
      </w:r>
    </w:p>
    <w:p w14:paraId="57B6DF20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 xml:space="preserve">Программа «Функциональная грамотность» учитывает возрастные, </w:t>
      </w:r>
      <w:proofErr w:type="spellStart"/>
      <w:r w:rsidRPr="005068EE">
        <w:rPr>
          <w:color w:val="000000"/>
          <w:sz w:val="28"/>
          <w:szCs w:val="28"/>
          <w:lang w:eastAsia="ru-RU"/>
        </w:rPr>
        <w:t>общеучебные</w:t>
      </w:r>
      <w:proofErr w:type="spellEnd"/>
      <w:r w:rsidRPr="005068EE">
        <w:rPr>
          <w:color w:val="000000"/>
          <w:sz w:val="28"/>
          <w:szCs w:val="28"/>
          <w:lang w:eastAsia="ru-RU"/>
        </w:rPr>
        <w:t xml:space="preserve"> и психологические особенности младшего школьника. </w:t>
      </w:r>
    </w:p>
    <w:p w14:paraId="1D9AC038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 xml:space="preserve">Цель программы: создание условий для развития функциональной грамотности. </w:t>
      </w:r>
    </w:p>
    <w:p w14:paraId="54CCE5E8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>Программа разбита на шесть блоков: «Читательская грамотность», «Математическая грамотность», «Финансовая грамотность», «Глобальные компетенции», «Креативное мышление» и «Естественно-научная грамотность».</w:t>
      </w:r>
    </w:p>
    <w:p w14:paraId="539CCCA6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 xml:space="preserve">Целью изучения блока «Читательская грамотность» является развитие способности учащихся к осмыслению письменных текстов и рефлексией на них, использования их содержания для достижения собственных целей, развития знаний и возможностей для активного участия в жизни общества. Оценивается не техника чтения и буквальное понимание текста, а понимание и рефлексия на текст, использование прочитанного для осуществления жизненных целей. </w:t>
      </w:r>
    </w:p>
    <w:p w14:paraId="4163CE34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 xml:space="preserve">Целью изучения блока «Математическая грамотность» является формирование у обучающихся способности определять и понимать роль математики в мире, в котором они живут, высказывать хорошо обоснованные математические суждения и использовать математику так, чтобы удовлетворять в настоящем и будущем потребности, присущие созидательному, заинтересованному и мыслящему гражданину. </w:t>
      </w:r>
    </w:p>
    <w:p w14:paraId="2CEA68D3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bookmarkStart w:id="0" w:name="_Hlk110940460"/>
      <w:r w:rsidRPr="005068EE">
        <w:rPr>
          <w:color w:val="000000"/>
          <w:sz w:val="28"/>
          <w:szCs w:val="28"/>
          <w:lang w:eastAsia="ru-RU"/>
        </w:rPr>
        <w:t xml:space="preserve">Целью изучения блока </w:t>
      </w:r>
      <w:bookmarkEnd w:id="0"/>
      <w:r w:rsidRPr="005068EE">
        <w:rPr>
          <w:color w:val="000000"/>
          <w:sz w:val="28"/>
          <w:szCs w:val="28"/>
          <w:lang w:eastAsia="ru-RU"/>
        </w:rPr>
        <w:t>«Финансовая грамотность» является развитие экономического образа мышления, воспитание ответственности нравственного поведения в области экономических отношений в семье, формирование опыта применения полученных знаний и умений для решения элементарных вопросов в области экономики семьи.</w:t>
      </w:r>
    </w:p>
    <w:p w14:paraId="37C42884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 xml:space="preserve">          Цель изучения блока «Глобальная компетентность» изучать местные, глобальные проблемы и вопросы межкультурного взаимодействия, понимать и оценивать различные точки зрения и мировоззрения, успешно и уважительно взаимодействовать с другими, а также действовать ответственно для обеспечения устойчивого развития и коллективного благополучия.</w:t>
      </w:r>
    </w:p>
    <w:p w14:paraId="7B531CD4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 xml:space="preserve">          Цель изучения блока «Креативное мышление» - умение человека использовать свое воображение для выработки и совершенствования идей, формирования нового знания, решения задач, с которыми он не сталкивался раньше. Креативное мышление способствует критически осмысливать свои разработки, совершенствовать их.</w:t>
      </w:r>
    </w:p>
    <w:p w14:paraId="3E85D8CB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 xml:space="preserve">            Целью изучения блока «Естественно-научная грамотность» является формирование у обучающихся способности использовать естественно-научные знания для выделения в реальных ситуациях проблем, которые могут быть исследованы и решены с помощью научных методов, для получения выводов, основанных на наблюдениях и экспериментах. Эти выводы </w:t>
      </w:r>
      <w:r w:rsidRPr="005068EE">
        <w:rPr>
          <w:color w:val="000000"/>
          <w:sz w:val="28"/>
          <w:szCs w:val="28"/>
          <w:lang w:eastAsia="ru-RU"/>
        </w:rPr>
        <w:lastRenderedPageBreak/>
        <w:t xml:space="preserve">необходимы для понимания окружающего мира, тех изменений, которые вносит в него деятельность человека, и для принятия соответствующих решений. </w:t>
      </w:r>
    </w:p>
    <w:p w14:paraId="2FDAAD41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>Программа курса внеурочной деятельности «Функциональная грамотность» рассчитана</w:t>
      </w:r>
      <w:r>
        <w:rPr>
          <w:color w:val="000000"/>
          <w:sz w:val="28"/>
          <w:szCs w:val="28"/>
          <w:lang w:eastAsia="ru-RU"/>
        </w:rPr>
        <w:t xml:space="preserve"> на 102</w:t>
      </w:r>
      <w:r w:rsidRPr="005068EE">
        <w:rPr>
          <w:color w:val="000000"/>
          <w:sz w:val="28"/>
          <w:szCs w:val="28"/>
          <w:lang w:eastAsia="ru-RU"/>
        </w:rPr>
        <w:t xml:space="preserve"> час</w:t>
      </w:r>
      <w:r>
        <w:rPr>
          <w:color w:val="000000"/>
          <w:sz w:val="28"/>
          <w:szCs w:val="28"/>
          <w:lang w:eastAsia="ru-RU"/>
        </w:rPr>
        <w:t xml:space="preserve">а </w:t>
      </w:r>
      <w:r w:rsidRPr="005068EE">
        <w:rPr>
          <w:color w:val="000000"/>
          <w:sz w:val="28"/>
          <w:szCs w:val="28"/>
          <w:lang w:eastAsia="ru-RU"/>
        </w:rPr>
        <w:t xml:space="preserve"> и предполагает проведение 1 занятия в неделю. Срок реализации </w:t>
      </w:r>
      <w:r>
        <w:rPr>
          <w:color w:val="000000"/>
          <w:sz w:val="28"/>
          <w:szCs w:val="28"/>
          <w:lang w:eastAsia="ru-RU"/>
        </w:rPr>
        <w:t>3 года (2</w:t>
      </w:r>
      <w:r w:rsidRPr="005068EE">
        <w:rPr>
          <w:color w:val="000000"/>
          <w:sz w:val="28"/>
          <w:szCs w:val="28"/>
          <w:lang w:eastAsia="ru-RU"/>
        </w:rPr>
        <w:t xml:space="preserve">-4 класс): </w:t>
      </w:r>
    </w:p>
    <w:p w14:paraId="7335515B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 xml:space="preserve">2 класс – 34 часа </w:t>
      </w:r>
    </w:p>
    <w:p w14:paraId="5F7EF97B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 xml:space="preserve">3 класс – 34 часа </w:t>
      </w:r>
    </w:p>
    <w:p w14:paraId="2535D367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 xml:space="preserve">4 класс – 34 часа </w:t>
      </w:r>
    </w:p>
    <w:p w14:paraId="1CFBE997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 xml:space="preserve">В первом полугодии проводятся занятия по формированию читательской и естественнонаучной грамотности, во 2 полугодии - по формированию математической финансовой грамотности. Если учитель считает необходимым, последовательность проведения занятий можно изменить. </w:t>
      </w:r>
    </w:p>
    <w:p w14:paraId="073D112A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>Формы организации занятий:</w:t>
      </w:r>
    </w:p>
    <w:p w14:paraId="4CC81A6D" w14:textId="77777777" w:rsidR="005068EE" w:rsidRPr="005068EE" w:rsidRDefault="005068EE" w:rsidP="005068EE">
      <w:pPr>
        <w:numPr>
          <w:ilvl w:val="0"/>
          <w:numId w:val="3"/>
        </w:num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>Предметные недели;</w:t>
      </w:r>
    </w:p>
    <w:p w14:paraId="33AA9AD8" w14:textId="77777777" w:rsidR="005068EE" w:rsidRPr="005068EE" w:rsidRDefault="005068EE" w:rsidP="005068EE">
      <w:pPr>
        <w:numPr>
          <w:ilvl w:val="0"/>
          <w:numId w:val="3"/>
        </w:num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>Библиотечные уроки;</w:t>
      </w:r>
    </w:p>
    <w:p w14:paraId="330322BE" w14:textId="77777777" w:rsidR="005068EE" w:rsidRPr="005068EE" w:rsidRDefault="005068EE" w:rsidP="005068EE">
      <w:pPr>
        <w:numPr>
          <w:ilvl w:val="0"/>
          <w:numId w:val="3"/>
        </w:num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>Деловые беседы;</w:t>
      </w:r>
    </w:p>
    <w:p w14:paraId="1A589770" w14:textId="77777777" w:rsidR="005068EE" w:rsidRPr="005068EE" w:rsidRDefault="005068EE" w:rsidP="005068EE">
      <w:pPr>
        <w:numPr>
          <w:ilvl w:val="0"/>
          <w:numId w:val="3"/>
        </w:num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>Участие в научно-исследовательских дискуссиях;</w:t>
      </w:r>
    </w:p>
    <w:p w14:paraId="53B650F1" w14:textId="77777777" w:rsidR="005068EE" w:rsidRPr="005068EE" w:rsidRDefault="005068EE" w:rsidP="005068EE">
      <w:pPr>
        <w:numPr>
          <w:ilvl w:val="0"/>
          <w:numId w:val="3"/>
        </w:numPr>
        <w:tabs>
          <w:tab w:val="num" w:pos="284"/>
        </w:tabs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>Практические упражнения</w:t>
      </w:r>
    </w:p>
    <w:p w14:paraId="144C22AB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>Учебный процесс учащихся с ограниченными возможностями здоровья осуществляется на основе адаптированных общеобразовательных программ начального общего образования при одновременном сохранении коррекционной направленности педагогического процесса, которая реализуется через допустимые изменения в структурировании содержания, специфические методы, приемы работы.</w:t>
      </w:r>
    </w:p>
    <w:p w14:paraId="47DAA9ED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</w:p>
    <w:p w14:paraId="2AB5BE98" w14:textId="77777777" w:rsidR="005068EE" w:rsidRPr="005068EE" w:rsidRDefault="005068EE" w:rsidP="005068EE">
      <w:pPr>
        <w:rPr>
          <w:b/>
          <w:bCs/>
          <w:color w:val="000000"/>
          <w:sz w:val="28"/>
          <w:szCs w:val="28"/>
          <w:lang w:eastAsia="ru-RU"/>
        </w:rPr>
      </w:pPr>
      <w:r w:rsidRPr="005068EE">
        <w:rPr>
          <w:b/>
          <w:bCs/>
          <w:color w:val="000000"/>
          <w:sz w:val="28"/>
          <w:szCs w:val="28"/>
          <w:lang w:eastAsia="ru-RU"/>
        </w:rPr>
        <w:t>ПЛАНИРУЕМЫЕ РЕЗУЛЬТАТЫ ОСВОЕНИЯ КУРСА</w:t>
      </w:r>
    </w:p>
    <w:p w14:paraId="195D8A5D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</w:p>
    <w:p w14:paraId="3491CDA7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 xml:space="preserve">Программа обеспечивает достижение следующих личностных, </w:t>
      </w:r>
      <w:proofErr w:type="spellStart"/>
      <w:r w:rsidRPr="005068EE">
        <w:rPr>
          <w:color w:val="000000"/>
          <w:sz w:val="28"/>
          <w:szCs w:val="28"/>
          <w:lang w:eastAsia="ru-RU"/>
        </w:rPr>
        <w:t>метапредметных</w:t>
      </w:r>
      <w:proofErr w:type="spellEnd"/>
      <w:r w:rsidRPr="005068EE">
        <w:rPr>
          <w:color w:val="000000"/>
          <w:sz w:val="28"/>
          <w:szCs w:val="28"/>
          <w:lang w:eastAsia="ru-RU"/>
        </w:rPr>
        <w:t xml:space="preserve"> результатов.</w:t>
      </w:r>
    </w:p>
    <w:p w14:paraId="588B5E87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b/>
          <w:i/>
          <w:color w:val="000000"/>
          <w:sz w:val="28"/>
          <w:szCs w:val="28"/>
          <w:lang w:eastAsia="ru-RU"/>
        </w:rPr>
        <w:t>Личностные</w:t>
      </w:r>
      <w:r w:rsidRPr="005068EE">
        <w:rPr>
          <w:color w:val="000000"/>
          <w:sz w:val="28"/>
          <w:szCs w:val="28"/>
          <w:lang w:eastAsia="ru-RU"/>
        </w:rPr>
        <w:t xml:space="preserve"> результаты изучения курса:</w:t>
      </w:r>
    </w:p>
    <w:p w14:paraId="75B6393B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>- осознавать себя как члена семьи, общества и государства: участие в обсуждении финансовых проблем семьи, принятии решений о семейном бюджете;</w:t>
      </w:r>
    </w:p>
    <w:p w14:paraId="6ABE849E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>-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</w:t>
      </w:r>
    </w:p>
    <w:p w14:paraId="29F288BA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>-  осознавать личную ответственность за свои поступки;</w:t>
      </w:r>
    </w:p>
    <w:p w14:paraId="58740D8D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0" wp14:anchorId="3D33EDE3" wp14:editId="0C39EA0C">
            <wp:simplePos x="0" y="0"/>
            <wp:positionH relativeFrom="column">
              <wp:posOffset>6700464</wp:posOffset>
            </wp:positionH>
            <wp:positionV relativeFrom="paragraph">
              <wp:posOffset>1034774</wp:posOffset>
            </wp:positionV>
            <wp:extent cx="62460" cy="13879"/>
            <wp:effectExtent l="0" t="0" r="0" b="0"/>
            <wp:wrapSquare wrapText="bothSides"/>
            <wp:docPr id="5145" name="Picture 5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5" name="Picture 514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460" cy="13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68EE">
        <w:rPr>
          <w:color w:val="000000"/>
          <w:sz w:val="28"/>
          <w:szCs w:val="28"/>
          <w:lang w:eastAsia="ru-RU"/>
        </w:rPr>
        <w:t>- уметь сотрудничать со взрослыми и сверстниками в различных ситуациях.</w:t>
      </w:r>
    </w:p>
    <w:p w14:paraId="7738CD16" w14:textId="77777777" w:rsidR="005068EE" w:rsidRPr="005068EE" w:rsidRDefault="005068EE" w:rsidP="005068EE">
      <w:pPr>
        <w:rPr>
          <w:color w:val="000000"/>
          <w:sz w:val="28"/>
          <w:szCs w:val="28"/>
          <w:u w:val="single"/>
          <w:lang w:eastAsia="ru-RU"/>
        </w:rPr>
      </w:pPr>
    </w:p>
    <w:p w14:paraId="5920B04A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proofErr w:type="spellStart"/>
      <w:r w:rsidRPr="005068EE">
        <w:rPr>
          <w:b/>
          <w:i/>
          <w:color w:val="000000"/>
          <w:sz w:val="28"/>
          <w:szCs w:val="28"/>
          <w:lang w:eastAsia="ru-RU"/>
        </w:rPr>
        <w:lastRenderedPageBreak/>
        <w:t>Метапредметные</w:t>
      </w:r>
      <w:proofErr w:type="spellEnd"/>
      <w:r w:rsidRPr="005068EE">
        <w:rPr>
          <w:b/>
          <w:i/>
          <w:color w:val="000000"/>
          <w:sz w:val="28"/>
          <w:szCs w:val="28"/>
          <w:lang w:eastAsia="ru-RU"/>
        </w:rPr>
        <w:t xml:space="preserve"> </w:t>
      </w:r>
      <w:r w:rsidRPr="005068EE">
        <w:rPr>
          <w:color w:val="000000"/>
          <w:sz w:val="28"/>
          <w:szCs w:val="28"/>
          <w:lang w:eastAsia="ru-RU"/>
        </w:rPr>
        <w:t>результаты изучения курса:</w:t>
      </w:r>
    </w:p>
    <w:p w14:paraId="5617E4EB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u w:val="single"/>
          <w:lang w:eastAsia="ru-RU"/>
        </w:rPr>
        <w:t>Познавательные:</w:t>
      </w:r>
    </w:p>
    <w:p w14:paraId="6DB5E3A2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>- осваивать способы решения проблем творческого и поискового характера: работа над проектами и исследованиями;</w:t>
      </w:r>
    </w:p>
    <w:p w14:paraId="75EABD00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 xml:space="preserve">- использовать различные способы поиска, сбора, обработки, анализа и представления информации; </w:t>
      </w:r>
    </w:p>
    <w:p w14:paraId="4961B2A5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 xml:space="preserve">-овладевать логическими действиями сравнения, обобщения, </w:t>
      </w:r>
      <w:r w:rsidRPr="005068EE"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0" wp14:anchorId="24D473E7" wp14:editId="056F1879">
            <wp:simplePos x="0" y="0"/>
            <wp:positionH relativeFrom="column">
              <wp:posOffset>912596</wp:posOffset>
            </wp:positionH>
            <wp:positionV relativeFrom="paragraph">
              <wp:posOffset>10410</wp:posOffset>
            </wp:positionV>
            <wp:extent cx="6940" cy="6940"/>
            <wp:effectExtent l="0" t="0" r="0" b="0"/>
            <wp:wrapSquare wrapText="bothSides"/>
            <wp:docPr id="1154" name="Picture 1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Picture 115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40" cy="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68EE">
        <w:rPr>
          <w:color w:val="000000"/>
          <w:sz w:val="28"/>
          <w:szCs w:val="28"/>
          <w:lang w:eastAsia="ru-RU"/>
        </w:rPr>
        <w:t>классификации, установления аналогий и причинно-следственных связей, построений рассуждений, отнесения к известным понятиям;</w:t>
      </w:r>
    </w:p>
    <w:p w14:paraId="440F3158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>- использовать знаково-символические средства, в том числе моделирование;</w:t>
      </w:r>
    </w:p>
    <w:p w14:paraId="15E4C8CD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 xml:space="preserve">- ориентироваться в своей системе знаний: отличать новое от уже известного; </w:t>
      </w:r>
    </w:p>
    <w:p w14:paraId="04F80D0F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 xml:space="preserve">- делать предварительный отбор источников информации: ориентироваться в потоке информации; </w:t>
      </w:r>
    </w:p>
    <w:p w14:paraId="3B19AED9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 xml:space="preserve">- добывать новые знания: находить ответы на вопросы, используя учебные пособия, свой жизненный опыт и информацию, полученную от окружающих; </w:t>
      </w:r>
    </w:p>
    <w:p w14:paraId="63558FB9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>- перерабатывать полученную информацию: сравнивать и группировать объекты;</w:t>
      </w:r>
    </w:p>
    <w:p w14:paraId="6477A4B1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>- преобразовывать информацию из одной формы в другую.</w:t>
      </w:r>
    </w:p>
    <w:p w14:paraId="5CF5F723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u w:val="single"/>
          <w:lang w:eastAsia="ru-RU"/>
        </w:rPr>
        <w:t>Регулятивные:</w:t>
      </w:r>
    </w:p>
    <w:p w14:paraId="6316D593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 xml:space="preserve">- проявлять познавательную и творческую инициативу; </w:t>
      </w:r>
    </w:p>
    <w:p w14:paraId="7E0C5CC3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>- принимать и сохранять учебную цель и задачу, планировать ее реализацию;</w:t>
      </w:r>
    </w:p>
    <w:p w14:paraId="3B4FA86A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>- контролировать и оценивать свои действия, вносить соответствующие коррективы в их выполнение;</w:t>
      </w:r>
    </w:p>
    <w:p w14:paraId="79FCC2D8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>- уметь отличать правильно выполненное задание от неверного;</w:t>
      </w:r>
      <w:r w:rsidRPr="005068EE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120A8C3D" wp14:editId="39B2AF11">
            <wp:extent cx="74629" cy="74628"/>
            <wp:effectExtent l="0" t="0" r="0" b="0"/>
            <wp:docPr id="5175" name="Picture 5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5" name="Picture 517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629" cy="7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68EE">
        <w:rPr>
          <w:color w:val="000000"/>
          <w:sz w:val="28"/>
          <w:szCs w:val="28"/>
          <w:lang w:eastAsia="ru-RU"/>
        </w:rPr>
        <w:t xml:space="preserve">- оценивать правильность выполнения действий: самооценка и </w:t>
      </w:r>
      <w:proofErr w:type="spellStart"/>
      <w:r w:rsidRPr="005068EE">
        <w:rPr>
          <w:color w:val="000000"/>
          <w:sz w:val="28"/>
          <w:szCs w:val="28"/>
          <w:lang w:eastAsia="ru-RU"/>
        </w:rPr>
        <w:t>взаимооценка</w:t>
      </w:r>
      <w:proofErr w:type="spellEnd"/>
      <w:r w:rsidRPr="005068EE">
        <w:rPr>
          <w:color w:val="000000"/>
          <w:sz w:val="28"/>
          <w:szCs w:val="28"/>
          <w:lang w:eastAsia="ru-RU"/>
        </w:rPr>
        <w:t>, знакомство с критериями оценивания.</w:t>
      </w:r>
    </w:p>
    <w:p w14:paraId="70CBDE96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u w:val="single"/>
          <w:lang w:eastAsia="ru-RU"/>
        </w:rPr>
        <w:t>Коммуникативные:</w:t>
      </w:r>
    </w:p>
    <w:p w14:paraId="582725F0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>- адекватно передавать информацию, выражать свои мысли в соответствии с поставленными задачами и отображать предметное содержание и условия деятельности в речи;</w:t>
      </w:r>
    </w:p>
    <w:p w14:paraId="70E7555B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 xml:space="preserve">- слушать и понимать речь других; </w:t>
      </w:r>
    </w:p>
    <w:p w14:paraId="75C276D9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 xml:space="preserve">- совместно договариваться о правилах работы в группе; </w:t>
      </w:r>
    </w:p>
    <w:p w14:paraId="40564729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 xml:space="preserve">- доносить свою позицию до других: оформлять свою мысль в устной и письменной речи (на уровне одного предложения или небольшого текста); </w:t>
      </w:r>
      <w:r w:rsidRPr="005068EE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16F2EDC7" wp14:editId="0098B387">
            <wp:extent cx="27495" cy="11784"/>
            <wp:effectExtent l="0" t="0" r="0" b="0"/>
            <wp:docPr id="1397" name="Picture 1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Picture 139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95" cy="1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4D220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>- учиться выполнять различные роли в группе (лидера, исполнителя, критика).</w:t>
      </w:r>
    </w:p>
    <w:p w14:paraId="732DF47B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b/>
          <w:color w:val="000000"/>
          <w:sz w:val="28"/>
          <w:szCs w:val="28"/>
          <w:lang w:eastAsia="ru-RU"/>
        </w:rPr>
        <w:t xml:space="preserve">           </w:t>
      </w:r>
      <w:r w:rsidRPr="005068EE">
        <w:rPr>
          <w:b/>
          <w:i/>
          <w:iCs/>
          <w:color w:val="000000"/>
          <w:sz w:val="28"/>
          <w:szCs w:val="28"/>
          <w:lang w:eastAsia="ru-RU"/>
        </w:rPr>
        <w:t>Предметные результаты</w:t>
      </w:r>
      <w:r w:rsidRPr="005068EE">
        <w:rPr>
          <w:color w:val="000000"/>
          <w:sz w:val="28"/>
          <w:szCs w:val="28"/>
          <w:lang w:eastAsia="ru-RU"/>
        </w:rPr>
        <w:t xml:space="preserve"> изучения блока </w:t>
      </w:r>
      <w:r w:rsidRPr="005068EE">
        <w:rPr>
          <w:b/>
          <w:i/>
          <w:iCs/>
          <w:color w:val="000000"/>
          <w:sz w:val="28"/>
          <w:szCs w:val="28"/>
          <w:lang w:eastAsia="ru-RU"/>
        </w:rPr>
        <w:t>«Читательская грамотность»</w:t>
      </w:r>
      <w:r w:rsidRPr="005068EE">
        <w:rPr>
          <w:i/>
          <w:iCs/>
          <w:color w:val="000000"/>
          <w:sz w:val="28"/>
          <w:szCs w:val="28"/>
          <w:lang w:eastAsia="ru-RU"/>
        </w:rPr>
        <w:t>:</w:t>
      </w:r>
    </w:p>
    <w:p w14:paraId="4509113D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>- способность понимать, использовать, оценивать тексты размышлять о них и заниматься чтением для того, чтобы достигать своих целей, расширять свои знания и возможности, участвовать в социальной жизни;</w:t>
      </w:r>
    </w:p>
    <w:p w14:paraId="07E7230F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>- умение находить необходимую информацию в прочитанных текстах;</w:t>
      </w:r>
    </w:p>
    <w:p w14:paraId="4938BE61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 xml:space="preserve">-  умение задавать вопросы по содержанию прочитанных текстов; </w:t>
      </w:r>
    </w:p>
    <w:p w14:paraId="20EC7777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lastRenderedPageBreak/>
        <w:t>-умение составлять речевое высказывание в устной и письменной форме в соответствии с поставленной учебной задачей.</w:t>
      </w:r>
      <w:r w:rsidRPr="005068EE">
        <w:rPr>
          <w:b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0" wp14:anchorId="7D2BF969" wp14:editId="1B0C3A44">
            <wp:simplePos x="0" y="0"/>
            <wp:positionH relativeFrom="column">
              <wp:posOffset>724307</wp:posOffset>
            </wp:positionH>
            <wp:positionV relativeFrom="paragraph">
              <wp:posOffset>18477</wp:posOffset>
            </wp:positionV>
            <wp:extent cx="3695" cy="7391"/>
            <wp:effectExtent l="0" t="0" r="0" b="0"/>
            <wp:wrapSquare wrapText="bothSides"/>
            <wp:docPr id="1085" name="Picture 1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" name="Picture 108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7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68EE">
        <w:rPr>
          <w:color w:val="000000"/>
          <w:sz w:val="28"/>
          <w:szCs w:val="28"/>
          <w:lang w:eastAsia="ru-RU"/>
        </w:rPr>
        <w:t xml:space="preserve">                                                                   </w:t>
      </w:r>
    </w:p>
    <w:p w14:paraId="2AAFDD1C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b/>
          <w:i/>
          <w:iCs/>
          <w:color w:val="000000"/>
          <w:sz w:val="28"/>
          <w:szCs w:val="28"/>
          <w:lang w:eastAsia="ru-RU"/>
        </w:rPr>
        <w:t>Предметные результаты</w:t>
      </w:r>
      <w:r w:rsidRPr="005068EE">
        <w:rPr>
          <w:color w:val="000000"/>
          <w:sz w:val="28"/>
          <w:szCs w:val="28"/>
          <w:lang w:eastAsia="ru-RU"/>
        </w:rPr>
        <w:t xml:space="preserve"> изучения блока </w:t>
      </w:r>
      <w:r w:rsidRPr="005068EE">
        <w:rPr>
          <w:b/>
          <w:i/>
          <w:iCs/>
          <w:color w:val="000000"/>
          <w:sz w:val="28"/>
          <w:szCs w:val="28"/>
          <w:lang w:eastAsia="ru-RU"/>
        </w:rPr>
        <w:t>«Естественно-научная грамотность»</w:t>
      </w:r>
      <w:r w:rsidRPr="005068EE">
        <w:rPr>
          <w:i/>
          <w:iCs/>
          <w:color w:val="000000"/>
          <w:sz w:val="28"/>
          <w:szCs w:val="28"/>
          <w:lang w:eastAsia="ru-RU"/>
        </w:rPr>
        <w:t>:</w:t>
      </w:r>
    </w:p>
    <w:p w14:paraId="37C23C96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>- способность осваивать и использовать естественно-научные знания для распознания и постановки вопросов, для освоения новых знаний, для объяснения естественно-научных явлений и формулирования основанных на научных доказательствах выводов;</w:t>
      </w:r>
    </w:p>
    <w:p w14:paraId="319B0FEC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>- способность понимать основные; особенности естествознания как формы человеческого познания.</w:t>
      </w:r>
    </w:p>
    <w:p w14:paraId="24BEAAE0" w14:textId="77777777" w:rsidR="005068EE" w:rsidRPr="005068EE" w:rsidRDefault="005068EE" w:rsidP="005068EE">
      <w:pPr>
        <w:rPr>
          <w:i/>
          <w:iCs/>
          <w:color w:val="000000"/>
          <w:sz w:val="28"/>
          <w:szCs w:val="28"/>
          <w:lang w:eastAsia="ru-RU"/>
        </w:rPr>
      </w:pPr>
      <w:r w:rsidRPr="005068EE">
        <w:rPr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0" wp14:anchorId="3F241127" wp14:editId="65B2E5D3">
            <wp:simplePos x="0" y="0"/>
            <wp:positionH relativeFrom="page">
              <wp:posOffset>7523919</wp:posOffset>
            </wp:positionH>
            <wp:positionV relativeFrom="page">
              <wp:posOffset>9696838</wp:posOffset>
            </wp:positionV>
            <wp:extent cx="7391" cy="59126"/>
            <wp:effectExtent l="0" t="0" r="0" b="0"/>
            <wp:wrapSquare wrapText="bothSides"/>
            <wp:docPr id="3262" name="Picture 3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2" name="Picture 326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59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68EE">
        <w:rPr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0" wp14:anchorId="1B27B5A2" wp14:editId="5D6FC37E">
            <wp:simplePos x="0" y="0"/>
            <wp:positionH relativeFrom="page">
              <wp:posOffset>631921</wp:posOffset>
            </wp:positionH>
            <wp:positionV relativeFrom="page">
              <wp:posOffset>9885305</wp:posOffset>
            </wp:positionV>
            <wp:extent cx="3695" cy="3695"/>
            <wp:effectExtent l="0" t="0" r="0" b="0"/>
            <wp:wrapSquare wrapText="bothSides"/>
            <wp:docPr id="1224" name="Picture 1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Picture 122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68EE">
        <w:rPr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0" wp14:anchorId="23ABA918" wp14:editId="0B82BBEA">
            <wp:simplePos x="0" y="0"/>
            <wp:positionH relativeFrom="page">
              <wp:posOffset>639311</wp:posOffset>
            </wp:positionH>
            <wp:positionV relativeFrom="page">
              <wp:posOffset>9885305</wp:posOffset>
            </wp:positionV>
            <wp:extent cx="7391" cy="11086"/>
            <wp:effectExtent l="0" t="0" r="0" b="0"/>
            <wp:wrapSquare wrapText="bothSides"/>
            <wp:docPr id="1225" name="Picture 1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" name="Picture 122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1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68EE">
        <w:rPr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0" wp14:anchorId="316FAA58" wp14:editId="23E6BD80">
            <wp:simplePos x="0" y="0"/>
            <wp:positionH relativeFrom="page">
              <wp:posOffset>631921</wp:posOffset>
            </wp:positionH>
            <wp:positionV relativeFrom="page">
              <wp:posOffset>9892696</wp:posOffset>
            </wp:positionV>
            <wp:extent cx="3695" cy="3695"/>
            <wp:effectExtent l="0" t="0" r="0" b="0"/>
            <wp:wrapSquare wrapText="bothSides"/>
            <wp:docPr id="1226" name="Picture 1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Picture 122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68EE">
        <w:rPr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0" wp14:anchorId="66008E92" wp14:editId="3E6A6449">
            <wp:simplePos x="0" y="0"/>
            <wp:positionH relativeFrom="page">
              <wp:posOffset>624530</wp:posOffset>
            </wp:positionH>
            <wp:positionV relativeFrom="page">
              <wp:posOffset>9925955</wp:posOffset>
            </wp:positionV>
            <wp:extent cx="7391" cy="11086"/>
            <wp:effectExtent l="0" t="0" r="0" b="0"/>
            <wp:wrapSquare wrapText="bothSides"/>
            <wp:docPr id="1234" name="Picture 1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Picture 123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1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68EE">
        <w:rPr>
          <w:b/>
          <w:color w:val="000000"/>
          <w:sz w:val="28"/>
          <w:szCs w:val="28"/>
          <w:lang w:eastAsia="ru-RU"/>
        </w:rPr>
        <w:t xml:space="preserve">               </w:t>
      </w:r>
      <w:r w:rsidRPr="005068EE">
        <w:rPr>
          <w:b/>
          <w:i/>
          <w:iCs/>
          <w:color w:val="000000"/>
          <w:sz w:val="28"/>
          <w:szCs w:val="28"/>
          <w:lang w:eastAsia="ru-RU"/>
        </w:rPr>
        <w:t>Предметные результаты</w:t>
      </w:r>
      <w:r w:rsidRPr="005068EE">
        <w:rPr>
          <w:color w:val="000000"/>
          <w:sz w:val="28"/>
          <w:szCs w:val="28"/>
          <w:lang w:eastAsia="ru-RU"/>
        </w:rPr>
        <w:t xml:space="preserve"> изучения блока </w:t>
      </w:r>
      <w:r w:rsidRPr="005068EE">
        <w:rPr>
          <w:b/>
          <w:i/>
          <w:iCs/>
          <w:color w:val="000000"/>
          <w:sz w:val="28"/>
          <w:szCs w:val="28"/>
          <w:lang w:eastAsia="ru-RU"/>
        </w:rPr>
        <w:t>«Математическая грамотность»:</w:t>
      </w:r>
    </w:p>
    <w:p w14:paraId="41AE1A8F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>- способность формулировать, применять и интерпретировать математику в разнообразных контекстах;</w:t>
      </w:r>
    </w:p>
    <w:p w14:paraId="4F3DA8DB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>- способность проводить математические рассуждения;</w:t>
      </w:r>
    </w:p>
    <w:p w14:paraId="0B83A949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>- способность использовать математические понятия, факты, чтобы описать, объяснить и предсказывать явления;</w:t>
      </w:r>
    </w:p>
    <w:p w14:paraId="5502132F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>- способность понимать роль математики в мире, высказывать обоснованные суждения и принимать решения, которые необходимы конструктивному, активному и размышляющему человеку.</w:t>
      </w:r>
    </w:p>
    <w:p w14:paraId="4BA6DEB8" w14:textId="77777777" w:rsidR="005068EE" w:rsidRPr="005068EE" w:rsidRDefault="005068EE" w:rsidP="005068EE">
      <w:pPr>
        <w:rPr>
          <w:i/>
          <w:iCs/>
          <w:color w:val="000000"/>
          <w:sz w:val="28"/>
          <w:szCs w:val="28"/>
          <w:lang w:eastAsia="ru-RU"/>
        </w:rPr>
      </w:pPr>
      <w:bookmarkStart w:id="1" w:name="_Hlk110941279"/>
      <w:r w:rsidRPr="005068EE">
        <w:rPr>
          <w:b/>
          <w:i/>
          <w:iCs/>
          <w:color w:val="000000"/>
          <w:sz w:val="28"/>
          <w:szCs w:val="28"/>
          <w:lang w:eastAsia="ru-RU"/>
        </w:rPr>
        <w:t xml:space="preserve">             Предметные результаты</w:t>
      </w:r>
      <w:r w:rsidRPr="005068EE">
        <w:rPr>
          <w:color w:val="000000"/>
          <w:sz w:val="28"/>
          <w:szCs w:val="28"/>
          <w:lang w:eastAsia="ru-RU"/>
        </w:rPr>
        <w:t xml:space="preserve"> изучения блока </w:t>
      </w:r>
      <w:r w:rsidRPr="005068EE">
        <w:rPr>
          <w:b/>
          <w:i/>
          <w:iCs/>
          <w:color w:val="000000"/>
          <w:sz w:val="28"/>
          <w:szCs w:val="28"/>
          <w:lang w:eastAsia="ru-RU"/>
        </w:rPr>
        <w:t>«Финансовая грамотность»:</w:t>
      </w:r>
    </w:p>
    <w:bookmarkEnd w:id="1"/>
    <w:p w14:paraId="5BBB2138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>- понимание и правильное использование финансовых терминов;</w:t>
      </w:r>
    </w:p>
    <w:p w14:paraId="34F63C28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 xml:space="preserve">- представление о семейных расходах и доходах; </w:t>
      </w:r>
    </w:p>
    <w:p w14:paraId="656EAA10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0" wp14:anchorId="129617EB" wp14:editId="23204C38">
            <wp:simplePos x="0" y="0"/>
            <wp:positionH relativeFrom="column">
              <wp:posOffset>6614840</wp:posOffset>
            </wp:positionH>
            <wp:positionV relativeFrom="paragraph">
              <wp:posOffset>171314</wp:posOffset>
            </wp:positionV>
            <wp:extent cx="70214" cy="70214"/>
            <wp:effectExtent l="0" t="0" r="0" b="0"/>
            <wp:wrapSquare wrapText="bothSides"/>
            <wp:docPr id="3278" name="Picture 3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8" name="Picture 327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214" cy="70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68EE">
        <w:rPr>
          <w:color w:val="000000"/>
          <w:sz w:val="28"/>
          <w:szCs w:val="28"/>
          <w:lang w:eastAsia="ru-RU"/>
        </w:rPr>
        <w:t xml:space="preserve">- умение проводить простейшие расчеты семейного бюджета; </w:t>
      </w:r>
    </w:p>
    <w:p w14:paraId="617F185A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>- представление о различных видах семейных доходов;</w:t>
      </w:r>
    </w:p>
    <w:p w14:paraId="63D62E27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 xml:space="preserve">- представление о различных видах семейных расходов; </w:t>
      </w:r>
    </w:p>
    <w:p w14:paraId="2AB578DE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>- представление о способах экономии семейного бюджета.</w:t>
      </w:r>
    </w:p>
    <w:p w14:paraId="0EEAA94E" w14:textId="77777777" w:rsidR="005068EE" w:rsidRPr="005068EE" w:rsidRDefault="005068EE" w:rsidP="005068EE">
      <w:pPr>
        <w:rPr>
          <w:i/>
          <w:iCs/>
          <w:color w:val="000000"/>
          <w:sz w:val="28"/>
          <w:szCs w:val="28"/>
          <w:lang w:eastAsia="ru-RU"/>
        </w:rPr>
      </w:pPr>
      <w:r w:rsidRPr="005068EE">
        <w:rPr>
          <w:i/>
          <w:iCs/>
          <w:color w:val="000000"/>
          <w:sz w:val="28"/>
          <w:szCs w:val="28"/>
          <w:lang w:eastAsia="ru-RU"/>
        </w:rPr>
        <w:t xml:space="preserve">           </w:t>
      </w:r>
      <w:r w:rsidRPr="005068EE">
        <w:rPr>
          <w:b/>
          <w:i/>
          <w:iCs/>
          <w:color w:val="000000"/>
          <w:sz w:val="28"/>
          <w:szCs w:val="28"/>
          <w:lang w:eastAsia="ru-RU"/>
        </w:rPr>
        <w:t>Предметные результаты</w:t>
      </w:r>
      <w:r w:rsidRPr="005068EE">
        <w:rPr>
          <w:color w:val="000000"/>
          <w:sz w:val="28"/>
          <w:szCs w:val="28"/>
          <w:lang w:eastAsia="ru-RU"/>
        </w:rPr>
        <w:t xml:space="preserve"> изучения блока </w:t>
      </w:r>
      <w:r w:rsidRPr="005068EE">
        <w:rPr>
          <w:b/>
          <w:bCs/>
          <w:i/>
          <w:iCs/>
          <w:color w:val="000000"/>
          <w:sz w:val="28"/>
          <w:szCs w:val="28"/>
          <w:lang w:eastAsia="ru-RU"/>
        </w:rPr>
        <w:t>«Глобальная компетентность»</w:t>
      </w:r>
      <w:r w:rsidRPr="005068EE">
        <w:rPr>
          <w:i/>
          <w:iCs/>
          <w:color w:val="000000"/>
          <w:sz w:val="28"/>
          <w:szCs w:val="28"/>
          <w:lang w:eastAsia="ru-RU"/>
        </w:rPr>
        <w:t>:</w:t>
      </w:r>
    </w:p>
    <w:p w14:paraId="5B6DC1D8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>- способность рассматривать вопросы и ситуации местного, глобального и межкультурного значения (например, бедность, экономическая взаимозависимость, миграция, неравенство, экологические риски, конфликты, культурные различия и стереотипы);</w:t>
      </w:r>
    </w:p>
    <w:p w14:paraId="1CB25144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>- овладение навыками и взглядами, необходимыми для жизни во взаимосвязанном мире; - способность использовать знания о мире и критически мыслить при рассуждении о глобальных событиях;</w:t>
      </w:r>
    </w:p>
    <w:p w14:paraId="7FE4505A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>- способность задавать вопросы, анализировать информацию, объяснять явления и вырабатывать собственную позицию;</w:t>
      </w:r>
    </w:p>
    <w:p w14:paraId="74EB84CD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 xml:space="preserve"> - способность находить, анализировать и критически оценивать сообщения СМИ;</w:t>
      </w:r>
    </w:p>
    <w:p w14:paraId="0A52B346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>- способность понимать и ценить различные точки зрения и мировоззрения;</w:t>
      </w:r>
    </w:p>
    <w:p w14:paraId="21B42F37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>- способность наладить позитивное взаимодействие с людьми разного национального, этнического, религиозного, социального или культурного происхождения или пола.</w:t>
      </w:r>
    </w:p>
    <w:p w14:paraId="18841FF5" w14:textId="77777777" w:rsidR="005068EE" w:rsidRPr="005068EE" w:rsidRDefault="005068EE" w:rsidP="005068EE">
      <w:pPr>
        <w:rPr>
          <w:b/>
          <w:bCs/>
          <w:i/>
          <w:iCs/>
          <w:color w:val="000000"/>
          <w:sz w:val="28"/>
          <w:szCs w:val="28"/>
          <w:lang w:eastAsia="ru-RU"/>
        </w:rPr>
      </w:pPr>
      <w:r w:rsidRPr="005068EE">
        <w:rPr>
          <w:b/>
          <w:i/>
          <w:iCs/>
          <w:color w:val="000000"/>
          <w:sz w:val="28"/>
          <w:szCs w:val="28"/>
          <w:lang w:eastAsia="ru-RU"/>
        </w:rPr>
        <w:t>Предметные результаты</w:t>
      </w:r>
      <w:r w:rsidRPr="005068EE">
        <w:rPr>
          <w:color w:val="000000"/>
          <w:sz w:val="28"/>
          <w:szCs w:val="28"/>
          <w:lang w:eastAsia="ru-RU"/>
        </w:rPr>
        <w:t xml:space="preserve"> изучения блока </w:t>
      </w:r>
      <w:r w:rsidRPr="005068EE">
        <w:rPr>
          <w:b/>
          <w:bCs/>
          <w:i/>
          <w:iCs/>
          <w:color w:val="000000"/>
          <w:sz w:val="28"/>
          <w:szCs w:val="28"/>
          <w:lang w:eastAsia="ru-RU"/>
        </w:rPr>
        <w:t>«Креативное мышление»:</w:t>
      </w:r>
    </w:p>
    <w:p w14:paraId="1FCABEB7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>- умение генерировать новые идеи на основе существующей информации, например, текста или изображения;</w:t>
      </w:r>
    </w:p>
    <w:p w14:paraId="40033B9C" w14:textId="77777777" w:rsidR="005068EE" w:rsidRPr="005068EE" w:rsidRDefault="005068EE" w:rsidP="005068EE">
      <w:pPr>
        <w:rPr>
          <w:color w:val="000000"/>
          <w:sz w:val="28"/>
          <w:szCs w:val="28"/>
          <w:lang w:eastAsia="ru-RU"/>
        </w:rPr>
      </w:pPr>
      <w:r w:rsidRPr="005068EE">
        <w:rPr>
          <w:color w:val="000000"/>
          <w:sz w:val="28"/>
          <w:szCs w:val="28"/>
          <w:lang w:eastAsia="ru-RU"/>
        </w:rPr>
        <w:t xml:space="preserve"> - практика в творчестве, создавая, например, продолжение или альтернативное окончание любимой сказки;</w:t>
      </w:r>
    </w:p>
    <w:p w14:paraId="5712B44D" w14:textId="77777777" w:rsidR="00B735FD" w:rsidRDefault="005068EE" w:rsidP="005068EE">
      <w:r w:rsidRPr="005068EE">
        <w:rPr>
          <w:color w:val="000000"/>
          <w:sz w:val="28"/>
          <w:szCs w:val="28"/>
          <w:lang w:eastAsia="ru-RU"/>
        </w:rPr>
        <w:t xml:space="preserve"> - стимулирование развития воображения и фантазии, творческую активность детей.</w:t>
      </w:r>
    </w:p>
    <w:p w14:paraId="039BC5A5" w14:textId="77777777" w:rsidR="00B735FD" w:rsidRDefault="00B735FD"/>
    <w:p w14:paraId="09F9EBFD" w14:textId="77777777" w:rsidR="005068EE" w:rsidRPr="005068EE" w:rsidRDefault="005068EE" w:rsidP="005068EE">
      <w:pPr>
        <w:spacing w:before="240" w:after="200"/>
        <w:ind w:right="527"/>
        <w:jc w:val="center"/>
        <w:rPr>
          <w:rFonts w:eastAsiaTheme="minorHAnsi"/>
          <w:b/>
          <w:sz w:val="28"/>
          <w:szCs w:val="28"/>
          <w:lang w:eastAsia="en-US"/>
        </w:rPr>
      </w:pPr>
      <w:r w:rsidRPr="005068EE">
        <w:rPr>
          <w:rFonts w:eastAsiaTheme="minorHAnsi"/>
          <w:b/>
          <w:sz w:val="28"/>
          <w:szCs w:val="28"/>
          <w:lang w:eastAsia="en-US"/>
        </w:rPr>
        <w:t>Содержание программы 2 класс (34 ч)</w:t>
      </w:r>
    </w:p>
    <w:tbl>
      <w:tblPr>
        <w:tblStyle w:val="a6"/>
        <w:tblW w:w="15733" w:type="dxa"/>
        <w:tblLayout w:type="fixed"/>
        <w:tblLook w:val="04A0" w:firstRow="1" w:lastRow="0" w:firstColumn="1" w:lastColumn="0" w:noHBand="0" w:noVBand="1"/>
      </w:tblPr>
      <w:tblGrid>
        <w:gridCol w:w="810"/>
        <w:gridCol w:w="3475"/>
        <w:gridCol w:w="1431"/>
        <w:gridCol w:w="5666"/>
        <w:gridCol w:w="4351"/>
      </w:tblGrid>
      <w:tr w:rsidR="005068EE" w:rsidRPr="005068EE" w14:paraId="6F9A2AB2" w14:textId="77777777" w:rsidTr="005068EE">
        <w:trPr>
          <w:trHeight w:val="136"/>
        </w:trPr>
        <w:tc>
          <w:tcPr>
            <w:tcW w:w="810" w:type="dxa"/>
          </w:tcPr>
          <w:p w14:paraId="53DF005B" w14:textId="77777777" w:rsidR="005068EE" w:rsidRPr="005068EE" w:rsidRDefault="005068EE" w:rsidP="005068EE">
            <w:pPr>
              <w:jc w:val="center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№ п/п</w:t>
            </w:r>
          </w:p>
        </w:tc>
        <w:tc>
          <w:tcPr>
            <w:tcW w:w="3475" w:type="dxa"/>
          </w:tcPr>
          <w:p w14:paraId="2D1D8CC9" w14:textId="77777777" w:rsidR="005068EE" w:rsidRPr="005068EE" w:rsidRDefault="005068EE" w:rsidP="005068EE">
            <w:pPr>
              <w:ind w:right="527"/>
              <w:jc w:val="center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 xml:space="preserve">Раздел </w:t>
            </w:r>
          </w:p>
        </w:tc>
        <w:tc>
          <w:tcPr>
            <w:tcW w:w="1431" w:type="dxa"/>
          </w:tcPr>
          <w:p w14:paraId="61AEB9CF" w14:textId="77777777" w:rsidR="005068EE" w:rsidRPr="005068EE" w:rsidRDefault="005068EE" w:rsidP="005068EE">
            <w:pPr>
              <w:ind w:right="27"/>
              <w:jc w:val="center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Кол-во часов</w:t>
            </w:r>
          </w:p>
        </w:tc>
        <w:tc>
          <w:tcPr>
            <w:tcW w:w="5666" w:type="dxa"/>
          </w:tcPr>
          <w:p w14:paraId="071B1C49" w14:textId="77777777" w:rsidR="005068EE" w:rsidRPr="005068EE" w:rsidRDefault="005068EE" w:rsidP="005068EE">
            <w:pPr>
              <w:ind w:right="527"/>
              <w:jc w:val="center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Содержание</w:t>
            </w:r>
          </w:p>
        </w:tc>
        <w:tc>
          <w:tcPr>
            <w:tcW w:w="4351" w:type="dxa"/>
          </w:tcPr>
          <w:p w14:paraId="3618C714" w14:textId="77777777" w:rsidR="005068EE" w:rsidRPr="005068EE" w:rsidRDefault="005068EE" w:rsidP="005068EE">
            <w:pPr>
              <w:ind w:right="142"/>
              <w:jc w:val="center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Формы внеурочной деятельности</w:t>
            </w:r>
          </w:p>
        </w:tc>
      </w:tr>
      <w:tr w:rsidR="005068EE" w:rsidRPr="005068EE" w14:paraId="508D09A6" w14:textId="77777777" w:rsidTr="005068EE">
        <w:trPr>
          <w:trHeight w:val="136"/>
        </w:trPr>
        <w:tc>
          <w:tcPr>
            <w:tcW w:w="810" w:type="dxa"/>
          </w:tcPr>
          <w:p w14:paraId="0864E61A" w14:textId="77777777" w:rsidR="005068EE" w:rsidRPr="005068EE" w:rsidRDefault="005068EE" w:rsidP="005068EE">
            <w:pPr>
              <w:jc w:val="center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475" w:type="dxa"/>
          </w:tcPr>
          <w:p w14:paraId="21DC3B74" w14:textId="77777777" w:rsidR="005068EE" w:rsidRPr="005068EE" w:rsidRDefault="005068EE" w:rsidP="005068EE">
            <w:pPr>
              <w:ind w:right="34"/>
              <w:jc w:val="both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Читательская грамотность</w:t>
            </w:r>
          </w:p>
        </w:tc>
        <w:tc>
          <w:tcPr>
            <w:tcW w:w="1431" w:type="dxa"/>
          </w:tcPr>
          <w:p w14:paraId="18E199F9" w14:textId="77777777" w:rsidR="005068EE" w:rsidRPr="005068EE" w:rsidRDefault="005068EE" w:rsidP="005068EE">
            <w:pPr>
              <w:ind w:right="34"/>
              <w:jc w:val="center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1</w:t>
            </w:r>
          </w:p>
          <w:p w14:paraId="21DCAE37" w14:textId="77777777" w:rsidR="005068EE" w:rsidRPr="005068EE" w:rsidRDefault="005068EE" w:rsidP="005068EE">
            <w:pPr>
              <w:ind w:right="34"/>
              <w:jc w:val="center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1</w:t>
            </w:r>
          </w:p>
          <w:p w14:paraId="2A1435C5" w14:textId="77777777" w:rsidR="005068EE" w:rsidRPr="005068EE" w:rsidRDefault="005068EE" w:rsidP="005068EE">
            <w:pPr>
              <w:ind w:right="34"/>
              <w:jc w:val="center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1</w:t>
            </w:r>
          </w:p>
          <w:p w14:paraId="645F8C79" w14:textId="77777777" w:rsidR="005068EE" w:rsidRPr="005068EE" w:rsidRDefault="005068EE" w:rsidP="005068EE">
            <w:pPr>
              <w:ind w:right="34"/>
              <w:jc w:val="center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1</w:t>
            </w:r>
          </w:p>
          <w:p w14:paraId="409CE9DB" w14:textId="77777777" w:rsidR="005068EE" w:rsidRPr="005068EE" w:rsidRDefault="005068EE" w:rsidP="005068EE">
            <w:pPr>
              <w:ind w:right="34"/>
              <w:jc w:val="center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1</w:t>
            </w:r>
          </w:p>
          <w:p w14:paraId="5EC43F9D" w14:textId="77777777" w:rsidR="005068EE" w:rsidRPr="005068EE" w:rsidRDefault="005068EE" w:rsidP="005068EE">
            <w:pPr>
              <w:ind w:right="34"/>
              <w:jc w:val="center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1</w:t>
            </w:r>
          </w:p>
          <w:p w14:paraId="29C947B2" w14:textId="77777777" w:rsidR="005068EE" w:rsidRPr="005068EE" w:rsidRDefault="005068EE" w:rsidP="005068EE">
            <w:pPr>
              <w:ind w:right="34"/>
              <w:jc w:val="center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1</w:t>
            </w:r>
          </w:p>
          <w:p w14:paraId="29D05374" w14:textId="77777777" w:rsidR="005068EE" w:rsidRPr="005068EE" w:rsidRDefault="005068EE" w:rsidP="005068EE">
            <w:pPr>
              <w:ind w:right="34"/>
              <w:jc w:val="center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5666" w:type="dxa"/>
          </w:tcPr>
          <w:p w14:paraId="381E502C" w14:textId="77777777" w:rsidR="005068EE" w:rsidRPr="005068EE" w:rsidRDefault="005068EE" w:rsidP="005068EE">
            <w:pPr>
              <w:jc w:val="both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 xml:space="preserve">Михаил Пришвин. Беличья память. </w:t>
            </w:r>
          </w:p>
          <w:p w14:paraId="7DF68950" w14:textId="77777777" w:rsidR="005068EE" w:rsidRPr="005068EE" w:rsidRDefault="005068EE" w:rsidP="005068EE">
            <w:pPr>
              <w:jc w:val="both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И. Соколов-Микитов. В берлоге.</w:t>
            </w:r>
          </w:p>
          <w:p w14:paraId="75FEC063" w14:textId="77777777" w:rsidR="005068EE" w:rsidRPr="005068EE" w:rsidRDefault="005068EE" w:rsidP="005068EE">
            <w:pPr>
              <w:jc w:val="both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 xml:space="preserve">Лев Толстой. Зайцы. </w:t>
            </w:r>
          </w:p>
          <w:p w14:paraId="49279F9C" w14:textId="77777777" w:rsidR="005068EE" w:rsidRPr="005068EE" w:rsidRDefault="005068EE" w:rsidP="005068EE">
            <w:pPr>
              <w:jc w:val="both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 xml:space="preserve">Николай Сладков. Веселая игра. </w:t>
            </w:r>
          </w:p>
          <w:p w14:paraId="1022F113" w14:textId="77777777" w:rsidR="005068EE" w:rsidRPr="005068EE" w:rsidRDefault="005068EE" w:rsidP="005068EE">
            <w:pPr>
              <w:jc w:val="both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 xml:space="preserve">Обыкновенные кроты. </w:t>
            </w:r>
          </w:p>
          <w:p w14:paraId="278731BB" w14:textId="77777777" w:rsidR="005068EE" w:rsidRPr="005068EE" w:rsidRDefault="005068EE" w:rsidP="005068EE">
            <w:pPr>
              <w:jc w:val="both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 xml:space="preserve">Эдуард </w:t>
            </w:r>
            <w:proofErr w:type="spellStart"/>
            <w:r w:rsidRPr="005068EE">
              <w:rPr>
                <w:rFonts w:eastAsiaTheme="minorHAnsi"/>
                <w:lang w:eastAsia="en-US"/>
              </w:rPr>
              <w:t>Шим</w:t>
            </w:r>
            <w:proofErr w:type="spellEnd"/>
            <w:r w:rsidRPr="005068EE">
              <w:rPr>
                <w:rFonts w:eastAsiaTheme="minorHAnsi"/>
                <w:lang w:eastAsia="en-US"/>
              </w:rPr>
              <w:t>. Тяжкий труд.</w:t>
            </w:r>
          </w:p>
          <w:p w14:paraId="088BA5E2" w14:textId="77777777" w:rsidR="005068EE" w:rsidRPr="005068EE" w:rsidRDefault="005068EE" w:rsidP="005068EE">
            <w:pPr>
              <w:jc w:val="both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 xml:space="preserve">Про полевого хомяка. </w:t>
            </w:r>
          </w:p>
          <w:p w14:paraId="7067857F" w14:textId="77777777" w:rsidR="005068EE" w:rsidRPr="005068EE" w:rsidRDefault="005068EE" w:rsidP="005068EE">
            <w:pPr>
              <w:jc w:val="both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 xml:space="preserve">Про бобров. </w:t>
            </w:r>
          </w:p>
        </w:tc>
        <w:tc>
          <w:tcPr>
            <w:tcW w:w="4351" w:type="dxa"/>
          </w:tcPr>
          <w:p w14:paraId="4E795465" w14:textId="77777777" w:rsidR="005068EE" w:rsidRPr="005068EE" w:rsidRDefault="005068EE" w:rsidP="005068E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Библиотечные уроки;</w:t>
            </w:r>
          </w:p>
          <w:p w14:paraId="1FA778E4" w14:textId="77777777" w:rsidR="005068EE" w:rsidRPr="005068EE" w:rsidRDefault="005068EE" w:rsidP="005068E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Деловые беседы;</w:t>
            </w:r>
          </w:p>
          <w:p w14:paraId="76D58044" w14:textId="77777777" w:rsidR="005068EE" w:rsidRPr="005068EE" w:rsidRDefault="005068EE" w:rsidP="005068E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Участие в научно-исследовательских дискуссиях;</w:t>
            </w:r>
          </w:p>
          <w:p w14:paraId="77A6AECE" w14:textId="77777777" w:rsidR="005068EE" w:rsidRPr="005068EE" w:rsidRDefault="005068EE" w:rsidP="005068EE">
            <w:pPr>
              <w:shd w:val="clear" w:color="auto" w:fill="FFFFFF"/>
              <w:tabs>
                <w:tab w:val="left" w:pos="1605"/>
              </w:tabs>
              <w:jc w:val="both"/>
              <w:rPr>
                <w:rFonts w:eastAsiaTheme="minorHAnsi"/>
                <w:lang w:eastAsia="en-US"/>
              </w:rPr>
            </w:pPr>
            <w:r w:rsidRPr="005068EE">
              <w:rPr>
                <w:color w:val="000000"/>
                <w:lang w:eastAsia="ru-RU"/>
              </w:rPr>
              <w:t>Практические упражнения</w:t>
            </w:r>
          </w:p>
        </w:tc>
      </w:tr>
      <w:tr w:rsidR="005068EE" w:rsidRPr="005068EE" w14:paraId="44F861A7" w14:textId="77777777" w:rsidTr="005068EE">
        <w:trPr>
          <w:trHeight w:val="136"/>
        </w:trPr>
        <w:tc>
          <w:tcPr>
            <w:tcW w:w="810" w:type="dxa"/>
          </w:tcPr>
          <w:p w14:paraId="4DB80609" w14:textId="77777777" w:rsidR="005068EE" w:rsidRPr="005068EE" w:rsidRDefault="005068EE" w:rsidP="005068EE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3475" w:type="dxa"/>
          </w:tcPr>
          <w:p w14:paraId="27CC7438" w14:textId="77777777" w:rsidR="005068EE" w:rsidRPr="005068EE" w:rsidRDefault="005068EE" w:rsidP="005068EE">
            <w:pPr>
              <w:ind w:right="34"/>
              <w:jc w:val="right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Итого</w:t>
            </w:r>
          </w:p>
        </w:tc>
        <w:tc>
          <w:tcPr>
            <w:tcW w:w="1431" w:type="dxa"/>
          </w:tcPr>
          <w:p w14:paraId="69933FDD" w14:textId="77777777" w:rsidR="005068EE" w:rsidRPr="005068EE" w:rsidRDefault="005068EE" w:rsidP="005068EE">
            <w:pPr>
              <w:ind w:right="34"/>
              <w:jc w:val="center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5666" w:type="dxa"/>
          </w:tcPr>
          <w:p w14:paraId="5105F1FA" w14:textId="77777777" w:rsidR="005068EE" w:rsidRPr="005068EE" w:rsidRDefault="005068EE" w:rsidP="005068EE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4351" w:type="dxa"/>
          </w:tcPr>
          <w:p w14:paraId="6C20E4DA" w14:textId="77777777" w:rsidR="005068EE" w:rsidRPr="005068EE" w:rsidRDefault="005068EE" w:rsidP="005068E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lang w:eastAsia="ru-RU"/>
              </w:rPr>
            </w:pPr>
          </w:p>
        </w:tc>
      </w:tr>
      <w:tr w:rsidR="005068EE" w:rsidRPr="005068EE" w14:paraId="62264ED6" w14:textId="77777777" w:rsidTr="005068EE">
        <w:trPr>
          <w:trHeight w:val="136"/>
        </w:trPr>
        <w:tc>
          <w:tcPr>
            <w:tcW w:w="810" w:type="dxa"/>
          </w:tcPr>
          <w:p w14:paraId="07C71113" w14:textId="77777777" w:rsidR="005068EE" w:rsidRPr="005068EE" w:rsidRDefault="005068EE" w:rsidP="005068EE">
            <w:pPr>
              <w:jc w:val="center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2.</w:t>
            </w:r>
          </w:p>
        </w:tc>
        <w:tc>
          <w:tcPr>
            <w:tcW w:w="3475" w:type="dxa"/>
          </w:tcPr>
          <w:p w14:paraId="7AE6AB5D" w14:textId="77777777" w:rsidR="005068EE" w:rsidRPr="005068EE" w:rsidRDefault="005068EE" w:rsidP="005068EE">
            <w:pPr>
              <w:ind w:right="34"/>
              <w:jc w:val="both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Математическая грамотность</w:t>
            </w:r>
          </w:p>
        </w:tc>
        <w:tc>
          <w:tcPr>
            <w:tcW w:w="1431" w:type="dxa"/>
          </w:tcPr>
          <w:p w14:paraId="7E490817" w14:textId="77777777" w:rsidR="005068EE" w:rsidRPr="005068EE" w:rsidRDefault="005068EE" w:rsidP="005068EE">
            <w:pPr>
              <w:ind w:right="34"/>
              <w:jc w:val="center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1</w:t>
            </w:r>
          </w:p>
          <w:p w14:paraId="52C85D8E" w14:textId="77777777" w:rsidR="005068EE" w:rsidRPr="005068EE" w:rsidRDefault="005068EE" w:rsidP="005068EE">
            <w:pPr>
              <w:ind w:right="34"/>
              <w:jc w:val="center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1</w:t>
            </w:r>
          </w:p>
          <w:p w14:paraId="6BB9EC85" w14:textId="77777777" w:rsidR="005068EE" w:rsidRPr="005068EE" w:rsidRDefault="005068EE" w:rsidP="005068EE">
            <w:pPr>
              <w:ind w:right="34"/>
              <w:jc w:val="center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1</w:t>
            </w:r>
          </w:p>
          <w:p w14:paraId="56B3A5A6" w14:textId="77777777" w:rsidR="005068EE" w:rsidRPr="005068EE" w:rsidRDefault="005068EE" w:rsidP="005068EE">
            <w:pPr>
              <w:ind w:right="34"/>
              <w:jc w:val="center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1</w:t>
            </w:r>
          </w:p>
          <w:p w14:paraId="44E6AA65" w14:textId="77777777" w:rsidR="005068EE" w:rsidRPr="005068EE" w:rsidRDefault="005068EE" w:rsidP="005068EE">
            <w:pPr>
              <w:ind w:right="34"/>
              <w:jc w:val="center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1</w:t>
            </w:r>
          </w:p>
          <w:p w14:paraId="6023BD68" w14:textId="77777777" w:rsidR="005068EE" w:rsidRPr="005068EE" w:rsidRDefault="005068EE" w:rsidP="005068EE">
            <w:pPr>
              <w:ind w:right="34"/>
              <w:jc w:val="center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1</w:t>
            </w:r>
          </w:p>
          <w:p w14:paraId="56261B04" w14:textId="77777777" w:rsidR="005068EE" w:rsidRPr="005068EE" w:rsidRDefault="005068EE" w:rsidP="005068EE">
            <w:pPr>
              <w:ind w:right="34"/>
              <w:jc w:val="center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1</w:t>
            </w:r>
          </w:p>
          <w:p w14:paraId="0EE7594C" w14:textId="77777777" w:rsidR="005068EE" w:rsidRPr="005068EE" w:rsidRDefault="005068EE" w:rsidP="005068EE">
            <w:pPr>
              <w:ind w:right="34"/>
              <w:jc w:val="center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5666" w:type="dxa"/>
          </w:tcPr>
          <w:p w14:paraId="5C598137" w14:textId="77777777" w:rsidR="005068EE" w:rsidRPr="005068EE" w:rsidRDefault="005068EE" w:rsidP="005068EE">
            <w:pPr>
              <w:ind w:right="22"/>
              <w:jc w:val="both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Про беличьи запасы.</w:t>
            </w:r>
          </w:p>
          <w:p w14:paraId="70BEF531" w14:textId="77777777" w:rsidR="005068EE" w:rsidRPr="005068EE" w:rsidRDefault="005068EE" w:rsidP="005068EE">
            <w:pPr>
              <w:ind w:right="22"/>
              <w:jc w:val="both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Медвежье, потомство.</w:t>
            </w:r>
          </w:p>
          <w:p w14:paraId="68D14D50" w14:textId="77777777" w:rsidR="005068EE" w:rsidRPr="005068EE" w:rsidRDefault="005068EE" w:rsidP="005068EE">
            <w:pPr>
              <w:ind w:right="22"/>
              <w:jc w:val="both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Про зайчат и зайчиху.</w:t>
            </w:r>
          </w:p>
          <w:p w14:paraId="408FE149" w14:textId="77777777" w:rsidR="005068EE" w:rsidRPr="005068EE" w:rsidRDefault="005068EE" w:rsidP="005068EE">
            <w:pPr>
              <w:ind w:right="22"/>
              <w:jc w:val="both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Лисьи забавы.</w:t>
            </w:r>
          </w:p>
          <w:p w14:paraId="6AC28495" w14:textId="77777777" w:rsidR="005068EE" w:rsidRPr="005068EE" w:rsidRDefault="005068EE" w:rsidP="005068EE">
            <w:pPr>
              <w:ind w:right="22"/>
              <w:jc w:val="both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Про крота.</w:t>
            </w:r>
          </w:p>
          <w:p w14:paraId="43654AE1" w14:textId="77777777" w:rsidR="005068EE" w:rsidRPr="005068EE" w:rsidRDefault="005068EE" w:rsidP="005068EE">
            <w:pPr>
              <w:ind w:right="22"/>
              <w:jc w:val="both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Про ежа.</w:t>
            </w:r>
          </w:p>
          <w:p w14:paraId="1FF67228" w14:textId="77777777" w:rsidR="005068EE" w:rsidRPr="005068EE" w:rsidRDefault="005068EE" w:rsidP="005068EE">
            <w:pPr>
              <w:ind w:right="22"/>
              <w:jc w:val="both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Про полевого хомяка.</w:t>
            </w:r>
          </w:p>
          <w:p w14:paraId="4C8628E5" w14:textId="77777777" w:rsidR="005068EE" w:rsidRPr="005068EE" w:rsidRDefault="005068EE" w:rsidP="005068EE">
            <w:pPr>
              <w:ind w:right="22"/>
              <w:jc w:val="both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Бобры строители.</w:t>
            </w:r>
          </w:p>
        </w:tc>
        <w:tc>
          <w:tcPr>
            <w:tcW w:w="4351" w:type="dxa"/>
          </w:tcPr>
          <w:p w14:paraId="51DBB427" w14:textId="77777777" w:rsidR="005068EE" w:rsidRPr="005068EE" w:rsidRDefault="005068EE" w:rsidP="005068E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Библиотечные уроки;</w:t>
            </w:r>
          </w:p>
          <w:p w14:paraId="749B29A3" w14:textId="77777777" w:rsidR="005068EE" w:rsidRPr="005068EE" w:rsidRDefault="005068EE" w:rsidP="005068E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Деловые беседы;</w:t>
            </w:r>
          </w:p>
          <w:p w14:paraId="7F993A83" w14:textId="77777777" w:rsidR="005068EE" w:rsidRPr="005068EE" w:rsidRDefault="005068EE" w:rsidP="005068E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Участие в научно-исследовательских дискуссиях;</w:t>
            </w:r>
          </w:p>
          <w:p w14:paraId="3466ADCD" w14:textId="77777777" w:rsidR="005068EE" w:rsidRPr="005068EE" w:rsidRDefault="005068EE" w:rsidP="005068EE">
            <w:pPr>
              <w:shd w:val="clear" w:color="auto" w:fill="FFFFFF"/>
              <w:tabs>
                <w:tab w:val="left" w:pos="1605"/>
              </w:tabs>
              <w:jc w:val="both"/>
              <w:rPr>
                <w:rFonts w:eastAsiaTheme="minorHAnsi"/>
                <w:lang w:eastAsia="en-US"/>
              </w:rPr>
            </w:pPr>
            <w:r w:rsidRPr="005068EE">
              <w:rPr>
                <w:color w:val="000000"/>
                <w:lang w:eastAsia="ru-RU"/>
              </w:rPr>
              <w:t>Практические упражнения</w:t>
            </w:r>
          </w:p>
        </w:tc>
      </w:tr>
      <w:tr w:rsidR="005068EE" w:rsidRPr="005068EE" w14:paraId="49D398A4" w14:textId="77777777" w:rsidTr="005068EE">
        <w:trPr>
          <w:trHeight w:val="136"/>
        </w:trPr>
        <w:tc>
          <w:tcPr>
            <w:tcW w:w="810" w:type="dxa"/>
          </w:tcPr>
          <w:p w14:paraId="72AB5EE0" w14:textId="77777777" w:rsidR="005068EE" w:rsidRPr="005068EE" w:rsidRDefault="005068EE" w:rsidP="005068EE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3475" w:type="dxa"/>
          </w:tcPr>
          <w:p w14:paraId="3363B03C" w14:textId="77777777" w:rsidR="005068EE" w:rsidRPr="005068EE" w:rsidRDefault="005068EE" w:rsidP="005068EE">
            <w:pPr>
              <w:ind w:right="34"/>
              <w:jc w:val="right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Итого</w:t>
            </w:r>
          </w:p>
        </w:tc>
        <w:tc>
          <w:tcPr>
            <w:tcW w:w="1431" w:type="dxa"/>
          </w:tcPr>
          <w:p w14:paraId="126CC730" w14:textId="77777777" w:rsidR="005068EE" w:rsidRPr="005068EE" w:rsidRDefault="005068EE" w:rsidP="005068EE">
            <w:pPr>
              <w:ind w:right="34"/>
              <w:jc w:val="center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5666" w:type="dxa"/>
          </w:tcPr>
          <w:p w14:paraId="72224AA9" w14:textId="77777777" w:rsidR="005068EE" w:rsidRPr="005068EE" w:rsidRDefault="005068EE" w:rsidP="005068EE">
            <w:pPr>
              <w:ind w:right="22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4351" w:type="dxa"/>
          </w:tcPr>
          <w:p w14:paraId="28972783" w14:textId="77777777" w:rsidR="005068EE" w:rsidRPr="005068EE" w:rsidRDefault="005068EE" w:rsidP="005068E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lang w:eastAsia="ru-RU"/>
              </w:rPr>
            </w:pPr>
          </w:p>
        </w:tc>
      </w:tr>
      <w:tr w:rsidR="005068EE" w:rsidRPr="005068EE" w14:paraId="1C0C14CF" w14:textId="77777777" w:rsidTr="005068EE">
        <w:trPr>
          <w:trHeight w:val="136"/>
        </w:trPr>
        <w:tc>
          <w:tcPr>
            <w:tcW w:w="810" w:type="dxa"/>
          </w:tcPr>
          <w:p w14:paraId="5593B36E" w14:textId="77777777" w:rsidR="005068EE" w:rsidRPr="005068EE" w:rsidRDefault="005068EE" w:rsidP="005068EE">
            <w:pPr>
              <w:jc w:val="center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3.</w:t>
            </w:r>
          </w:p>
        </w:tc>
        <w:tc>
          <w:tcPr>
            <w:tcW w:w="3475" w:type="dxa"/>
          </w:tcPr>
          <w:p w14:paraId="1E57535D" w14:textId="77777777" w:rsidR="005068EE" w:rsidRPr="005068EE" w:rsidRDefault="005068EE" w:rsidP="005068EE">
            <w:pPr>
              <w:ind w:right="34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Креативное мышление</w:t>
            </w:r>
          </w:p>
        </w:tc>
        <w:tc>
          <w:tcPr>
            <w:tcW w:w="1431" w:type="dxa"/>
          </w:tcPr>
          <w:p w14:paraId="1725C671" w14:textId="77777777" w:rsidR="005068EE" w:rsidRPr="005068EE" w:rsidRDefault="005068EE" w:rsidP="005068EE">
            <w:pPr>
              <w:ind w:right="34"/>
              <w:jc w:val="center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1</w:t>
            </w:r>
          </w:p>
          <w:p w14:paraId="1F3AA49C" w14:textId="77777777" w:rsidR="005068EE" w:rsidRPr="005068EE" w:rsidRDefault="005068EE" w:rsidP="005068EE">
            <w:pPr>
              <w:ind w:right="34"/>
              <w:jc w:val="center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5666" w:type="dxa"/>
          </w:tcPr>
          <w:p w14:paraId="27C9BA0F" w14:textId="77777777" w:rsidR="005068EE" w:rsidRPr="005068EE" w:rsidRDefault="005068EE" w:rsidP="005068EE">
            <w:pPr>
              <w:ind w:right="22"/>
              <w:jc w:val="both"/>
              <w:rPr>
                <w:rFonts w:eastAsia="Calibri"/>
                <w:lang w:eastAsia="en-US"/>
              </w:rPr>
            </w:pPr>
            <w:r w:rsidRPr="005068EE">
              <w:rPr>
                <w:rFonts w:eastAsia="Calibri"/>
                <w:lang w:eastAsia="en-US"/>
              </w:rPr>
              <w:t>История со словом «фотоальбом».</w:t>
            </w:r>
          </w:p>
          <w:p w14:paraId="00F38C92" w14:textId="77777777" w:rsidR="005068EE" w:rsidRPr="005068EE" w:rsidRDefault="005068EE" w:rsidP="005068EE">
            <w:pPr>
              <w:ind w:right="22"/>
              <w:jc w:val="both"/>
              <w:rPr>
                <w:rFonts w:eastAsiaTheme="minorHAnsi"/>
                <w:lang w:eastAsia="en-US"/>
              </w:rPr>
            </w:pPr>
            <w:r w:rsidRPr="005068EE">
              <w:rPr>
                <w:rFonts w:eastAsia="Calibri"/>
                <w:lang w:eastAsia="en-US"/>
              </w:rPr>
              <w:t>Рассказы по картинкам.</w:t>
            </w:r>
          </w:p>
        </w:tc>
        <w:tc>
          <w:tcPr>
            <w:tcW w:w="4351" w:type="dxa"/>
          </w:tcPr>
          <w:p w14:paraId="1A647C95" w14:textId="77777777" w:rsidR="005068EE" w:rsidRPr="005068EE" w:rsidRDefault="005068EE" w:rsidP="005068E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lang w:eastAsia="ru-RU"/>
              </w:rPr>
            </w:pPr>
          </w:p>
        </w:tc>
      </w:tr>
      <w:tr w:rsidR="005068EE" w:rsidRPr="005068EE" w14:paraId="3E3637F0" w14:textId="77777777" w:rsidTr="005068EE">
        <w:trPr>
          <w:trHeight w:val="136"/>
        </w:trPr>
        <w:tc>
          <w:tcPr>
            <w:tcW w:w="810" w:type="dxa"/>
          </w:tcPr>
          <w:p w14:paraId="1686FC6A" w14:textId="77777777" w:rsidR="005068EE" w:rsidRPr="005068EE" w:rsidRDefault="005068EE" w:rsidP="005068EE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3475" w:type="dxa"/>
          </w:tcPr>
          <w:p w14:paraId="538E3AF9" w14:textId="77777777" w:rsidR="005068EE" w:rsidRPr="005068EE" w:rsidRDefault="005068EE" w:rsidP="005068EE">
            <w:pPr>
              <w:ind w:right="34"/>
              <w:jc w:val="right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Итого</w:t>
            </w:r>
          </w:p>
        </w:tc>
        <w:tc>
          <w:tcPr>
            <w:tcW w:w="1431" w:type="dxa"/>
          </w:tcPr>
          <w:p w14:paraId="12793717" w14:textId="77777777" w:rsidR="005068EE" w:rsidRPr="005068EE" w:rsidRDefault="005068EE" w:rsidP="005068EE">
            <w:pPr>
              <w:ind w:right="34"/>
              <w:jc w:val="center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5666" w:type="dxa"/>
          </w:tcPr>
          <w:p w14:paraId="4F433A4E" w14:textId="77777777" w:rsidR="005068EE" w:rsidRPr="005068EE" w:rsidRDefault="005068EE" w:rsidP="005068EE">
            <w:pPr>
              <w:ind w:right="22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4351" w:type="dxa"/>
          </w:tcPr>
          <w:p w14:paraId="6120B114" w14:textId="77777777" w:rsidR="005068EE" w:rsidRPr="005068EE" w:rsidRDefault="005068EE" w:rsidP="005068E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lang w:eastAsia="ru-RU"/>
              </w:rPr>
            </w:pPr>
          </w:p>
        </w:tc>
      </w:tr>
      <w:tr w:rsidR="005068EE" w:rsidRPr="005068EE" w14:paraId="6CB321BA" w14:textId="77777777" w:rsidTr="005068EE">
        <w:trPr>
          <w:trHeight w:val="136"/>
        </w:trPr>
        <w:tc>
          <w:tcPr>
            <w:tcW w:w="810" w:type="dxa"/>
          </w:tcPr>
          <w:p w14:paraId="410CCCB3" w14:textId="77777777" w:rsidR="005068EE" w:rsidRPr="005068EE" w:rsidRDefault="005068EE" w:rsidP="005068EE">
            <w:pPr>
              <w:jc w:val="center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3.</w:t>
            </w:r>
          </w:p>
        </w:tc>
        <w:tc>
          <w:tcPr>
            <w:tcW w:w="3475" w:type="dxa"/>
          </w:tcPr>
          <w:p w14:paraId="2315D90E" w14:textId="77777777" w:rsidR="005068EE" w:rsidRPr="005068EE" w:rsidRDefault="005068EE" w:rsidP="005068EE">
            <w:pPr>
              <w:ind w:right="34"/>
              <w:jc w:val="both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Финансовая грамотность</w:t>
            </w:r>
          </w:p>
        </w:tc>
        <w:tc>
          <w:tcPr>
            <w:tcW w:w="1431" w:type="dxa"/>
          </w:tcPr>
          <w:p w14:paraId="1834A263" w14:textId="77777777" w:rsidR="005068EE" w:rsidRPr="005068EE" w:rsidRDefault="005068EE" w:rsidP="005068EE">
            <w:pPr>
              <w:ind w:right="34"/>
              <w:jc w:val="center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1</w:t>
            </w:r>
          </w:p>
          <w:p w14:paraId="36468190" w14:textId="77777777" w:rsidR="005068EE" w:rsidRPr="005068EE" w:rsidRDefault="005068EE" w:rsidP="005068EE">
            <w:pPr>
              <w:ind w:right="34"/>
              <w:jc w:val="center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1</w:t>
            </w:r>
          </w:p>
          <w:p w14:paraId="49E543BC" w14:textId="77777777" w:rsidR="005068EE" w:rsidRPr="005068EE" w:rsidRDefault="005068EE" w:rsidP="005068EE">
            <w:pPr>
              <w:ind w:right="34"/>
              <w:jc w:val="center"/>
              <w:rPr>
                <w:rFonts w:eastAsiaTheme="minorHAnsi"/>
                <w:lang w:eastAsia="en-US"/>
              </w:rPr>
            </w:pPr>
          </w:p>
          <w:p w14:paraId="7B6455A4" w14:textId="77777777" w:rsidR="005068EE" w:rsidRPr="005068EE" w:rsidRDefault="005068EE" w:rsidP="005068EE">
            <w:pPr>
              <w:ind w:right="34"/>
              <w:jc w:val="center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1</w:t>
            </w:r>
          </w:p>
          <w:p w14:paraId="53366652" w14:textId="77777777" w:rsidR="005068EE" w:rsidRPr="005068EE" w:rsidRDefault="005068EE" w:rsidP="005068EE">
            <w:pPr>
              <w:ind w:right="34"/>
              <w:jc w:val="center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1</w:t>
            </w:r>
          </w:p>
          <w:p w14:paraId="69002749" w14:textId="77777777" w:rsidR="005068EE" w:rsidRPr="005068EE" w:rsidRDefault="005068EE" w:rsidP="005068EE">
            <w:pPr>
              <w:ind w:right="34"/>
              <w:jc w:val="center"/>
              <w:rPr>
                <w:rFonts w:eastAsiaTheme="minorHAnsi"/>
                <w:lang w:eastAsia="en-US"/>
              </w:rPr>
            </w:pPr>
          </w:p>
          <w:p w14:paraId="45F01102" w14:textId="77777777" w:rsidR="005068EE" w:rsidRPr="005068EE" w:rsidRDefault="005068EE" w:rsidP="005068EE">
            <w:pPr>
              <w:ind w:right="34"/>
              <w:jc w:val="center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1</w:t>
            </w:r>
          </w:p>
          <w:p w14:paraId="25C94C60" w14:textId="77777777" w:rsidR="005068EE" w:rsidRPr="005068EE" w:rsidRDefault="005068EE" w:rsidP="005068EE">
            <w:pPr>
              <w:ind w:right="34"/>
              <w:jc w:val="center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1</w:t>
            </w:r>
          </w:p>
          <w:p w14:paraId="3683BFC4" w14:textId="77777777" w:rsidR="005068EE" w:rsidRPr="005068EE" w:rsidRDefault="005068EE" w:rsidP="005068EE">
            <w:pPr>
              <w:ind w:right="34"/>
              <w:jc w:val="center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5666" w:type="dxa"/>
          </w:tcPr>
          <w:p w14:paraId="77608137" w14:textId="77777777" w:rsidR="005068EE" w:rsidRPr="005068EE" w:rsidRDefault="005068EE" w:rsidP="005068EE">
            <w:pPr>
              <w:ind w:right="22"/>
              <w:jc w:val="both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Беличьи деньги.</w:t>
            </w:r>
          </w:p>
          <w:p w14:paraId="4C4A11F7" w14:textId="77777777" w:rsidR="005068EE" w:rsidRPr="005068EE" w:rsidRDefault="005068EE" w:rsidP="005068EE">
            <w:pPr>
              <w:ind w:right="22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 xml:space="preserve">Поврежденные и фальшивые деньги. </w:t>
            </w:r>
          </w:p>
          <w:p w14:paraId="50A01BA7" w14:textId="77777777" w:rsidR="005068EE" w:rsidRPr="005068EE" w:rsidRDefault="005068EE" w:rsidP="005068EE">
            <w:pPr>
              <w:ind w:right="22"/>
              <w:jc w:val="both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Банковская карта.</w:t>
            </w:r>
          </w:p>
          <w:p w14:paraId="2951B73A" w14:textId="77777777" w:rsidR="005068EE" w:rsidRPr="005068EE" w:rsidRDefault="005068EE" w:rsidP="005068EE">
            <w:pPr>
              <w:ind w:right="22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Безопасность денег на банковской карте.</w:t>
            </w:r>
          </w:p>
          <w:p w14:paraId="3EEEF294" w14:textId="77777777" w:rsidR="005068EE" w:rsidRPr="005068EE" w:rsidRDefault="005068EE" w:rsidP="005068EE">
            <w:pPr>
              <w:ind w:right="22"/>
              <w:jc w:val="both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Про кредиты.</w:t>
            </w:r>
          </w:p>
          <w:p w14:paraId="6FDCEEAE" w14:textId="77777777" w:rsidR="005068EE" w:rsidRPr="005068EE" w:rsidRDefault="005068EE" w:rsidP="005068EE">
            <w:pPr>
              <w:ind w:right="22"/>
              <w:jc w:val="both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Про вклады.</w:t>
            </w:r>
          </w:p>
          <w:p w14:paraId="09BD7E07" w14:textId="77777777" w:rsidR="005068EE" w:rsidRPr="005068EE" w:rsidRDefault="005068EE" w:rsidP="005068EE">
            <w:pPr>
              <w:ind w:right="22"/>
              <w:jc w:val="both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Ловушки для денег.</w:t>
            </w:r>
          </w:p>
        </w:tc>
        <w:tc>
          <w:tcPr>
            <w:tcW w:w="4351" w:type="dxa"/>
          </w:tcPr>
          <w:p w14:paraId="45988CE9" w14:textId="77777777" w:rsidR="005068EE" w:rsidRPr="005068EE" w:rsidRDefault="005068EE" w:rsidP="005068E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Библиотечные уроки;</w:t>
            </w:r>
          </w:p>
          <w:p w14:paraId="0862B398" w14:textId="77777777" w:rsidR="005068EE" w:rsidRPr="005068EE" w:rsidRDefault="005068EE" w:rsidP="005068E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Деловые беседы;</w:t>
            </w:r>
          </w:p>
          <w:p w14:paraId="4D9085BD" w14:textId="77777777" w:rsidR="005068EE" w:rsidRPr="005068EE" w:rsidRDefault="005068EE" w:rsidP="005068E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Участие в научно-исследовательских дискуссиях;</w:t>
            </w:r>
          </w:p>
          <w:p w14:paraId="3C67945A" w14:textId="77777777" w:rsidR="005068EE" w:rsidRPr="005068EE" w:rsidRDefault="005068EE" w:rsidP="005068EE">
            <w:pPr>
              <w:shd w:val="clear" w:color="auto" w:fill="FFFFFF"/>
              <w:tabs>
                <w:tab w:val="left" w:pos="1605"/>
              </w:tabs>
              <w:jc w:val="both"/>
              <w:rPr>
                <w:rFonts w:eastAsiaTheme="minorHAnsi"/>
                <w:lang w:eastAsia="en-US"/>
              </w:rPr>
            </w:pPr>
            <w:r w:rsidRPr="005068EE">
              <w:rPr>
                <w:color w:val="000000"/>
                <w:lang w:eastAsia="ru-RU"/>
              </w:rPr>
              <w:t>Практические упражнения</w:t>
            </w:r>
          </w:p>
        </w:tc>
      </w:tr>
      <w:tr w:rsidR="005068EE" w:rsidRPr="005068EE" w14:paraId="6BD4FE73" w14:textId="77777777" w:rsidTr="005068EE">
        <w:trPr>
          <w:trHeight w:val="136"/>
        </w:trPr>
        <w:tc>
          <w:tcPr>
            <w:tcW w:w="810" w:type="dxa"/>
          </w:tcPr>
          <w:p w14:paraId="2F21BF07" w14:textId="77777777" w:rsidR="005068EE" w:rsidRPr="005068EE" w:rsidRDefault="005068EE" w:rsidP="005068EE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3475" w:type="dxa"/>
          </w:tcPr>
          <w:p w14:paraId="3CAA3CF2" w14:textId="77777777" w:rsidR="005068EE" w:rsidRPr="005068EE" w:rsidRDefault="005068EE" w:rsidP="005068EE">
            <w:pPr>
              <w:ind w:right="34"/>
              <w:jc w:val="right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Итого</w:t>
            </w:r>
          </w:p>
        </w:tc>
        <w:tc>
          <w:tcPr>
            <w:tcW w:w="1431" w:type="dxa"/>
          </w:tcPr>
          <w:p w14:paraId="69F0DBBD" w14:textId="77777777" w:rsidR="005068EE" w:rsidRPr="005068EE" w:rsidRDefault="005068EE" w:rsidP="005068EE">
            <w:pPr>
              <w:ind w:right="34"/>
              <w:jc w:val="center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5666" w:type="dxa"/>
          </w:tcPr>
          <w:p w14:paraId="582ADAF8" w14:textId="77777777" w:rsidR="005068EE" w:rsidRPr="005068EE" w:rsidRDefault="005068EE" w:rsidP="005068EE">
            <w:pPr>
              <w:ind w:right="22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4351" w:type="dxa"/>
          </w:tcPr>
          <w:p w14:paraId="7F1F38DA" w14:textId="77777777" w:rsidR="005068EE" w:rsidRPr="005068EE" w:rsidRDefault="005068EE" w:rsidP="005068E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lang w:eastAsia="ru-RU"/>
              </w:rPr>
            </w:pPr>
          </w:p>
        </w:tc>
      </w:tr>
      <w:tr w:rsidR="005068EE" w:rsidRPr="005068EE" w14:paraId="48D3DE80" w14:textId="77777777" w:rsidTr="005068EE">
        <w:trPr>
          <w:trHeight w:val="136"/>
        </w:trPr>
        <w:tc>
          <w:tcPr>
            <w:tcW w:w="810" w:type="dxa"/>
          </w:tcPr>
          <w:p w14:paraId="65327A56" w14:textId="77777777" w:rsidR="005068EE" w:rsidRPr="005068EE" w:rsidRDefault="005068EE" w:rsidP="005068EE">
            <w:pPr>
              <w:jc w:val="center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4.</w:t>
            </w:r>
          </w:p>
        </w:tc>
        <w:tc>
          <w:tcPr>
            <w:tcW w:w="3475" w:type="dxa"/>
          </w:tcPr>
          <w:p w14:paraId="5C8C191F" w14:textId="77777777" w:rsidR="005068EE" w:rsidRPr="005068EE" w:rsidRDefault="005068EE" w:rsidP="005068EE">
            <w:pPr>
              <w:ind w:right="34"/>
              <w:jc w:val="both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Естественно-научная грамотность</w:t>
            </w:r>
          </w:p>
        </w:tc>
        <w:tc>
          <w:tcPr>
            <w:tcW w:w="1431" w:type="dxa"/>
          </w:tcPr>
          <w:p w14:paraId="05AC98FA" w14:textId="77777777" w:rsidR="005068EE" w:rsidRPr="005068EE" w:rsidRDefault="005068EE" w:rsidP="005068EE">
            <w:pPr>
              <w:ind w:right="34"/>
              <w:jc w:val="center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1</w:t>
            </w:r>
          </w:p>
          <w:p w14:paraId="497552B6" w14:textId="77777777" w:rsidR="005068EE" w:rsidRPr="005068EE" w:rsidRDefault="005068EE" w:rsidP="005068EE">
            <w:pPr>
              <w:ind w:right="34"/>
              <w:jc w:val="center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1</w:t>
            </w:r>
          </w:p>
          <w:p w14:paraId="34F2EA2F" w14:textId="77777777" w:rsidR="005068EE" w:rsidRPr="005068EE" w:rsidRDefault="005068EE" w:rsidP="005068EE">
            <w:pPr>
              <w:ind w:right="34"/>
              <w:jc w:val="center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1</w:t>
            </w:r>
          </w:p>
          <w:p w14:paraId="660ECD49" w14:textId="77777777" w:rsidR="005068EE" w:rsidRPr="005068EE" w:rsidRDefault="005068EE" w:rsidP="005068EE">
            <w:pPr>
              <w:ind w:right="34"/>
              <w:jc w:val="center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1</w:t>
            </w:r>
          </w:p>
          <w:p w14:paraId="60E65CE8" w14:textId="77777777" w:rsidR="005068EE" w:rsidRPr="005068EE" w:rsidRDefault="005068EE" w:rsidP="005068EE">
            <w:pPr>
              <w:ind w:right="34"/>
              <w:jc w:val="center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1</w:t>
            </w:r>
          </w:p>
          <w:p w14:paraId="008725FF" w14:textId="77777777" w:rsidR="005068EE" w:rsidRPr="005068EE" w:rsidRDefault="005068EE" w:rsidP="005068EE">
            <w:pPr>
              <w:ind w:right="34"/>
              <w:jc w:val="center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1</w:t>
            </w:r>
          </w:p>
          <w:p w14:paraId="5BC968D3" w14:textId="77777777" w:rsidR="005068EE" w:rsidRPr="005068EE" w:rsidRDefault="005068EE" w:rsidP="005068EE">
            <w:pPr>
              <w:ind w:right="34"/>
              <w:jc w:val="center"/>
              <w:rPr>
                <w:rFonts w:eastAsiaTheme="minorHAnsi"/>
                <w:lang w:eastAsia="en-US"/>
              </w:rPr>
            </w:pPr>
          </w:p>
          <w:p w14:paraId="58C7418A" w14:textId="77777777" w:rsidR="005068EE" w:rsidRPr="005068EE" w:rsidRDefault="005068EE" w:rsidP="005068EE">
            <w:pPr>
              <w:ind w:right="34"/>
              <w:jc w:val="center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5666" w:type="dxa"/>
          </w:tcPr>
          <w:p w14:paraId="6F2A3D19" w14:textId="77777777" w:rsidR="005068EE" w:rsidRPr="005068EE" w:rsidRDefault="005068EE" w:rsidP="005068EE">
            <w:pPr>
              <w:ind w:right="22"/>
              <w:jc w:val="both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Про белочку и погоду.</w:t>
            </w:r>
          </w:p>
          <w:p w14:paraId="4276CC7C" w14:textId="77777777" w:rsidR="005068EE" w:rsidRPr="005068EE" w:rsidRDefault="005068EE" w:rsidP="005068EE">
            <w:pPr>
              <w:ind w:right="22"/>
              <w:jc w:val="both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Лесные сладкоежки.</w:t>
            </w:r>
          </w:p>
          <w:p w14:paraId="628F9A2B" w14:textId="77777777" w:rsidR="005068EE" w:rsidRPr="005068EE" w:rsidRDefault="005068EE" w:rsidP="005068EE">
            <w:pPr>
              <w:ind w:right="22"/>
              <w:jc w:val="both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Про зайчишку и овощи.</w:t>
            </w:r>
          </w:p>
          <w:p w14:paraId="3A1A5DC1" w14:textId="77777777" w:rsidR="005068EE" w:rsidRPr="005068EE" w:rsidRDefault="005068EE" w:rsidP="005068EE">
            <w:pPr>
              <w:ind w:right="22"/>
              <w:jc w:val="both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Лисьи норы.</w:t>
            </w:r>
          </w:p>
          <w:p w14:paraId="208B91CD" w14:textId="77777777" w:rsidR="005068EE" w:rsidRPr="005068EE" w:rsidRDefault="005068EE" w:rsidP="005068EE">
            <w:pPr>
              <w:ind w:right="22"/>
              <w:jc w:val="both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Корень часть растения.</w:t>
            </w:r>
          </w:p>
          <w:p w14:paraId="25653366" w14:textId="77777777" w:rsidR="005068EE" w:rsidRPr="005068EE" w:rsidRDefault="005068EE" w:rsidP="005068EE">
            <w:pPr>
              <w:ind w:right="22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Занимательные особенности яблока.</w:t>
            </w:r>
          </w:p>
          <w:p w14:paraId="3671A64C" w14:textId="77777777" w:rsidR="005068EE" w:rsidRPr="005068EE" w:rsidRDefault="005068EE" w:rsidP="005068EE">
            <w:pPr>
              <w:ind w:right="22"/>
              <w:jc w:val="both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Про хомяка и его запасы.</w:t>
            </w:r>
          </w:p>
        </w:tc>
        <w:tc>
          <w:tcPr>
            <w:tcW w:w="4351" w:type="dxa"/>
          </w:tcPr>
          <w:p w14:paraId="41058E12" w14:textId="77777777" w:rsidR="005068EE" w:rsidRPr="005068EE" w:rsidRDefault="005068EE" w:rsidP="005068E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Библиотечные уроки;</w:t>
            </w:r>
          </w:p>
          <w:p w14:paraId="0D2827ED" w14:textId="77777777" w:rsidR="005068EE" w:rsidRPr="005068EE" w:rsidRDefault="005068EE" w:rsidP="005068E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Деловые беседы;</w:t>
            </w:r>
          </w:p>
          <w:p w14:paraId="58906B57" w14:textId="77777777" w:rsidR="005068EE" w:rsidRPr="005068EE" w:rsidRDefault="005068EE" w:rsidP="005068E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Участие в научно-исследовательских дискуссиях;</w:t>
            </w:r>
          </w:p>
          <w:p w14:paraId="3772C3F2" w14:textId="77777777" w:rsidR="005068EE" w:rsidRPr="005068EE" w:rsidRDefault="005068EE" w:rsidP="005068EE">
            <w:pPr>
              <w:shd w:val="clear" w:color="auto" w:fill="FFFFFF"/>
              <w:tabs>
                <w:tab w:val="left" w:pos="1605"/>
              </w:tabs>
              <w:jc w:val="both"/>
              <w:rPr>
                <w:rFonts w:eastAsiaTheme="minorHAnsi"/>
                <w:lang w:eastAsia="en-US"/>
              </w:rPr>
            </w:pPr>
            <w:r w:rsidRPr="005068EE">
              <w:rPr>
                <w:color w:val="000000"/>
                <w:lang w:eastAsia="ru-RU"/>
              </w:rPr>
              <w:t>Практические упражнения</w:t>
            </w:r>
          </w:p>
        </w:tc>
      </w:tr>
      <w:tr w:rsidR="005068EE" w:rsidRPr="005068EE" w14:paraId="6705CDA7" w14:textId="77777777" w:rsidTr="005068EE">
        <w:trPr>
          <w:trHeight w:val="136"/>
        </w:trPr>
        <w:tc>
          <w:tcPr>
            <w:tcW w:w="810" w:type="dxa"/>
          </w:tcPr>
          <w:p w14:paraId="030BA833" w14:textId="77777777" w:rsidR="005068EE" w:rsidRPr="005068EE" w:rsidRDefault="005068EE" w:rsidP="005068EE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3475" w:type="dxa"/>
          </w:tcPr>
          <w:p w14:paraId="71405BE1" w14:textId="77777777" w:rsidR="005068EE" w:rsidRPr="005068EE" w:rsidRDefault="005068EE" w:rsidP="005068EE">
            <w:pPr>
              <w:ind w:right="34"/>
              <w:jc w:val="right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Итого</w:t>
            </w:r>
          </w:p>
        </w:tc>
        <w:tc>
          <w:tcPr>
            <w:tcW w:w="1431" w:type="dxa"/>
          </w:tcPr>
          <w:p w14:paraId="4D11BF26" w14:textId="77777777" w:rsidR="005068EE" w:rsidRPr="005068EE" w:rsidRDefault="005068EE" w:rsidP="005068EE">
            <w:pPr>
              <w:ind w:right="34"/>
              <w:jc w:val="center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5666" w:type="dxa"/>
          </w:tcPr>
          <w:p w14:paraId="3CDF01AD" w14:textId="77777777" w:rsidR="005068EE" w:rsidRPr="005068EE" w:rsidRDefault="005068EE" w:rsidP="005068EE">
            <w:pPr>
              <w:ind w:right="22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4351" w:type="dxa"/>
          </w:tcPr>
          <w:p w14:paraId="525020C4" w14:textId="77777777" w:rsidR="005068EE" w:rsidRPr="005068EE" w:rsidRDefault="005068EE" w:rsidP="005068E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lang w:eastAsia="ru-RU"/>
              </w:rPr>
            </w:pPr>
          </w:p>
        </w:tc>
      </w:tr>
      <w:tr w:rsidR="005068EE" w:rsidRPr="005068EE" w14:paraId="390F6EC9" w14:textId="77777777" w:rsidTr="005068EE">
        <w:trPr>
          <w:trHeight w:val="136"/>
        </w:trPr>
        <w:tc>
          <w:tcPr>
            <w:tcW w:w="810" w:type="dxa"/>
          </w:tcPr>
          <w:p w14:paraId="64AF6053" w14:textId="77777777" w:rsidR="005068EE" w:rsidRPr="005068EE" w:rsidRDefault="005068EE" w:rsidP="005068EE">
            <w:pPr>
              <w:jc w:val="center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5.</w:t>
            </w:r>
          </w:p>
        </w:tc>
        <w:tc>
          <w:tcPr>
            <w:tcW w:w="3475" w:type="dxa"/>
          </w:tcPr>
          <w:p w14:paraId="370F3621" w14:textId="77777777" w:rsidR="005068EE" w:rsidRPr="005068EE" w:rsidRDefault="005068EE" w:rsidP="005068EE">
            <w:pPr>
              <w:ind w:right="34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Глобальная компетентность</w:t>
            </w:r>
          </w:p>
        </w:tc>
        <w:tc>
          <w:tcPr>
            <w:tcW w:w="1431" w:type="dxa"/>
          </w:tcPr>
          <w:p w14:paraId="5D9C71FE" w14:textId="77777777" w:rsidR="005068EE" w:rsidRPr="005068EE" w:rsidRDefault="005068EE" w:rsidP="005068EE">
            <w:pPr>
              <w:ind w:right="34"/>
              <w:jc w:val="center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1</w:t>
            </w:r>
          </w:p>
          <w:p w14:paraId="55CE0D97" w14:textId="77777777" w:rsidR="005068EE" w:rsidRPr="005068EE" w:rsidRDefault="005068EE" w:rsidP="005068EE">
            <w:pPr>
              <w:ind w:right="34"/>
              <w:jc w:val="center"/>
              <w:rPr>
                <w:rFonts w:eastAsiaTheme="minorHAnsi"/>
                <w:lang w:eastAsia="en-US"/>
              </w:rPr>
            </w:pPr>
          </w:p>
          <w:p w14:paraId="5CEC3E68" w14:textId="77777777" w:rsidR="005068EE" w:rsidRPr="005068EE" w:rsidRDefault="005068EE" w:rsidP="005068EE">
            <w:pPr>
              <w:ind w:right="34"/>
              <w:jc w:val="center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5666" w:type="dxa"/>
          </w:tcPr>
          <w:p w14:paraId="6E2312D7" w14:textId="77777777" w:rsidR="005068EE" w:rsidRPr="005068EE" w:rsidRDefault="005068EE" w:rsidP="005068EE">
            <w:pPr>
              <w:ind w:right="22"/>
              <w:rPr>
                <w:rFonts w:eastAsia="Calibri"/>
                <w:lang w:eastAsia="en-US"/>
              </w:rPr>
            </w:pPr>
            <w:r w:rsidRPr="005068EE">
              <w:rPr>
                <w:rFonts w:eastAsia="Calibri"/>
                <w:lang w:eastAsia="en-US"/>
              </w:rPr>
              <w:t>Комплексное задание «Футбол и дружба»</w:t>
            </w:r>
          </w:p>
          <w:p w14:paraId="5296B3FF" w14:textId="77777777" w:rsidR="005068EE" w:rsidRPr="005068EE" w:rsidRDefault="005068EE" w:rsidP="005068EE">
            <w:pPr>
              <w:ind w:right="22"/>
              <w:rPr>
                <w:rFonts w:eastAsiaTheme="minorHAnsi"/>
                <w:lang w:eastAsia="en-US"/>
              </w:rPr>
            </w:pPr>
            <w:r w:rsidRPr="005068EE">
              <w:rPr>
                <w:rFonts w:eastAsia="Calibri"/>
                <w:lang w:eastAsia="en-US"/>
              </w:rPr>
              <w:t>Комплексное задание «Случай в гостях»</w:t>
            </w:r>
          </w:p>
        </w:tc>
        <w:tc>
          <w:tcPr>
            <w:tcW w:w="4351" w:type="dxa"/>
          </w:tcPr>
          <w:p w14:paraId="7A841B12" w14:textId="77777777" w:rsidR="005068EE" w:rsidRPr="005068EE" w:rsidRDefault="005068EE" w:rsidP="005068E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lang w:eastAsia="ru-RU"/>
              </w:rPr>
            </w:pPr>
          </w:p>
        </w:tc>
      </w:tr>
      <w:tr w:rsidR="005068EE" w:rsidRPr="005068EE" w14:paraId="03F52CBA" w14:textId="77777777" w:rsidTr="005068EE">
        <w:trPr>
          <w:trHeight w:val="136"/>
        </w:trPr>
        <w:tc>
          <w:tcPr>
            <w:tcW w:w="810" w:type="dxa"/>
          </w:tcPr>
          <w:p w14:paraId="2019E86B" w14:textId="77777777" w:rsidR="005068EE" w:rsidRPr="005068EE" w:rsidRDefault="005068EE" w:rsidP="005068EE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3475" w:type="dxa"/>
          </w:tcPr>
          <w:p w14:paraId="1CF60AB8" w14:textId="77777777" w:rsidR="005068EE" w:rsidRPr="005068EE" w:rsidRDefault="005068EE" w:rsidP="005068EE">
            <w:pPr>
              <w:ind w:right="34"/>
              <w:jc w:val="right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Итого</w:t>
            </w:r>
          </w:p>
        </w:tc>
        <w:tc>
          <w:tcPr>
            <w:tcW w:w="1431" w:type="dxa"/>
          </w:tcPr>
          <w:p w14:paraId="2605F103" w14:textId="77777777" w:rsidR="005068EE" w:rsidRPr="005068EE" w:rsidRDefault="005068EE" w:rsidP="005068EE">
            <w:pPr>
              <w:ind w:right="34"/>
              <w:jc w:val="center"/>
              <w:rPr>
                <w:rFonts w:eastAsiaTheme="minorHAnsi"/>
                <w:lang w:eastAsia="en-US"/>
              </w:rPr>
            </w:pPr>
            <w:r w:rsidRPr="005068EE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5666" w:type="dxa"/>
          </w:tcPr>
          <w:p w14:paraId="4CFBD475" w14:textId="77777777" w:rsidR="005068EE" w:rsidRPr="005068EE" w:rsidRDefault="005068EE" w:rsidP="005068EE">
            <w:pPr>
              <w:ind w:right="22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351" w:type="dxa"/>
          </w:tcPr>
          <w:p w14:paraId="74127A92" w14:textId="77777777" w:rsidR="005068EE" w:rsidRPr="005068EE" w:rsidRDefault="005068EE" w:rsidP="005068E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lang w:eastAsia="ru-RU"/>
              </w:rPr>
            </w:pPr>
          </w:p>
        </w:tc>
      </w:tr>
      <w:tr w:rsidR="005068EE" w:rsidRPr="005068EE" w14:paraId="69D9659F" w14:textId="77777777" w:rsidTr="005068EE">
        <w:trPr>
          <w:trHeight w:val="136"/>
        </w:trPr>
        <w:tc>
          <w:tcPr>
            <w:tcW w:w="810" w:type="dxa"/>
          </w:tcPr>
          <w:p w14:paraId="6FC18E72" w14:textId="77777777" w:rsidR="005068EE" w:rsidRPr="005068EE" w:rsidRDefault="005068EE" w:rsidP="005068EE">
            <w:pPr>
              <w:jc w:val="center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3475" w:type="dxa"/>
          </w:tcPr>
          <w:p w14:paraId="6F829210" w14:textId="77777777" w:rsidR="005068EE" w:rsidRPr="005068EE" w:rsidRDefault="005068EE" w:rsidP="005068EE">
            <w:pPr>
              <w:ind w:right="34"/>
              <w:jc w:val="right"/>
              <w:rPr>
                <w:rFonts w:eastAsiaTheme="minorHAnsi"/>
                <w:b/>
                <w:lang w:eastAsia="en-US"/>
              </w:rPr>
            </w:pPr>
            <w:r w:rsidRPr="005068EE">
              <w:rPr>
                <w:rFonts w:eastAsiaTheme="minorHAnsi"/>
                <w:b/>
                <w:lang w:eastAsia="en-US"/>
              </w:rPr>
              <w:t>Итого</w:t>
            </w:r>
          </w:p>
        </w:tc>
        <w:tc>
          <w:tcPr>
            <w:tcW w:w="1431" w:type="dxa"/>
          </w:tcPr>
          <w:p w14:paraId="7F2A6A2B" w14:textId="77777777" w:rsidR="005068EE" w:rsidRPr="005068EE" w:rsidRDefault="005068EE" w:rsidP="005068EE">
            <w:pPr>
              <w:ind w:right="34"/>
              <w:jc w:val="center"/>
              <w:rPr>
                <w:rFonts w:eastAsiaTheme="minorHAnsi"/>
                <w:b/>
                <w:lang w:eastAsia="en-US"/>
              </w:rPr>
            </w:pPr>
            <w:r w:rsidRPr="005068EE">
              <w:rPr>
                <w:rFonts w:eastAsiaTheme="minorHAnsi"/>
                <w:b/>
                <w:lang w:eastAsia="en-US"/>
              </w:rPr>
              <w:t>34</w:t>
            </w:r>
          </w:p>
        </w:tc>
        <w:tc>
          <w:tcPr>
            <w:tcW w:w="5666" w:type="dxa"/>
          </w:tcPr>
          <w:p w14:paraId="1937E54A" w14:textId="77777777" w:rsidR="005068EE" w:rsidRPr="005068EE" w:rsidRDefault="005068EE" w:rsidP="005068EE">
            <w:pPr>
              <w:ind w:right="22"/>
              <w:jc w:val="both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4351" w:type="dxa"/>
          </w:tcPr>
          <w:p w14:paraId="1064107E" w14:textId="77777777" w:rsidR="005068EE" w:rsidRPr="005068EE" w:rsidRDefault="005068EE" w:rsidP="005068EE">
            <w:pPr>
              <w:jc w:val="both"/>
              <w:rPr>
                <w:rFonts w:eastAsiaTheme="minorHAnsi"/>
                <w:b/>
                <w:lang w:eastAsia="en-US"/>
              </w:rPr>
            </w:pPr>
          </w:p>
        </w:tc>
      </w:tr>
    </w:tbl>
    <w:p w14:paraId="541C7946" w14:textId="77777777" w:rsidR="00B735FD" w:rsidRDefault="00B735FD"/>
    <w:p w14:paraId="63655D93" w14:textId="77777777" w:rsidR="00B735FD" w:rsidRDefault="00B735FD" w:rsidP="00B735FD">
      <w:pPr>
        <w:jc w:val="center"/>
        <w:rPr>
          <w:b/>
          <w:sz w:val="28"/>
          <w:szCs w:val="28"/>
        </w:rPr>
      </w:pPr>
      <w:r w:rsidRPr="00DC2237">
        <w:rPr>
          <w:b/>
          <w:sz w:val="28"/>
          <w:szCs w:val="28"/>
        </w:rPr>
        <w:t>Календарно –</w:t>
      </w:r>
      <w:r>
        <w:rPr>
          <w:b/>
          <w:sz w:val="28"/>
          <w:szCs w:val="28"/>
        </w:rPr>
        <w:t xml:space="preserve"> </w:t>
      </w:r>
      <w:r w:rsidRPr="00DC2237">
        <w:rPr>
          <w:b/>
          <w:sz w:val="28"/>
          <w:szCs w:val="28"/>
        </w:rPr>
        <w:t>тематическое планирование</w:t>
      </w:r>
      <w:r w:rsidR="005068EE">
        <w:rPr>
          <w:b/>
          <w:sz w:val="28"/>
          <w:szCs w:val="28"/>
        </w:rPr>
        <w:t xml:space="preserve"> (2 класс)</w:t>
      </w:r>
    </w:p>
    <w:tbl>
      <w:tblPr>
        <w:tblW w:w="15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7"/>
        <w:gridCol w:w="1543"/>
        <w:gridCol w:w="2920"/>
        <w:gridCol w:w="3244"/>
        <w:gridCol w:w="7306"/>
      </w:tblGrid>
      <w:tr w:rsidR="00B735FD" w:rsidRPr="005068EE" w14:paraId="20007D66" w14:textId="77777777" w:rsidTr="005068EE">
        <w:trPr>
          <w:trHeight w:val="51"/>
        </w:trPr>
        <w:tc>
          <w:tcPr>
            <w:tcW w:w="767" w:type="dxa"/>
            <w:shd w:val="clear" w:color="auto" w:fill="auto"/>
          </w:tcPr>
          <w:p w14:paraId="42C3C6DD" w14:textId="77777777" w:rsidR="00B735FD" w:rsidRPr="005068EE" w:rsidRDefault="00B735FD" w:rsidP="00B735FD">
            <w:pPr>
              <w:rPr>
                <w:b/>
                <w:color w:val="000000"/>
                <w:lang w:eastAsia="ru-RU"/>
              </w:rPr>
            </w:pPr>
            <w:r w:rsidRPr="005068EE">
              <w:rPr>
                <w:b/>
                <w:color w:val="000000"/>
                <w:lang w:eastAsia="ru-RU"/>
              </w:rPr>
              <w:t>№ п/п</w:t>
            </w:r>
          </w:p>
        </w:tc>
        <w:tc>
          <w:tcPr>
            <w:tcW w:w="1543" w:type="dxa"/>
          </w:tcPr>
          <w:p w14:paraId="6BB0ECCA" w14:textId="77777777" w:rsidR="00B735FD" w:rsidRPr="005068EE" w:rsidRDefault="00B735FD" w:rsidP="007A26D8">
            <w:pPr>
              <w:jc w:val="center"/>
              <w:rPr>
                <w:b/>
                <w:color w:val="000000"/>
                <w:lang w:eastAsia="ru-RU"/>
              </w:rPr>
            </w:pPr>
            <w:r w:rsidRPr="005068EE">
              <w:rPr>
                <w:b/>
                <w:color w:val="000000"/>
                <w:lang w:eastAsia="ru-RU"/>
              </w:rPr>
              <w:t>Дата</w:t>
            </w:r>
          </w:p>
        </w:tc>
        <w:tc>
          <w:tcPr>
            <w:tcW w:w="2920" w:type="dxa"/>
            <w:shd w:val="clear" w:color="auto" w:fill="auto"/>
            <w:vAlign w:val="center"/>
          </w:tcPr>
          <w:p w14:paraId="7D78FFC9" w14:textId="77777777" w:rsidR="00B735FD" w:rsidRPr="005068EE" w:rsidRDefault="00B735FD" w:rsidP="00B735FD">
            <w:pPr>
              <w:jc w:val="center"/>
              <w:rPr>
                <w:b/>
                <w:color w:val="000000"/>
                <w:lang w:eastAsia="ru-RU"/>
              </w:rPr>
            </w:pPr>
            <w:r w:rsidRPr="005068EE">
              <w:rPr>
                <w:b/>
                <w:color w:val="000000"/>
                <w:lang w:eastAsia="ru-RU"/>
              </w:rPr>
              <w:t>Тема</w:t>
            </w:r>
          </w:p>
        </w:tc>
        <w:tc>
          <w:tcPr>
            <w:tcW w:w="3244" w:type="dxa"/>
            <w:shd w:val="clear" w:color="auto" w:fill="auto"/>
            <w:vAlign w:val="center"/>
          </w:tcPr>
          <w:p w14:paraId="25F9AC58" w14:textId="77777777" w:rsidR="00B735FD" w:rsidRPr="005068EE" w:rsidRDefault="00B735FD" w:rsidP="00B735FD">
            <w:pPr>
              <w:jc w:val="center"/>
              <w:rPr>
                <w:b/>
                <w:color w:val="000000"/>
                <w:lang w:eastAsia="ru-RU"/>
              </w:rPr>
            </w:pPr>
            <w:r w:rsidRPr="005068EE">
              <w:rPr>
                <w:b/>
                <w:color w:val="000000"/>
                <w:lang w:eastAsia="ru-RU"/>
              </w:rPr>
              <w:t>Предмет</w:t>
            </w:r>
          </w:p>
          <w:p w14:paraId="76557C37" w14:textId="77777777" w:rsidR="00B735FD" w:rsidRPr="005068EE" w:rsidRDefault="00B735FD" w:rsidP="00B735FD">
            <w:pPr>
              <w:jc w:val="center"/>
              <w:rPr>
                <w:b/>
                <w:color w:val="000000"/>
                <w:lang w:eastAsia="ru-RU"/>
              </w:rPr>
            </w:pPr>
            <w:r w:rsidRPr="005068EE">
              <w:rPr>
                <w:b/>
                <w:color w:val="000000"/>
                <w:lang w:eastAsia="ru-RU"/>
              </w:rPr>
              <w:t>изучения</w:t>
            </w:r>
          </w:p>
        </w:tc>
        <w:tc>
          <w:tcPr>
            <w:tcW w:w="7306" w:type="dxa"/>
            <w:shd w:val="clear" w:color="auto" w:fill="auto"/>
            <w:vAlign w:val="center"/>
          </w:tcPr>
          <w:p w14:paraId="488B386D" w14:textId="77777777" w:rsidR="00B735FD" w:rsidRPr="005068EE" w:rsidRDefault="00B735FD" w:rsidP="00B735FD">
            <w:pPr>
              <w:jc w:val="center"/>
              <w:rPr>
                <w:b/>
                <w:color w:val="000000"/>
                <w:lang w:eastAsia="ru-RU"/>
              </w:rPr>
            </w:pPr>
            <w:r w:rsidRPr="005068EE">
              <w:rPr>
                <w:b/>
                <w:color w:val="000000"/>
                <w:lang w:eastAsia="ru-RU"/>
              </w:rPr>
              <w:t xml:space="preserve">Формируемые умения </w:t>
            </w:r>
          </w:p>
        </w:tc>
      </w:tr>
      <w:tr w:rsidR="00B735FD" w:rsidRPr="005068EE" w14:paraId="0142D508" w14:textId="77777777" w:rsidTr="005068EE">
        <w:trPr>
          <w:trHeight w:val="51"/>
        </w:trPr>
        <w:tc>
          <w:tcPr>
            <w:tcW w:w="767" w:type="dxa"/>
            <w:shd w:val="clear" w:color="auto" w:fill="auto"/>
          </w:tcPr>
          <w:p w14:paraId="4DD776B0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1.</w:t>
            </w:r>
          </w:p>
          <w:p w14:paraId="5DF12676" w14:textId="77777777" w:rsidR="00B735FD" w:rsidRPr="005068EE" w:rsidRDefault="00B735FD" w:rsidP="00B735FD">
            <w:pPr>
              <w:rPr>
                <w:lang w:eastAsia="ru-RU"/>
              </w:rPr>
            </w:pPr>
          </w:p>
        </w:tc>
        <w:tc>
          <w:tcPr>
            <w:tcW w:w="1543" w:type="dxa"/>
          </w:tcPr>
          <w:p w14:paraId="075D659F" w14:textId="77777777" w:rsidR="00B735FD" w:rsidRPr="005068EE" w:rsidRDefault="000E10AD" w:rsidP="007A26D8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7.09</w:t>
            </w:r>
          </w:p>
        </w:tc>
        <w:tc>
          <w:tcPr>
            <w:tcW w:w="2920" w:type="dxa"/>
            <w:shd w:val="clear" w:color="auto" w:fill="auto"/>
          </w:tcPr>
          <w:p w14:paraId="251035B1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Михаил Пришвин. Беличья память</w:t>
            </w:r>
          </w:p>
          <w:p w14:paraId="79E8923A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</w:p>
        </w:tc>
        <w:tc>
          <w:tcPr>
            <w:tcW w:w="3244" w:type="dxa"/>
            <w:shd w:val="clear" w:color="auto" w:fill="auto"/>
          </w:tcPr>
          <w:p w14:paraId="6A3EAD7C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Различия научно-познавательного и художественного текстов.</w:t>
            </w:r>
          </w:p>
        </w:tc>
        <w:tc>
          <w:tcPr>
            <w:tcW w:w="7306" w:type="dxa"/>
            <w:shd w:val="clear" w:color="auto" w:fill="auto"/>
          </w:tcPr>
          <w:p w14:paraId="019255FA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Определять жанр, тему, героев произведения;</w:t>
            </w:r>
          </w:p>
          <w:p w14:paraId="65F908D2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объяснять значения выражений, встретившихся в тексте;</w:t>
            </w:r>
          </w:p>
          <w:p w14:paraId="1DD4588D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озаглавливать прочитанный текст;</w:t>
            </w:r>
          </w:p>
          <w:p w14:paraId="7655EC9D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находить необходимую информацию в прочитанном тексте;</w:t>
            </w:r>
          </w:p>
          <w:p w14:paraId="5963499B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задавать вопросы по содержанию прочитанного и отвечать на них;</w:t>
            </w:r>
          </w:p>
          <w:p w14:paraId="510BA1D7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давать характеристику герою произведения;</w:t>
            </w:r>
          </w:p>
          <w:p w14:paraId="464C897A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различать научно-познавательный текст и художественный; находить их сходство и различия.</w:t>
            </w:r>
          </w:p>
        </w:tc>
      </w:tr>
      <w:tr w:rsidR="00B735FD" w:rsidRPr="005068EE" w14:paraId="4D6FAF91" w14:textId="77777777" w:rsidTr="005068EE">
        <w:trPr>
          <w:trHeight w:val="51"/>
        </w:trPr>
        <w:tc>
          <w:tcPr>
            <w:tcW w:w="767" w:type="dxa"/>
            <w:shd w:val="clear" w:color="auto" w:fill="auto"/>
          </w:tcPr>
          <w:p w14:paraId="7BF340DC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2.</w:t>
            </w:r>
          </w:p>
        </w:tc>
        <w:tc>
          <w:tcPr>
            <w:tcW w:w="1543" w:type="dxa"/>
          </w:tcPr>
          <w:p w14:paraId="3E0C3787" w14:textId="77777777" w:rsidR="00B735FD" w:rsidRPr="005068EE" w:rsidRDefault="000E10AD" w:rsidP="007A26D8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14.09</w:t>
            </w:r>
          </w:p>
        </w:tc>
        <w:tc>
          <w:tcPr>
            <w:tcW w:w="2920" w:type="dxa"/>
            <w:shd w:val="clear" w:color="auto" w:fill="auto"/>
          </w:tcPr>
          <w:p w14:paraId="75BB01CB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Про беличьи запасы</w:t>
            </w:r>
          </w:p>
          <w:p w14:paraId="2240BB17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</w:p>
        </w:tc>
        <w:tc>
          <w:tcPr>
            <w:tcW w:w="3244" w:type="dxa"/>
            <w:shd w:val="clear" w:color="auto" w:fill="auto"/>
          </w:tcPr>
          <w:p w14:paraId="28561BE0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Сложение одинаковых слагаемых, решение задач.</w:t>
            </w:r>
          </w:p>
        </w:tc>
        <w:tc>
          <w:tcPr>
            <w:tcW w:w="7306" w:type="dxa"/>
            <w:shd w:val="clear" w:color="auto" w:fill="auto"/>
          </w:tcPr>
          <w:p w14:paraId="0A7834E6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Работать с таблицами: интерпретировать и дополнять данные;</w:t>
            </w:r>
          </w:p>
          <w:p w14:paraId="40920AD6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выполнять сложение и сравнение чисел в пределах 100;</w:t>
            </w:r>
          </w:p>
          <w:p w14:paraId="3DB67ED2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объяснять графические модели при решении задач;</w:t>
            </w:r>
          </w:p>
          <w:p w14:paraId="1D2C1848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анализировать представленные данные, устанавливать закономерности;</w:t>
            </w:r>
          </w:p>
          <w:p w14:paraId="3FAC3B67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строить ломаную линию.</w:t>
            </w:r>
          </w:p>
        </w:tc>
      </w:tr>
      <w:tr w:rsidR="00B735FD" w:rsidRPr="005068EE" w14:paraId="1CEB14AC" w14:textId="77777777" w:rsidTr="005068EE">
        <w:trPr>
          <w:trHeight w:val="51"/>
        </w:trPr>
        <w:tc>
          <w:tcPr>
            <w:tcW w:w="767" w:type="dxa"/>
            <w:shd w:val="clear" w:color="auto" w:fill="auto"/>
          </w:tcPr>
          <w:p w14:paraId="50AF1CA6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3.</w:t>
            </w:r>
          </w:p>
        </w:tc>
        <w:tc>
          <w:tcPr>
            <w:tcW w:w="1543" w:type="dxa"/>
          </w:tcPr>
          <w:p w14:paraId="68EAF760" w14:textId="77777777" w:rsidR="00B735FD" w:rsidRPr="005068EE" w:rsidRDefault="000E10AD" w:rsidP="007A26D8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21.09</w:t>
            </w:r>
          </w:p>
        </w:tc>
        <w:tc>
          <w:tcPr>
            <w:tcW w:w="2920" w:type="dxa"/>
            <w:shd w:val="clear" w:color="auto" w:fill="auto"/>
          </w:tcPr>
          <w:p w14:paraId="19210D5F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Беличьи</w:t>
            </w:r>
          </w:p>
          <w:p w14:paraId="240AB3C7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деньги</w:t>
            </w:r>
          </w:p>
          <w:p w14:paraId="499FB0F5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</w:p>
        </w:tc>
        <w:tc>
          <w:tcPr>
            <w:tcW w:w="3244" w:type="dxa"/>
            <w:shd w:val="clear" w:color="auto" w:fill="auto"/>
          </w:tcPr>
          <w:p w14:paraId="0E5494C7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Бумажные и металлические деньги, рубль, копейка.</w:t>
            </w:r>
          </w:p>
        </w:tc>
        <w:tc>
          <w:tcPr>
            <w:tcW w:w="7306" w:type="dxa"/>
            <w:shd w:val="clear" w:color="auto" w:fill="auto"/>
          </w:tcPr>
          <w:p w14:paraId="5DDC4DBD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Объяснять значение понятий «покупка», «продажа», «сделка», «деньги»;</w:t>
            </w:r>
          </w:p>
          <w:p w14:paraId="679F3562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понимать, откуда возникло название российских денег «рубль» и «копейка»;</w:t>
            </w:r>
          </w:p>
          <w:p w14:paraId="61CFD5C1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находить у монеты аверс и реверс;</w:t>
            </w:r>
          </w:p>
          <w:p w14:paraId="7D482F31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выполнять логические операции: анализ, синтез и сравнение;</w:t>
            </w:r>
          </w:p>
          <w:p w14:paraId="55476216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 xml:space="preserve">– </w:t>
            </w:r>
            <w:r w:rsidRPr="005068EE">
              <w:rPr>
                <w:color w:val="000000"/>
                <w:spacing w:val="-4"/>
                <w:lang w:eastAsia="ru-RU"/>
              </w:rPr>
              <w:t>готовить небольшое сообщение на заданную тему</w:t>
            </w:r>
            <w:r w:rsidRPr="005068EE">
              <w:rPr>
                <w:color w:val="000000"/>
                <w:lang w:eastAsia="ru-RU"/>
              </w:rPr>
              <w:t>.</w:t>
            </w:r>
          </w:p>
          <w:p w14:paraId="2E8AC66D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</w:p>
        </w:tc>
      </w:tr>
      <w:tr w:rsidR="00B735FD" w:rsidRPr="005068EE" w14:paraId="539B09E7" w14:textId="77777777" w:rsidTr="005068EE">
        <w:trPr>
          <w:trHeight w:val="51"/>
        </w:trPr>
        <w:tc>
          <w:tcPr>
            <w:tcW w:w="767" w:type="dxa"/>
            <w:shd w:val="clear" w:color="auto" w:fill="auto"/>
          </w:tcPr>
          <w:p w14:paraId="0184D27F" w14:textId="77777777" w:rsidR="00B735FD" w:rsidRPr="005068EE" w:rsidRDefault="00B735FD" w:rsidP="00B735FD">
            <w:pPr>
              <w:rPr>
                <w:color w:val="000000"/>
                <w:lang w:val="en-US" w:eastAsia="ru-RU"/>
              </w:rPr>
            </w:pPr>
            <w:r w:rsidRPr="005068EE">
              <w:rPr>
                <w:color w:val="000000"/>
                <w:lang w:val="en-US" w:eastAsia="ru-RU"/>
              </w:rPr>
              <w:t>4</w:t>
            </w:r>
          </w:p>
        </w:tc>
        <w:tc>
          <w:tcPr>
            <w:tcW w:w="1543" w:type="dxa"/>
          </w:tcPr>
          <w:p w14:paraId="5F8BF49A" w14:textId="77777777" w:rsidR="00B735FD" w:rsidRPr="005068EE" w:rsidRDefault="000E10AD" w:rsidP="007A26D8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28.09</w:t>
            </w:r>
          </w:p>
        </w:tc>
        <w:tc>
          <w:tcPr>
            <w:tcW w:w="2920" w:type="dxa"/>
            <w:shd w:val="clear" w:color="auto" w:fill="auto"/>
          </w:tcPr>
          <w:p w14:paraId="1733A711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Про белочку и погоду</w:t>
            </w:r>
          </w:p>
        </w:tc>
        <w:tc>
          <w:tcPr>
            <w:tcW w:w="3244" w:type="dxa"/>
            <w:shd w:val="clear" w:color="auto" w:fill="auto"/>
          </w:tcPr>
          <w:p w14:paraId="339D046E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Наблюдения за</w:t>
            </w:r>
          </w:p>
          <w:p w14:paraId="29BFADDA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погодой.</w:t>
            </w:r>
          </w:p>
        </w:tc>
        <w:tc>
          <w:tcPr>
            <w:tcW w:w="7306" w:type="dxa"/>
            <w:shd w:val="clear" w:color="auto" w:fill="auto"/>
          </w:tcPr>
          <w:p w14:paraId="397D5F62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Объяснять, что такое «погода», «хорошая и плохая погода», «облачность»;</w:t>
            </w:r>
          </w:p>
          <w:p w14:paraId="19C10E9E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объяснять, что такое «оттепель», «наст»;</w:t>
            </w:r>
          </w:p>
          <w:p w14:paraId="1E5A78F9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работать с таблицами наблюдений за погодой;</w:t>
            </w:r>
          </w:p>
          <w:p w14:paraId="0FDFBD6E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высказывать предположения и гипотезы о причинах наблюдаемых явлений;</w:t>
            </w:r>
          </w:p>
          <w:p w14:paraId="1572D7B1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работать в парах.</w:t>
            </w:r>
          </w:p>
          <w:p w14:paraId="71C953A6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</w:p>
        </w:tc>
      </w:tr>
      <w:tr w:rsidR="00B735FD" w:rsidRPr="005068EE" w14:paraId="131162CB" w14:textId="77777777" w:rsidTr="005068EE">
        <w:trPr>
          <w:trHeight w:val="51"/>
        </w:trPr>
        <w:tc>
          <w:tcPr>
            <w:tcW w:w="767" w:type="dxa"/>
            <w:shd w:val="clear" w:color="auto" w:fill="auto"/>
          </w:tcPr>
          <w:p w14:paraId="7DD7D3D5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5.</w:t>
            </w:r>
          </w:p>
        </w:tc>
        <w:tc>
          <w:tcPr>
            <w:tcW w:w="1543" w:type="dxa"/>
          </w:tcPr>
          <w:p w14:paraId="5BE68851" w14:textId="77777777" w:rsidR="00B735FD" w:rsidRPr="005068EE" w:rsidRDefault="000E10AD" w:rsidP="007A26D8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5.10</w:t>
            </w:r>
          </w:p>
        </w:tc>
        <w:tc>
          <w:tcPr>
            <w:tcW w:w="2920" w:type="dxa"/>
            <w:shd w:val="clear" w:color="auto" w:fill="auto"/>
          </w:tcPr>
          <w:p w14:paraId="36086185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И. Соколов-Микитов.</w:t>
            </w:r>
          </w:p>
          <w:p w14:paraId="7A91F9D7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В берлоге</w:t>
            </w:r>
          </w:p>
        </w:tc>
        <w:tc>
          <w:tcPr>
            <w:tcW w:w="3244" w:type="dxa"/>
            <w:shd w:val="clear" w:color="auto" w:fill="auto"/>
          </w:tcPr>
          <w:p w14:paraId="4D2A94BB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Содержание рассказа.</w:t>
            </w:r>
          </w:p>
          <w:p w14:paraId="7598ABDD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Отличия художественного,</w:t>
            </w:r>
          </w:p>
          <w:p w14:paraId="7D0626A2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научно-познавательного и газетного стилей.</w:t>
            </w:r>
          </w:p>
        </w:tc>
        <w:tc>
          <w:tcPr>
            <w:tcW w:w="7306" w:type="dxa"/>
            <w:shd w:val="clear" w:color="auto" w:fill="auto"/>
          </w:tcPr>
          <w:p w14:paraId="7004FD86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Определять жанр, тему, героев произведения;</w:t>
            </w:r>
          </w:p>
          <w:p w14:paraId="0A7EF472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объяснять значения выражений, встретившихся в тексте;</w:t>
            </w:r>
          </w:p>
          <w:p w14:paraId="43746925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отвечать на вопросы по содержанию текста цитатами из него;</w:t>
            </w:r>
          </w:p>
          <w:p w14:paraId="63F27EF7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составлять вопросы по содержанию текста для готовых ответов;</w:t>
            </w:r>
          </w:p>
          <w:p w14:paraId="68FDB15B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определять отрывок, к которому подобрана иллюстрация;</w:t>
            </w:r>
          </w:p>
          <w:p w14:paraId="6789D1EA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разгадывать ребусы;</w:t>
            </w:r>
          </w:p>
          <w:p w14:paraId="2D46E064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устанавливать логические связи.</w:t>
            </w:r>
          </w:p>
          <w:p w14:paraId="131B22C4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</w:p>
        </w:tc>
      </w:tr>
      <w:tr w:rsidR="00B735FD" w:rsidRPr="005068EE" w14:paraId="134584C8" w14:textId="77777777" w:rsidTr="005068EE">
        <w:trPr>
          <w:trHeight w:val="51"/>
        </w:trPr>
        <w:tc>
          <w:tcPr>
            <w:tcW w:w="767" w:type="dxa"/>
            <w:shd w:val="clear" w:color="auto" w:fill="auto"/>
          </w:tcPr>
          <w:p w14:paraId="1D07B1F5" w14:textId="77777777" w:rsidR="00B735FD" w:rsidRPr="005068EE" w:rsidRDefault="00B735FD" w:rsidP="00B735FD">
            <w:pPr>
              <w:rPr>
                <w:color w:val="000000"/>
                <w:lang w:val="en-US" w:eastAsia="ru-RU"/>
              </w:rPr>
            </w:pPr>
            <w:r w:rsidRPr="005068EE">
              <w:rPr>
                <w:color w:val="000000"/>
                <w:lang w:val="en-US" w:eastAsia="ru-RU"/>
              </w:rPr>
              <w:t>6</w:t>
            </w:r>
          </w:p>
        </w:tc>
        <w:tc>
          <w:tcPr>
            <w:tcW w:w="1543" w:type="dxa"/>
          </w:tcPr>
          <w:p w14:paraId="4B42BDEC" w14:textId="77777777" w:rsidR="00B735FD" w:rsidRPr="005068EE" w:rsidRDefault="000E10AD" w:rsidP="007A26D8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12.10</w:t>
            </w:r>
          </w:p>
        </w:tc>
        <w:tc>
          <w:tcPr>
            <w:tcW w:w="2920" w:type="dxa"/>
            <w:shd w:val="clear" w:color="auto" w:fill="auto"/>
          </w:tcPr>
          <w:p w14:paraId="5A7CF03B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 xml:space="preserve">Медвежье </w:t>
            </w:r>
          </w:p>
          <w:p w14:paraId="0618FE0D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потомство</w:t>
            </w:r>
          </w:p>
        </w:tc>
        <w:tc>
          <w:tcPr>
            <w:tcW w:w="3244" w:type="dxa"/>
            <w:shd w:val="clear" w:color="auto" w:fill="auto"/>
          </w:tcPr>
          <w:p w14:paraId="07D6DA72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Столбчатая диаграмма, таблицы, логические задачи.</w:t>
            </w:r>
          </w:p>
        </w:tc>
        <w:tc>
          <w:tcPr>
            <w:tcW w:w="7306" w:type="dxa"/>
            <w:shd w:val="clear" w:color="auto" w:fill="auto"/>
          </w:tcPr>
          <w:p w14:paraId="5886F0D9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Анализировать данные столбчатой диаграммы, представленные в явном и неявном виде;</w:t>
            </w:r>
          </w:p>
          <w:p w14:paraId="4BD29FD4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дополнять недостающие на диаграмме данные;</w:t>
            </w:r>
          </w:p>
          <w:p w14:paraId="6A4A708A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отвечать на вопросы, ответы на которые спрятаны на диаграмме;</w:t>
            </w:r>
          </w:p>
          <w:p w14:paraId="44CC46E2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анализировать данные таблицы, устанавливая их истинность и ложность;</w:t>
            </w:r>
          </w:p>
          <w:p w14:paraId="6BC82364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выполнять вычисления на увеличение и уменьшение числа на несколько единиц;</w:t>
            </w:r>
          </w:p>
          <w:p w14:paraId="7802A49E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 xml:space="preserve">– </w:t>
            </w:r>
            <w:r w:rsidRPr="005068EE">
              <w:rPr>
                <w:color w:val="000000"/>
                <w:spacing w:val="-4"/>
                <w:lang w:eastAsia="ru-RU"/>
              </w:rPr>
              <w:t>решать логические задачи на практическое деление</w:t>
            </w:r>
            <w:r w:rsidRPr="005068EE">
              <w:rPr>
                <w:color w:val="000000"/>
                <w:lang w:eastAsia="ru-RU"/>
              </w:rPr>
              <w:t>;</w:t>
            </w:r>
          </w:p>
          <w:p w14:paraId="187233D1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находить периметр треугольника;</w:t>
            </w:r>
          </w:p>
          <w:p w14:paraId="703A9A7C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строить связное речевое устное или письменное высказывание в соответствии с учебной задачей.</w:t>
            </w:r>
          </w:p>
        </w:tc>
      </w:tr>
      <w:tr w:rsidR="00B735FD" w:rsidRPr="005068EE" w14:paraId="386F3922" w14:textId="77777777" w:rsidTr="005068EE">
        <w:trPr>
          <w:trHeight w:val="51"/>
        </w:trPr>
        <w:tc>
          <w:tcPr>
            <w:tcW w:w="767" w:type="dxa"/>
            <w:shd w:val="clear" w:color="auto" w:fill="auto"/>
          </w:tcPr>
          <w:p w14:paraId="6D039830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7</w:t>
            </w:r>
          </w:p>
        </w:tc>
        <w:tc>
          <w:tcPr>
            <w:tcW w:w="1543" w:type="dxa"/>
          </w:tcPr>
          <w:p w14:paraId="3DF257BB" w14:textId="77777777" w:rsidR="00B735FD" w:rsidRPr="005068EE" w:rsidRDefault="000E10AD" w:rsidP="007A26D8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19.10</w:t>
            </w:r>
          </w:p>
        </w:tc>
        <w:tc>
          <w:tcPr>
            <w:tcW w:w="2920" w:type="dxa"/>
            <w:shd w:val="clear" w:color="auto" w:fill="auto"/>
          </w:tcPr>
          <w:p w14:paraId="151C8929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Повреждённые и фальшивые деньги</w:t>
            </w:r>
          </w:p>
        </w:tc>
        <w:tc>
          <w:tcPr>
            <w:tcW w:w="3244" w:type="dxa"/>
            <w:shd w:val="clear" w:color="auto" w:fill="auto"/>
          </w:tcPr>
          <w:p w14:paraId="02C6B6C6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Наличные деньги, средства защиты бумажных денег, повреждённые деньги.</w:t>
            </w:r>
          </w:p>
        </w:tc>
        <w:tc>
          <w:tcPr>
            <w:tcW w:w="7306" w:type="dxa"/>
            <w:shd w:val="clear" w:color="auto" w:fill="auto"/>
          </w:tcPr>
          <w:p w14:paraId="1C5E8B58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Объяснять на доступном для второклассника уровне, что такое фальшивые и поврежденные деньги;</w:t>
            </w:r>
          </w:p>
          <w:p w14:paraId="72147866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 xml:space="preserve">– </w:t>
            </w:r>
            <w:r w:rsidRPr="005068EE">
              <w:rPr>
                <w:color w:val="000000"/>
                <w:spacing w:val="-4"/>
                <w:lang w:eastAsia="ru-RU"/>
              </w:rPr>
              <w:t>знать правила использования поврежденных денег</w:t>
            </w:r>
            <w:r w:rsidRPr="005068EE">
              <w:rPr>
                <w:color w:val="000000"/>
                <w:lang w:eastAsia="ru-RU"/>
              </w:rPr>
              <w:t>;</w:t>
            </w:r>
          </w:p>
          <w:p w14:paraId="165BD233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находить и показывать средства защиты на российских банкнотах;</w:t>
            </w:r>
          </w:p>
          <w:p w14:paraId="5B9BACA4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находить необходимую информацию в тексте;</w:t>
            </w:r>
          </w:p>
          <w:p w14:paraId="7E3AFFAB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отвечать на вопросы на основе полученной информации.</w:t>
            </w:r>
          </w:p>
        </w:tc>
      </w:tr>
      <w:tr w:rsidR="00B735FD" w:rsidRPr="005068EE" w14:paraId="06DC0AC1" w14:textId="77777777" w:rsidTr="005068EE">
        <w:trPr>
          <w:trHeight w:val="51"/>
        </w:trPr>
        <w:tc>
          <w:tcPr>
            <w:tcW w:w="767" w:type="dxa"/>
            <w:shd w:val="clear" w:color="auto" w:fill="auto"/>
          </w:tcPr>
          <w:p w14:paraId="1DEFAA7D" w14:textId="77777777" w:rsidR="00B735FD" w:rsidRPr="005068EE" w:rsidRDefault="00B735FD" w:rsidP="00B735FD">
            <w:pPr>
              <w:rPr>
                <w:color w:val="000000"/>
                <w:lang w:val="en-US" w:eastAsia="ru-RU"/>
              </w:rPr>
            </w:pPr>
            <w:r w:rsidRPr="005068EE">
              <w:rPr>
                <w:color w:val="000000"/>
                <w:lang w:val="en-US" w:eastAsia="ru-RU"/>
              </w:rPr>
              <w:t>8</w:t>
            </w:r>
          </w:p>
        </w:tc>
        <w:tc>
          <w:tcPr>
            <w:tcW w:w="1543" w:type="dxa"/>
          </w:tcPr>
          <w:p w14:paraId="0E6C4EC9" w14:textId="77777777" w:rsidR="00B735FD" w:rsidRPr="005068EE" w:rsidRDefault="000E10AD" w:rsidP="007A26D8">
            <w:pPr>
              <w:jc w:val="center"/>
              <w:rPr>
                <w:color w:val="000000"/>
                <w:lang w:eastAsia="ru-RU"/>
              </w:rPr>
            </w:pPr>
            <w:r w:rsidRPr="000E10AD">
              <w:rPr>
                <w:color w:val="FF0000"/>
                <w:lang w:eastAsia="ru-RU"/>
              </w:rPr>
              <w:t>26.10</w:t>
            </w:r>
          </w:p>
        </w:tc>
        <w:tc>
          <w:tcPr>
            <w:tcW w:w="2920" w:type="dxa"/>
            <w:shd w:val="clear" w:color="auto" w:fill="auto"/>
          </w:tcPr>
          <w:p w14:paraId="6C173289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Лесные сладкоежки</w:t>
            </w:r>
          </w:p>
        </w:tc>
        <w:tc>
          <w:tcPr>
            <w:tcW w:w="3244" w:type="dxa"/>
            <w:shd w:val="clear" w:color="auto" w:fill="auto"/>
          </w:tcPr>
          <w:p w14:paraId="50FA907A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Медонос, настоящий и искусственный мёд</w:t>
            </w:r>
          </w:p>
        </w:tc>
        <w:tc>
          <w:tcPr>
            <w:tcW w:w="7306" w:type="dxa"/>
            <w:shd w:val="clear" w:color="auto" w:fill="auto"/>
          </w:tcPr>
          <w:p w14:paraId="378588F0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Проводить несложные опыты с мёдом;</w:t>
            </w:r>
          </w:p>
          <w:p w14:paraId="18E33941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определять последовательность действий при проведении опытов;</w:t>
            </w:r>
          </w:p>
          <w:p w14:paraId="601832D3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делать выводы по результатам опытов;</w:t>
            </w:r>
          </w:p>
          <w:p w14:paraId="1B62BC0B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различать свойства настоящего и поддельного, искусственного мёда;</w:t>
            </w:r>
          </w:p>
          <w:p w14:paraId="35D4C159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анализировать данные таблицы;</w:t>
            </w:r>
          </w:p>
          <w:p w14:paraId="3E0A3485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строить логические рассуждения и оформлять их в устной и письменной речи;</w:t>
            </w:r>
          </w:p>
          <w:p w14:paraId="288DAD35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иметь представление о лечебных свойствах мёда.</w:t>
            </w:r>
          </w:p>
          <w:p w14:paraId="5E3A8A64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</w:p>
        </w:tc>
      </w:tr>
      <w:tr w:rsidR="00B735FD" w:rsidRPr="005068EE" w14:paraId="5B1A7AD6" w14:textId="77777777" w:rsidTr="005068EE">
        <w:trPr>
          <w:trHeight w:val="51"/>
        </w:trPr>
        <w:tc>
          <w:tcPr>
            <w:tcW w:w="767" w:type="dxa"/>
            <w:shd w:val="clear" w:color="auto" w:fill="auto"/>
          </w:tcPr>
          <w:p w14:paraId="42953B38" w14:textId="77777777" w:rsidR="00B735FD" w:rsidRPr="005068EE" w:rsidRDefault="00B735FD" w:rsidP="00B735FD">
            <w:pPr>
              <w:rPr>
                <w:color w:val="000000"/>
                <w:lang w:val="en-US" w:eastAsia="ru-RU"/>
              </w:rPr>
            </w:pPr>
            <w:r w:rsidRPr="005068EE">
              <w:rPr>
                <w:color w:val="000000"/>
                <w:lang w:eastAsia="ru-RU"/>
              </w:rPr>
              <w:t>9</w:t>
            </w:r>
          </w:p>
        </w:tc>
        <w:tc>
          <w:tcPr>
            <w:tcW w:w="1543" w:type="dxa"/>
          </w:tcPr>
          <w:p w14:paraId="720DBA84" w14:textId="77777777" w:rsidR="00B735FD" w:rsidRPr="005068EE" w:rsidRDefault="00B735FD" w:rsidP="007A26D8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920" w:type="dxa"/>
            <w:shd w:val="clear" w:color="auto" w:fill="auto"/>
          </w:tcPr>
          <w:p w14:paraId="13B95EBB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Лев Толстой. Зайцы</w:t>
            </w:r>
          </w:p>
        </w:tc>
        <w:tc>
          <w:tcPr>
            <w:tcW w:w="3244" w:type="dxa"/>
            <w:shd w:val="clear" w:color="auto" w:fill="auto"/>
          </w:tcPr>
          <w:p w14:paraId="4973DA50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Содержание рассказа. Сравнение научно-познавательного и художественного текстов.</w:t>
            </w:r>
          </w:p>
        </w:tc>
        <w:tc>
          <w:tcPr>
            <w:tcW w:w="7306" w:type="dxa"/>
            <w:shd w:val="clear" w:color="auto" w:fill="auto"/>
          </w:tcPr>
          <w:p w14:paraId="7C8B199B" w14:textId="77777777" w:rsidR="00B735FD" w:rsidRPr="005068EE" w:rsidRDefault="00B735FD" w:rsidP="00B735FD">
            <w:pPr>
              <w:contextualSpacing/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Заполнять кластер на основе полученных сведений из текста;</w:t>
            </w:r>
          </w:p>
          <w:p w14:paraId="7F625ABF" w14:textId="77777777" w:rsidR="00B735FD" w:rsidRPr="005068EE" w:rsidRDefault="00B735FD" w:rsidP="00B735FD">
            <w:pPr>
              <w:contextualSpacing/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определение лексического значения слова;</w:t>
            </w:r>
          </w:p>
          <w:p w14:paraId="7B4052EF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находить необходимую информацию в тексте;</w:t>
            </w:r>
          </w:p>
          <w:p w14:paraId="6DBA9D46" w14:textId="77777777" w:rsidR="00B735FD" w:rsidRPr="005068EE" w:rsidRDefault="00B735FD" w:rsidP="00B735FD">
            <w:pPr>
              <w:contextualSpacing/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определять объект на рисунке с помощью подсказки;</w:t>
            </w:r>
          </w:p>
          <w:p w14:paraId="2B306969" w14:textId="77777777" w:rsidR="00B735FD" w:rsidRPr="005068EE" w:rsidRDefault="00B735FD" w:rsidP="00B735FD">
            <w:pPr>
              <w:contextualSpacing/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 xml:space="preserve">– определять последовательность действий, описанных в рассказе; </w:t>
            </w:r>
          </w:p>
          <w:p w14:paraId="7B48B908" w14:textId="77777777" w:rsidR="00B735FD" w:rsidRPr="005068EE" w:rsidRDefault="00B735FD" w:rsidP="00B735FD">
            <w:pPr>
              <w:contextualSpacing/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различать художественный и научно-познавательный текст;</w:t>
            </w:r>
          </w:p>
          <w:p w14:paraId="2FEF6A95" w14:textId="77777777" w:rsidR="00B735FD" w:rsidRPr="005068EE" w:rsidRDefault="00B735FD" w:rsidP="00B735FD">
            <w:pPr>
              <w:contextualSpacing/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 xml:space="preserve">– сравнивать авторский текст и текст из энциклопедии, находить общие сведения; </w:t>
            </w:r>
          </w:p>
          <w:p w14:paraId="0ED8A794" w14:textId="77777777" w:rsidR="00B735FD" w:rsidRPr="005068EE" w:rsidRDefault="00B735FD" w:rsidP="00B735FD">
            <w:pPr>
              <w:contextualSpacing/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определять по высказываниям информацию, полученную из текста;</w:t>
            </w:r>
          </w:p>
          <w:p w14:paraId="28A19D40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строить связное речевое устное или письменное высказывание в соответствии с учебной задачей.</w:t>
            </w:r>
          </w:p>
        </w:tc>
      </w:tr>
      <w:tr w:rsidR="00B735FD" w:rsidRPr="005068EE" w14:paraId="28626AD9" w14:textId="77777777" w:rsidTr="005068EE">
        <w:trPr>
          <w:trHeight w:val="51"/>
        </w:trPr>
        <w:tc>
          <w:tcPr>
            <w:tcW w:w="767" w:type="dxa"/>
            <w:shd w:val="clear" w:color="auto" w:fill="auto"/>
          </w:tcPr>
          <w:p w14:paraId="21E754BC" w14:textId="77777777" w:rsidR="00B735FD" w:rsidRPr="005068EE" w:rsidRDefault="00B735FD" w:rsidP="00B735FD">
            <w:pPr>
              <w:rPr>
                <w:color w:val="000000"/>
                <w:lang w:val="en-US" w:eastAsia="ru-RU"/>
              </w:rPr>
            </w:pPr>
            <w:r w:rsidRPr="005068EE">
              <w:rPr>
                <w:color w:val="000000"/>
                <w:lang w:val="en-US" w:eastAsia="ru-RU"/>
              </w:rPr>
              <w:t>10</w:t>
            </w:r>
          </w:p>
        </w:tc>
        <w:tc>
          <w:tcPr>
            <w:tcW w:w="1543" w:type="dxa"/>
          </w:tcPr>
          <w:p w14:paraId="42AA86D7" w14:textId="77777777" w:rsidR="00B735FD" w:rsidRPr="005068EE" w:rsidRDefault="00B735FD" w:rsidP="007A26D8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920" w:type="dxa"/>
            <w:shd w:val="clear" w:color="auto" w:fill="auto"/>
          </w:tcPr>
          <w:p w14:paraId="2303B814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Про зайчат и зайчиху</w:t>
            </w:r>
          </w:p>
        </w:tc>
        <w:tc>
          <w:tcPr>
            <w:tcW w:w="3244" w:type="dxa"/>
            <w:shd w:val="clear" w:color="auto" w:fill="auto"/>
          </w:tcPr>
          <w:p w14:paraId="60B9A62A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 xml:space="preserve">Единицы измерения времени: сутки, часы. Сложение в пределах 100. </w:t>
            </w:r>
          </w:p>
          <w:p w14:paraId="4D287D5D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 xml:space="preserve">Логические задачи. Диаграмма. </w:t>
            </w:r>
          </w:p>
        </w:tc>
        <w:tc>
          <w:tcPr>
            <w:tcW w:w="7306" w:type="dxa"/>
            <w:shd w:val="clear" w:color="auto" w:fill="auto"/>
          </w:tcPr>
          <w:p w14:paraId="255E260A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Определять количество часов в сутках;</w:t>
            </w:r>
          </w:p>
          <w:p w14:paraId="27E60B86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 xml:space="preserve">– находить необходимую информацию в тексте и выполнять математические вычисления; </w:t>
            </w:r>
          </w:p>
          <w:p w14:paraId="3F54EEDE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подбирать из предложенных чисел суммы чисел, состоящих из двух слагаемых, доказывать правильность выбранных чисел;</w:t>
            </w:r>
          </w:p>
          <w:p w14:paraId="385C96A9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решать логические задачи по данному условию;</w:t>
            </w:r>
          </w:p>
          <w:p w14:paraId="530CAD55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составлять элементарную диаграмму.</w:t>
            </w:r>
          </w:p>
        </w:tc>
      </w:tr>
      <w:tr w:rsidR="00B735FD" w:rsidRPr="005068EE" w14:paraId="252337C2" w14:textId="77777777" w:rsidTr="005068EE">
        <w:trPr>
          <w:trHeight w:val="51"/>
        </w:trPr>
        <w:tc>
          <w:tcPr>
            <w:tcW w:w="767" w:type="dxa"/>
            <w:shd w:val="clear" w:color="auto" w:fill="auto"/>
          </w:tcPr>
          <w:p w14:paraId="62A9DFEC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11</w:t>
            </w:r>
          </w:p>
        </w:tc>
        <w:tc>
          <w:tcPr>
            <w:tcW w:w="1543" w:type="dxa"/>
          </w:tcPr>
          <w:p w14:paraId="2A003973" w14:textId="77777777" w:rsidR="00B735FD" w:rsidRPr="005068EE" w:rsidRDefault="00B735FD" w:rsidP="007A26D8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920" w:type="dxa"/>
            <w:shd w:val="clear" w:color="auto" w:fill="auto"/>
          </w:tcPr>
          <w:p w14:paraId="65A8CD03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Банковская карта</w:t>
            </w:r>
          </w:p>
        </w:tc>
        <w:tc>
          <w:tcPr>
            <w:tcW w:w="3244" w:type="dxa"/>
            <w:shd w:val="clear" w:color="auto" w:fill="auto"/>
          </w:tcPr>
          <w:p w14:paraId="17CDDCEF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Банковская карта.</w:t>
            </w:r>
          </w:p>
        </w:tc>
        <w:tc>
          <w:tcPr>
            <w:tcW w:w="7306" w:type="dxa"/>
            <w:shd w:val="clear" w:color="auto" w:fill="auto"/>
          </w:tcPr>
          <w:p w14:paraId="4FA1856E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Давать характеристику наличным деньгам;</w:t>
            </w:r>
          </w:p>
          <w:p w14:paraId="0288A72E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рассказывать о дебетовой банковской карте;</w:t>
            </w:r>
          </w:p>
          <w:p w14:paraId="4F82377F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объяснять, что обозначают надписи на карте;</w:t>
            </w:r>
          </w:p>
          <w:p w14:paraId="5197EE49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объяснять, как производить покупку в магазине;</w:t>
            </w:r>
          </w:p>
          <w:p w14:paraId="4C9D4D9F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объяснять, как можно снять деньги в банкомате с помощью карты;</w:t>
            </w:r>
          </w:p>
          <w:p w14:paraId="49B7A434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рассказывать о кредитной банковской карте.</w:t>
            </w:r>
          </w:p>
        </w:tc>
      </w:tr>
      <w:tr w:rsidR="00B735FD" w:rsidRPr="005068EE" w14:paraId="655B8B74" w14:textId="77777777" w:rsidTr="005068EE">
        <w:trPr>
          <w:trHeight w:val="51"/>
        </w:trPr>
        <w:tc>
          <w:tcPr>
            <w:tcW w:w="767" w:type="dxa"/>
            <w:shd w:val="clear" w:color="auto" w:fill="auto"/>
          </w:tcPr>
          <w:p w14:paraId="531ED149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12</w:t>
            </w:r>
          </w:p>
        </w:tc>
        <w:tc>
          <w:tcPr>
            <w:tcW w:w="1543" w:type="dxa"/>
          </w:tcPr>
          <w:p w14:paraId="604FC61E" w14:textId="77777777" w:rsidR="00B735FD" w:rsidRPr="005068EE" w:rsidRDefault="00B735FD" w:rsidP="007A26D8">
            <w:pPr>
              <w:jc w:val="center"/>
              <w:rPr>
                <w:bCs/>
                <w:color w:val="000000"/>
                <w:lang w:eastAsia="ru-RU"/>
              </w:rPr>
            </w:pPr>
          </w:p>
        </w:tc>
        <w:tc>
          <w:tcPr>
            <w:tcW w:w="2920" w:type="dxa"/>
            <w:shd w:val="clear" w:color="auto" w:fill="auto"/>
          </w:tcPr>
          <w:p w14:paraId="6F705C9D" w14:textId="77777777" w:rsidR="00B735FD" w:rsidRPr="005068EE" w:rsidRDefault="00B735FD" w:rsidP="00B735FD">
            <w:pPr>
              <w:rPr>
                <w:bCs/>
                <w:color w:val="000000"/>
                <w:lang w:eastAsia="ru-RU"/>
              </w:rPr>
            </w:pPr>
            <w:r w:rsidRPr="005068EE">
              <w:rPr>
                <w:bCs/>
                <w:color w:val="000000"/>
                <w:lang w:eastAsia="ru-RU"/>
              </w:rPr>
              <w:t>Про Зайчишку и овощи</w:t>
            </w:r>
          </w:p>
        </w:tc>
        <w:tc>
          <w:tcPr>
            <w:tcW w:w="3244" w:type="dxa"/>
            <w:shd w:val="clear" w:color="auto" w:fill="auto"/>
          </w:tcPr>
          <w:p w14:paraId="449DEC92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Морковь, огурец, помидор, свёкла, капуста.</w:t>
            </w:r>
          </w:p>
        </w:tc>
        <w:tc>
          <w:tcPr>
            <w:tcW w:w="7306" w:type="dxa"/>
            <w:shd w:val="clear" w:color="auto" w:fill="auto"/>
          </w:tcPr>
          <w:p w14:paraId="79896857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Определять по рисункам названия растений и находить среди них овощи;</w:t>
            </w:r>
          </w:p>
          <w:p w14:paraId="2774C080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выделять среди овощей корнеплоды;</w:t>
            </w:r>
          </w:p>
          <w:p w14:paraId="4509C1BF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проводить опыт по проращиванию моркови;</w:t>
            </w:r>
          </w:p>
          <w:p w14:paraId="225A8EA9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определять цвет сока овощей опытным путём;</w:t>
            </w:r>
          </w:p>
          <w:p w14:paraId="071FADCF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сравнивать свойства сырой и варёной моркови.</w:t>
            </w:r>
          </w:p>
        </w:tc>
      </w:tr>
      <w:tr w:rsidR="00B735FD" w:rsidRPr="005068EE" w14:paraId="54DFCB05" w14:textId="77777777" w:rsidTr="005068EE">
        <w:trPr>
          <w:trHeight w:val="51"/>
        </w:trPr>
        <w:tc>
          <w:tcPr>
            <w:tcW w:w="767" w:type="dxa"/>
            <w:shd w:val="clear" w:color="auto" w:fill="auto"/>
          </w:tcPr>
          <w:p w14:paraId="0401D642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13</w:t>
            </w:r>
          </w:p>
        </w:tc>
        <w:tc>
          <w:tcPr>
            <w:tcW w:w="1543" w:type="dxa"/>
          </w:tcPr>
          <w:p w14:paraId="558551C8" w14:textId="77777777" w:rsidR="00B735FD" w:rsidRPr="005068EE" w:rsidRDefault="00B735FD" w:rsidP="007A26D8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920" w:type="dxa"/>
            <w:shd w:val="clear" w:color="auto" w:fill="auto"/>
          </w:tcPr>
          <w:p w14:paraId="769F3B25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Николай Сладков. Весёлая игра</w:t>
            </w:r>
          </w:p>
        </w:tc>
        <w:tc>
          <w:tcPr>
            <w:tcW w:w="3244" w:type="dxa"/>
            <w:shd w:val="clear" w:color="auto" w:fill="auto"/>
          </w:tcPr>
          <w:p w14:paraId="55AD044F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Содержание рассказа</w:t>
            </w:r>
          </w:p>
        </w:tc>
        <w:tc>
          <w:tcPr>
            <w:tcW w:w="7306" w:type="dxa"/>
            <w:shd w:val="clear" w:color="auto" w:fill="auto"/>
          </w:tcPr>
          <w:p w14:paraId="698B2CEE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Определять тип и тему текста, называть его персонажей;</w:t>
            </w:r>
          </w:p>
          <w:p w14:paraId="1B478553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понимать, что такое «цитата», использовать цитаты в качестве ответов на вопросы по содержанию прочитанного текста;</w:t>
            </w:r>
          </w:p>
          <w:p w14:paraId="21D272FB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 xml:space="preserve">– </w:t>
            </w:r>
            <w:r w:rsidRPr="005068EE">
              <w:rPr>
                <w:color w:val="000000"/>
                <w:spacing w:val="-4"/>
                <w:lang w:eastAsia="ru-RU"/>
              </w:rPr>
              <w:t>объяснять лексическое значение слов и выражений</w:t>
            </w:r>
            <w:r w:rsidRPr="005068EE">
              <w:rPr>
                <w:color w:val="000000"/>
                <w:lang w:eastAsia="ru-RU"/>
              </w:rPr>
              <w:t>;</w:t>
            </w:r>
          </w:p>
          <w:p w14:paraId="2191D902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устанавливать истинность и ложность утверждений, подтверждая или опровергая их с помощью цитат;</w:t>
            </w:r>
          </w:p>
          <w:p w14:paraId="733EE2B0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составлять на доступном для второклассника языке инструкции/правила, грамотно оформлять их на письме.</w:t>
            </w:r>
          </w:p>
          <w:p w14:paraId="4E8B6649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</w:p>
        </w:tc>
      </w:tr>
      <w:tr w:rsidR="00B735FD" w:rsidRPr="005068EE" w14:paraId="68F6DE8E" w14:textId="77777777" w:rsidTr="005068EE">
        <w:trPr>
          <w:trHeight w:val="51"/>
        </w:trPr>
        <w:tc>
          <w:tcPr>
            <w:tcW w:w="767" w:type="dxa"/>
            <w:shd w:val="clear" w:color="auto" w:fill="auto"/>
          </w:tcPr>
          <w:p w14:paraId="287C6A1E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14</w:t>
            </w:r>
          </w:p>
        </w:tc>
        <w:tc>
          <w:tcPr>
            <w:tcW w:w="1543" w:type="dxa"/>
          </w:tcPr>
          <w:p w14:paraId="47FFB892" w14:textId="77777777" w:rsidR="00B735FD" w:rsidRPr="005068EE" w:rsidRDefault="00B735FD" w:rsidP="007A26D8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920" w:type="dxa"/>
            <w:shd w:val="clear" w:color="auto" w:fill="auto"/>
          </w:tcPr>
          <w:p w14:paraId="3858914E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Лисьи забавы</w:t>
            </w:r>
          </w:p>
        </w:tc>
        <w:tc>
          <w:tcPr>
            <w:tcW w:w="3244" w:type="dxa"/>
            <w:shd w:val="clear" w:color="auto" w:fill="auto"/>
          </w:tcPr>
          <w:p w14:paraId="38CB3620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Решение логических задач с помощью таблицы; столбчатая диаграмма, чертёж.</w:t>
            </w:r>
          </w:p>
        </w:tc>
        <w:tc>
          <w:tcPr>
            <w:tcW w:w="7306" w:type="dxa"/>
            <w:shd w:val="clear" w:color="auto" w:fill="auto"/>
          </w:tcPr>
          <w:p w14:paraId="66E84CD4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Определять дату по календарю;</w:t>
            </w:r>
          </w:p>
          <w:p w14:paraId="78D84DBC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 xml:space="preserve">– находить необходимую информацию в тексте и выполнять математические вычисления; </w:t>
            </w:r>
          </w:p>
          <w:p w14:paraId="1D2B14A5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записывать краткую запись и решение задач;</w:t>
            </w:r>
          </w:p>
          <w:p w14:paraId="18C3AE46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решать логические задачи с помощью таблицы;</w:t>
            </w:r>
          </w:p>
          <w:p w14:paraId="26016CFA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анализировать данные, представленные в столбчатой диаграмме, дополнять недостающие в диаграмме данные;</w:t>
            </w:r>
          </w:p>
          <w:p w14:paraId="1FBE797B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составлять вопросы, ответы на которые можно узнать по данным столбчатой диаграммы;</w:t>
            </w:r>
          </w:p>
          <w:p w14:paraId="6947222C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читать простейшие чертежи, выполнять построения на чертеже в соответствии с данными задачи.</w:t>
            </w:r>
          </w:p>
        </w:tc>
      </w:tr>
      <w:tr w:rsidR="00B735FD" w:rsidRPr="005068EE" w14:paraId="4FC318EA" w14:textId="77777777" w:rsidTr="005068EE">
        <w:trPr>
          <w:trHeight w:val="51"/>
        </w:trPr>
        <w:tc>
          <w:tcPr>
            <w:tcW w:w="767" w:type="dxa"/>
            <w:shd w:val="clear" w:color="auto" w:fill="auto"/>
          </w:tcPr>
          <w:p w14:paraId="61C4CEFE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15</w:t>
            </w:r>
          </w:p>
        </w:tc>
        <w:tc>
          <w:tcPr>
            <w:tcW w:w="1543" w:type="dxa"/>
          </w:tcPr>
          <w:p w14:paraId="5645C535" w14:textId="77777777" w:rsidR="00B735FD" w:rsidRPr="005068EE" w:rsidRDefault="00B735FD" w:rsidP="007A26D8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920" w:type="dxa"/>
            <w:shd w:val="clear" w:color="auto" w:fill="auto"/>
          </w:tcPr>
          <w:p w14:paraId="4DAB616A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 xml:space="preserve">Безопасность </w:t>
            </w:r>
          </w:p>
          <w:p w14:paraId="42C4ED35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 xml:space="preserve">денег на </w:t>
            </w:r>
          </w:p>
          <w:p w14:paraId="17CCF1F5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банковской карте</w:t>
            </w:r>
          </w:p>
        </w:tc>
        <w:tc>
          <w:tcPr>
            <w:tcW w:w="3244" w:type="dxa"/>
            <w:shd w:val="clear" w:color="auto" w:fill="auto"/>
          </w:tcPr>
          <w:p w14:paraId="2C6B0678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Правила безопасности при использовании банковских карт.</w:t>
            </w:r>
          </w:p>
        </w:tc>
        <w:tc>
          <w:tcPr>
            <w:tcW w:w="7306" w:type="dxa"/>
            <w:shd w:val="clear" w:color="auto" w:fill="auto"/>
          </w:tcPr>
          <w:p w14:paraId="20E3E17E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Иметь представление об элементах, расположенных на лицевой и оборотных сторонах банковской карты, объяснять их назначение;</w:t>
            </w:r>
          </w:p>
          <w:p w14:paraId="614E6594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находить необходимую информацию в тексте задания;</w:t>
            </w:r>
          </w:p>
          <w:p w14:paraId="179BD18F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 xml:space="preserve"> – формулировать правила безопасности при использовании банковских карт.</w:t>
            </w:r>
          </w:p>
        </w:tc>
      </w:tr>
      <w:tr w:rsidR="00B735FD" w:rsidRPr="005068EE" w14:paraId="0ECCA887" w14:textId="77777777" w:rsidTr="005068EE">
        <w:trPr>
          <w:trHeight w:val="51"/>
        </w:trPr>
        <w:tc>
          <w:tcPr>
            <w:tcW w:w="767" w:type="dxa"/>
            <w:shd w:val="clear" w:color="auto" w:fill="auto"/>
          </w:tcPr>
          <w:p w14:paraId="0A9FAB2B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16</w:t>
            </w:r>
          </w:p>
        </w:tc>
        <w:tc>
          <w:tcPr>
            <w:tcW w:w="1543" w:type="dxa"/>
          </w:tcPr>
          <w:p w14:paraId="2A764226" w14:textId="77777777" w:rsidR="00B735FD" w:rsidRPr="005068EE" w:rsidRDefault="00B735FD" w:rsidP="007A26D8">
            <w:pPr>
              <w:jc w:val="center"/>
              <w:rPr>
                <w:color w:val="000000"/>
                <w:u w:val="single"/>
                <w:lang w:eastAsia="ru-RU"/>
              </w:rPr>
            </w:pPr>
          </w:p>
        </w:tc>
        <w:tc>
          <w:tcPr>
            <w:tcW w:w="2920" w:type="dxa"/>
            <w:shd w:val="clear" w:color="auto" w:fill="auto"/>
          </w:tcPr>
          <w:p w14:paraId="15D4881F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Лисьи норы</w:t>
            </w:r>
          </w:p>
          <w:p w14:paraId="1576B859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</w:p>
        </w:tc>
        <w:tc>
          <w:tcPr>
            <w:tcW w:w="3244" w:type="dxa"/>
            <w:shd w:val="clear" w:color="auto" w:fill="auto"/>
          </w:tcPr>
          <w:p w14:paraId="068AF2D2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Устройство лисьей норы, свойства лесной земли, песка и глины, состав почвы.</w:t>
            </w:r>
          </w:p>
        </w:tc>
        <w:tc>
          <w:tcPr>
            <w:tcW w:w="7306" w:type="dxa"/>
            <w:shd w:val="clear" w:color="auto" w:fill="auto"/>
          </w:tcPr>
          <w:p w14:paraId="1B921684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Иметь представление об устройстве лисьих нор;</w:t>
            </w:r>
          </w:p>
          <w:p w14:paraId="4E769095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 xml:space="preserve">– </w:t>
            </w:r>
            <w:r w:rsidRPr="005068EE">
              <w:rPr>
                <w:color w:val="000000"/>
                <w:spacing w:val="-4"/>
                <w:lang w:eastAsia="ru-RU"/>
              </w:rPr>
              <w:t>проводить простейшие опыты по определению свойств лесной земли, песка и глины, состава почвы</w:t>
            </w:r>
            <w:r w:rsidRPr="005068EE">
              <w:rPr>
                <w:color w:val="000000"/>
                <w:lang w:eastAsia="ru-RU"/>
              </w:rPr>
              <w:t>;</w:t>
            </w:r>
          </w:p>
          <w:p w14:paraId="35957AAC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делать выводы по результатам проведенных наблюдений и опытов;</w:t>
            </w:r>
          </w:p>
          <w:p w14:paraId="428FEA75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понимать и объяснять, от чего зависит плодородие почвы.</w:t>
            </w:r>
          </w:p>
          <w:p w14:paraId="26225968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</w:p>
        </w:tc>
      </w:tr>
      <w:tr w:rsidR="00B735FD" w:rsidRPr="005068EE" w14:paraId="2CDA6E64" w14:textId="77777777" w:rsidTr="005068EE">
        <w:trPr>
          <w:trHeight w:val="51"/>
        </w:trPr>
        <w:tc>
          <w:tcPr>
            <w:tcW w:w="767" w:type="dxa"/>
            <w:shd w:val="clear" w:color="auto" w:fill="auto"/>
          </w:tcPr>
          <w:p w14:paraId="5C69E9EE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17</w:t>
            </w:r>
          </w:p>
        </w:tc>
        <w:tc>
          <w:tcPr>
            <w:tcW w:w="1543" w:type="dxa"/>
          </w:tcPr>
          <w:p w14:paraId="664033B7" w14:textId="77777777" w:rsidR="00B735FD" w:rsidRPr="005068EE" w:rsidRDefault="00B735FD" w:rsidP="007A26D8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920" w:type="dxa"/>
            <w:shd w:val="clear" w:color="auto" w:fill="auto"/>
          </w:tcPr>
          <w:p w14:paraId="480CCEAB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 xml:space="preserve">Обыкновенные </w:t>
            </w:r>
          </w:p>
          <w:p w14:paraId="2E615222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кроты</w:t>
            </w:r>
          </w:p>
        </w:tc>
        <w:tc>
          <w:tcPr>
            <w:tcW w:w="3244" w:type="dxa"/>
            <w:shd w:val="clear" w:color="auto" w:fill="auto"/>
          </w:tcPr>
          <w:p w14:paraId="6698BE49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Содержание научно-познавательного</w:t>
            </w:r>
          </w:p>
          <w:p w14:paraId="0CC8F1DB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 xml:space="preserve">текста. </w:t>
            </w:r>
          </w:p>
        </w:tc>
        <w:tc>
          <w:tcPr>
            <w:tcW w:w="7306" w:type="dxa"/>
            <w:shd w:val="clear" w:color="auto" w:fill="auto"/>
          </w:tcPr>
          <w:p w14:paraId="13F3114A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Определять тип текста;</w:t>
            </w:r>
          </w:p>
          <w:p w14:paraId="6EEAF63B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составлять описание крота на основе прочитанного текста;</w:t>
            </w:r>
          </w:p>
          <w:p w14:paraId="46F53809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разгадывать ребусы и соотносить слова-ассоциации;</w:t>
            </w:r>
          </w:p>
          <w:p w14:paraId="48737BD3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соединять линиями части предложений и определять их последовательность в тексте;</w:t>
            </w:r>
          </w:p>
          <w:p w14:paraId="11621D3B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объяснять значение слова;</w:t>
            </w:r>
          </w:p>
          <w:p w14:paraId="7C081029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составлять вопросы по предложенным предложениям;</w:t>
            </w:r>
          </w:p>
          <w:p w14:paraId="5C60E9C8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находить синонимы к предложенному слову;</w:t>
            </w:r>
          </w:p>
          <w:p w14:paraId="0CF58549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писать сочинение-рассуждение по заданной теме;</w:t>
            </w:r>
          </w:p>
          <w:p w14:paraId="4206FD03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определять название раздела, в котором может быть размещён текст.</w:t>
            </w:r>
          </w:p>
          <w:p w14:paraId="21253E79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</w:p>
        </w:tc>
      </w:tr>
      <w:tr w:rsidR="00B735FD" w:rsidRPr="005068EE" w14:paraId="1E42F4AA" w14:textId="77777777" w:rsidTr="005068EE">
        <w:trPr>
          <w:trHeight w:val="51"/>
        </w:trPr>
        <w:tc>
          <w:tcPr>
            <w:tcW w:w="767" w:type="dxa"/>
            <w:shd w:val="clear" w:color="auto" w:fill="auto"/>
          </w:tcPr>
          <w:p w14:paraId="52C9C247" w14:textId="77777777" w:rsidR="00B735FD" w:rsidRPr="005068EE" w:rsidRDefault="00B735FD" w:rsidP="00B735FD">
            <w:pPr>
              <w:rPr>
                <w:color w:val="000000"/>
                <w:lang w:val="en-US" w:eastAsia="ru-RU"/>
              </w:rPr>
            </w:pPr>
            <w:r w:rsidRPr="005068EE">
              <w:rPr>
                <w:color w:val="000000"/>
                <w:lang w:eastAsia="ru-RU"/>
              </w:rPr>
              <w:t>18</w:t>
            </w:r>
          </w:p>
        </w:tc>
        <w:tc>
          <w:tcPr>
            <w:tcW w:w="1543" w:type="dxa"/>
          </w:tcPr>
          <w:p w14:paraId="212EF05E" w14:textId="77777777" w:rsidR="00B735FD" w:rsidRPr="005068EE" w:rsidRDefault="00B735FD" w:rsidP="007A26D8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920" w:type="dxa"/>
            <w:shd w:val="clear" w:color="auto" w:fill="auto"/>
          </w:tcPr>
          <w:p w14:paraId="20C80012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Про крота</w:t>
            </w:r>
          </w:p>
        </w:tc>
        <w:tc>
          <w:tcPr>
            <w:tcW w:w="3244" w:type="dxa"/>
            <w:shd w:val="clear" w:color="auto" w:fill="auto"/>
          </w:tcPr>
          <w:p w14:paraId="33B775AD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 xml:space="preserve">Сложение в пределах 100. </w:t>
            </w:r>
          </w:p>
          <w:p w14:paraId="202A3E19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Логические задачи. Диаграмма.</w:t>
            </w:r>
          </w:p>
        </w:tc>
        <w:tc>
          <w:tcPr>
            <w:tcW w:w="7306" w:type="dxa"/>
            <w:shd w:val="clear" w:color="auto" w:fill="auto"/>
          </w:tcPr>
          <w:p w14:paraId="0F9D0D2B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Решать задачи логического характера;</w:t>
            </w:r>
          </w:p>
          <w:p w14:paraId="170ED40F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решать задачи с использованием данных таблицы;</w:t>
            </w:r>
          </w:p>
          <w:p w14:paraId="2EEA0816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решать задачи на основе данных диаграммы;</w:t>
            </w:r>
          </w:p>
          <w:p w14:paraId="6344F627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решать примеры на основе предложенной цепочки примеров;</w:t>
            </w:r>
          </w:p>
          <w:p w14:paraId="67A41EEA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определять цвета геометрических фигур на основе верных высказываний.</w:t>
            </w:r>
          </w:p>
        </w:tc>
      </w:tr>
      <w:tr w:rsidR="00B735FD" w:rsidRPr="005068EE" w14:paraId="3A2CE35F" w14:textId="77777777" w:rsidTr="005068EE">
        <w:trPr>
          <w:trHeight w:val="51"/>
        </w:trPr>
        <w:tc>
          <w:tcPr>
            <w:tcW w:w="767" w:type="dxa"/>
            <w:shd w:val="clear" w:color="auto" w:fill="auto"/>
          </w:tcPr>
          <w:p w14:paraId="09B0E8B1" w14:textId="77777777" w:rsidR="00B735FD" w:rsidRPr="005068EE" w:rsidRDefault="00B735FD" w:rsidP="00B735FD">
            <w:pPr>
              <w:rPr>
                <w:color w:val="000000"/>
                <w:lang w:val="en-US" w:eastAsia="ru-RU"/>
              </w:rPr>
            </w:pPr>
            <w:r w:rsidRPr="005068EE">
              <w:rPr>
                <w:color w:val="000000"/>
                <w:lang w:val="en-US" w:eastAsia="ru-RU"/>
              </w:rPr>
              <w:t>19</w:t>
            </w:r>
          </w:p>
        </w:tc>
        <w:tc>
          <w:tcPr>
            <w:tcW w:w="1543" w:type="dxa"/>
          </w:tcPr>
          <w:p w14:paraId="62DB73FD" w14:textId="77777777" w:rsidR="00B735FD" w:rsidRPr="005068EE" w:rsidRDefault="00B735FD" w:rsidP="007A26D8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920" w:type="dxa"/>
            <w:shd w:val="clear" w:color="auto" w:fill="auto"/>
          </w:tcPr>
          <w:p w14:paraId="17FD98C3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Про кредиты</w:t>
            </w:r>
          </w:p>
        </w:tc>
        <w:tc>
          <w:tcPr>
            <w:tcW w:w="3244" w:type="dxa"/>
            <w:shd w:val="clear" w:color="auto" w:fill="auto"/>
          </w:tcPr>
          <w:p w14:paraId="76DA413C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Кредит. Ипотечный кредит. Автокредит. Кредит наличными.</w:t>
            </w:r>
          </w:p>
        </w:tc>
        <w:tc>
          <w:tcPr>
            <w:tcW w:w="7306" w:type="dxa"/>
            <w:shd w:val="clear" w:color="auto" w:fill="auto"/>
          </w:tcPr>
          <w:p w14:paraId="2E05972E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Объяснять, что такое «кредит»;</w:t>
            </w:r>
          </w:p>
          <w:p w14:paraId="27858745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определять виды кредитов;</w:t>
            </w:r>
          </w:p>
          <w:p w14:paraId="48A32773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понимать, чем отличаются друг от друга разные виды кредитов;</w:t>
            </w:r>
          </w:p>
          <w:p w14:paraId="362D4843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определять сумму переплаты по кредиту;</w:t>
            </w:r>
          </w:p>
          <w:p w14:paraId="0239F1E2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определять, какой кредит наиболее выгоден банку по срокам его оплаты;</w:t>
            </w:r>
          </w:p>
          <w:p w14:paraId="04011FC8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определять, какой кредит наиболее выгоден клиенту банка по срокам его оплаты.</w:t>
            </w:r>
          </w:p>
        </w:tc>
      </w:tr>
      <w:tr w:rsidR="00B735FD" w:rsidRPr="005068EE" w14:paraId="79EE60CE" w14:textId="77777777" w:rsidTr="005068EE">
        <w:trPr>
          <w:trHeight w:val="51"/>
        </w:trPr>
        <w:tc>
          <w:tcPr>
            <w:tcW w:w="767" w:type="dxa"/>
            <w:shd w:val="clear" w:color="auto" w:fill="auto"/>
          </w:tcPr>
          <w:p w14:paraId="671B8853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20</w:t>
            </w:r>
          </w:p>
        </w:tc>
        <w:tc>
          <w:tcPr>
            <w:tcW w:w="1543" w:type="dxa"/>
          </w:tcPr>
          <w:p w14:paraId="2649C207" w14:textId="77777777" w:rsidR="00B735FD" w:rsidRPr="005068EE" w:rsidRDefault="00B735FD" w:rsidP="007A26D8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920" w:type="dxa"/>
            <w:shd w:val="clear" w:color="auto" w:fill="auto"/>
          </w:tcPr>
          <w:p w14:paraId="76A55344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Корень – часть растения</w:t>
            </w:r>
          </w:p>
        </w:tc>
        <w:tc>
          <w:tcPr>
            <w:tcW w:w="3244" w:type="dxa"/>
            <w:shd w:val="clear" w:color="auto" w:fill="auto"/>
          </w:tcPr>
          <w:p w14:paraId="3F7857E8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Корень. Виды корневых систем. Видоизменённые корни.</w:t>
            </w:r>
          </w:p>
        </w:tc>
        <w:tc>
          <w:tcPr>
            <w:tcW w:w="7306" w:type="dxa"/>
            <w:shd w:val="clear" w:color="auto" w:fill="auto"/>
          </w:tcPr>
          <w:p w14:paraId="06D13108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Называть части цветочных растений;</w:t>
            </w:r>
          </w:p>
          <w:p w14:paraId="2252B9E7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объяснять, для чего растению корень;</w:t>
            </w:r>
          </w:p>
          <w:p w14:paraId="5AB29D05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 xml:space="preserve">– </w:t>
            </w:r>
            <w:r w:rsidRPr="005068EE">
              <w:rPr>
                <w:color w:val="000000"/>
                <w:spacing w:val="-4"/>
                <w:lang w:eastAsia="ru-RU"/>
              </w:rPr>
              <w:t>доказывать, что рост растения начинается с корня;</w:t>
            </w:r>
          </w:p>
          <w:p w14:paraId="113EBB4F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называть виды корневых систем;</w:t>
            </w:r>
          </w:p>
          <w:p w14:paraId="2EA48E28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называть видоизменённые корни.</w:t>
            </w:r>
          </w:p>
        </w:tc>
      </w:tr>
      <w:tr w:rsidR="00B735FD" w:rsidRPr="005068EE" w14:paraId="040C09CA" w14:textId="77777777" w:rsidTr="005068EE">
        <w:trPr>
          <w:trHeight w:val="51"/>
        </w:trPr>
        <w:tc>
          <w:tcPr>
            <w:tcW w:w="767" w:type="dxa"/>
            <w:shd w:val="clear" w:color="auto" w:fill="auto"/>
          </w:tcPr>
          <w:p w14:paraId="4904BB97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21</w:t>
            </w:r>
          </w:p>
        </w:tc>
        <w:tc>
          <w:tcPr>
            <w:tcW w:w="1543" w:type="dxa"/>
          </w:tcPr>
          <w:p w14:paraId="559D7A54" w14:textId="77777777" w:rsidR="00B735FD" w:rsidRPr="005068EE" w:rsidRDefault="00B735FD" w:rsidP="007A26D8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920" w:type="dxa"/>
            <w:shd w:val="clear" w:color="auto" w:fill="auto"/>
          </w:tcPr>
          <w:p w14:paraId="156AC6A1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 xml:space="preserve">Эдуард </w:t>
            </w:r>
            <w:proofErr w:type="spellStart"/>
            <w:r w:rsidRPr="005068EE">
              <w:rPr>
                <w:color w:val="000000"/>
                <w:lang w:eastAsia="ru-RU"/>
              </w:rPr>
              <w:t>Шим</w:t>
            </w:r>
            <w:proofErr w:type="spellEnd"/>
            <w:r w:rsidRPr="005068EE">
              <w:rPr>
                <w:color w:val="000000"/>
                <w:lang w:eastAsia="ru-RU"/>
              </w:rPr>
              <w:t xml:space="preserve">. </w:t>
            </w:r>
          </w:p>
          <w:p w14:paraId="3C52C75C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Тяжкий труд</w:t>
            </w:r>
          </w:p>
        </w:tc>
        <w:tc>
          <w:tcPr>
            <w:tcW w:w="3244" w:type="dxa"/>
            <w:shd w:val="clear" w:color="auto" w:fill="auto"/>
          </w:tcPr>
          <w:p w14:paraId="4EB6E917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Содержание художественного текста.</w:t>
            </w:r>
          </w:p>
        </w:tc>
        <w:tc>
          <w:tcPr>
            <w:tcW w:w="7306" w:type="dxa"/>
            <w:shd w:val="clear" w:color="auto" w:fill="auto"/>
          </w:tcPr>
          <w:p w14:paraId="5A18FAEF" w14:textId="77777777" w:rsidR="00B735FD" w:rsidRPr="005068EE" w:rsidRDefault="00B735FD" w:rsidP="00B735FD">
            <w:pPr>
              <w:contextualSpacing/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Определять книгу, в которой можно прочитать предложенный художественный текст;</w:t>
            </w:r>
          </w:p>
          <w:p w14:paraId="0B5F8C07" w14:textId="77777777" w:rsidR="00B735FD" w:rsidRPr="005068EE" w:rsidRDefault="00B735FD" w:rsidP="00B735FD">
            <w:pPr>
              <w:contextualSpacing/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определение лексического значения слова;</w:t>
            </w:r>
          </w:p>
          <w:p w14:paraId="6B8B9CEA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находить необходимую информацию в тексте;</w:t>
            </w:r>
          </w:p>
          <w:p w14:paraId="660FBBEF" w14:textId="77777777" w:rsidR="00B735FD" w:rsidRPr="005068EE" w:rsidRDefault="00B735FD" w:rsidP="00B735FD">
            <w:pPr>
              <w:contextualSpacing/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находить в тексте предложение по заданному вопросу;</w:t>
            </w:r>
          </w:p>
          <w:p w14:paraId="04A9B47E" w14:textId="77777777" w:rsidR="00B735FD" w:rsidRPr="005068EE" w:rsidRDefault="00B735FD" w:rsidP="00B735FD">
            <w:pPr>
              <w:contextualSpacing/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 xml:space="preserve">– разгадывать ребусы и соотносить полученные ответы со словами; </w:t>
            </w:r>
          </w:p>
          <w:p w14:paraId="7D7DF221" w14:textId="77777777" w:rsidR="00B735FD" w:rsidRPr="005068EE" w:rsidRDefault="00B735FD" w:rsidP="00B735FD">
            <w:pPr>
              <w:contextualSpacing/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определять главную мысль текста;</w:t>
            </w:r>
          </w:p>
          <w:p w14:paraId="63BECA35" w14:textId="77777777" w:rsidR="00B735FD" w:rsidRPr="005068EE" w:rsidRDefault="00B735FD" w:rsidP="00B735FD">
            <w:pPr>
              <w:contextualSpacing/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определять, чему учит текст;</w:t>
            </w:r>
          </w:p>
          <w:p w14:paraId="29603496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строить связное речевое устное или письменное высказывание в соответствии с учебной задачей.</w:t>
            </w:r>
          </w:p>
          <w:p w14:paraId="6ACE3675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</w:p>
        </w:tc>
      </w:tr>
      <w:tr w:rsidR="00B735FD" w:rsidRPr="005068EE" w14:paraId="7AFDDDA2" w14:textId="77777777" w:rsidTr="005068EE">
        <w:trPr>
          <w:trHeight w:val="51"/>
        </w:trPr>
        <w:tc>
          <w:tcPr>
            <w:tcW w:w="767" w:type="dxa"/>
            <w:shd w:val="clear" w:color="auto" w:fill="auto"/>
          </w:tcPr>
          <w:p w14:paraId="5CE0316B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22</w:t>
            </w:r>
          </w:p>
        </w:tc>
        <w:tc>
          <w:tcPr>
            <w:tcW w:w="1543" w:type="dxa"/>
          </w:tcPr>
          <w:p w14:paraId="1FD4C810" w14:textId="77777777" w:rsidR="00B735FD" w:rsidRPr="005068EE" w:rsidRDefault="00B735FD" w:rsidP="007A26D8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920" w:type="dxa"/>
            <w:shd w:val="clear" w:color="auto" w:fill="auto"/>
          </w:tcPr>
          <w:p w14:paraId="410BE0C2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Про ежа</w:t>
            </w:r>
          </w:p>
        </w:tc>
        <w:tc>
          <w:tcPr>
            <w:tcW w:w="3244" w:type="dxa"/>
            <w:shd w:val="clear" w:color="auto" w:fill="auto"/>
          </w:tcPr>
          <w:p w14:paraId="7FBA4F3C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Решение выражений, столбчатая и круговая диаграмма, названия месяцев.</w:t>
            </w:r>
          </w:p>
        </w:tc>
        <w:tc>
          <w:tcPr>
            <w:tcW w:w="7306" w:type="dxa"/>
            <w:shd w:val="clear" w:color="auto" w:fill="auto"/>
          </w:tcPr>
          <w:p w14:paraId="297EAC0E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Находить значение выражений, соотносить полученные результаты с буквами и читать название насекомого;</w:t>
            </w:r>
          </w:p>
          <w:p w14:paraId="7B9B6747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 xml:space="preserve">– </w:t>
            </w:r>
            <w:r w:rsidRPr="005068EE">
              <w:rPr>
                <w:color w:val="000000"/>
                <w:spacing w:val="-6"/>
                <w:lang w:eastAsia="ru-RU"/>
              </w:rPr>
              <w:t>определять время с помощью скорости и расстояния</w:t>
            </w:r>
            <w:r w:rsidRPr="005068EE">
              <w:rPr>
                <w:color w:val="000000"/>
                <w:lang w:eastAsia="ru-RU"/>
              </w:rPr>
              <w:t>;</w:t>
            </w:r>
          </w:p>
          <w:p w14:paraId="13D618F7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определять данные столбчатой диаграммы, находить часть от числа и записывать результаты в таблицу, результаты таблицы переносить в круговую диаграмму;</w:t>
            </w:r>
          </w:p>
          <w:p w14:paraId="17886D1C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 xml:space="preserve">– </w:t>
            </w:r>
            <w:r w:rsidRPr="005068EE">
              <w:rPr>
                <w:color w:val="000000"/>
                <w:spacing w:val="-4"/>
                <w:lang w:eastAsia="ru-RU"/>
              </w:rPr>
              <w:t>отвечать на вопросы на основе полученных данных;</w:t>
            </w:r>
          </w:p>
          <w:p w14:paraId="67CE998B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определять последовательность маршрута на основе схемы;</w:t>
            </w:r>
          </w:p>
          <w:p w14:paraId="7BE5698C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записывать слова с помощью кода;</w:t>
            </w:r>
          </w:p>
          <w:p w14:paraId="2B0F09F6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называть месяцы, сравнивать количество месяцев.</w:t>
            </w:r>
          </w:p>
        </w:tc>
      </w:tr>
      <w:tr w:rsidR="00B735FD" w:rsidRPr="005068EE" w14:paraId="58E7DDFE" w14:textId="77777777" w:rsidTr="005068EE">
        <w:trPr>
          <w:trHeight w:val="51"/>
        </w:trPr>
        <w:tc>
          <w:tcPr>
            <w:tcW w:w="767" w:type="dxa"/>
            <w:shd w:val="clear" w:color="auto" w:fill="auto"/>
          </w:tcPr>
          <w:p w14:paraId="782C83B0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23</w:t>
            </w:r>
          </w:p>
        </w:tc>
        <w:tc>
          <w:tcPr>
            <w:tcW w:w="1543" w:type="dxa"/>
          </w:tcPr>
          <w:p w14:paraId="5EC4F018" w14:textId="77777777" w:rsidR="00B735FD" w:rsidRPr="005068EE" w:rsidRDefault="00B735FD" w:rsidP="007A26D8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920" w:type="dxa"/>
            <w:shd w:val="clear" w:color="auto" w:fill="auto"/>
          </w:tcPr>
          <w:p w14:paraId="443BBDFB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Про вклады</w:t>
            </w:r>
          </w:p>
        </w:tc>
        <w:tc>
          <w:tcPr>
            <w:tcW w:w="3244" w:type="dxa"/>
            <w:shd w:val="clear" w:color="auto" w:fill="auto"/>
          </w:tcPr>
          <w:p w14:paraId="42F42A4A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Вклад, вкладчик, срочный вклад, вклад до востребования.</w:t>
            </w:r>
          </w:p>
        </w:tc>
        <w:tc>
          <w:tcPr>
            <w:tcW w:w="7306" w:type="dxa"/>
            <w:shd w:val="clear" w:color="auto" w:fill="auto"/>
          </w:tcPr>
          <w:p w14:paraId="2C072623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Давать определение вклада;</w:t>
            </w:r>
          </w:p>
          <w:p w14:paraId="294ECA9B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называть виды вкладов: срочный вклад, вклад до востребования;</w:t>
            </w:r>
          </w:p>
          <w:p w14:paraId="4EBF777F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объяснять, что такое банковский процент по вкладам;</w:t>
            </w:r>
          </w:p>
          <w:p w14:paraId="22581F27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объяснять, как считают банковский процент по вкладам;</w:t>
            </w:r>
          </w:p>
          <w:p w14:paraId="29AFD0BE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объяснять, почему банки выплачивают проценты.</w:t>
            </w:r>
          </w:p>
        </w:tc>
      </w:tr>
      <w:tr w:rsidR="00B735FD" w:rsidRPr="005068EE" w14:paraId="39A4E8A2" w14:textId="77777777" w:rsidTr="005068EE">
        <w:trPr>
          <w:trHeight w:val="51"/>
        </w:trPr>
        <w:tc>
          <w:tcPr>
            <w:tcW w:w="767" w:type="dxa"/>
            <w:shd w:val="clear" w:color="auto" w:fill="auto"/>
          </w:tcPr>
          <w:p w14:paraId="523C325D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24</w:t>
            </w:r>
          </w:p>
        </w:tc>
        <w:tc>
          <w:tcPr>
            <w:tcW w:w="1543" w:type="dxa"/>
          </w:tcPr>
          <w:p w14:paraId="6A64F27F" w14:textId="77777777" w:rsidR="00B735FD" w:rsidRPr="005068EE" w:rsidRDefault="00B735FD" w:rsidP="007A26D8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920" w:type="dxa"/>
            <w:shd w:val="clear" w:color="auto" w:fill="auto"/>
          </w:tcPr>
          <w:p w14:paraId="3DB7F4BD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Занимательные особенности яблока</w:t>
            </w:r>
          </w:p>
        </w:tc>
        <w:tc>
          <w:tcPr>
            <w:tcW w:w="3244" w:type="dxa"/>
            <w:shd w:val="clear" w:color="auto" w:fill="auto"/>
          </w:tcPr>
          <w:p w14:paraId="5534C123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Яблоко, свойства яблока.</w:t>
            </w:r>
          </w:p>
        </w:tc>
        <w:tc>
          <w:tcPr>
            <w:tcW w:w="7306" w:type="dxa"/>
            <w:shd w:val="clear" w:color="auto" w:fill="auto"/>
          </w:tcPr>
          <w:p w14:paraId="63E24AAF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 xml:space="preserve">– </w:t>
            </w:r>
            <w:r w:rsidRPr="005068EE">
              <w:rPr>
                <w:color w:val="000000"/>
                <w:spacing w:val="-4"/>
                <w:lang w:eastAsia="ru-RU"/>
              </w:rPr>
              <w:t>Объяснять, почему яблоко в месте разреза темнеет, а при покрытии разреза соком лимона не темнеет;</w:t>
            </w:r>
          </w:p>
          <w:p w14:paraId="7B57F5C9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объяснять, почему яблоко плавает;</w:t>
            </w:r>
          </w:p>
          <w:p w14:paraId="787D1488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 xml:space="preserve">– </w:t>
            </w:r>
            <w:r w:rsidRPr="005068EE">
              <w:rPr>
                <w:color w:val="000000"/>
                <w:spacing w:val="-6"/>
                <w:lang w:eastAsia="ru-RU"/>
              </w:rPr>
              <w:t>объяснять, почему яблоко отталкивается от магнита</w:t>
            </w:r>
            <w:r w:rsidRPr="005068EE">
              <w:rPr>
                <w:color w:val="000000"/>
                <w:lang w:eastAsia="ru-RU"/>
              </w:rPr>
              <w:t>;</w:t>
            </w:r>
          </w:p>
          <w:p w14:paraId="718990A0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объяснять, почему неспелое яблоко кислое;</w:t>
            </w:r>
          </w:p>
          <w:p w14:paraId="457E47A1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находить на срезе яблока рисунок звезды.</w:t>
            </w:r>
          </w:p>
          <w:p w14:paraId="188ECEEC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</w:p>
        </w:tc>
      </w:tr>
      <w:tr w:rsidR="00B735FD" w:rsidRPr="005068EE" w14:paraId="5E1C196E" w14:textId="77777777" w:rsidTr="005068EE">
        <w:trPr>
          <w:trHeight w:val="51"/>
        </w:trPr>
        <w:tc>
          <w:tcPr>
            <w:tcW w:w="767" w:type="dxa"/>
            <w:shd w:val="clear" w:color="auto" w:fill="auto"/>
          </w:tcPr>
          <w:p w14:paraId="067D71D6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25</w:t>
            </w:r>
          </w:p>
        </w:tc>
        <w:tc>
          <w:tcPr>
            <w:tcW w:w="1543" w:type="dxa"/>
          </w:tcPr>
          <w:p w14:paraId="1584D033" w14:textId="77777777" w:rsidR="00B735FD" w:rsidRPr="005068EE" w:rsidRDefault="00B735FD" w:rsidP="007A26D8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920" w:type="dxa"/>
            <w:shd w:val="clear" w:color="auto" w:fill="auto"/>
          </w:tcPr>
          <w:p w14:paraId="2333E382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Полевой</w:t>
            </w:r>
          </w:p>
          <w:p w14:paraId="18ABC7CC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хомяк</w:t>
            </w:r>
          </w:p>
        </w:tc>
        <w:tc>
          <w:tcPr>
            <w:tcW w:w="3244" w:type="dxa"/>
            <w:shd w:val="clear" w:color="auto" w:fill="auto"/>
          </w:tcPr>
          <w:p w14:paraId="111CA139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Содержание научно-познавательного</w:t>
            </w:r>
          </w:p>
          <w:p w14:paraId="1261BF75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текста.</w:t>
            </w:r>
          </w:p>
        </w:tc>
        <w:tc>
          <w:tcPr>
            <w:tcW w:w="7306" w:type="dxa"/>
            <w:shd w:val="clear" w:color="auto" w:fill="auto"/>
          </w:tcPr>
          <w:p w14:paraId="4AFAA460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Определять вид текста;</w:t>
            </w:r>
          </w:p>
          <w:p w14:paraId="0C80CB8C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составлять описание хомяка на основе прочитанного текста;</w:t>
            </w:r>
          </w:p>
          <w:p w14:paraId="440D7713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дополнять описание хомяка на основе рисунка;</w:t>
            </w:r>
          </w:p>
          <w:p w14:paraId="539DFD1A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придумывать сравнения;</w:t>
            </w:r>
          </w:p>
          <w:p w14:paraId="6F03A92E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составлять вопросы по данным предложениям</w:t>
            </w:r>
            <w:r w:rsidRPr="005068EE">
              <w:rPr>
                <w:color w:val="000000"/>
                <w:spacing w:val="-6"/>
                <w:lang w:eastAsia="ru-RU"/>
              </w:rPr>
              <w:t>;</w:t>
            </w:r>
          </w:p>
          <w:p w14:paraId="7A7E48A3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отвечать на вопросы на основе полученных сведений;</w:t>
            </w:r>
          </w:p>
          <w:p w14:paraId="59B589E1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разгадывать ребусы и объяснять значение слова;</w:t>
            </w:r>
          </w:p>
          <w:p w14:paraId="24774F89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определять сведения, которые удивили;</w:t>
            </w:r>
          </w:p>
          <w:p w14:paraId="10330999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составлять план при подготовке к сообщению.</w:t>
            </w:r>
          </w:p>
          <w:p w14:paraId="1103E95C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</w:p>
        </w:tc>
      </w:tr>
      <w:tr w:rsidR="00B735FD" w:rsidRPr="005068EE" w14:paraId="3ADD5AF3" w14:textId="77777777" w:rsidTr="005068EE">
        <w:trPr>
          <w:trHeight w:val="51"/>
        </w:trPr>
        <w:tc>
          <w:tcPr>
            <w:tcW w:w="767" w:type="dxa"/>
            <w:shd w:val="clear" w:color="auto" w:fill="auto"/>
          </w:tcPr>
          <w:p w14:paraId="770874D6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26</w:t>
            </w:r>
          </w:p>
        </w:tc>
        <w:tc>
          <w:tcPr>
            <w:tcW w:w="1543" w:type="dxa"/>
          </w:tcPr>
          <w:p w14:paraId="1A773AD1" w14:textId="77777777" w:rsidR="00B735FD" w:rsidRPr="005068EE" w:rsidRDefault="00B735FD" w:rsidP="007A26D8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920" w:type="dxa"/>
            <w:shd w:val="clear" w:color="auto" w:fill="auto"/>
          </w:tcPr>
          <w:p w14:paraId="6B182E2D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 xml:space="preserve">Про полевого </w:t>
            </w:r>
          </w:p>
          <w:p w14:paraId="19B074C7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хомяка</w:t>
            </w:r>
          </w:p>
        </w:tc>
        <w:tc>
          <w:tcPr>
            <w:tcW w:w="3244" w:type="dxa"/>
            <w:shd w:val="clear" w:color="auto" w:fill="auto"/>
          </w:tcPr>
          <w:p w14:paraId="217CB682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Решение выражений, столбчатая и круговая диаграммы, именованные числа, четырёхугольники.</w:t>
            </w:r>
          </w:p>
        </w:tc>
        <w:tc>
          <w:tcPr>
            <w:tcW w:w="7306" w:type="dxa"/>
            <w:shd w:val="clear" w:color="auto" w:fill="auto"/>
          </w:tcPr>
          <w:p w14:paraId="48726641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Находить значение выражений, соотносить полученные результаты с буквами и читать название животного;</w:t>
            </w:r>
          </w:p>
          <w:p w14:paraId="67C99AF6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строить столбчатую диаграмму на основе имеющихся данных;</w:t>
            </w:r>
          </w:p>
          <w:p w14:paraId="3C4AB6EB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 xml:space="preserve">– </w:t>
            </w:r>
            <w:r w:rsidRPr="005068EE">
              <w:rPr>
                <w:color w:val="000000"/>
                <w:spacing w:val="-4"/>
                <w:lang w:eastAsia="ru-RU"/>
              </w:rPr>
              <w:t>отвечать на вопросы на основе имеющихся данных</w:t>
            </w:r>
            <w:r w:rsidRPr="005068EE">
              <w:rPr>
                <w:color w:val="000000"/>
                <w:lang w:eastAsia="ru-RU"/>
              </w:rPr>
              <w:t>;</w:t>
            </w:r>
          </w:p>
          <w:p w14:paraId="19583043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находить путь хомяка на основе заданного условия, доказывать, что путь выбран правильно;</w:t>
            </w:r>
          </w:p>
          <w:p w14:paraId="67403A7A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записывать именованные числа в порядке возрастания;</w:t>
            </w:r>
          </w:p>
          <w:p w14:paraId="261046BE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 xml:space="preserve">– </w:t>
            </w:r>
            <w:r w:rsidRPr="005068EE">
              <w:rPr>
                <w:color w:val="000000"/>
                <w:spacing w:val="-4"/>
                <w:lang w:eastAsia="ru-RU"/>
              </w:rPr>
              <w:t>строить четырёхугольники по заданному условию</w:t>
            </w:r>
            <w:r w:rsidRPr="005068EE">
              <w:rPr>
                <w:color w:val="000000"/>
                <w:lang w:eastAsia="ru-RU"/>
              </w:rPr>
              <w:t>.</w:t>
            </w:r>
          </w:p>
          <w:p w14:paraId="5976BA7E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</w:p>
        </w:tc>
      </w:tr>
      <w:tr w:rsidR="00B735FD" w:rsidRPr="005068EE" w14:paraId="1D3A7657" w14:textId="77777777" w:rsidTr="005068EE">
        <w:trPr>
          <w:trHeight w:val="51"/>
        </w:trPr>
        <w:tc>
          <w:tcPr>
            <w:tcW w:w="767" w:type="dxa"/>
            <w:shd w:val="clear" w:color="auto" w:fill="auto"/>
          </w:tcPr>
          <w:p w14:paraId="58F6FAB0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27</w:t>
            </w:r>
          </w:p>
        </w:tc>
        <w:tc>
          <w:tcPr>
            <w:tcW w:w="1543" w:type="dxa"/>
          </w:tcPr>
          <w:p w14:paraId="15FC06AF" w14:textId="77777777" w:rsidR="00B735FD" w:rsidRPr="005068EE" w:rsidRDefault="00B735FD" w:rsidP="007A26D8">
            <w:pPr>
              <w:jc w:val="center"/>
              <w:rPr>
                <w:color w:val="000000"/>
                <w:u w:val="single"/>
                <w:lang w:eastAsia="ru-RU"/>
              </w:rPr>
            </w:pPr>
          </w:p>
        </w:tc>
        <w:tc>
          <w:tcPr>
            <w:tcW w:w="2920" w:type="dxa"/>
            <w:shd w:val="clear" w:color="auto" w:fill="auto"/>
          </w:tcPr>
          <w:p w14:paraId="00992BC3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Ловушки для денег</w:t>
            </w:r>
          </w:p>
        </w:tc>
        <w:tc>
          <w:tcPr>
            <w:tcW w:w="3244" w:type="dxa"/>
            <w:shd w:val="clear" w:color="auto" w:fill="auto"/>
          </w:tcPr>
          <w:p w14:paraId="0F30968F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Доходы, расходы, прибыль, дефицит, профицит.</w:t>
            </w:r>
          </w:p>
        </w:tc>
        <w:tc>
          <w:tcPr>
            <w:tcW w:w="7306" w:type="dxa"/>
            <w:shd w:val="clear" w:color="auto" w:fill="auto"/>
          </w:tcPr>
          <w:p w14:paraId="560CA0B3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Определять доходы, расходы и прибыль;</w:t>
            </w:r>
          </w:p>
          <w:p w14:paraId="3D7DD393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отличать желаемые покупки от необходимых;</w:t>
            </w:r>
          </w:p>
          <w:p w14:paraId="1F2A76C9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рассуждать, как поступать в различных ситуациях при покупке товара;</w:t>
            </w:r>
          </w:p>
          <w:p w14:paraId="3B1BC254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объяснять, что такое дефицит и профицит;</w:t>
            </w:r>
          </w:p>
          <w:p w14:paraId="32FAEB08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рассуждать, как не тратить напрасно деньги.</w:t>
            </w:r>
          </w:p>
          <w:p w14:paraId="5F175591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</w:p>
        </w:tc>
      </w:tr>
      <w:tr w:rsidR="00B735FD" w:rsidRPr="005068EE" w14:paraId="0B1121ED" w14:textId="77777777" w:rsidTr="005068EE">
        <w:trPr>
          <w:trHeight w:val="51"/>
        </w:trPr>
        <w:tc>
          <w:tcPr>
            <w:tcW w:w="767" w:type="dxa"/>
            <w:shd w:val="clear" w:color="auto" w:fill="auto"/>
          </w:tcPr>
          <w:p w14:paraId="66DAB933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28</w:t>
            </w:r>
          </w:p>
        </w:tc>
        <w:tc>
          <w:tcPr>
            <w:tcW w:w="1543" w:type="dxa"/>
          </w:tcPr>
          <w:p w14:paraId="6FFFD24F" w14:textId="77777777" w:rsidR="00B735FD" w:rsidRPr="005068EE" w:rsidRDefault="00B735FD" w:rsidP="007A26D8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920" w:type="dxa"/>
            <w:shd w:val="clear" w:color="auto" w:fill="auto"/>
          </w:tcPr>
          <w:p w14:paraId="44341969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Про хомяка и его запасы</w:t>
            </w:r>
          </w:p>
        </w:tc>
        <w:tc>
          <w:tcPr>
            <w:tcW w:w="3244" w:type="dxa"/>
            <w:shd w:val="clear" w:color="auto" w:fill="auto"/>
          </w:tcPr>
          <w:p w14:paraId="1DBF9C9A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Горох, свойства прорастания гороха.</w:t>
            </w:r>
          </w:p>
        </w:tc>
        <w:tc>
          <w:tcPr>
            <w:tcW w:w="7306" w:type="dxa"/>
            <w:shd w:val="clear" w:color="auto" w:fill="auto"/>
          </w:tcPr>
          <w:p w14:paraId="5AE7700C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Называть растения, плоды которых составляют основу питания хомяка;</w:t>
            </w:r>
          </w:p>
          <w:p w14:paraId="7BC26DB9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объяснять и доказывать, как влажность и воздух влияют на прорастание семян;</w:t>
            </w:r>
          </w:p>
          <w:p w14:paraId="6CF84B97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объяснять и доказывать, что для роста, особенно в первое время, проростки используют вещества, запасённые в самих семенах;</w:t>
            </w:r>
          </w:p>
          <w:p w14:paraId="0C78C397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объяснять и доказывать, как влияет наличие света на прорастание семян;</w:t>
            </w:r>
          </w:p>
          <w:p w14:paraId="0FF42258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объяснять и доказывать, как влияет температура на прорастание семян;</w:t>
            </w:r>
          </w:p>
          <w:p w14:paraId="23D63D12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объяснять и доказывать, как влияет глубина посева на прорастание семян;</w:t>
            </w:r>
          </w:p>
          <w:p w14:paraId="6CF1B0BB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определять правильную последовательность прорастания семян гороха.</w:t>
            </w:r>
          </w:p>
          <w:p w14:paraId="0F15E3EE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</w:p>
          <w:p w14:paraId="55D5EDD0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</w:p>
        </w:tc>
      </w:tr>
      <w:tr w:rsidR="00B735FD" w:rsidRPr="005068EE" w14:paraId="552280D6" w14:textId="77777777" w:rsidTr="005068EE">
        <w:trPr>
          <w:trHeight w:val="51"/>
        </w:trPr>
        <w:tc>
          <w:tcPr>
            <w:tcW w:w="767" w:type="dxa"/>
            <w:shd w:val="clear" w:color="auto" w:fill="auto"/>
          </w:tcPr>
          <w:p w14:paraId="2B4F4103" w14:textId="77777777" w:rsidR="00B735FD" w:rsidRPr="005068EE" w:rsidRDefault="00B735FD" w:rsidP="00B735FD">
            <w:pPr>
              <w:rPr>
                <w:color w:val="000000"/>
                <w:lang w:val="en-US" w:eastAsia="ru-RU"/>
              </w:rPr>
            </w:pPr>
            <w:r w:rsidRPr="005068EE">
              <w:rPr>
                <w:color w:val="000000"/>
                <w:lang w:eastAsia="ru-RU"/>
              </w:rPr>
              <w:t>2</w:t>
            </w:r>
            <w:r w:rsidRPr="005068EE">
              <w:rPr>
                <w:color w:val="000000"/>
                <w:lang w:val="en-US" w:eastAsia="ru-RU"/>
              </w:rPr>
              <w:t>9</w:t>
            </w:r>
          </w:p>
        </w:tc>
        <w:tc>
          <w:tcPr>
            <w:tcW w:w="1543" w:type="dxa"/>
          </w:tcPr>
          <w:p w14:paraId="1A7DE79C" w14:textId="77777777" w:rsidR="00B735FD" w:rsidRPr="005068EE" w:rsidRDefault="00B735FD" w:rsidP="007A26D8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920" w:type="dxa"/>
            <w:shd w:val="clear" w:color="auto" w:fill="auto"/>
          </w:tcPr>
          <w:p w14:paraId="6B2B0524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Про бобров</w:t>
            </w:r>
          </w:p>
        </w:tc>
        <w:tc>
          <w:tcPr>
            <w:tcW w:w="3244" w:type="dxa"/>
            <w:shd w:val="clear" w:color="auto" w:fill="auto"/>
          </w:tcPr>
          <w:p w14:paraId="6C711C21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 xml:space="preserve">Содержание текста, </w:t>
            </w:r>
          </w:p>
          <w:p w14:paraId="4A5106F6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текст-описание.</w:t>
            </w:r>
          </w:p>
        </w:tc>
        <w:tc>
          <w:tcPr>
            <w:tcW w:w="7306" w:type="dxa"/>
            <w:shd w:val="clear" w:color="auto" w:fill="auto"/>
          </w:tcPr>
          <w:p w14:paraId="2184F7A4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Определять тип текста, его тему;</w:t>
            </w:r>
          </w:p>
          <w:p w14:paraId="051D141E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находить выделенное в тексте словосочетание и объяснять его лексическое значение;</w:t>
            </w:r>
          </w:p>
          <w:p w14:paraId="47996597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находить среди предложенных вариантов вопросы, на которые можно/нельзя найти ответы в прочитанном тексте;</w:t>
            </w:r>
          </w:p>
          <w:p w14:paraId="62DB2F84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задавать вопросы по содержанию прочитанного;</w:t>
            </w:r>
          </w:p>
          <w:p w14:paraId="0DBAB6BE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сравнивать тексты;</w:t>
            </w:r>
          </w:p>
          <w:p w14:paraId="4F015E0E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определять сведения, которые удивили;</w:t>
            </w:r>
          </w:p>
          <w:p w14:paraId="0282206C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составлять речевое высказывание в письменной форме.</w:t>
            </w:r>
          </w:p>
        </w:tc>
      </w:tr>
      <w:tr w:rsidR="00B735FD" w:rsidRPr="005068EE" w14:paraId="6F2AA563" w14:textId="77777777" w:rsidTr="005068EE">
        <w:trPr>
          <w:trHeight w:val="51"/>
        </w:trPr>
        <w:tc>
          <w:tcPr>
            <w:tcW w:w="767" w:type="dxa"/>
            <w:shd w:val="clear" w:color="auto" w:fill="auto"/>
          </w:tcPr>
          <w:p w14:paraId="27B57507" w14:textId="77777777" w:rsidR="00B735FD" w:rsidRPr="005068EE" w:rsidRDefault="00B735FD" w:rsidP="00B735FD">
            <w:pPr>
              <w:rPr>
                <w:color w:val="000000"/>
                <w:lang w:val="en-US" w:eastAsia="ru-RU"/>
              </w:rPr>
            </w:pPr>
            <w:r w:rsidRPr="005068EE">
              <w:rPr>
                <w:color w:val="000000"/>
                <w:lang w:eastAsia="ru-RU"/>
              </w:rPr>
              <w:t>30</w:t>
            </w:r>
          </w:p>
        </w:tc>
        <w:tc>
          <w:tcPr>
            <w:tcW w:w="1543" w:type="dxa"/>
          </w:tcPr>
          <w:p w14:paraId="77574B81" w14:textId="77777777" w:rsidR="00B735FD" w:rsidRPr="005068EE" w:rsidRDefault="00B735FD" w:rsidP="007A26D8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920" w:type="dxa"/>
            <w:shd w:val="clear" w:color="auto" w:fill="auto"/>
          </w:tcPr>
          <w:p w14:paraId="6AF89C61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Бобры-строители</w:t>
            </w:r>
          </w:p>
        </w:tc>
        <w:tc>
          <w:tcPr>
            <w:tcW w:w="3244" w:type="dxa"/>
            <w:shd w:val="clear" w:color="auto" w:fill="auto"/>
          </w:tcPr>
          <w:p w14:paraId="5E94337E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Диаметр, длина окружности, решение практических задач.</w:t>
            </w:r>
          </w:p>
        </w:tc>
        <w:tc>
          <w:tcPr>
            <w:tcW w:w="7306" w:type="dxa"/>
            <w:shd w:val="clear" w:color="auto" w:fill="auto"/>
          </w:tcPr>
          <w:p w14:paraId="76884528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Иметь представление о диаметре окружности;</w:t>
            </w:r>
          </w:p>
          <w:p w14:paraId="64D20E4F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анализировать данные таблицы, устанавливая закономерности её заполнения;</w:t>
            </w:r>
          </w:p>
          <w:p w14:paraId="697BD36C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находить приблизительное значение диаметра окружности, зная длину окружности;</w:t>
            </w:r>
          </w:p>
          <w:p w14:paraId="4E6AD78F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заменять умножение сложением одинаковых слагаемых;</w:t>
            </w:r>
          </w:p>
          <w:p w14:paraId="73DC766B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выбирать нужные для проведения измерений инструменты;</w:t>
            </w:r>
          </w:p>
          <w:p w14:paraId="6BB7CF2B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работать с чертежом;</w:t>
            </w:r>
          </w:p>
          <w:p w14:paraId="05939ED5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решать логические задачи.</w:t>
            </w:r>
          </w:p>
          <w:p w14:paraId="0B410EC0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</w:p>
          <w:p w14:paraId="59DF8628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</w:p>
        </w:tc>
      </w:tr>
      <w:tr w:rsidR="00B735FD" w:rsidRPr="005068EE" w14:paraId="06925D6F" w14:textId="77777777" w:rsidTr="005068EE">
        <w:trPr>
          <w:trHeight w:val="51"/>
        </w:trPr>
        <w:tc>
          <w:tcPr>
            <w:tcW w:w="767" w:type="dxa"/>
            <w:shd w:val="clear" w:color="auto" w:fill="auto"/>
          </w:tcPr>
          <w:p w14:paraId="5217C6A4" w14:textId="77777777" w:rsidR="00B735FD" w:rsidRPr="005068EE" w:rsidRDefault="00B735FD" w:rsidP="00B735FD">
            <w:pPr>
              <w:rPr>
                <w:color w:val="000000"/>
                <w:lang w:val="en-US" w:eastAsia="ru-RU"/>
              </w:rPr>
            </w:pPr>
            <w:r w:rsidRPr="005068EE">
              <w:rPr>
                <w:color w:val="000000"/>
                <w:lang w:val="en-US" w:eastAsia="ru-RU"/>
              </w:rPr>
              <w:t>31</w:t>
            </w:r>
          </w:p>
        </w:tc>
        <w:tc>
          <w:tcPr>
            <w:tcW w:w="1543" w:type="dxa"/>
          </w:tcPr>
          <w:p w14:paraId="752C6F32" w14:textId="77777777" w:rsidR="00B735FD" w:rsidRPr="005068EE" w:rsidRDefault="00B735FD" w:rsidP="007A26D8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920" w:type="dxa"/>
            <w:shd w:val="clear" w:color="auto" w:fill="auto"/>
          </w:tcPr>
          <w:p w14:paraId="44B2C767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 xml:space="preserve">Такие </w:t>
            </w:r>
          </w:p>
          <w:p w14:paraId="19988606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разные деньги</w:t>
            </w:r>
          </w:p>
        </w:tc>
        <w:tc>
          <w:tcPr>
            <w:tcW w:w="3244" w:type="dxa"/>
            <w:shd w:val="clear" w:color="auto" w:fill="auto"/>
          </w:tcPr>
          <w:p w14:paraId="0B5A5239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Валюта, курс для обмена валюты, деньги разных стран.</w:t>
            </w:r>
          </w:p>
        </w:tc>
        <w:tc>
          <w:tcPr>
            <w:tcW w:w="7306" w:type="dxa"/>
            <w:shd w:val="clear" w:color="auto" w:fill="auto"/>
          </w:tcPr>
          <w:p w14:paraId="23111778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Иметь представление о валюте как национальной денежной единице;</w:t>
            </w:r>
          </w:p>
          <w:p w14:paraId="61BE2A5D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находить необходимую информацию в тексте и на иллюстрациях к заданиям;</w:t>
            </w:r>
          </w:p>
          <w:p w14:paraId="576C0E78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устанавливать принадлежность денежной единицы стране;</w:t>
            </w:r>
          </w:p>
          <w:p w14:paraId="677405E1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иметь представление о банковской операции «обмен валюты».</w:t>
            </w:r>
          </w:p>
          <w:p w14:paraId="69128558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</w:p>
        </w:tc>
      </w:tr>
      <w:tr w:rsidR="00B735FD" w:rsidRPr="005068EE" w14:paraId="35DEF21C" w14:textId="77777777" w:rsidTr="005068EE">
        <w:trPr>
          <w:trHeight w:val="540"/>
        </w:trPr>
        <w:tc>
          <w:tcPr>
            <w:tcW w:w="767" w:type="dxa"/>
            <w:shd w:val="clear" w:color="auto" w:fill="auto"/>
          </w:tcPr>
          <w:p w14:paraId="38172458" w14:textId="77777777" w:rsidR="00B735FD" w:rsidRPr="005068EE" w:rsidRDefault="00B735FD" w:rsidP="00B735FD">
            <w:pPr>
              <w:rPr>
                <w:color w:val="000000"/>
                <w:lang w:val="en-US" w:eastAsia="ru-RU"/>
              </w:rPr>
            </w:pPr>
            <w:r w:rsidRPr="005068EE">
              <w:rPr>
                <w:color w:val="000000"/>
                <w:lang w:eastAsia="ru-RU"/>
              </w:rPr>
              <w:t>32</w:t>
            </w:r>
          </w:p>
        </w:tc>
        <w:tc>
          <w:tcPr>
            <w:tcW w:w="1543" w:type="dxa"/>
          </w:tcPr>
          <w:p w14:paraId="6ADA2692" w14:textId="77777777" w:rsidR="00B735FD" w:rsidRPr="005068EE" w:rsidRDefault="00B735FD" w:rsidP="007A26D8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920" w:type="dxa"/>
            <w:shd w:val="clear" w:color="auto" w:fill="auto"/>
          </w:tcPr>
          <w:p w14:paraId="4E06B0BD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Материал для плотин</w:t>
            </w:r>
          </w:p>
        </w:tc>
        <w:tc>
          <w:tcPr>
            <w:tcW w:w="3244" w:type="dxa"/>
            <w:shd w:val="clear" w:color="auto" w:fill="auto"/>
          </w:tcPr>
          <w:p w14:paraId="71B72CAE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Строение древесины дерева, определение возраста дерева.</w:t>
            </w:r>
          </w:p>
        </w:tc>
        <w:tc>
          <w:tcPr>
            <w:tcW w:w="7306" w:type="dxa"/>
            <w:shd w:val="clear" w:color="auto" w:fill="auto"/>
          </w:tcPr>
          <w:p w14:paraId="1B3A103D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Иметь представление о составе древесины</w:t>
            </w:r>
          </w:p>
          <w:p w14:paraId="1D8DC5C2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проводить простейшие опыты по изучению свойств древесины разных пород деревьев;</w:t>
            </w:r>
          </w:p>
          <w:p w14:paraId="62E875E5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делать выводы по результатам проведенных наблюдений и опытов;</w:t>
            </w:r>
          </w:p>
          <w:p w14:paraId="0AFFCAE8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понимать и объяснять, что такое твёрдые и мягкие породы деревьев.</w:t>
            </w:r>
          </w:p>
          <w:p w14:paraId="1217CB4D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</w:p>
        </w:tc>
      </w:tr>
      <w:tr w:rsidR="00B735FD" w:rsidRPr="005068EE" w14:paraId="1B7C46F3" w14:textId="77777777" w:rsidTr="005068EE">
        <w:trPr>
          <w:trHeight w:val="51"/>
        </w:trPr>
        <w:tc>
          <w:tcPr>
            <w:tcW w:w="767" w:type="dxa"/>
            <w:shd w:val="clear" w:color="auto" w:fill="auto"/>
          </w:tcPr>
          <w:p w14:paraId="44FAEB4C" w14:textId="77777777" w:rsidR="00B735FD" w:rsidRPr="005068EE" w:rsidRDefault="00B735FD" w:rsidP="00B735FD">
            <w:pPr>
              <w:rPr>
                <w:bCs/>
                <w:color w:val="000000"/>
                <w:lang w:val="en-US" w:eastAsia="ru-RU"/>
              </w:rPr>
            </w:pPr>
            <w:r w:rsidRPr="005068EE">
              <w:rPr>
                <w:bCs/>
                <w:color w:val="000000"/>
                <w:lang w:eastAsia="ru-RU"/>
              </w:rPr>
              <w:t>3</w:t>
            </w:r>
            <w:r w:rsidRPr="005068EE">
              <w:rPr>
                <w:bCs/>
                <w:color w:val="000000"/>
                <w:lang w:val="en-US" w:eastAsia="ru-RU"/>
              </w:rPr>
              <w:t>3</w:t>
            </w:r>
          </w:p>
        </w:tc>
        <w:tc>
          <w:tcPr>
            <w:tcW w:w="1543" w:type="dxa"/>
          </w:tcPr>
          <w:p w14:paraId="69219541" w14:textId="77777777" w:rsidR="00B735FD" w:rsidRPr="005068EE" w:rsidRDefault="00B735FD" w:rsidP="007A26D8">
            <w:pPr>
              <w:jc w:val="center"/>
              <w:rPr>
                <w:bCs/>
                <w:color w:val="000000"/>
                <w:lang w:eastAsia="ru-RU"/>
              </w:rPr>
            </w:pPr>
          </w:p>
        </w:tc>
        <w:tc>
          <w:tcPr>
            <w:tcW w:w="2920" w:type="dxa"/>
            <w:shd w:val="clear" w:color="auto" w:fill="auto"/>
          </w:tcPr>
          <w:p w14:paraId="4867C5DD" w14:textId="77777777" w:rsidR="00B735FD" w:rsidRPr="005068EE" w:rsidRDefault="00B735FD" w:rsidP="00B735FD">
            <w:pPr>
              <w:rPr>
                <w:bCs/>
                <w:color w:val="000000"/>
                <w:lang w:eastAsia="ru-RU"/>
              </w:rPr>
            </w:pPr>
            <w:r w:rsidRPr="005068EE">
              <w:rPr>
                <w:bCs/>
                <w:color w:val="000000"/>
                <w:lang w:eastAsia="ru-RU"/>
              </w:rPr>
              <w:t>Позвоночные животные</w:t>
            </w:r>
          </w:p>
        </w:tc>
        <w:tc>
          <w:tcPr>
            <w:tcW w:w="3244" w:type="dxa"/>
            <w:shd w:val="clear" w:color="auto" w:fill="auto"/>
          </w:tcPr>
          <w:p w14:paraId="501E94AA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Рыбы, птицы, рептилии, амфибии, млекопитающие.</w:t>
            </w:r>
          </w:p>
        </w:tc>
        <w:tc>
          <w:tcPr>
            <w:tcW w:w="7306" w:type="dxa"/>
            <w:shd w:val="clear" w:color="auto" w:fill="auto"/>
          </w:tcPr>
          <w:p w14:paraId="403A0E62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Называть группы позвоночных животных;</w:t>
            </w:r>
          </w:p>
          <w:p w14:paraId="0E468A2A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называть признаки пяти групп позвоночных животных;</w:t>
            </w:r>
          </w:p>
          <w:p w14:paraId="432F2874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определять название животного по описанию;</w:t>
            </w:r>
          </w:p>
          <w:p w14:paraId="032FB0A7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выбирать признаки земноводного животного;</w:t>
            </w:r>
          </w:p>
          <w:p w14:paraId="5798A738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выбирать утверждения, которые описывают признаки животного;</w:t>
            </w:r>
          </w:p>
          <w:p w14:paraId="1654042A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выбирать вопросы, на которые нельзя найти ответы в тексте;</w:t>
            </w:r>
          </w:p>
          <w:p w14:paraId="30306A31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составить описание внешнего вида рыбы с указанием признаков этого животного;</w:t>
            </w:r>
          </w:p>
          <w:p w14:paraId="4C66B6B6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рассуждать об открытии, сделанном на занятии.</w:t>
            </w:r>
          </w:p>
        </w:tc>
      </w:tr>
      <w:tr w:rsidR="00B735FD" w:rsidRPr="005068EE" w14:paraId="5BE0E65A" w14:textId="77777777" w:rsidTr="005068EE">
        <w:trPr>
          <w:trHeight w:val="51"/>
        </w:trPr>
        <w:tc>
          <w:tcPr>
            <w:tcW w:w="767" w:type="dxa"/>
            <w:shd w:val="clear" w:color="auto" w:fill="auto"/>
          </w:tcPr>
          <w:p w14:paraId="09BAA229" w14:textId="77777777" w:rsidR="00B735FD" w:rsidRPr="005068EE" w:rsidRDefault="00B735FD" w:rsidP="00B735FD">
            <w:pPr>
              <w:rPr>
                <w:bCs/>
                <w:color w:val="000000"/>
                <w:lang w:eastAsia="ru-RU"/>
              </w:rPr>
            </w:pPr>
            <w:r w:rsidRPr="005068EE">
              <w:rPr>
                <w:bCs/>
                <w:color w:val="000000"/>
                <w:lang w:eastAsia="ru-RU"/>
              </w:rPr>
              <w:t>34</w:t>
            </w:r>
          </w:p>
        </w:tc>
        <w:tc>
          <w:tcPr>
            <w:tcW w:w="1543" w:type="dxa"/>
          </w:tcPr>
          <w:p w14:paraId="57EBB61E" w14:textId="77777777" w:rsidR="00B735FD" w:rsidRPr="005068EE" w:rsidRDefault="00B735FD" w:rsidP="007A26D8">
            <w:pPr>
              <w:jc w:val="center"/>
              <w:rPr>
                <w:bCs/>
                <w:color w:val="000000"/>
                <w:lang w:eastAsia="ru-RU"/>
              </w:rPr>
            </w:pPr>
          </w:p>
        </w:tc>
        <w:tc>
          <w:tcPr>
            <w:tcW w:w="2920" w:type="dxa"/>
            <w:shd w:val="clear" w:color="auto" w:fill="auto"/>
          </w:tcPr>
          <w:p w14:paraId="08B671B9" w14:textId="77777777" w:rsidR="00B735FD" w:rsidRPr="005068EE" w:rsidRDefault="00B735FD" w:rsidP="00B735FD">
            <w:pPr>
              <w:rPr>
                <w:bCs/>
                <w:color w:val="000000"/>
                <w:lang w:eastAsia="ru-RU"/>
              </w:rPr>
            </w:pPr>
            <w:r w:rsidRPr="005068EE">
              <w:rPr>
                <w:bCs/>
                <w:color w:val="000000"/>
                <w:lang w:eastAsia="ru-RU"/>
              </w:rPr>
              <w:t>Встреча друзей</w:t>
            </w:r>
          </w:p>
        </w:tc>
        <w:tc>
          <w:tcPr>
            <w:tcW w:w="3244" w:type="dxa"/>
            <w:shd w:val="clear" w:color="auto" w:fill="auto"/>
          </w:tcPr>
          <w:p w14:paraId="5A356AFF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</w:p>
        </w:tc>
        <w:tc>
          <w:tcPr>
            <w:tcW w:w="7306" w:type="dxa"/>
            <w:shd w:val="clear" w:color="auto" w:fill="auto"/>
          </w:tcPr>
          <w:p w14:paraId="4E569998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Находить необходимую информацию в тексте задания;</w:t>
            </w:r>
          </w:p>
          <w:p w14:paraId="6B4F37B4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 xml:space="preserve">– </w:t>
            </w:r>
            <w:r w:rsidRPr="005068EE">
              <w:rPr>
                <w:color w:val="000000"/>
                <w:spacing w:val="-4"/>
                <w:lang w:eastAsia="ru-RU"/>
              </w:rPr>
              <w:t>понимать, что такое «валюта», «курс рубля», «кредит», «банковский вклад», «процент по вкладу»;</w:t>
            </w:r>
          </w:p>
          <w:p w14:paraId="5918EC46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анализировать и дополнять недостающие в таблице данные;</w:t>
            </w:r>
          </w:p>
          <w:p w14:paraId="2C2D2B3F" w14:textId="77777777" w:rsidR="00B735FD" w:rsidRPr="005068EE" w:rsidRDefault="00B735FD" w:rsidP="00B735FD">
            <w:pPr>
              <w:rPr>
                <w:color w:val="000000"/>
                <w:lang w:eastAsia="ru-RU"/>
              </w:rPr>
            </w:pPr>
            <w:r w:rsidRPr="005068EE">
              <w:rPr>
                <w:color w:val="000000"/>
                <w:lang w:eastAsia="ru-RU"/>
              </w:rPr>
              <w:t>– выполнять письменное и устное сложение чисел в пределах 1000.</w:t>
            </w:r>
          </w:p>
        </w:tc>
      </w:tr>
    </w:tbl>
    <w:p w14:paraId="5DF1FC0F" w14:textId="77777777" w:rsidR="00B735FD" w:rsidRDefault="00B735FD"/>
    <w:p w14:paraId="275FC4D6" w14:textId="77777777" w:rsidR="00E55FE4" w:rsidRPr="00E55FE4" w:rsidRDefault="00E55FE4" w:rsidP="00E55FE4">
      <w:pPr>
        <w:jc w:val="center"/>
        <w:rPr>
          <w:b/>
          <w:sz w:val="28"/>
          <w:szCs w:val="28"/>
        </w:rPr>
      </w:pPr>
      <w:r w:rsidRPr="00E55FE4">
        <w:rPr>
          <w:b/>
          <w:sz w:val="28"/>
          <w:szCs w:val="28"/>
        </w:rPr>
        <w:t>Содержание программы 3 класс (34 ч)</w:t>
      </w:r>
    </w:p>
    <w:tbl>
      <w:tblPr>
        <w:tblStyle w:val="a6"/>
        <w:tblW w:w="15881" w:type="dxa"/>
        <w:tblLayout w:type="fixed"/>
        <w:tblLook w:val="04A0" w:firstRow="1" w:lastRow="0" w:firstColumn="1" w:lastColumn="0" w:noHBand="0" w:noVBand="1"/>
      </w:tblPr>
      <w:tblGrid>
        <w:gridCol w:w="1205"/>
        <w:gridCol w:w="3388"/>
        <w:gridCol w:w="1672"/>
        <w:gridCol w:w="5376"/>
        <w:gridCol w:w="4240"/>
      </w:tblGrid>
      <w:tr w:rsidR="00E55FE4" w:rsidRPr="00E55FE4" w14:paraId="69519742" w14:textId="77777777" w:rsidTr="00E55FE4">
        <w:trPr>
          <w:trHeight w:val="146"/>
        </w:trPr>
        <w:tc>
          <w:tcPr>
            <w:tcW w:w="1205" w:type="dxa"/>
          </w:tcPr>
          <w:p w14:paraId="200F031C" w14:textId="77777777" w:rsidR="00E55FE4" w:rsidRPr="00E55FE4" w:rsidRDefault="00E55FE4" w:rsidP="00E55FE4">
            <w:r w:rsidRPr="00E55FE4">
              <w:t>№ п/п</w:t>
            </w:r>
          </w:p>
        </w:tc>
        <w:tc>
          <w:tcPr>
            <w:tcW w:w="3388" w:type="dxa"/>
          </w:tcPr>
          <w:p w14:paraId="7AF719F1" w14:textId="77777777" w:rsidR="00E55FE4" w:rsidRPr="00E55FE4" w:rsidRDefault="00E55FE4" w:rsidP="00E55FE4">
            <w:r w:rsidRPr="00E55FE4">
              <w:t xml:space="preserve">Раздел </w:t>
            </w:r>
          </w:p>
        </w:tc>
        <w:tc>
          <w:tcPr>
            <w:tcW w:w="1672" w:type="dxa"/>
          </w:tcPr>
          <w:p w14:paraId="74AB2B68" w14:textId="77777777" w:rsidR="00E55FE4" w:rsidRPr="00E55FE4" w:rsidRDefault="00E55FE4" w:rsidP="00E55FE4">
            <w:r w:rsidRPr="00E55FE4">
              <w:t>Кол-во часов</w:t>
            </w:r>
          </w:p>
        </w:tc>
        <w:tc>
          <w:tcPr>
            <w:tcW w:w="5376" w:type="dxa"/>
          </w:tcPr>
          <w:p w14:paraId="65AD3488" w14:textId="77777777" w:rsidR="00E55FE4" w:rsidRPr="00E55FE4" w:rsidRDefault="00E55FE4" w:rsidP="00E55FE4">
            <w:r w:rsidRPr="00E55FE4">
              <w:t>Содержание</w:t>
            </w:r>
          </w:p>
        </w:tc>
        <w:tc>
          <w:tcPr>
            <w:tcW w:w="4240" w:type="dxa"/>
          </w:tcPr>
          <w:p w14:paraId="40C53A12" w14:textId="77777777" w:rsidR="00E55FE4" w:rsidRPr="00E55FE4" w:rsidRDefault="00E55FE4" w:rsidP="00E55FE4">
            <w:r w:rsidRPr="00E55FE4">
              <w:t>Формы внеурочной деятельности</w:t>
            </w:r>
          </w:p>
        </w:tc>
      </w:tr>
      <w:tr w:rsidR="00E55FE4" w:rsidRPr="00E55FE4" w14:paraId="33A91F21" w14:textId="77777777" w:rsidTr="00E55FE4">
        <w:trPr>
          <w:trHeight w:val="146"/>
        </w:trPr>
        <w:tc>
          <w:tcPr>
            <w:tcW w:w="1205" w:type="dxa"/>
          </w:tcPr>
          <w:p w14:paraId="7A24AD31" w14:textId="77777777" w:rsidR="00E55FE4" w:rsidRPr="00E55FE4" w:rsidRDefault="00E55FE4" w:rsidP="00E55FE4">
            <w:r w:rsidRPr="00E55FE4">
              <w:t>1</w:t>
            </w:r>
          </w:p>
        </w:tc>
        <w:tc>
          <w:tcPr>
            <w:tcW w:w="3388" w:type="dxa"/>
          </w:tcPr>
          <w:p w14:paraId="6C15386B" w14:textId="77777777" w:rsidR="00E55FE4" w:rsidRPr="00E55FE4" w:rsidRDefault="00E55FE4" w:rsidP="00E55FE4">
            <w:r w:rsidRPr="00E55FE4">
              <w:t>Читательская грамотность</w:t>
            </w:r>
          </w:p>
        </w:tc>
        <w:tc>
          <w:tcPr>
            <w:tcW w:w="1672" w:type="dxa"/>
          </w:tcPr>
          <w:p w14:paraId="0522583C" w14:textId="77777777" w:rsidR="00E55FE4" w:rsidRPr="00E55FE4" w:rsidRDefault="00E55FE4" w:rsidP="00E55FE4">
            <w:r w:rsidRPr="00E55FE4">
              <w:t>1</w:t>
            </w:r>
          </w:p>
          <w:p w14:paraId="119FB6EA" w14:textId="77777777" w:rsidR="00E55FE4" w:rsidRPr="00E55FE4" w:rsidRDefault="00E55FE4" w:rsidP="00E55FE4">
            <w:r w:rsidRPr="00E55FE4">
              <w:t>1</w:t>
            </w:r>
          </w:p>
          <w:p w14:paraId="3738DC91" w14:textId="77777777" w:rsidR="00E55FE4" w:rsidRPr="00E55FE4" w:rsidRDefault="00E55FE4" w:rsidP="00E55FE4">
            <w:r w:rsidRPr="00E55FE4">
              <w:t>1</w:t>
            </w:r>
          </w:p>
          <w:p w14:paraId="1B726AF0" w14:textId="77777777" w:rsidR="00E55FE4" w:rsidRPr="00E55FE4" w:rsidRDefault="00E55FE4" w:rsidP="00E55FE4">
            <w:r w:rsidRPr="00E55FE4">
              <w:t>1</w:t>
            </w:r>
          </w:p>
          <w:p w14:paraId="0F7D3EE0" w14:textId="77777777" w:rsidR="00E55FE4" w:rsidRPr="00E55FE4" w:rsidRDefault="00E55FE4" w:rsidP="00E55FE4">
            <w:r w:rsidRPr="00E55FE4">
              <w:t>1</w:t>
            </w:r>
          </w:p>
          <w:p w14:paraId="52E1C801" w14:textId="77777777" w:rsidR="00E55FE4" w:rsidRPr="00E55FE4" w:rsidRDefault="00E55FE4" w:rsidP="00E55FE4">
            <w:r w:rsidRPr="00E55FE4">
              <w:t>1</w:t>
            </w:r>
          </w:p>
          <w:p w14:paraId="3AC2A3C8" w14:textId="77777777" w:rsidR="00E55FE4" w:rsidRPr="00E55FE4" w:rsidRDefault="00E55FE4" w:rsidP="00E55FE4">
            <w:r w:rsidRPr="00E55FE4">
              <w:t>1</w:t>
            </w:r>
          </w:p>
        </w:tc>
        <w:tc>
          <w:tcPr>
            <w:tcW w:w="5376" w:type="dxa"/>
          </w:tcPr>
          <w:p w14:paraId="58120C31" w14:textId="77777777" w:rsidR="00E55FE4" w:rsidRPr="00E55FE4" w:rsidRDefault="00E55FE4" w:rsidP="00E55FE4">
            <w:r w:rsidRPr="00E55FE4">
              <w:t xml:space="preserve">Про дождевого червяка. </w:t>
            </w:r>
          </w:p>
          <w:p w14:paraId="476A9A27" w14:textId="77777777" w:rsidR="00E55FE4" w:rsidRPr="00E55FE4" w:rsidRDefault="00E55FE4" w:rsidP="00E55FE4">
            <w:r w:rsidRPr="00E55FE4">
              <w:t xml:space="preserve">Кальций. </w:t>
            </w:r>
          </w:p>
          <w:p w14:paraId="5FA8A8A7" w14:textId="77777777" w:rsidR="00E55FE4" w:rsidRPr="00E55FE4" w:rsidRDefault="00E55FE4" w:rsidP="00E55FE4">
            <w:r w:rsidRPr="00E55FE4">
              <w:t xml:space="preserve">Сколько весит облако? </w:t>
            </w:r>
          </w:p>
          <w:p w14:paraId="645AEA61" w14:textId="77777777" w:rsidR="00E55FE4" w:rsidRPr="00E55FE4" w:rsidRDefault="00E55FE4" w:rsidP="00E55FE4">
            <w:r w:rsidRPr="00E55FE4">
              <w:t xml:space="preserve">Хлеб, всему голова. </w:t>
            </w:r>
          </w:p>
          <w:p w14:paraId="0EDE71AB" w14:textId="77777777" w:rsidR="00E55FE4" w:rsidRPr="00E55FE4" w:rsidRDefault="00E55FE4" w:rsidP="00E55FE4">
            <w:r w:rsidRPr="00E55FE4">
              <w:t xml:space="preserve">Про мел. </w:t>
            </w:r>
          </w:p>
          <w:p w14:paraId="06BB6C37" w14:textId="77777777" w:rsidR="00E55FE4" w:rsidRPr="00E55FE4" w:rsidRDefault="00E55FE4" w:rsidP="00E55FE4">
            <w:r w:rsidRPr="00E55FE4">
              <w:t xml:space="preserve">Про мыло. </w:t>
            </w:r>
          </w:p>
          <w:p w14:paraId="5F332B35" w14:textId="77777777" w:rsidR="00E55FE4" w:rsidRPr="00E55FE4" w:rsidRDefault="00E55FE4" w:rsidP="00E55FE4">
            <w:r w:rsidRPr="00E55FE4">
              <w:t xml:space="preserve">История свечи. </w:t>
            </w:r>
          </w:p>
        </w:tc>
        <w:tc>
          <w:tcPr>
            <w:tcW w:w="4240" w:type="dxa"/>
          </w:tcPr>
          <w:p w14:paraId="490D770E" w14:textId="77777777" w:rsidR="00E55FE4" w:rsidRPr="00E55FE4" w:rsidRDefault="00E55FE4" w:rsidP="00E55FE4">
            <w:r w:rsidRPr="00E55FE4">
              <w:t>Библиотечные уроки;</w:t>
            </w:r>
          </w:p>
          <w:p w14:paraId="249D3605" w14:textId="77777777" w:rsidR="00E55FE4" w:rsidRPr="00E55FE4" w:rsidRDefault="00E55FE4" w:rsidP="00E55FE4">
            <w:r w:rsidRPr="00E55FE4">
              <w:t>Деловые беседы;</w:t>
            </w:r>
          </w:p>
          <w:p w14:paraId="3E2E20CE" w14:textId="77777777" w:rsidR="00E55FE4" w:rsidRPr="00E55FE4" w:rsidRDefault="00E55FE4" w:rsidP="00E55FE4">
            <w:r w:rsidRPr="00E55FE4">
              <w:t>Участие в научно-исследовательских дискуссиях;</w:t>
            </w:r>
          </w:p>
          <w:p w14:paraId="0AAD4127" w14:textId="77777777" w:rsidR="00E55FE4" w:rsidRPr="00E55FE4" w:rsidRDefault="00E55FE4" w:rsidP="00E55FE4">
            <w:r w:rsidRPr="00E55FE4">
              <w:t>Практические упражнения</w:t>
            </w:r>
          </w:p>
        </w:tc>
      </w:tr>
      <w:tr w:rsidR="00E55FE4" w:rsidRPr="00E55FE4" w14:paraId="32CBBCD2" w14:textId="77777777" w:rsidTr="00E55FE4">
        <w:trPr>
          <w:trHeight w:val="146"/>
        </w:trPr>
        <w:tc>
          <w:tcPr>
            <w:tcW w:w="1205" w:type="dxa"/>
          </w:tcPr>
          <w:p w14:paraId="7A1C0409" w14:textId="77777777" w:rsidR="00E55FE4" w:rsidRPr="00E55FE4" w:rsidRDefault="00E55FE4" w:rsidP="00E55FE4"/>
        </w:tc>
        <w:tc>
          <w:tcPr>
            <w:tcW w:w="3388" w:type="dxa"/>
          </w:tcPr>
          <w:p w14:paraId="1FD3BF50" w14:textId="77777777" w:rsidR="00E55FE4" w:rsidRPr="00E55FE4" w:rsidRDefault="00E55FE4" w:rsidP="00E55FE4">
            <w:r w:rsidRPr="00E55FE4">
              <w:t>Итого</w:t>
            </w:r>
          </w:p>
        </w:tc>
        <w:tc>
          <w:tcPr>
            <w:tcW w:w="1672" w:type="dxa"/>
          </w:tcPr>
          <w:p w14:paraId="195F2513" w14:textId="77777777" w:rsidR="00E55FE4" w:rsidRPr="00E55FE4" w:rsidRDefault="00E55FE4" w:rsidP="00E55FE4">
            <w:r w:rsidRPr="00E55FE4">
              <w:t>7</w:t>
            </w:r>
          </w:p>
        </w:tc>
        <w:tc>
          <w:tcPr>
            <w:tcW w:w="5376" w:type="dxa"/>
          </w:tcPr>
          <w:p w14:paraId="721E088A" w14:textId="77777777" w:rsidR="00E55FE4" w:rsidRPr="00E55FE4" w:rsidRDefault="00E55FE4" w:rsidP="00E55FE4"/>
        </w:tc>
        <w:tc>
          <w:tcPr>
            <w:tcW w:w="4240" w:type="dxa"/>
          </w:tcPr>
          <w:p w14:paraId="053A90A5" w14:textId="77777777" w:rsidR="00E55FE4" w:rsidRPr="00E55FE4" w:rsidRDefault="00E55FE4" w:rsidP="00E55FE4"/>
        </w:tc>
      </w:tr>
      <w:tr w:rsidR="00E55FE4" w:rsidRPr="00E55FE4" w14:paraId="2B7C12CB" w14:textId="77777777" w:rsidTr="00E55FE4">
        <w:trPr>
          <w:trHeight w:val="146"/>
        </w:trPr>
        <w:tc>
          <w:tcPr>
            <w:tcW w:w="1205" w:type="dxa"/>
          </w:tcPr>
          <w:p w14:paraId="4D178494" w14:textId="77777777" w:rsidR="00E55FE4" w:rsidRPr="00E55FE4" w:rsidRDefault="00E55FE4" w:rsidP="00E55FE4">
            <w:r w:rsidRPr="00E55FE4">
              <w:t>2.</w:t>
            </w:r>
          </w:p>
        </w:tc>
        <w:tc>
          <w:tcPr>
            <w:tcW w:w="3388" w:type="dxa"/>
          </w:tcPr>
          <w:p w14:paraId="1A45F5C3" w14:textId="77777777" w:rsidR="00E55FE4" w:rsidRPr="00E55FE4" w:rsidRDefault="00E55FE4" w:rsidP="00E55FE4">
            <w:r w:rsidRPr="00E55FE4">
              <w:t>Естественно-научная грамотность</w:t>
            </w:r>
          </w:p>
        </w:tc>
        <w:tc>
          <w:tcPr>
            <w:tcW w:w="1672" w:type="dxa"/>
          </w:tcPr>
          <w:p w14:paraId="08F20512" w14:textId="77777777" w:rsidR="00E55FE4" w:rsidRPr="00E55FE4" w:rsidRDefault="00E55FE4" w:rsidP="00E55FE4">
            <w:r w:rsidRPr="00E55FE4">
              <w:t>1</w:t>
            </w:r>
          </w:p>
          <w:p w14:paraId="47B9451A" w14:textId="77777777" w:rsidR="00E55FE4" w:rsidRPr="00E55FE4" w:rsidRDefault="00E55FE4" w:rsidP="00E55FE4">
            <w:r w:rsidRPr="00E55FE4">
              <w:t>1</w:t>
            </w:r>
          </w:p>
          <w:p w14:paraId="299CCDD0" w14:textId="77777777" w:rsidR="00E55FE4" w:rsidRPr="00E55FE4" w:rsidRDefault="00E55FE4" w:rsidP="00E55FE4">
            <w:r w:rsidRPr="00E55FE4">
              <w:t>1</w:t>
            </w:r>
          </w:p>
          <w:p w14:paraId="7F907675" w14:textId="77777777" w:rsidR="00E55FE4" w:rsidRPr="00E55FE4" w:rsidRDefault="00E55FE4" w:rsidP="00E55FE4">
            <w:r w:rsidRPr="00E55FE4">
              <w:t>1</w:t>
            </w:r>
          </w:p>
          <w:p w14:paraId="641D54CC" w14:textId="77777777" w:rsidR="00E55FE4" w:rsidRPr="00E55FE4" w:rsidRDefault="00E55FE4" w:rsidP="00E55FE4">
            <w:r w:rsidRPr="00E55FE4">
              <w:t>1</w:t>
            </w:r>
          </w:p>
          <w:p w14:paraId="544AFE55" w14:textId="77777777" w:rsidR="00E55FE4" w:rsidRPr="00E55FE4" w:rsidRDefault="00E55FE4" w:rsidP="00E55FE4">
            <w:r w:rsidRPr="00E55FE4">
              <w:t>1</w:t>
            </w:r>
          </w:p>
          <w:p w14:paraId="5C0BF61E" w14:textId="77777777" w:rsidR="00E55FE4" w:rsidRPr="00E55FE4" w:rsidRDefault="00E55FE4" w:rsidP="00E55FE4"/>
          <w:p w14:paraId="51EDC4AC" w14:textId="77777777" w:rsidR="00E55FE4" w:rsidRPr="00E55FE4" w:rsidRDefault="00E55FE4" w:rsidP="00E55FE4">
            <w:r w:rsidRPr="00E55FE4">
              <w:t>1</w:t>
            </w:r>
          </w:p>
          <w:p w14:paraId="299EEA47" w14:textId="77777777" w:rsidR="00E55FE4" w:rsidRPr="00E55FE4" w:rsidRDefault="00E55FE4" w:rsidP="00E55FE4">
            <w:r w:rsidRPr="00E55FE4">
              <w:t>1</w:t>
            </w:r>
          </w:p>
        </w:tc>
        <w:tc>
          <w:tcPr>
            <w:tcW w:w="5376" w:type="dxa"/>
          </w:tcPr>
          <w:p w14:paraId="508E7FEE" w14:textId="77777777" w:rsidR="00E55FE4" w:rsidRPr="00E55FE4" w:rsidRDefault="00E55FE4" w:rsidP="00E55FE4">
            <w:r w:rsidRPr="00E55FE4">
              <w:t xml:space="preserve">Дождевые черви. </w:t>
            </w:r>
          </w:p>
          <w:p w14:paraId="05CEBB03" w14:textId="77777777" w:rsidR="00E55FE4" w:rsidRPr="00E55FE4" w:rsidRDefault="00E55FE4" w:rsidP="00E55FE4">
            <w:r w:rsidRPr="00E55FE4">
              <w:t>Полезный кальций.</w:t>
            </w:r>
          </w:p>
          <w:p w14:paraId="66E904A1" w14:textId="77777777" w:rsidR="00E55FE4" w:rsidRPr="00E55FE4" w:rsidRDefault="00E55FE4" w:rsidP="00E55FE4">
            <w:r w:rsidRPr="00E55FE4">
              <w:t xml:space="preserve">Про облака. </w:t>
            </w:r>
          </w:p>
          <w:p w14:paraId="14638A94" w14:textId="77777777" w:rsidR="00E55FE4" w:rsidRPr="00E55FE4" w:rsidRDefault="00E55FE4" w:rsidP="00E55FE4">
            <w:r w:rsidRPr="00E55FE4">
              <w:t xml:space="preserve">Про хлеб и дрожжи. </w:t>
            </w:r>
          </w:p>
          <w:p w14:paraId="49C80D6E" w14:textId="77777777" w:rsidR="00E55FE4" w:rsidRPr="00E55FE4" w:rsidRDefault="00E55FE4" w:rsidP="00E55FE4">
            <w:r w:rsidRPr="00E55FE4">
              <w:t xml:space="preserve">Интересное вещество мел. </w:t>
            </w:r>
          </w:p>
          <w:p w14:paraId="1AB8219C" w14:textId="77777777" w:rsidR="00E55FE4" w:rsidRPr="00E55FE4" w:rsidRDefault="00E55FE4" w:rsidP="00E55FE4">
            <w:r w:rsidRPr="00E55FE4">
              <w:t xml:space="preserve">Чем интересно мыло и как оно «работает»? </w:t>
            </w:r>
          </w:p>
          <w:p w14:paraId="24EE1FB0" w14:textId="77777777" w:rsidR="00E55FE4" w:rsidRPr="00E55FE4" w:rsidRDefault="00E55FE4" w:rsidP="00E55FE4">
            <w:r w:rsidRPr="00E55FE4">
              <w:t xml:space="preserve">Про свечи. </w:t>
            </w:r>
          </w:p>
          <w:p w14:paraId="5E425763" w14:textId="77777777" w:rsidR="00E55FE4" w:rsidRPr="00E55FE4" w:rsidRDefault="00E55FE4" w:rsidP="00E55FE4">
            <w:r w:rsidRPr="00E55FE4">
              <w:t>Волшебный Магнит.</w:t>
            </w:r>
          </w:p>
        </w:tc>
        <w:tc>
          <w:tcPr>
            <w:tcW w:w="4240" w:type="dxa"/>
          </w:tcPr>
          <w:p w14:paraId="321F5080" w14:textId="77777777" w:rsidR="00E55FE4" w:rsidRPr="00E55FE4" w:rsidRDefault="00E55FE4" w:rsidP="00E55FE4">
            <w:r w:rsidRPr="00E55FE4">
              <w:t>Библиотечные уроки;</w:t>
            </w:r>
          </w:p>
          <w:p w14:paraId="766008AD" w14:textId="77777777" w:rsidR="00E55FE4" w:rsidRPr="00E55FE4" w:rsidRDefault="00E55FE4" w:rsidP="00E55FE4">
            <w:r w:rsidRPr="00E55FE4">
              <w:t>Деловые беседы;</w:t>
            </w:r>
          </w:p>
          <w:p w14:paraId="5D39CE4E" w14:textId="77777777" w:rsidR="00E55FE4" w:rsidRPr="00E55FE4" w:rsidRDefault="00E55FE4" w:rsidP="00E55FE4">
            <w:r w:rsidRPr="00E55FE4">
              <w:t>Участие в научно-исследовательских дискуссиях;</w:t>
            </w:r>
          </w:p>
          <w:p w14:paraId="0DAC711D" w14:textId="77777777" w:rsidR="00E55FE4" w:rsidRPr="00E55FE4" w:rsidRDefault="00E55FE4" w:rsidP="00E55FE4">
            <w:r w:rsidRPr="00E55FE4">
              <w:t>Практические упражнения</w:t>
            </w:r>
          </w:p>
        </w:tc>
      </w:tr>
      <w:tr w:rsidR="00E55FE4" w:rsidRPr="00E55FE4" w14:paraId="3A189CB8" w14:textId="77777777" w:rsidTr="00E55FE4">
        <w:trPr>
          <w:trHeight w:val="146"/>
        </w:trPr>
        <w:tc>
          <w:tcPr>
            <w:tcW w:w="1205" w:type="dxa"/>
          </w:tcPr>
          <w:p w14:paraId="51E9C47F" w14:textId="77777777" w:rsidR="00E55FE4" w:rsidRPr="00E55FE4" w:rsidRDefault="00E55FE4" w:rsidP="00E55FE4"/>
        </w:tc>
        <w:tc>
          <w:tcPr>
            <w:tcW w:w="3388" w:type="dxa"/>
          </w:tcPr>
          <w:p w14:paraId="1024124F" w14:textId="77777777" w:rsidR="00E55FE4" w:rsidRPr="00E55FE4" w:rsidRDefault="00E55FE4" w:rsidP="00E55FE4">
            <w:r w:rsidRPr="00E55FE4">
              <w:t>Итого</w:t>
            </w:r>
          </w:p>
        </w:tc>
        <w:tc>
          <w:tcPr>
            <w:tcW w:w="1672" w:type="dxa"/>
          </w:tcPr>
          <w:p w14:paraId="52DF0FD4" w14:textId="77777777" w:rsidR="00E55FE4" w:rsidRPr="00E55FE4" w:rsidRDefault="00E55FE4" w:rsidP="00E55FE4">
            <w:r w:rsidRPr="00E55FE4">
              <w:t>8</w:t>
            </w:r>
          </w:p>
        </w:tc>
        <w:tc>
          <w:tcPr>
            <w:tcW w:w="5376" w:type="dxa"/>
          </w:tcPr>
          <w:p w14:paraId="526F1B85" w14:textId="77777777" w:rsidR="00E55FE4" w:rsidRPr="00E55FE4" w:rsidRDefault="00E55FE4" w:rsidP="00E55FE4"/>
        </w:tc>
        <w:tc>
          <w:tcPr>
            <w:tcW w:w="4240" w:type="dxa"/>
          </w:tcPr>
          <w:p w14:paraId="0B7F9F8D" w14:textId="77777777" w:rsidR="00E55FE4" w:rsidRPr="00E55FE4" w:rsidRDefault="00E55FE4" w:rsidP="00E55FE4"/>
        </w:tc>
      </w:tr>
      <w:tr w:rsidR="00E55FE4" w:rsidRPr="00E55FE4" w14:paraId="4EDF145F" w14:textId="77777777" w:rsidTr="00E55FE4">
        <w:trPr>
          <w:trHeight w:val="2952"/>
        </w:trPr>
        <w:tc>
          <w:tcPr>
            <w:tcW w:w="1205" w:type="dxa"/>
          </w:tcPr>
          <w:p w14:paraId="5D411708" w14:textId="77777777" w:rsidR="00E55FE4" w:rsidRPr="00E55FE4" w:rsidRDefault="00E55FE4" w:rsidP="00E55FE4">
            <w:r w:rsidRPr="00E55FE4">
              <w:t>3.</w:t>
            </w:r>
          </w:p>
        </w:tc>
        <w:tc>
          <w:tcPr>
            <w:tcW w:w="3388" w:type="dxa"/>
          </w:tcPr>
          <w:p w14:paraId="251D8618" w14:textId="77777777" w:rsidR="00E55FE4" w:rsidRPr="00E55FE4" w:rsidRDefault="00E55FE4" w:rsidP="00E55FE4">
            <w:r w:rsidRPr="00E55FE4">
              <w:t>Финансовая грамотность</w:t>
            </w:r>
          </w:p>
        </w:tc>
        <w:tc>
          <w:tcPr>
            <w:tcW w:w="1672" w:type="dxa"/>
          </w:tcPr>
          <w:p w14:paraId="78AE07AE" w14:textId="77777777" w:rsidR="00E55FE4" w:rsidRPr="00E55FE4" w:rsidRDefault="00E55FE4" w:rsidP="00E55FE4">
            <w:r w:rsidRPr="00E55FE4">
              <w:t>1</w:t>
            </w:r>
          </w:p>
          <w:p w14:paraId="47698A8F" w14:textId="77777777" w:rsidR="00E55FE4" w:rsidRPr="00E55FE4" w:rsidRDefault="00E55FE4" w:rsidP="00E55FE4">
            <w:r w:rsidRPr="00E55FE4">
              <w:t>1</w:t>
            </w:r>
          </w:p>
          <w:p w14:paraId="36F55C74" w14:textId="77777777" w:rsidR="00E55FE4" w:rsidRPr="00E55FE4" w:rsidRDefault="00E55FE4" w:rsidP="00E55FE4">
            <w:r w:rsidRPr="00E55FE4">
              <w:t>1</w:t>
            </w:r>
          </w:p>
          <w:p w14:paraId="7DE89312" w14:textId="77777777" w:rsidR="00E55FE4" w:rsidRPr="00E55FE4" w:rsidRDefault="00E55FE4" w:rsidP="00E55FE4"/>
          <w:p w14:paraId="5E5F1DF0" w14:textId="77777777" w:rsidR="00E55FE4" w:rsidRPr="00E55FE4" w:rsidRDefault="00E55FE4" w:rsidP="00E55FE4">
            <w:r w:rsidRPr="00E55FE4">
              <w:t>1</w:t>
            </w:r>
          </w:p>
          <w:p w14:paraId="020C5888" w14:textId="77777777" w:rsidR="00E55FE4" w:rsidRPr="00E55FE4" w:rsidRDefault="00E55FE4" w:rsidP="00E55FE4">
            <w:r w:rsidRPr="00E55FE4">
              <w:t>1</w:t>
            </w:r>
          </w:p>
          <w:p w14:paraId="2EAD12CD" w14:textId="77777777" w:rsidR="00E55FE4" w:rsidRPr="00E55FE4" w:rsidRDefault="00E55FE4" w:rsidP="00E55FE4">
            <w:r w:rsidRPr="00E55FE4">
              <w:t>1</w:t>
            </w:r>
          </w:p>
          <w:p w14:paraId="40B7218F" w14:textId="77777777" w:rsidR="00E55FE4" w:rsidRPr="00E55FE4" w:rsidRDefault="00E55FE4" w:rsidP="00E55FE4"/>
          <w:p w14:paraId="4C8F48AF" w14:textId="77777777" w:rsidR="00E55FE4" w:rsidRPr="00E55FE4" w:rsidRDefault="00E55FE4" w:rsidP="00E55FE4">
            <w:r w:rsidRPr="00E55FE4">
              <w:t>1</w:t>
            </w:r>
          </w:p>
        </w:tc>
        <w:tc>
          <w:tcPr>
            <w:tcW w:w="5376" w:type="dxa"/>
          </w:tcPr>
          <w:p w14:paraId="2FE44455" w14:textId="77777777" w:rsidR="00E55FE4" w:rsidRPr="00E55FE4" w:rsidRDefault="00E55FE4" w:rsidP="00E55FE4">
            <w:r w:rsidRPr="00E55FE4">
              <w:t xml:space="preserve">Что такое «бюджет»? </w:t>
            </w:r>
          </w:p>
          <w:p w14:paraId="631E33CA" w14:textId="77777777" w:rsidR="00E55FE4" w:rsidRPr="00E55FE4" w:rsidRDefault="00E55FE4" w:rsidP="00E55FE4">
            <w:r w:rsidRPr="00E55FE4">
              <w:t xml:space="preserve">Семейный бюджет. </w:t>
            </w:r>
          </w:p>
          <w:p w14:paraId="18B5AE18" w14:textId="77777777" w:rsidR="00E55FE4" w:rsidRPr="00E55FE4" w:rsidRDefault="00E55FE4" w:rsidP="00E55FE4">
            <w:r w:rsidRPr="00E55FE4">
              <w:t xml:space="preserve">Откуда в семье берутся деньги? Зарплата. </w:t>
            </w:r>
          </w:p>
          <w:p w14:paraId="0CE47CCE" w14:textId="77777777" w:rsidR="00E55FE4" w:rsidRPr="00E55FE4" w:rsidRDefault="00E55FE4" w:rsidP="00E55FE4">
            <w:r w:rsidRPr="00E55FE4">
              <w:t>Пенсия и социальные пособия.</w:t>
            </w:r>
          </w:p>
          <w:p w14:paraId="34949326" w14:textId="77777777" w:rsidR="00E55FE4" w:rsidRPr="00E55FE4" w:rsidRDefault="00E55FE4" w:rsidP="00E55FE4">
            <w:r w:rsidRPr="00E55FE4">
              <w:t xml:space="preserve">Наследство, вклад выигрыш. </w:t>
            </w:r>
          </w:p>
          <w:p w14:paraId="42DDE801" w14:textId="77777777" w:rsidR="00E55FE4" w:rsidRPr="00E55FE4" w:rsidRDefault="00E55FE4" w:rsidP="00E55FE4">
            <w:r w:rsidRPr="00E55FE4">
              <w:t xml:space="preserve">На что тратятся семейные деньги? Виды расходов. </w:t>
            </w:r>
          </w:p>
          <w:p w14:paraId="561A47FA" w14:textId="77777777" w:rsidR="00E55FE4" w:rsidRPr="00E55FE4" w:rsidRDefault="00E55FE4" w:rsidP="00E55FE4">
            <w:r w:rsidRPr="00E55FE4">
              <w:t xml:space="preserve">Как сэкономить семейные деньги? </w:t>
            </w:r>
          </w:p>
        </w:tc>
        <w:tc>
          <w:tcPr>
            <w:tcW w:w="4240" w:type="dxa"/>
          </w:tcPr>
          <w:p w14:paraId="494824F3" w14:textId="77777777" w:rsidR="00E55FE4" w:rsidRPr="00E55FE4" w:rsidRDefault="00E55FE4" w:rsidP="00E55FE4">
            <w:r w:rsidRPr="00E55FE4">
              <w:t>Библиотечные уроки;</w:t>
            </w:r>
          </w:p>
          <w:p w14:paraId="6FBE6407" w14:textId="77777777" w:rsidR="00E55FE4" w:rsidRPr="00E55FE4" w:rsidRDefault="00E55FE4" w:rsidP="00E55FE4">
            <w:r w:rsidRPr="00E55FE4">
              <w:t>Деловые беседы;</w:t>
            </w:r>
          </w:p>
          <w:p w14:paraId="76105401" w14:textId="77777777" w:rsidR="00E55FE4" w:rsidRPr="00E55FE4" w:rsidRDefault="00E55FE4" w:rsidP="00E55FE4">
            <w:r w:rsidRPr="00E55FE4">
              <w:t>Участие в научно-исследовательских дискуссиях;</w:t>
            </w:r>
          </w:p>
          <w:p w14:paraId="6B73A71E" w14:textId="77777777" w:rsidR="00E55FE4" w:rsidRPr="00E55FE4" w:rsidRDefault="00E55FE4" w:rsidP="00E55FE4">
            <w:r w:rsidRPr="00E55FE4">
              <w:t>Практические упражнения.</w:t>
            </w:r>
          </w:p>
        </w:tc>
      </w:tr>
      <w:tr w:rsidR="00E55FE4" w:rsidRPr="00E55FE4" w14:paraId="2439DAE7" w14:textId="77777777" w:rsidTr="00E55FE4">
        <w:trPr>
          <w:trHeight w:val="273"/>
        </w:trPr>
        <w:tc>
          <w:tcPr>
            <w:tcW w:w="1205" w:type="dxa"/>
          </w:tcPr>
          <w:p w14:paraId="5F1D5EB2" w14:textId="77777777" w:rsidR="00E55FE4" w:rsidRPr="00E55FE4" w:rsidRDefault="00E55FE4" w:rsidP="00E55FE4"/>
        </w:tc>
        <w:tc>
          <w:tcPr>
            <w:tcW w:w="3388" w:type="dxa"/>
          </w:tcPr>
          <w:p w14:paraId="04C6B8DF" w14:textId="77777777" w:rsidR="00E55FE4" w:rsidRPr="00E55FE4" w:rsidRDefault="00E55FE4" w:rsidP="00E55FE4">
            <w:r w:rsidRPr="00E55FE4">
              <w:t>Итого</w:t>
            </w:r>
          </w:p>
        </w:tc>
        <w:tc>
          <w:tcPr>
            <w:tcW w:w="1672" w:type="dxa"/>
          </w:tcPr>
          <w:p w14:paraId="56AEED32" w14:textId="77777777" w:rsidR="00E55FE4" w:rsidRPr="00E55FE4" w:rsidRDefault="00E55FE4" w:rsidP="00E55FE4">
            <w:r w:rsidRPr="00E55FE4">
              <w:t>7</w:t>
            </w:r>
          </w:p>
        </w:tc>
        <w:tc>
          <w:tcPr>
            <w:tcW w:w="5376" w:type="dxa"/>
          </w:tcPr>
          <w:p w14:paraId="0FCE7B1F" w14:textId="77777777" w:rsidR="00E55FE4" w:rsidRPr="00E55FE4" w:rsidRDefault="00E55FE4" w:rsidP="00E55FE4"/>
        </w:tc>
        <w:tc>
          <w:tcPr>
            <w:tcW w:w="4240" w:type="dxa"/>
          </w:tcPr>
          <w:p w14:paraId="7F561393" w14:textId="77777777" w:rsidR="00E55FE4" w:rsidRPr="00E55FE4" w:rsidRDefault="00E55FE4" w:rsidP="00E55FE4"/>
        </w:tc>
      </w:tr>
      <w:tr w:rsidR="00E55FE4" w:rsidRPr="00E55FE4" w14:paraId="76D4CCA0" w14:textId="77777777" w:rsidTr="00E55FE4">
        <w:trPr>
          <w:trHeight w:val="3064"/>
        </w:trPr>
        <w:tc>
          <w:tcPr>
            <w:tcW w:w="1205" w:type="dxa"/>
          </w:tcPr>
          <w:p w14:paraId="5A8F83FE" w14:textId="77777777" w:rsidR="00E55FE4" w:rsidRPr="00E55FE4" w:rsidRDefault="00E55FE4" w:rsidP="00E55FE4">
            <w:r w:rsidRPr="00E55FE4">
              <w:t>4.</w:t>
            </w:r>
          </w:p>
        </w:tc>
        <w:tc>
          <w:tcPr>
            <w:tcW w:w="3388" w:type="dxa"/>
          </w:tcPr>
          <w:p w14:paraId="4EC78A54" w14:textId="77777777" w:rsidR="00E55FE4" w:rsidRPr="00E55FE4" w:rsidRDefault="00E55FE4" w:rsidP="00E55FE4">
            <w:r w:rsidRPr="00E55FE4">
              <w:t>Математическая грамотность</w:t>
            </w:r>
          </w:p>
        </w:tc>
        <w:tc>
          <w:tcPr>
            <w:tcW w:w="1672" w:type="dxa"/>
          </w:tcPr>
          <w:p w14:paraId="5812974C" w14:textId="77777777" w:rsidR="00E55FE4" w:rsidRPr="00E55FE4" w:rsidRDefault="00E55FE4" w:rsidP="00E55FE4">
            <w:r w:rsidRPr="00E55FE4">
              <w:t>1</w:t>
            </w:r>
          </w:p>
          <w:p w14:paraId="5C433632" w14:textId="77777777" w:rsidR="00E55FE4" w:rsidRPr="00E55FE4" w:rsidRDefault="00E55FE4" w:rsidP="00E55FE4">
            <w:r w:rsidRPr="00E55FE4">
              <w:t>1</w:t>
            </w:r>
          </w:p>
          <w:p w14:paraId="1982F21C" w14:textId="77777777" w:rsidR="00E55FE4" w:rsidRPr="00E55FE4" w:rsidRDefault="00E55FE4" w:rsidP="00E55FE4">
            <w:r w:rsidRPr="00E55FE4">
              <w:t>1</w:t>
            </w:r>
          </w:p>
          <w:p w14:paraId="4F8EDCC2" w14:textId="77777777" w:rsidR="00E55FE4" w:rsidRPr="00E55FE4" w:rsidRDefault="00E55FE4" w:rsidP="00E55FE4">
            <w:r w:rsidRPr="00E55FE4">
              <w:t>1</w:t>
            </w:r>
          </w:p>
          <w:p w14:paraId="36B7EE58" w14:textId="77777777" w:rsidR="00E55FE4" w:rsidRPr="00E55FE4" w:rsidRDefault="00E55FE4" w:rsidP="00E55FE4">
            <w:r w:rsidRPr="00E55FE4">
              <w:t>1</w:t>
            </w:r>
          </w:p>
          <w:p w14:paraId="493F8713" w14:textId="77777777" w:rsidR="00E55FE4" w:rsidRPr="00E55FE4" w:rsidRDefault="00E55FE4" w:rsidP="00E55FE4"/>
          <w:p w14:paraId="252DCD54" w14:textId="77777777" w:rsidR="00E55FE4" w:rsidRPr="00E55FE4" w:rsidRDefault="00E55FE4" w:rsidP="00E55FE4">
            <w:r w:rsidRPr="00E55FE4">
              <w:t>1</w:t>
            </w:r>
          </w:p>
          <w:p w14:paraId="692AD8CB" w14:textId="77777777" w:rsidR="00E55FE4" w:rsidRPr="00E55FE4" w:rsidRDefault="00E55FE4" w:rsidP="00E55FE4">
            <w:r w:rsidRPr="00E55FE4">
              <w:t>1</w:t>
            </w:r>
          </w:p>
          <w:p w14:paraId="2BCBD650" w14:textId="77777777" w:rsidR="00E55FE4" w:rsidRPr="00E55FE4" w:rsidRDefault="00E55FE4" w:rsidP="00E55FE4"/>
          <w:p w14:paraId="45E98A7D" w14:textId="77777777" w:rsidR="00E55FE4" w:rsidRPr="00E55FE4" w:rsidRDefault="00E55FE4" w:rsidP="00E55FE4">
            <w:r w:rsidRPr="00E55FE4">
              <w:t>1</w:t>
            </w:r>
          </w:p>
        </w:tc>
        <w:tc>
          <w:tcPr>
            <w:tcW w:w="5376" w:type="dxa"/>
          </w:tcPr>
          <w:p w14:paraId="2B72A591" w14:textId="77777777" w:rsidR="00E55FE4" w:rsidRPr="00E55FE4" w:rsidRDefault="00E55FE4" w:rsidP="00E55FE4">
            <w:r w:rsidRPr="00E55FE4">
              <w:t xml:space="preserve">Расходы и доходы бюджета. </w:t>
            </w:r>
          </w:p>
          <w:p w14:paraId="68468271" w14:textId="77777777" w:rsidR="00E55FE4" w:rsidRPr="00E55FE4" w:rsidRDefault="00E55FE4" w:rsidP="00E55FE4">
            <w:r w:rsidRPr="00E55FE4">
              <w:t xml:space="preserve">Планируем семейный бюджет. </w:t>
            </w:r>
          </w:p>
          <w:p w14:paraId="74070FED" w14:textId="77777777" w:rsidR="00E55FE4" w:rsidRPr="00E55FE4" w:rsidRDefault="00E55FE4" w:rsidP="00E55FE4">
            <w:r w:rsidRPr="00E55FE4">
              <w:t xml:space="preserve">Подсчитываем семейный доход. </w:t>
            </w:r>
          </w:p>
          <w:p w14:paraId="4DFADFFF" w14:textId="77777777" w:rsidR="00E55FE4" w:rsidRPr="00E55FE4" w:rsidRDefault="00E55FE4" w:rsidP="00E55FE4">
            <w:r w:rsidRPr="00E55FE4">
              <w:t xml:space="preserve">Пенсии и пособия. </w:t>
            </w:r>
          </w:p>
          <w:p w14:paraId="2C701EDE" w14:textId="77777777" w:rsidR="00E55FE4" w:rsidRPr="00E55FE4" w:rsidRDefault="00E55FE4" w:rsidP="00E55FE4">
            <w:r w:rsidRPr="00E55FE4">
              <w:t xml:space="preserve">Подсчитываем случайные (нерегулярные) доходы. </w:t>
            </w:r>
          </w:p>
          <w:p w14:paraId="645CED55" w14:textId="77777777" w:rsidR="00E55FE4" w:rsidRPr="00E55FE4" w:rsidRDefault="00E55FE4" w:rsidP="00E55FE4">
            <w:r w:rsidRPr="00E55FE4">
              <w:t xml:space="preserve">Подсчитываем расходы. </w:t>
            </w:r>
          </w:p>
          <w:p w14:paraId="5C09C90B" w14:textId="77777777" w:rsidR="00E55FE4" w:rsidRPr="00E55FE4" w:rsidRDefault="00E55FE4" w:rsidP="00E55FE4">
            <w:r w:rsidRPr="00E55FE4">
              <w:t xml:space="preserve">Расходы на обязательные платежи. </w:t>
            </w:r>
          </w:p>
          <w:p w14:paraId="7E728BCD" w14:textId="77777777" w:rsidR="00E55FE4" w:rsidRPr="00E55FE4" w:rsidRDefault="00E55FE4" w:rsidP="00E55FE4">
            <w:r w:rsidRPr="00E55FE4">
              <w:t xml:space="preserve">Подсчитываем сэкономленные деньги. </w:t>
            </w:r>
          </w:p>
        </w:tc>
        <w:tc>
          <w:tcPr>
            <w:tcW w:w="4240" w:type="dxa"/>
          </w:tcPr>
          <w:p w14:paraId="0B6A2B64" w14:textId="77777777" w:rsidR="00E55FE4" w:rsidRPr="00E55FE4" w:rsidRDefault="00E55FE4" w:rsidP="00E55FE4">
            <w:r w:rsidRPr="00E55FE4">
              <w:t>Библиотечные уроки;</w:t>
            </w:r>
          </w:p>
          <w:p w14:paraId="030F4ECF" w14:textId="77777777" w:rsidR="00E55FE4" w:rsidRPr="00E55FE4" w:rsidRDefault="00E55FE4" w:rsidP="00E55FE4">
            <w:r w:rsidRPr="00E55FE4">
              <w:t>Деловые беседы;</w:t>
            </w:r>
          </w:p>
          <w:p w14:paraId="7D4F0681" w14:textId="77777777" w:rsidR="00E55FE4" w:rsidRPr="00E55FE4" w:rsidRDefault="00E55FE4" w:rsidP="00E55FE4">
            <w:r w:rsidRPr="00E55FE4">
              <w:t>Участие в научно-исследовательских дискуссиях;</w:t>
            </w:r>
          </w:p>
          <w:p w14:paraId="5BB9829E" w14:textId="77777777" w:rsidR="00E55FE4" w:rsidRPr="00E55FE4" w:rsidRDefault="00E55FE4" w:rsidP="00E55FE4">
            <w:r w:rsidRPr="00E55FE4">
              <w:t>Практические упражнения</w:t>
            </w:r>
          </w:p>
        </w:tc>
      </w:tr>
      <w:tr w:rsidR="00E55FE4" w:rsidRPr="00E55FE4" w14:paraId="38A16E8D" w14:textId="77777777" w:rsidTr="00E55FE4">
        <w:trPr>
          <w:trHeight w:val="273"/>
        </w:trPr>
        <w:tc>
          <w:tcPr>
            <w:tcW w:w="1205" w:type="dxa"/>
          </w:tcPr>
          <w:p w14:paraId="5CBAFF2C" w14:textId="77777777" w:rsidR="00E55FE4" w:rsidRPr="00E55FE4" w:rsidRDefault="00E55FE4" w:rsidP="00E55FE4"/>
        </w:tc>
        <w:tc>
          <w:tcPr>
            <w:tcW w:w="3388" w:type="dxa"/>
          </w:tcPr>
          <w:p w14:paraId="0CDC2E27" w14:textId="77777777" w:rsidR="00E55FE4" w:rsidRPr="00E55FE4" w:rsidRDefault="00E55FE4" w:rsidP="00E55FE4">
            <w:r w:rsidRPr="00E55FE4">
              <w:t>Итого</w:t>
            </w:r>
          </w:p>
        </w:tc>
        <w:tc>
          <w:tcPr>
            <w:tcW w:w="1672" w:type="dxa"/>
          </w:tcPr>
          <w:p w14:paraId="75E3489C" w14:textId="77777777" w:rsidR="00E55FE4" w:rsidRPr="00E55FE4" w:rsidRDefault="00E55FE4" w:rsidP="00E55FE4">
            <w:r w:rsidRPr="00E55FE4">
              <w:t>8</w:t>
            </w:r>
          </w:p>
        </w:tc>
        <w:tc>
          <w:tcPr>
            <w:tcW w:w="5376" w:type="dxa"/>
          </w:tcPr>
          <w:p w14:paraId="2B657C96" w14:textId="77777777" w:rsidR="00E55FE4" w:rsidRPr="00E55FE4" w:rsidRDefault="00E55FE4" w:rsidP="00E55FE4"/>
        </w:tc>
        <w:tc>
          <w:tcPr>
            <w:tcW w:w="4240" w:type="dxa"/>
          </w:tcPr>
          <w:p w14:paraId="6F696054" w14:textId="77777777" w:rsidR="00E55FE4" w:rsidRPr="00E55FE4" w:rsidRDefault="00E55FE4" w:rsidP="00E55FE4"/>
        </w:tc>
      </w:tr>
      <w:tr w:rsidR="00E55FE4" w:rsidRPr="00E55FE4" w14:paraId="64751FF0" w14:textId="77777777" w:rsidTr="00E55FE4">
        <w:trPr>
          <w:trHeight w:val="1396"/>
        </w:trPr>
        <w:tc>
          <w:tcPr>
            <w:tcW w:w="1205" w:type="dxa"/>
          </w:tcPr>
          <w:p w14:paraId="241AF09D" w14:textId="77777777" w:rsidR="00E55FE4" w:rsidRPr="00E55FE4" w:rsidRDefault="00E55FE4" w:rsidP="00E55FE4">
            <w:r w:rsidRPr="00E55FE4">
              <w:t>5.</w:t>
            </w:r>
          </w:p>
        </w:tc>
        <w:tc>
          <w:tcPr>
            <w:tcW w:w="3388" w:type="dxa"/>
          </w:tcPr>
          <w:p w14:paraId="388D8543" w14:textId="77777777" w:rsidR="00E55FE4" w:rsidRPr="00E55FE4" w:rsidRDefault="00E55FE4" w:rsidP="00E55FE4">
            <w:r w:rsidRPr="00E55FE4">
              <w:t>Глобальная компетентность</w:t>
            </w:r>
          </w:p>
        </w:tc>
        <w:tc>
          <w:tcPr>
            <w:tcW w:w="1672" w:type="dxa"/>
          </w:tcPr>
          <w:p w14:paraId="283E2718" w14:textId="77777777" w:rsidR="00E55FE4" w:rsidRPr="00E55FE4" w:rsidRDefault="00E55FE4" w:rsidP="00E55FE4">
            <w:r w:rsidRPr="00E55FE4">
              <w:t>1</w:t>
            </w:r>
          </w:p>
          <w:p w14:paraId="736E8FB1" w14:textId="77777777" w:rsidR="00E55FE4" w:rsidRPr="00E55FE4" w:rsidRDefault="00E55FE4" w:rsidP="00E55FE4">
            <w:r w:rsidRPr="00E55FE4">
              <w:t>1</w:t>
            </w:r>
          </w:p>
        </w:tc>
        <w:tc>
          <w:tcPr>
            <w:tcW w:w="5376" w:type="dxa"/>
          </w:tcPr>
          <w:p w14:paraId="738B808B" w14:textId="77777777" w:rsidR="00E55FE4" w:rsidRPr="00E55FE4" w:rsidRDefault="00E55FE4" w:rsidP="00E55FE4">
            <w:r w:rsidRPr="00E55FE4">
              <w:t>Комплексное задание «Говорим на одном языке».</w:t>
            </w:r>
          </w:p>
          <w:p w14:paraId="49CF4F74" w14:textId="77777777" w:rsidR="00E55FE4" w:rsidRPr="00E55FE4" w:rsidRDefault="00E55FE4" w:rsidP="00E55FE4">
            <w:r w:rsidRPr="00E55FE4">
              <w:t>Комплексное задание «Выбрасываем продукты или голодаем?»</w:t>
            </w:r>
          </w:p>
        </w:tc>
        <w:tc>
          <w:tcPr>
            <w:tcW w:w="4240" w:type="dxa"/>
          </w:tcPr>
          <w:p w14:paraId="3127F1D4" w14:textId="77777777" w:rsidR="00E55FE4" w:rsidRPr="00E55FE4" w:rsidRDefault="00E55FE4" w:rsidP="00E55FE4"/>
        </w:tc>
      </w:tr>
      <w:tr w:rsidR="00E55FE4" w:rsidRPr="00E55FE4" w14:paraId="09C9E814" w14:textId="77777777" w:rsidTr="00E55FE4">
        <w:trPr>
          <w:trHeight w:val="273"/>
        </w:trPr>
        <w:tc>
          <w:tcPr>
            <w:tcW w:w="1205" w:type="dxa"/>
          </w:tcPr>
          <w:p w14:paraId="7C5736CA" w14:textId="77777777" w:rsidR="00E55FE4" w:rsidRPr="00E55FE4" w:rsidRDefault="00E55FE4" w:rsidP="00E55FE4"/>
        </w:tc>
        <w:tc>
          <w:tcPr>
            <w:tcW w:w="3388" w:type="dxa"/>
          </w:tcPr>
          <w:p w14:paraId="38DDE635" w14:textId="77777777" w:rsidR="00E55FE4" w:rsidRPr="00E55FE4" w:rsidRDefault="00E55FE4" w:rsidP="00E55FE4">
            <w:r w:rsidRPr="00E55FE4">
              <w:t>Итого</w:t>
            </w:r>
          </w:p>
        </w:tc>
        <w:tc>
          <w:tcPr>
            <w:tcW w:w="1672" w:type="dxa"/>
          </w:tcPr>
          <w:p w14:paraId="33D55EA4" w14:textId="77777777" w:rsidR="00E55FE4" w:rsidRPr="00E55FE4" w:rsidRDefault="00E55FE4" w:rsidP="00E55FE4">
            <w:r w:rsidRPr="00E55FE4">
              <w:t>2</w:t>
            </w:r>
          </w:p>
        </w:tc>
        <w:tc>
          <w:tcPr>
            <w:tcW w:w="5376" w:type="dxa"/>
          </w:tcPr>
          <w:p w14:paraId="1B9C75D3" w14:textId="77777777" w:rsidR="00E55FE4" w:rsidRPr="00E55FE4" w:rsidRDefault="00E55FE4" w:rsidP="00E55FE4"/>
        </w:tc>
        <w:tc>
          <w:tcPr>
            <w:tcW w:w="4240" w:type="dxa"/>
          </w:tcPr>
          <w:p w14:paraId="5C60D4A0" w14:textId="77777777" w:rsidR="00E55FE4" w:rsidRPr="00E55FE4" w:rsidRDefault="00E55FE4" w:rsidP="00E55FE4"/>
        </w:tc>
      </w:tr>
      <w:tr w:rsidR="00E55FE4" w:rsidRPr="00E55FE4" w14:paraId="5817FD4C" w14:textId="77777777" w:rsidTr="00E55FE4">
        <w:trPr>
          <w:trHeight w:val="561"/>
        </w:trPr>
        <w:tc>
          <w:tcPr>
            <w:tcW w:w="1205" w:type="dxa"/>
          </w:tcPr>
          <w:p w14:paraId="21D8F499" w14:textId="77777777" w:rsidR="00E55FE4" w:rsidRPr="00E55FE4" w:rsidRDefault="00E55FE4" w:rsidP="00E55FE4">
            <w:r w:rsidRPr="00E55FE4">
              <w:t>6.</w:t>
            </w:r>
          </w:p>
        </w:tc>
        <w:tc>
          <w:tcPr>
            <w:tcW w:w="3388" w:type="dxa"/>
          </w:tcPr>
          <w:p w14:paraId="1B2C674D" w14:textId="77777777" w:rsidR="00E55FE4" w:rsidRPr="00E55FE4" w:rsidRDefault="00E55FE4" w:rsidP="00E55FE4">
            <w:r w:rsidRPr="00E55FE4">
              <w:t>Креативное мышление</w:t>
            </w:r>
          </w:p>
        </w:tc>
        <w:tc>
          <w:tcPr>
            <w:tcW w:w="1672" w:type="dxa"/>
          </w:tcPr>
          <w:p w14:paraId="1183C706" w14:textId="77777777" w:rsidR="00E55FE4" w:rsidRPr="00E55FE4" w:rsidRDefault="00E55FE4" w:rsidP="00E55FE4">
            <w:r w:rsidRPr="00E55FE4">
              <w:t>1</w:t>
            </w:r>
          </w:p>
          <w:p w14:paraId="0776E0B0" w14:textId="77777777" w:rsidR="00E55FE4" w:rsidRPr="00E55FE4" w:rsidRDefault="00E55FE4" w:rsidP="00E55FE4">
            <w:r w:rsidRPr="00E55FE4">
              <w:t>1</w:t>
            </w:r>
          </w:p>
        </w:tc>
        <w:tc>
          <w:tcPr>
            <w:tcW w:w="5376" w:type="dxa"/>
          </w:tcPr>
          <w:p w14:paraId="7696798E" w14:textId="77777777" w:rsidR="00E55FE4" w:rsidRPr="00E55FE4" w:rsidRDefault="00E55FE4" w:rsidP="00E55FE4">
            <w:r w:rsidRPr="00E55FE4">
              <w:t>История со словом «почта».</w:t>
            </w:r>
          </w:p>
          <w:p w14:paraId="05C23094" w14:textId="77777777" w:rsidR="00E55FE4" w:rsidRPr="00E55FE4" w:rsidRDefault="00E55FE4" w:rsidP="00E55FE4">
            <w:r w:rsidRPr="00E55FE4">
              <w:t>Рассказы по картинкам.</w:t>
            </w:r>
          </w:p>
        </w:tc>
        <w:tc>
          <w:tcPr>
            <w:tcW w:w="4240" w:type="dxa"/>
          </w:tcPr>
          <w:p w14:paraId="05CE5823" w14:textId="77777777" w:rsidR="00E55FE4" w:rsidRPr="00E55FE4" w:rsidRDefault="00E55FE4" w:rsidP="00E55FE4"/>
        </w:tc>
      </w:tr>
      <w:tr w:rsidR="00E55FE4" w:rsidRPr="00E55FE4" w14:paraId="05911E6C" w14:textId="77777777" w:rsidTr="00E55FE4">
        <w:trPr>
          <w:trHeight w:val="273"/>
        </w:trPr>
        <w:tc>
          <w:tcPr>
            <w:tcW w:w="1205" w:type="dxa"/>
          </w:tcPr>
          <w:p w14:paraId="2B5D2A7F" w14:textId="77777777" w:rsidR="00E55FE4" w:rsidRPr="00E55FE4" w:rsidRDefault="00E55FE4" w:rsidP="00E55FE4"/>
        </w:tc>
        <w:tc>
          <w:tcPr>
            <w:tcW w:w="3388" w:type="dxa"/>
          </w:tcPr>
          <w:p w14:paraId="30341478" w14:textId="77777777" w:rsidR="00E55FE4" w:rsidRPr="00E55FE4" w:rsidRDefault="00E55FE4" w:rsidP="00E55FE4">
            <w:r w:rsidRPr="00E55FE4">
              <w:t>Итого</w:t>
            </w:r>
          </w:p>
        </w:tc>
        <w:tc>
          <w:tcPr>
            <w:tcW w:w="1672" w:type="dxa"/>
          </w:tcPr>
          <w:p w14:paraId="5901FA43" w14:textId="77777777" w:rsidR="00E55FE4" w:rsidRPr="00E55FE4" w:rsidRDefault="00E55FE4" w:rsidP="00E55FE4">
            <w:r w:rsidRPr="00E55FE4">
              <w:t>2</w:t>
            </w:r>
          </w:p>
        </w:tc>
        <w:tc>
          <w:tcPr>
            <w:tcW w:w="5376" w:type="dxa"/>
          </w:tcPr>
          <w:p w14:paraId="3BEABECC" w14:textId="77777777" w:rsidR="00E55FE4" w:rsidRPr="00E55FE4" w:rsidRDefault="00E55FE4" w:rsidP="00E55FE4"/>
        </w:tc>
        <w:tc>
          <w:tcPr>
            <w:tcW w:w="4240" w:type="dxa"/>
          </w:tcPr>
          <w:p w14:paraId="37A66583" w14:textId="77777777" w:rsidR="00E55FE4" w:rsidRPr="00E55FE4" w:rsidRDefault="00E55FE4" w:rsidP="00E55FE4"/>
        </w:tc>
      </w:tr>
      <w:tr w:rsidR="00E55FE4" w:rsidRPr="00E55FE4" w14:paraId="0017621C" w14:textId="77777777" w:rsidTr="00E55FE4">
        <w:trPr>
          <w:trHeight w:val="273"/>
        </w:trPr>
        <w:tc>
          <w:tcPr>
            <w:tcW w:w="1205" w:type="dxa"/>
          </w:tcPr>
          <w:p w14:paraId="2B48C1D1" w14:textId="77777777" w:rsidR="00E55FE4" w:rsidRPr="00E55FE4" w:rsidRDefault="00E55FE4" w:rsidP="00E55FE4">
            <w:pPr>
              <w:rPr>
                <w:b/>
              </w:rPr>
            </w:pPr>
          </w:p>
        </w:tc>
        <w:tc>
          <w:tcPr>
            <w:tcW w:w="3388" w:type="dxa"/>
          </w:tcPr>
          <w:p w14:paraId="21404BB0" w14:textId="77777777" w:rsidR="00E55FE4" w:rsidRPr="00E55FE4" w:rsidRDefault="00E55FE4" w:rsidP="00E55FE4">
            <w:pPr>
              <w:rPr>
                <w:b/>
              </w:rPr>
            </w:pPr>
            <w:r w:rsidRPr="00E55FE4">
              <w:rPr>
                <w:b/>
              </w:rPr>
              <w:t>Итого</w:t>
            </w:r>
          </w:p>
        </w:tc>
        <w:tc>
          <w:tcPr>
            <w:tcW w:w="1672" w:type="dxa"/>
          </w:tcPr>
          <w:p w14:paraId="3AA473D5" w14:textId="77777777" w:rsidR="00E55FE4" w:rsidRPr="00E55FE4" w:rsidRDefault="00E55FE4" w:rsidP="00E55FE4">
            <w:pPr>
              <w:rPr>
                <w:b/>
              </w:rPr>
            </w:pPr>
            <w:r w:rsidRPr="00E55FE4">
              <w:rPr>
                <w:b/>
              </w:rPr>
              <w:t>34</w:t>
            </w:r>
          </w:p>
        </w:tc>
        <w:tc>
          <w:tcPr>
            <w:tcW w:w="5376" w:type="dxa"/>
          </w:tcPr>
          <w:p w14:paraId="51FC8480" w14:textId="77777777" w:rsidR="00E55FE4" w:rsidRPr="00E55FE4" w:rsidRDefault="00E55FE4" w:rsidP="00E55FE4">
            <w:pPr>
              <w:rPr>
                <w:b/>
              </w:rPr>
            </w:pPr>
          </w:p>
        </w:tc>
        <w:tc>
          <w:tcPr>
            <w:tcW w:w="4240" w:type="dxa"/>
          </w:tcPr>
          <w:p w14:paraId="5F73FF56" w14:textId="77777777" w:rsidR="00E55FE4" w:rsidRPr="00E55FE4" w:rsidRDefault="00E55FE4" w:rsidP="00E55FE4">
            <w:pPr>
              <w:rPr>
                <w:b/>
              </w:rPr>
            </w:pPr>
          </w:p>
        </w:tc>
      </w:tr>
    </w:tbl>
    <w:p w14:paraId="1C1B73D0" w14:textId="77777777" w:rsidR="00B735FD" w:rsidRDefault="00B735FD"/>
    <w:p w14:paraId="6436A969" w14:textId="77777777" w:rsidR="00E55FE4" w:rsidRDefault="00E55FE4"/>
    <w:p w14:paraId="200E0720" w14:textId="77777777" w:rsidR="00E55FE4" w:rsidRDefault="00E55FE4"/>
    <w:p w14:paraId="55341244" w14:textId="77777777" w:rsidR="00E55FE4" w:rsidRDefault="00E55FE4" w:rsidP="00E55FE4">
      <w:pPr>
        <w:jc w:val="center"/>
        <w:rPr>
          <w:b/>
          <w:sz w:val="28"/>
        </w:rPr>
      </w:pPr>
      <w:r w:rsidRPr="00E55FE4">
        <w:rPr>
          <w:b/>
          <w:sz w:val="28"/>
        </w:rPr>
        <w:t>Календарно – тематическое планирование (3 класс)</w:t>
      </w:r>
    </w:p>
    <w:p w14:paraId="49ADAB05" w14:textId="77777777" w:rsidR="00E55FE4" w:rsidRPr="00E55FE4" w:rsidRDefault="00E55FE4" w:rsidP="00E55FE4">
      <w:pPr>
        <w:jc w:val="center"/>
        <w:rPr>
          <w:b/>
          <w:sz w:val="28"/>
        </w:rPr>
      </w:pPr>
    </w:p>
    <w:tbl>
      <w:tblPr>
        <w:tblW w:w="146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6"/>
        <w:gridCol w:w="851"/>
        <w:gridCol w:w="708"/>
        <w:gridCol w:w="6296"/>
        <w:gridCol w:w="5865"/>
        <w:gridCol w:w="32"/>
      </w:tblGrid>
      <w:tr w:rsidR="00E55FE4" w:rsidRPr="00E55FE4" w14:paraId="12FFA829" w14:textId="77777777" w:rsidTr="00E55FE4">
        <w:trPr>
          <w:trHeight w:val="286"/>
          <w:jc w:val="center"/>
        </w:trPr>
        <w:tc>
          <w:tcPr>
            <w:tcW w:w="906" w:type="dxa"/>
            <w:vMerge w:val="restart"/>
            <w:shd w:val="clear" w:color="auto" w:fill="auto"/>
          </w:tcPr>
          <w:p w14:paraId="2686C35F" w14:textId="77777777" w:rsidR="00E55FE4" w:rsidRPr="00E55FE4" w:rsidRDefault="00E55FE4" w:rsidP="00E55FE4">
            <w:pPr>
              <w:rPr>
                <w:b/>
              </w:rPr>
            </w:pPr>
            <w:r w:rsidRPr="00E55FE4">
              <w:rPr>
                <w:b/>
              </w:rPr>
              <w:t>№ п/п</w:t>
            </w:r>
          </w:p>
        </w:tc>
        <w:tc>
          <w:tcPr>
            <w:tcW w:w="1559" w:type="dxa"/>
            <w:gridSpan w:val="2"/>
            <w:shd w:val="clear" w:color="auto" w:fill="auto"/>
          </w:tcPr>
          <w:p w14:paraId="1B01E436" w14:textId="77777777" w:rsidR="00E55FE4" w:rsidRPr="00E55FE4" w:rsidRDefault="00E55FE4" w:rsidP="00E55FE4">
            <w:pPr>
              <w:rPr>
                <w:b/>
              </w:rPr>
            </w:pPr>
            <w:r w:rsidRPr="00E55FE4">
              <w:rPr>
                <w:b/>
              </w:rPr>
              <w:t>Дата</w:t>
            </w:r>
          </w:p>
          <w:p w14:paraId="329CB725" w14:textId="77777777" w:rsidR="00E55FE4" w:rsidRPr="00E55FE4" w:rsidRDefault="00E55FE4" w:rsidP="00E55FE4">
            <w:pPr>
              <w:rPr>
                <w:b/>
              </w:rPr>
            </w:pPr>
          </w:p>
        </w:tc>
        <w:tc>
          <w:tcPr>
            <w:tcW w:w="6296" w:type="dxa"/>
            <w:vMerge w:val="restart"/>
            <w:shd w:val="clear" w:color="auto" w:fill="auto"/>
            <w:vAlign w:val="center"/>
          </w:tcPr>
          <w:p w14:paraId="412AE3E1" w14:textId="77777777" w:rsidR="00E55FE4" w:rsidRPr="00E55FE4" w:rsidRDefault="00E55FE4" w:rsidP="00E55FE4">
            <w:pPr>
              <w:rPr>
                <w:b/>
              </w:rPr>
            </w:pPr>
            <w:r w:rsidRPr="00E55FE4">
              <w:rPr>
                <w:b/>
              </w:rPr>
              <w:t>Тема</w:t>
            </w:r>
          </w:p>
        </w:tc>
        <w:tc>
          <w:tcPr>
            <w:tcW w:w="5897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2574F59F" w14:textId="77777777" w:rsidR="00E55FE4" w:rsidRPr="00E55FE4" w:rsidRDefault="00E55FE4" w:rsidP="00E55FE4">
            <w:pPr>
              <w:rPr>
                <w:b/>
              </w:rPr>
            </w:pPr>
            <w:r w:rsidRPr="00E55FE4">
              <w:rPr>
                <w:b/>
              </w:rPr>
              <w:t xml:space="preserve">Формируемые умения </w:t>
            </w:r>
          </w:p>
        </w:tc>
      </w:tr>
      <w:tr w:rsidR="00E55FE4" w:rsidRPr="00E55FE4" w14:paraId="5CFDF834" w14:textId="77777777" w:rsidTr="00E55FE4">
        <w:trPr>
          <w:gridAfter w:val="1"/>
          <w:wAfter w:w="32" w:type="dxa"/>
          <w:trHeight w:val="231"/>
          <w:jc w:val="center"/>
        </w:trPr>
        <w:tc>
          <w:tcPr>
            <w:tcW w:w="906" w:type="dxa"/>
            <w:vMerge/>
            <w:shd w:val="clear" w:color="auto" w:fill="auto"/>
          </w:tcPr>
          <w:p w14:paraId="74E2E6BC" w14:textId="77777777" w:rsidR="00E55FE4" w:rsidRPr="00E55FE4" w:rsidRDefault="00E55FE4" w:rsidP="00E55FE4">
            <w:pPr>
              <w:rPr>
                <w:b/>
              </w:rPr>
            </w:pPr>
          </w:p>
        </w:tc>
        <w:tc>
          <w:tcPr>
            <w:tcW w:w="851" w:type="dxa"/>
            <w:shd w:val="clear" w:color="auto" w:fill="auto"/>
          </w:tcPr>
          <w:p w14:paraId="3FBAC331" w14:textId="77777777" w:rsidR="00E55FE4" w:rsidRPr="00E55FE4" w:rsidRDefault="00E55FE4" w:rsidP="00E55FE4">
            <w:pPr>
              <w:rPr>
                <w:b/>
              </w:rPr>
            </w:pPr>
            <w:r w:rsidRPr="00E55FE4">
              <w:rPr>
                <w:b/>
              </w:rPr>
              <w:t>план</w:t>
            </w:r>
          </w:p>
        </w:tc>
        <w:tc>
          <w:tcPr>
            <w:tcW w:w="708" w:type="dxa"/>
            <w:shd w:val="clear" w:color="auto" w:fill="auto"/>
          </w:tcPr>
          <w:p w14:paraId="7ADF033E" w14:textId="77777777" w:rsidR="00E55FE4" w:rsidRPr="00E55FE4" w:rsidRDefault="00E55FE4" w:rsidP="00E55FE4">
            <w:pPr>
              <w:rPr>
                <w:b/>
              </w:rPr>
            </w:pPr>
          </w:p>
        </w:tc>
        <w:tc>
          <w:tcPr>
            <w:tcW w:w="6296" w:type="dxa"/>
            <w:vMerge/>
            <w:shd w:val="clear" w:color="auto" w:fill="auto"/>
            <w:vAlign w:val="center"/>
          </w:tcPr>
          <w:p w14:paraId="588C568F" w14:textId="77777777" w:rsidR="00E55FE4" w:rsidRPr="00E55FE4" w:rsidRDefault="00E55FE4" w:rsidP="00E55FE4">
            <w:pPr>
              <w:rPr>
                <w:b/>
              </w:rPr>
            </w:pPr>
          </w:p>
        </w:tc>
        <w:tc>
          <w:tcPr>
            <w:tcW w:w="5865" w:type="dxa"/>
            <w:tcBorders>
              <w:top w:val="nil"/>
            </w:tcBorders>
            <w:shd w:val="clear" w:color="auto" w:fill="auto"/>
            <w:vAlign w:val="center"/>
          </w:tcPr>
          <w:p w14:paraId="1AE1A184" w14:textId="77777777" w:rsidR="00E55FE4" w:rsidRPr="00E55FE4" w:rsidRDefault="00E55FE4" w:rsidP="00E55FE4">
            <w:pPr>
              <w:rPr>
                <w:b/>
              </w:rPr>
            </w:pPr>
          </w:p>
        </w:tc>
      </w:tr>
      <w:tr w:rsidR="00E55FE4" w:rsidRPr="00E55FE4" w14:paraId="0EE49393" w14:textId="77777777" w:rsidTr="00E55FE4">
        <w:trPr>
          <w:gridAfter w:val="1"/>
          <w:wAfter w:w="32" w:type="dxa"/>
          <w:trHeight w:val="146"/>
          <w:jc w:val="center"/>
        </w:trPr>
        <w:tc>
          <w:tcPr>
            <w:tcW w:w="14626" w:type="dxa"/>
            <w:gridSpan w:val="5"/>
            <w:shd w:val="clear" w:color="auto" w:fill="auto"/>
          </w:tcPr>
          <w:p w14:paraId="1627C606" w14:textId="77777777" w:rsidR="00E55FE4" w:rsidRPr="00E55FE4" w:rsidRDefault="00E55FE4" w:rsidP="00E55FE4">
            <w:pPr>
              <w:rPr>
                <w:b/>
                <w:bCs/>
              </w:rPr>
            </w:pPr>
            <w:r w:rsidRPr="00E55FE4">
              <w:rPr>
                <w:b/>
                <w:bCs/>
              </w:rPr>
              <w:t>Блок «Читательская грамотность»</w:t>
            </w:r>
          </w:p>
        </w:tc>
      </w:tr>
      <w:tr w:rsidR="00E55FE4" w:rsidRPr="00E55FE4" w14:paraId="7A74502B" w14:textId="77777777" w:rsidTr="00E55FE4">
        <w:trPr>
          <w:gridAfter w:val="1"/>
          <w:wAfter w:w="32" w:type="dxa"/>
          <w:trHeight w:val="146"/>
          <w:jc w:val="center"/>
        </w:trPr>
        <w:tc>
          <w:tcPr>
            <w:tcW w:w="906" w:type="dxa"/>
            <w:shd w:val="clear" w:color="auto" w:fill="auto"/>
          </w:tcPr>
          <w:p w14:paraId="71FE1523" w14:textId="77777777" w:rsidR="00E55FE4" w:rsidRPr="00E55FE4" w:rsidRDefault="00E55FE4" w:rsidP="00E55FE4">
            <w:r w:rsidRPr="00E55FE4">
              <w:t>1</w:t>
            </w:r>
          </w:p>
        </w:tc>
        <w:tc>
          <w:tcPr>
            <w:tcW w:w="851" w:type="dxa"/>
            <w:shd w:val="clear" w:color="auto" w:fill="auto"/>
          </w:tcPr>
          <w:p w14:paraId="3B7DDC65" w14:textId="77777777" w:rsidR="00E55FE4" w:rsidRPr="00E55FE4" w:rsidRDefault="00A57500" w:rsidP="00E55FE4">
            <w:r>
              <w:t>7.09</w:t>
            </w:r>
          </w:p>
        </w:tc>
        <w:tc>
          <w:tcPr>
            <w:tcW w:w="708" w:type="dxa"/>
            <w:shd w:val="clear" w:color="auto" w:fill="auto"/>
          </w:tcPr>
          <w:p w14:paraId="667CF21F" w14:textId="77777777" w:rsidR="00E55FE4" w:rsidRPr="00E55FE4" w:rsidRDefault="00E55FE4" w:rsidP="00E55FE4"/>
        </w:tc>
        <w:tc>
          <w:tcPr>
            <w:tcW w:w="6296" w:type="dxa"/>
            <w:shd w:val="clear" w:color="auto" w:fill="auto"/>
          </w:tcPr>
          <w:p w14:paraId="62616A86" w14:textId="77777777" w:rsidR="00E55FE4" w:rsidRPr="00E55FE4" w:rsidRDefault="00E55FE4" w:rsidP="00E55FE4">
            <w:r w:rsidRPr="00E55FE4">
              <w:t>Про дождевого червяка</w:t>
            </w:r>
          </w:p>
        </w:tc>
        <w:tc>
          <w:tcPr>
            <w:tcW w:w="5865" w:type="dxa"/>
            <w:shd w:val="clear" w:color="auto" w:fill="auto"/>
          </w:tcPr>
          <w:p w14:paraId="4E4079A9" w14:textId="77777777" w:rsidR="00E55FE4" w:rsidRPr="00E55FE4" w:rsidRDefault="00E55FE4" w:rsidP="00E55FE4">
            <w:r w:rsidRPr="00E55FE4">
              <w:t>– Определять тип текста;</w:t>
            </w:r>
          </w:p>
          <w:p w14:paraId="1A882037" w14:textId="77777777" w:rsidR="00E55FE4" w:rsidRPr="00E55FE4" w:rsidRDefault="00E55FE4" w:rsidP="00E55FE4">
            <w:r w:rsidRPr="00E55FE4">
              <w:t>– дополнять предложение словами из текста;</w:t>
            </w:r>
          </w:p>
          <w:p w14:paraId="73488CF5" w14:textId="77777777" w:rsidR="00E55FE4" w:rsidRPr="00E55FE4" w:rsidRDefault="00E55FE4" w:rsidP="00E55FE4">
            <w:r w:rsidRPr="00E55FE4">
              <w:t>– определять периоды развития дождевого червя на основе теста;</w:t>
            </w:r>
          </w:p>
          <w:p w14:paraId="41548EEF" w14:textId="77777777" w:rsidR="00E55FE4" w:rsidRPr="00E55FE4" w:rsidRDefault="00E55FE4" w:rsidP="00E55FE4">
            <w:r w:rsidRPr="00E55FE4">
              <w:t xml:space="preserve">– объяснять, почему дождевые черви – это настоящие сокровища, живущие под землёй; </w:t>
            </w:r>
          </w:p>
          <w:p w14:paraId="63FC514C" w14:textId="77777777" w:rsidR="00E55FE4" w:rsidRPr="00E55FE4" w:rsidRDefault="00E55FE4" w:rsidP="00E55FE4">
            <w:r w:rsidRPr="00E55FE4">
              <w:t>– определять на основе теста способ питания дождевых червей;</w:t>
            </w:r>
          </w:p>
          <w:p w14:paraId="61C7AEB8" w14:textId="77777777" w:rsidR="00E55FE4" w:rsidRPr="00E55FE4" w:rsidRDefault="00E55FE4" w:rsidP="00E55FE4">
            <w:r w:rsidRPr="00E55FE4">
              <w:t>– находить предложение, соответствующее рисунку;</w:t>
            </w:r>
          </w:p>
          <w:p w14:paraId="4486A814" w14:textId="77777777" w:rsidR="00E55FE4" w:rsidRPr="00E55FE4" w:rsidRDefault="00E55FE4" w:rsidP="00E55FE4">
            <w:r w:rsidRPr="00E55FE4">
              <w:t>– выбирать утверждения, соответствующие тексту;</w:t>
            </w:r>
          </w:p>
          <w:p w14:paraId="7CEADBEE" w14:textId="77777777" w:rsidR="00E55FE4" w:rsidRPr="00E55FE4" w:rsidRDefault="00E55FE4" w:rsidP="00E55FE4">
            <w:r w:rsidRPr="00E55FE4">
              <w:t>– составлять вопрос по содержанию текста;</w:t>
            </w:r>
          </w:p>
          <w:p w14:paraId="59044367" w14:textId="77777777" w:rsidR="00E55FE4" w:rsidRPr="00E55FE4" w:rsidRDefault="00E55FE4" w:rsidP="00E55FE4">
            <w:r w:rsidRPr="00E55FE4">
              <w:t>– называть дополнительные вопросы, ответов на которые нет в тексте.</w:t>
            </w:r>
          </w:p>
          <w:p w14:paraId="139AAFB2" w14:textId="77777777" w:rsidR="00E55FE4" w:rsidRPr="00E55FE4" w:rsidRDefault="00E55FE4" w:rsidP="00E55FE4"/>
          <w:p w14:paraId="3052FB02" w14:textId="77777777" w:rsidR="00E55FE4" w:rsidRPr="00E55FE4" w:rsidRDefault="00E55FE4" w:rsidP="00E55FE4"/>
        </w:tc>
      </w:tr>
      <w:tr w:rsidR="00E55FE4" w:rsidRPr="00E55FE4" w14:paraId="5BF8EB5D" w14:textId="77777777" w:rsidTr="00E55FE4">
        <w:trPr>
          <w:gridAfter w:val="1"/>
          <w:wAfter w:w="32" w:type="dxa"/>
          <w:trHeight w:val="146"/>
          <w:jc w:val="center"/>
        </w:trPr>
        <w:tc>
          <w:tcPr>
            <w:tcW w:w="906" w:type="dxa"/>
            <w:shd w:val="clear" w:color="auto" w:fill="auto"/>
          </w:tcPr>
          <w:p w14:paraId="5B3476A8" w14:textId="77777777" w:rsidR="00E55FE4" w:rsidRPr="00E55FE4" w:rsidRDefault="00E55FE4" w:rsidP="00E55FE4">
            <w:r w:rsidRPr="00E55FE4">
              <w:t>3</w:t>
            </w:r>
          </w:p>
        </w:tc>
        <w:tc>
          <w:tcPr>
            <w:tcW w:w="851" w:type="dxa"/>
            <w:shd w:val="clear" w:color="auto" w:fill="auto"/>
          </w:tcPr>
          <w:p w14:paraId="06B90099" w14:textId="77777777" w:rsidR="00E55FE4" w:rsidRPr="00E55FE4" w:rsidRDefault="00A57500" w:rsidP="00E55FE4">
            <w:r>
              <w:t>14.09</w:t>
            </w:r>
          </w:p>
        </w:tc>
        <w:tc>
          <w:tcPr>
            <w:tcW w:w="708" w:type="dxa"/>
            <w:shd w:val="clear" w:color="auto" w:fill="auto"/>
          </w:tcPr>
          <w:p w14:paraId="0258A0D6" w14:textId="77777777" w:rsidR="00E55FE4" w:rsidRPr="00E55FE4" w:rsidRDefault="00E55FE4" w:rsidP="00E55FE4"/>
        </w:tc>
        <w:tc>
          <w:tcPr>
            <w:tcW w:w="6296" w:type="dxa"/>
            <w:shd w:val="clear" w:color="auto" w:fill="auto"/>
          </w:tcPr>
          <w:p w14:paraId="1D1EEE83" w14:textId="77777777" w:rsidR="00E55FE4" w:rsidRPr="00E55FE4" w:rsidRDefault="00E55FE4" w:rsidP="00E55FE4">
            <w:r w:rsidRPr="00E55FE4">
              <w:t>Кальций</w:t>
            </w:r>
          </w:p>
        </w:tc>
        <w:tc>
          <w:tcPr>
            <w:tcW w:w="5865" w:type="dxa"/>
            <w:shd w:val="clear" w:color="auto" w:fill="auto"/>
          </w:tcPr>
          <w:p w14:paraId="46B0D6FB" w14:textId="77777777" w:rsidR="00E55FE4" w:rsidRPr="00E55FE4" w:rsidRDefault="00E55FE4" w:rsidP="00E55FE4">
            <w:r w:rsidRPr="00E55FE4">
              <w:t>– Работать с кластером;</w:t>
            </w:r>
          </w:p>
          <w:p w14:paraId="09343F4B" w14:textId="77777777" w:rsidR="00E55FE4" w:rsidRPr="00E55FE4" w:rsidRDefault="00E55FE4" w:rsidP="00E55FE4">
            <w:r w:rsidRPr="00E55FE4">
              <w:t>– Дополнять предложение словами из текста;</w:t>
            </w:r>
          </w:p>
          <w:p w14:paraId="346CC723" w14:textId="77777777" w:rsidR="00E55FE4" w:rsidRPr="00E55FE4" w:rsidRDefault="00E55FE4" w:rsidP="00E55FE4">
            <w:r w:rsidRPr="00E55FE4">
              <w:t>– определять, что такое минерал;</w:t>
            </w:r>
          </w:p>
          <w:p w14:paraId="4C20479B" w14:textId="77777777" w:rsidR="00E55FE4" w:rsidRPr="00E55FE4" w:rsidRDefault="00E55FE4" w:rsidP="00E55FE4">
            <w:r w:rsidRPr="00E55FE4">
              <w:t>– называть стройматериалы, содержащие кальций;</w:t>
            </w:r>
          </w:p>
          <w:p w14:paraId="0D67E080" w14:textId="77777777" w:rsidR="00E55FE4" w:rsidRPr="00E55FE4" w:rsidRDefault="00E55FE4" w:rsidP="00E55FE4">
            <w:r w:rsidRPr="00E55FE4">
              <w:t>– объяснять значение слова;</w:t>
            </w:r>
          </w:p>
          <w:p w14:paraId="651C4426" w14:textId="77777777" w:rsidR="00E55FE4" w:rsidRPr="00E55FE4" w:rsidRDefault="00E55FE4" w:rsidP="00E55FE4">
            <w:r w:rsidRPr="00E55FE4">
              <w:t>– выбирать утверждения, которые соответствуют прочитанному тексту;</w:t>
            </w:r>
          </w:p>
          <w:p w14:paraId="086F41BF" w14:textId="77777777" w:rsidR="00E55FE4" w:rsidRPr="00E55FE4" w:rsidRDefault="00E55FE4" w:rsidP="00E55FE4">
            <w:r w:rsidRPr="00E55FE4">
              <w:t>– составлять предложения по рисунку;</w:t>
            </w:r>
          </w:p>
          <w:p w14:paraId="2F39EAFE" w14:textId="77777777" w:rsidR="00E55FE4" w:rsidRPr="00E55FE4" w:rsidRDefault="00E55FE4" w:rsidP="00E55FE4">
            <w:r w:rsidRPr="00E55FE4">
              <w:t>– составлять вопрос по содержанию текста и записывать ответ на составленный вопрос.</w:t>
            </w:r>
          </w:p>
        </w:tc>
      </w:tr>
      <w:tr w:rsidR="00E55FE4" w:rsidRPr="00E55FE4" w14:paraId="2533B084" w14:textId="77777777" w:rsidTr="00E55FE4">
        <w:trPr>
          <w:gridAfter w:val="1"/>
          <w:wAfter w:w="32" w:type="dxa"/>
          <w:trHeight w:val="146"/>
          <w:jc w:val="center"/>
        </w:trPr>
        <w:tc>
          <w:tcPr>
            <w:tcW w:w="906" w:type="dxa"/>
            <w:shd w:val="clear" w:color="auto" w:fill="auto"/>
          </w:tcPr>
          <w:p w14:paraId="776A277F" w14:textId="77777777" w:rsidR="00E55FE4" w:rsidRPr="00E55FE4" w:rsidRDefault="00E55FE4" w:rsidP="00E55FE4">
            <w:r w:rsidRPr="00E55FE4">
              <w:t>5</w:t>
            </w:r>
          </w:p>
        </w:tc>
        <w:tc>
          <w:tcPr>
            <w:tcW w:w="851" w:type="dxa"/>
            <w:shd w:val="clear" w:color="auto" w:fill="auto"/>
          </w:tcPr>
          <w:p w14:paraId="3E7A35BD" w14:textId="77777777" w:rsidR="00E55FE4" w:rsidRPr="00E55FE4" w:rsidRDefault="00A57500" w:rsidP="00E55FE4">
            <w:r>
              <w:t>21.09</w:t>
            </w:r>
          </w:p>
        </w:tc>
        <w:tc>
          <w:tcPr>
            <w:tcW w:w="708" w:type="dxa"/>
            <w:shd w:val="clear" w:color="auto" w:fill="auto"/>
          </w:tcPr>
          <w:p w14:paraId="716C5E36" w14:textId="77777777" w:rsidR="00E55FE4" w:rsidRPr="00E55FE4" w:rsidRDefault="00E55FE4" w:rsidP="00E55FE4"/>
        </w:tc>
        <w:tc>
          <w:tcPr>
            <w:tcW w:w="6296" w:type="dxa"/>
            <w:shd w:val="clear" w:color="auto" w:fill="auto"/>
          </w:tcPr>
          <w:p w14:paraId="6567338D" w14:textId="77777777" w:rsidR="00E55FE4" w:rsidRPr="00E55FE4" w:rsidRDefault="00E55FE4" w:rsidP="00E55FE4">
            <w:r w:rsidRPr="00E55FE4">
              <w:t>Сколько весит облако?</w:t>
            </w:r>
          </w:p>
        </w:tc>
        <w:tc>
          <w:tcPr>
            <w:tcW w:w="5865" w:type="dxa"/>
            <w:shd w:val="clear" w:color="auto" w:fill="auto"/>
          </w:tcPr>
          <w:p w14:paraId="4331A4AE" w14:textId="77777777" w:rsidR="00E55FE4" w:rsidRPr="00E55FE4" w:rsidRDefault="00E55FE4" w:rsidP="00E55FE4">
            <w:r w:rsidRPr="00E55FE4">
              <w:t>– Определять тип текста;</w:t>
            </w:r>
          </w:p>
          <w:p w14:paraId="628775BC" w14:textId="77777777" w:rsidR="00E55FE4" w:rsidRPr="00E55FE4" w:rsidRDefault="00E55FE4" w:rsidP="00E55FE4">
            <w:r w:rsidRPr="00E55FE4">
              <w:t>– определять, что вынесено в заглавие – тема или главная мысль;</w:t>
            </w:r>
          </w:p>
          <w:p w14:paraId="01BC94ED" w14:textId="77777777" w:rsidR="00E55FE4" w:rsidRPr="00E55FE4" w:rsidRDefault="00E55FE4" w:rsidP="00E55FE4">
            <w:r w:rsidRPr="00E55FE4">
              <w:t>– находить ответ на вопрос в тексте;</w:t>
            </w:r>
          </w:p>
          <w:p w14:paraId="3AAA0397" w14:textId="77777777" w:rsidR="00E55FE4" w:rsidRPr="00E55FE4" w:rsidRDefault="00E55FE4" w:rsidP="00E55FE4">
            <w:r w:rsidRPr="00E55FE4">
              <w:t>– объяснять значение слова;</w:t>
            </w:r>
          </w:p>
          <w:p w14:paraId="27589A3E" w14:textId="77777777" w:rsidR="00E55FE4" w:rsidRPr="00E55FE4" w:rsidRDefault="00E55FE4" w:rsidP="00E55FE4">
            <w:r w:rsidRPr="00E55FE4">
              <w:t>– дополнять предложения;</w:t>
            </w:r>
          </w:p>
          <w:p w14:paraId="0D21F399" w14:textId="77777777" w:rsidR="00E55FE4" w:rsidRPr="00E55FE4" w:rsidRDefault="00E55FE4" w:rsidP="00E55FE4">
            <w:r w:rsidRPr="00E55FE4">
              <w:t>– выбирать вопросы, на которые можно найти ответы в тексте;</w:t>
            </w:r>
          </w:p>
          <w:p w14:paraId="6A8AFB76" w14:textId="77777777" w:rsidR="00E55FE4" w:rsidRPr="00E55FE4" w:rsidRDefault="00E55FE4" w:rsidP="00E55FE4">
            <w:r w:rsidRPr="00E55FE4">
              <w:t>– дополнять план текста;</w:t>
            </w:r>
          </w:p>
          <w:p w14:paraId="70DDD79F" w14:textId="77777777" w:rsidR="00E55FE4" w:rsidRPr="00E55FE4" w:rsidRDefault="00E55FE4" w:rsidP="00E55FE4">
            <w:r w:rsidRPr="00E55FE4">
              <w:t>– рассказывать о прочитанном произведении;</w:t>
            </w:r>
          </w:p>
          <w:p w14:paraId="09A5F556" w14:textId="77777777" w:rsidR="00E55FE4" w:rsidRPr="00E55FE4" w:rsidRDefault="00E55FE4" w:rsidP="00E55FE4">
            <w:r w:rsidRPr="00E55FE4">
              <w:t>– составлять вопрос по содержанию текста и записывать ответ на составленный вопрос;</w:t>
            </w:r>
          </w:p>
          <w:p w14:paraId="3EC1A069" w14:textId="77777777" w:rsidR="00E55FE4" w:rsidRPr="00E55FE4" w:rsidRDefault="00E55FE4" w:rsidP="00E55FE4">
            <w:r w:rsidRPr="00E55FE4">
              <w:t>– определять название книг с достоверными сведениями.</w:t>
            </w:r>
          </w:p>
        </w:tc>
      </w:tr>
      <w:tr w:rsidR="00E55FE4" w:rsidRPr="00E55FE4" w14:paraId="46DB5139" w14:textId="77777777" w:rsidTr="00E55FE4">
        <w:trPr>
          <w:gridAfter w:val="1"/>
          <w:wAfter w:w="32" w:type="dxa"/>
          <w:trHeight w:val="146"/>
          <w:jc w:val="center"/>
        </w:trPr>
        <w:tc>
          <w:tcPr>
            <w:tcW w:w="906" w:type="dxa"/>
            <w:shd w:val="clear" w:color="auto" w:fill="auto"/>
          </w:tcPr>
          <w:p w14:paraId="4B077FA9" w14:textId="77777777" w:rsidR="00E55FE4" w:rsidRPr="00E55FE4" w:rsidRDefault="00E55FE4" w:rsidP="00E55FE4">
            <w:r w:rsidRPr="00E55FE4">
              <w:t>7</w:t>
            </w:r>
          </w:p>
        </w:tc>
        <w:tc>
          <w:tcPr>
            <w:tcW w:w="851" w:type="dxa"/>
            <w:shd w:val="clear" w:color="auto" w:fill="auto"/>
          </w:tcPr>
          <w:p w14:paraId="79B949B6" w14:textId="77777777" w:rsidR="00E55FE4" w:rsidRPr="00E55FE4" w:rsidRDefault="00A57500" w:rsidP="00E55FE4">
            <w:r>
              <w:t>28.09</w:t>
            </w:r>
          </w:p>
        </w:tc>
        <w:tc>
          <w:tcPr>
            <w:tcW w:w="708" w:type="dxa"/>
            <w:shd w:val="clear" w:color="auto" w:fill="auto"/>
          </w:tcPr>
          <w:p w14:paraId="544DCAB8" w14:textId="77777777" w:rsidR="00E55FE4" w:rsidRPr="00E55FE4" w:rsidRDefault="00E55FE4" w:rsidP="00E55FE4"/>
        </w:tc>
        <w:tc>
          <w:tcPr>
            <w:tcW w:w="6296" w:type="dxa"/>
            <w:shd w:val="clear" w:color="auto" w:fill="auto"/>
          </w:tcPr>
          <w:p w14:paraId="4766DB92" w14:textId="77777777" w:rsidR="00E55FE4" w:rsidRPr="00E55FE4" w:rsidRDefault="00E55FE4" w:rsidP="00E55FE4">
            <w:r w:rsidRPr="00E55FE4">
              <w:t>Хлеб – всему голова</w:t>
            </w:r>
          </w:p>
        </w:tc>
        <w:tc>
          <w:tcPr>
            <w:tcW w:w="5865" w:type="dxa"/>
            <w:shd w:val="clear" w:color="auto" w:fill="auto"/>
          </w:tcPr>
          <w:p w14:paraId="50024B00" w14:textId="77777777" w:rsidR="00E55FE4" w:rsidRPr="00E55FE4" w:rsidRDefault="00E55FE4" w:rsidP="00E55FE4">
            <w:r w:rsidRPr="00E55FE4">
              <w:t>– Определять тип текста;</w:t>
            </w:r>
          </w:p>
          <w:p w14:paraId="03042C79" w14:textId="77777777" w:rsidR="00E55FE4" w:rsidRPr="00E55FE4" w:rsidRDefault="00E55FE4" w:rsidP="00E55FE4">
            <w:r w:rsidRPr="00E55FE4">
              <w:t>– определять, что вынесено в заглавие – тема или главная мысль;</w:t>
            </w:r>
          </w:p>
          <w:p w14:paraId="522ADFE5" w14:textId="77777777" w:rsidR="00E55FE4" w:rsidRPr="00E55FE4" w:rsidRDefault="00E55FE4" w:rsidP="00E55FE4">
            <w:r w:rsidRPr="00E55FE4">
              <w:t>– записывать пословицы о хлебе;</w:t>
            </w:r>
          </w:p>
          <w:p w14:paraId="51DC280A" w14:textId="77777777" w:rsidR="00E55FE4" w:rsidRPr="00E55FE4" w:rsidRDefault="00E55FE4" w:rsidP="00E55FE4">
            <w:r w:rsidRPr="00E55FE4">
              <w:t>– записывать предложение, которое соответствует рисунку;</w:t>
            </w:r>
          </w:p>
          <w:p w14:paraId="05F8DBEE" w14:textId="77777777" w:rsidR="00E55FE4" w:rsidRPr="00E55FE4" w:rsidRDefault="00E55FE4" w:rsidP="00E55FE4">
            <w:r w:rsidRPr="00E55FE4">
              <w:t>– находить ответ на вопрос в тексте;</w:t>
            </w:r>
          </w:p>
          <w:p w14:paraId="3719FA33" w14:textId="77777777" w:rsidR="00E55FE4" w:rsidRPr="00E55FE4" w:rsidRDefault="00E55FE4" w:rsidP="00E55FE4">
            <w:r w:rsidRPr="00E55FE4">
              <w:t>– объяснять значение слова;</w:t>
            </w:r>
          </w:p>
          <w:p w14:paraId="7AA04DF7" w14:textId="77777777" w:rsidR="00E55FE4" w:rsidRPr="00E55FE4" w:rsidRDefault="00E55FE4" w:rsidP="00E55FE4">
            <w:r w:rsidRPr="00E55FE4">
              <w:t>– рассказывать о прочитанном произведении;</w:t>
            </w:r>
          </w:p>
          <w:p w14:paraId="72DBFBF5" w14:textId="77777777" w:rsidR="00E55FE4" w:rsidRPr="00E55FE4" w:rsidRDefault="00E55FE4" w:rsidP="00E55FE4">
            <w:r w:rsidRPr="00E55FE4">
              <w:t>– составлять вопрос по содержанию текста и записывать ответ на составленный вопрос;</w:t>
            </w:r>
          </w:p>
          <w:p w14:paraId="7C5DD02D" w14:textId="77777777" w:rsidR="00E55FE4" w:rsidRPr="00E55FE4" w:rsidRDefault="00E55FE4" w:rsidP="00E55FE4">
            <w:r w:rsidRPr="00E55FE4">
              <w:t>– работать с толкованием слова;</w:t>
            </w:r>
          </w:p>
          <w:p w14:paraId="36083706" w14:textId="77777777" w:rsidR="00E55FE4" w:rsidRPr="00E55FE4" w:rsidRDefault="00E55FE4" w:rsidP="00E55FE4">
            <w:r w:rsidRPr="00E55FE4">
              <w:t>– определять порядок следования предложений;</w:t>
            </w:r>
          </w:p>
          <w:p w14:paraId="7433B193" w14:textId="77777777" w:rsidR="00E55FE4" w:rsidRPr="00E55FE4" w:rsidRDefault="00E55FE4" w:rsidP="00E55FE4">
            <w:r w:rsidRPr="00E55FE4">
              <w:t>– называть хлебобулочные изделия.</w:t>
            </w:r>
          </w:p>
          <w:p w14:paraId="7E3050C8" w14:textId="77777777" w:rsidR="00E55FE4" w:rsidRPr="00E55FE4" w:rsidRDefault="00E55FE4" w:rsidP="00E55FE4"/>
          <w:p w14:paraId="1E97F694" w14:textId="77777777" w:rsidR="00E55FE4" w:rsidRPr="00E55FE4" w:rsidRDefault="00E55FE4" w:rsidP="00E55FE4"/>
        </w:tc>
      </w:tr>
      <w:tr w:rsidR="00E55FE4" w:rsidRPr="00E55FE4" w14:paraId="7B8341B5" w14:textId="77777777" w:rsidTr="00E55FE4">
        <w:trPr>
          <w:gridAfter w:val="1"/>
          <w:wAfter w:w="32" w:type="dxa"/>
          <w:trHeight w:val="146"/>
          <w:jc w:val="center"/>
        </w:trPr>
        <w:tc>
          <w:tcPr>
            <w:tcW w:w="906" w:type="dxa"/>
            <w:shd w:val="clear" w:color="auto" w:fill="auto"/>
          </w:tcPr>
          <w:p w14:paraId="66C7E028" w14:textId="77777777" w:rsidR="00E55FE4" w:rsidRPr="00E55FE4" w:rsidRDefault="00E55FE4" w:rsidP="00E55FE4">
            <w:r w:rsidRPr="00E55FE4">
              <w:t>9</w:t>
            </w:r>
          </w:p>
        </w:tc>
        <w:tc>
          <w:tcPr>
            <w:tcW w:w="851" w:type="dxa"/>
            <w:shd w:val="clear" w:color="auto" w:fill="auto"/>
          </w:tcPr>
          <w:p w14:paraId="1CEF4051" w14:textId="77777777" w:rsidR="00E55FE4" w:rsidRPr="00E55FE4" w:rsidRDefault="008C6820" w:rsidP="00E55FE4">
            <w:r>
              <w:t>5.10</w:t>
            </w:r>
          </w:p>
        </w:tc>
        <w:tc>
          <w:tcPr>
            <w:tcW w:w="708" w:type="dxa"/>
            <w:shd w:val="clear" w:color="auto" w:fill="auto"/>
          </w:tcPr>
          <w:p w14:paraId="2183187A" w14:textId="77777777" w:rsidR="00E55FE4" w:rsidRPr="00E55FE4" w:rsidRDefault="00E55FE4" w:rsidP="00E55FE4"/>
        </w:tc>
        <w:tc>
          <w:tcPr>
            <w:tcW w:w="6296" w:type="dxa"/>
            <w:shd w:val="clear" w:color="auto" w:fill="auto"/>
          </w:tcPr>
          <w:p w14:paraId="3D4ECAE0" w14:textId="77777777" w:rsidR="00E55FE4" w:rsidRPr="00E55FE4" w:rsidRDefault="00E55FE4" w:rsidP="00E55FE4">
            <w:r w:rsidRPr="00E55FE4">
              <w:t>Про мел</w:t>
            </w:r>
          </w:p>
        </w:tc>
        <w:tc>
          <w:tcPr>
            <w:tcW w:w="5865" w:type="dxa"/>
            <w:shd w:val="clear" w:color="auto" w:fill="auto"/>
          </w:tcPr>
          <w:p w14:paraId="12C9C2F4" w14:textId="77777777" w:rsidR="00E55FE4" w:rsidRPr="00E55FE4" w:rsidRDefault="00E55FE4" w:rsidP="00E55FE4">
            <w:r w:rsidRPr="00E55FE4">
              <w:t>– Заполнять кластер о происхождении мела;</w:t>
            </w:r>
          </w:p>
          <w:p w14:paraId="6148BA5E" w14:textId="77777777" w:rsidR="00E55FE4" w:rsidRPr="00E55FE4" w:rsidRDefault="00E55FE4" w:rsidP="00E55FE4">
            <w:r w:rsidRPr="00E55FE4">
              <w:t>– составлять вопрос по готовому ответу;</w:t>
            </w:r>
          </w:p>
          <w:p w14:paraId="3E229D09" w14:textId="77777777" w:rsidR="00E55FE4" w:rsidRPr="00E55FE4" w:rsidRDefault="00E55FE4" w:rsidP="00E55FE4">
            <w:r w:rsidRPr="00E55FE4">
              <w:t>– давать определение слова;</w:t>
            </w:r>
          </w:p>
          <w:p w14:paraId="50EF49E5" w14:textId="77777777" w:rsidR="00E55FE4" w:rsidRPr="00E55FE4" w:rsidRDefault="00E55FE4" w:rsidP="00E55FE4">
            <w:r w:rsidRPr="00E55FE4">
              <w:t>– работать с толковым словарём;</w:t>
            </w:r>
          </w:p>
          <w:p w14:paraId="06F2B80D" w14:textId="77777777" w:rsidR="00E55FE4" w:rsidRPr="00E55FE4" w:rsidRDefault="00E55FE4" w:rsidP="00E55FE4">
            <w:r w:rsidRPr="00E55FE4">
              <w:t>– работать с толкованием слова;</w:t>
            </w:r>
          </w:p>
          <w:p w14:paraId="288B86BE" w14:textId="77777777" w:rsidR="00E55FE4" w:rsidRPr="00E55FE4" w:rsidRDefault="00E55FE4" w:rsidP="00E55FE4">
            <w:r w:rsidRPr="00E55FE4">
              <w:t>– соединять части предложений и определять их порядок;</w:t>
            </w:r>
          </w:p>
          <w:p w14:paraId="0BBCED76" w14:textId="77777777" w:rsidR="00E55FE4" w:rsidRPr="00E55FE4" w:rsidRDefault="00E55FE4" w:rsidP="00E55FE4">
            <w:r w:rsidRPr="00E55FE4">
              <w:t>– составлять план текста в виде вопросов;</w:t>
            </w:r>
          </w:p>
          <w:p w14:paraId="69EE7173" w14:textId="77777777" w:rsidR="00E55FE4" w:rsidRPr="00E55FE4" w:rsidRDefault="00E55FE4" w:rsidP="00E55FE4">
            <w:r w:rsidRPr="00E55FE4">
              <w:t>– составлять вопрос по содержанию текста и записывать ответ на составленный вопрос.</w:t>
            </w:r>
          </w:p>
        </w:tc>
      </w:tr>
      <w:tr w:rsidR="00E55FE4" w:rsidRPr="00E55FE4" w14:paraId="2C8A1399" w14:textId="77777777" w:rsidTr="00E55FE4">
        <w:trPr>
          <w:gridAfter w:val="1"/>
          <w:wAfter w:w="32" w:type="dxa"/>
          <w:trHeight w:val="146"/>
          <w:jc w:val="center"/>
        </w:trPr>
        <w:tc>
          <w:tcPr>
            <w:tcW w:w="906" w:type="dxa"/>
            <w:shd w:val="clear" w:color="auto" w:fill="auto"/>
          </w:tcPr>
          <w:p w14:paraId="757CC366" w14:textId="77777777" w:rsidR="00E55FE4" w:rsidRPr="00E55FE4" w:rsidRDefault="00E55FE4" w:rsidP="00E55FE4">
            <w:r w:rsidRPr="00E55FE4">
              <w:t>11</w:t>
            </w:r>
          </w:p>
        </w:tc>
        <w:tc>
          <w:tcPr>
            <w:tcW w:w="851" w:type="dxa"/>
            <w:shd w:val="clear" w:color="auto" w:fill="auto"/>
          </w:tcPr>
          <w:p w14:paraId="4E6109A1" w14:textId="77777777" w:rsidR="00E55FE4" w:rsidRPr="00E55FE4" w:rsidRDefault="008C6820" w:rsidP="00E55FE4">
            <w:r>
              <w:t>12.10</w:t>
            </w:r>
          </w:p>
        </w:tc>
        <w:tc>
          <w:tcPr>
            <w:tcW w:w="708" w:type="dxa"/>
            <w:shd w:val="clear" w:color="auto" w:fill="auto"/>
          </w:tcPr>
          <w:p w14:paraId="7BBB3CC7" w14:textId="77777777" w:rsidR="00E55FE4" w:rsidRPr="00E55FE4" w:rsidRDefault="00E55FE4" w:rsidP="00E55FE4"/>
        </w:tc>
        <w:tc>
          <w:tcPr>
            <w:tcW w:w="6296" w:type="dxa"/>
            <w:shd w:val="clear" w:color="auto" w:fill="auto"/>
          </w:tcPr>
          <w:p w14:paraId="59178F95" w14:textId="77777777" w:rsidR="00E55FE4" w:rsidRPr="00E55FE4" w:rsidRDefault="00E55FE4" w:rsidP="00E55FE4">
            <w:r w:rsidRPr="00E55FE4">
              <w:t>Про мыло</w:t>
            </w:r>
          </w:p>
        </w:tc>
        <w:tc>
          <w:tcPr>
            <w:tcW w:w="5865" w:type="dxa"/>
            <w:shd w:val="clear" w:color="auto" w:fill="auto"/>
          </w:tcPr>
          <w:p w14:paraId="77EC398B" w14:textId="77777777" w:rsidR="00E55FE4" w:rsidRPr="00E55FE4" w:rsidRDefault="00E55FE4" w:rsidP="00E55FE4">
            <w:r w:rsidRPr="00E55FE4">
              <w:t>– Дополнять предложение;</w:t>
            </w:r>
          </w:p>
          <w:p w14:paraId="3C687159" w14:textId="77777777" w:rsidR="00E55FE4" w:rsidRPr="00E55FE4" w:rsidRDefault="00E55FE4" w:rsidP="00E55FE4">
            <w:r w:rsidRPr="00E55FE4">
              <w:t>– давать определение слова;</w:t>
            </w:r>
          </w:p>
          <w:p w14:paraId="0DD133BC" w14:textId="77777777" w:rsidR="00E55FE4" w:rsidRPr="00E55FE4" w:rsidRDefault="00E55FE4" w:rsidP="00E55FE4">
            <w:r w:rsidRPr="00E55FE4">
              <w:t>– работать с толковым словарём;</w:t>
            </w:r>
          </w:p>
          <w:p w14:paraId="2DBA62F4" w14:textId="77777777" w:rsidR="00E55FE4" w:rsidRPr="00E55FE4" w:rsidRDefault="00E55FE4" w:rsidP="00E55FE4">
            <w:r w:rsidRPr="00E55FE4">
              <w:t>– соединять части предложений и определять их порядок;</w:t>
            </w:r>
          </w:p>
          <w:p w14:paraId="6272F232" w14:textId="77777777" w:rsidR="00E55FE4" w:rsidRPr="00E55FE4" w:rsidRDefault="00E55FE4" w:rsidP="00E55FE4">
            <w:r w:rsidRPr="00E55FE4">
              <w:t>– находить в тексте предложение, которое соответствует рисунку;</w:t>
            </w:r>
          </w:p>
          <w:p w14:paraId="6EC253E9" w14:textId="77777777" w:rsidR="00E55FE4" w:rsidRPr="00E55FE4" w:rsidRDefault="00E55FE4" w:rsidP="00E55FE4">
            <w:r w:rsidRPr="00E55FE4">
              <w:t>– находить в тексте предложение по заданному условию;</w:t>
            </w:r>
          </w:p>
          <w:p w14:paraId="3019F321" w14:textId="77777777" w:rsidR="00E55FE4" w:rsidRPr="00E55FE4" w:rsidRDefault="00E55FE4" w:rsidP="00E55FE4">
            <w:r w:rsidRPr="00E55FE4">
              <w:t>– дополнять текст по заданному условию;</w:t>
            </w:r>
          </w:p>
          <w:p w14:paraId="6E90F89A" w14:textId="77777777" w:rsidR="00E55FE4" w:rsidRPr="00E55FE4" w:rsidRDefault="00E55FE4" w:rsidP="00E55FE4">
            <w:r w:rsidRPr="00E55FE4">
              <w:t>– определять даты принятия гербов.</w:t>
            </w:r>
          </w:p>
          <w:p w14:paraId="4A9E0DF4" w14:textId="77777777" w:rsidR="00E55FE4" w:rsidRPr="00E55FE4" w:rsidRDefault="00E55FE4" w:rsidP="00E55FE4"/>
        </w:tc>
      </w:tr>
      <w:tr w:rsidR="00E55FE4" w:rsidRPr="00E55FE4" w14:paraId="07BA9847" w14:textId="77777777" w:rsidTr="00E55FE4">
        <w:trPr>
          <w:gridAfter w:val="1"/>
          <w:wAfter w:w="32" w:type="dxa"/>
          <w:trHeight w:val="146"/>
          <w:jc w:val="center"/>
        </w:trPr>
        <w:tc>
          <w:tcPr>
            <w:tcW w:w="906" w:type="dxa"/>
            <w:shd w:val="clear" w:color="auto" w:fill="auto"/>
          </w:tcPr>
          <w:p w14:paraId="481E92C6" w14:textId="77777777" w:rsidR="00E55FE4" w:rsidRPr="00E55FE4" w:rsidRDefault="00E55FE4" w:rsidP="00E55FE4">
            <w:r w:rsidRPr="00E55FE4">
              <w:t>13</w:t>
            </w:r>
          </w:p>
        </w:tc>
        <w:tc>
          <w:tcPr>
            <w:tcW w:w="851" w:type="dxa"/>
            <w:shd w:val="clear" w:color="auto" w:fill="auto"/>
          </w:tcPr>
          <w:p w14:paraId="57F186A0" w14:textId="77777777" w:rsidR="00E55FE4" w:rsidRPr="00E55FE4" w:rsidRDefault="008C6820" w:rsidP="00E55FE4">
            <w:r>
              <w:t>16.10</w:t>
            </w:r>
          </w:p>
        </w:tc>
        <w:tc>
          <w:tcPr>
            <w:tcW w:w="708" w:type="dxa"/>
            <w:shd w:val="clear" w:color="auto" w:fill="auto"/>
          </w:tcPr>
          <w:p w14:paraId="67C69A04" w14:textId="77777777" w:rsidR="00E55FE4" w:rsidRPr="00E55FE4" w:rsidRDefault="00E55FE4" w:rsidP="00E55FE4"/>
        </w:tc>
        <w:tc>
          <w:tcPr>
            <w:tcW w:w="6296" w:type="dxa"/>
            <w:shd w:val="clear" w:color="auto" w:fill="auto"/>
          </w:tcPr>
          <w:p w14:paraId="490F68E3" w14:textId="77777777" w:rsidR="00E55FE4" w:rsidRPr="00E55FE4" w:rsidRDefault="00E55FE4" w:rsidP="00E55FE4">
            <w:r w:rsidRPr="00E55FE4">
              <w:t>История свечи</w:t>
            </w:r>
          </w:p>
        </w:tc>
        <w:tc>
          <w:tcPr>
            <w:tcW w:w="5865" w:type="dxa"/>
            <w:shd w:val="clear" w:color="auto" w:fill="auto"/>
          </w:tcPr>
          <w:p w14:paraId="6F37B9B5" w14:textId="77777777" w:rsidR="00E55FE4" w:rsidRPr="00E55FE4" w:rsidRDefault="00E55FE4" w:rsidP="00E55FE4">
            <w:r w:rsidRPr="00E55FE4">
              <w:t>– Давать определение слова;</w:t>
            </w:r>
          </w:p>
          <w:p w14:paraId="47DC4E83" w14:textId="77777777" w:rsidR="00E55FE4" w:rsidRPr="00E55FE4" w:rsidRDefault="00E55FE4" w:rsidP="00E55FE4">
            <w:r w:rsidRPr="00E55FE4">
              <w:t>– записывать ответ на поставленный вопрос;</w:t>
            </w:r>
          </w:p>
          <w:p w14:paraId="69BCD7DF" w14:textId="77777777" w:rsidR="00E55FE4" w:rsidRPr="00E55FE4" w:rsidRDefault="00E55FE4" w:rsidP="00E55FE4">
            <w:r w:rsidRPr="00E55FE4">
              <w:t>– определять слово по его лексическому значению;</w:t>
            </w:r>
          </w:p>
          <w:p w14:paraId="0CB26F84" w14:textId="77777777" w:rsidR="00E55FE4" w:rsidRPr="00E55FE4" w:rsidRDefault="00E55FE4" w:rsidP="00E55FE4">
            <w:r w:rsidRPr="00E55FE4">
              <w:t>– называть вещества, которые используют при изготовлении свечей;</w:t>
            </w:r>
          </w:p>
          <w:p w14:paraId="346CC4D7" w14:textId="77777777" w:rsidR="00E55FE4" w:rsidRPr="00E55FE4" w:rsidRDefault="00E55FE4" w:rsidP="00E55FE4">
            <w:r w:rsidRPr="00E55FE4">
              <w:t>– выбрать вопросы, на которые можно найти ответ в тексте;</w:t>
            </w:r>
          </w:p>
          <w:p w14:paraId="4BC83430" w14:textId="77777777" w:rsidR="00E55FE4" w:rsidRPr="00E55FE4" w:rsidRDefault="00E55FE4" w:rsidP="00E55FE4">
            <w:r w:rsidRPr="00E55FE4">
              <w:t>– составлять вопросы и находить ответы в тексте;</w:t>
            </w:r>
          </w:p>
          <w:p w14:paraId="5A86E53C" w14:textId="77777777" w:rsidR="00E55FE4" w:rsidRPr="00E55FE4" w:rsidRDefault="00E55FE4" w:rsidP="00E55FE4">
            <w:r w:rsidRPr="00E55FE4">
              <w:t>– соединять части предложений и определять их порядок;</w:t>
            </w:r>
          </w:p>
          <w:p w14:paraId="041519CC" w14:textId="77777777" w:rsidR="00E55FE4" w:rsidRPr="00E55FE4" w:rsidRDefault="00E55FE4" w:rsidP="00E55FE4">
            <w:r w:rsidRPr="00E55FE4">
              <w:t>– заполнять кластер по рисункам на основе прочитанного текста;</w:t>
            </w:r>
          </w:p>
          <w:p w14:paraId="388B6946" w14:textId="77777777" w:rsidR="00E55FE4" w:rsidRPr="00E55FE4" w:rsidRDefault="00E55FE4" w:rsidP="00E55FE4">
            <w:r w:rsidRPr="00E55FE4">
              <w:t>– называть правила безопасности при использовании свечей;</w:t>
            </w:r>
          </w:p>
          <w:p w14:paraId="575264D1" w14:textId="77777777" w:rsidR="00E55FE4" w:rsidRPr="00E55FE4" w:rsidRDefault="00E55FE4" w:rsidP="00E55FE4">
            <w:r w:rsidRPr="00E55FE4">
              <w:t>– рассказывать о прочитанном произведении;</w:t>
            </w:r>
          </w:p>
          <w:p w14:paraId="0EF27D38" w14:textId="77777777" w:rsidR="00E55FE4" w:rsidRPr="00E55FE4" w:rsidRDefault="00E55FE4" w:rsidP="00E55FE4">
            <w:r w:rsidRPr="00E55FE4">
              <w:t>– отвечать на поставленный вопрос.</w:t>
            </w:r>
          </w:p>
        </w:tc>
      </w:tr>
      <w:tr w:rsidR="00E55FE4" w:rsidRPr="00E55FE4" w14:paraId="4A26E4F2" w14:textId="77777777" w:rsidTr="00E55FE4">
        <w:trPr>
          <w:gridAfter w:val="1"/>
          <w:wAfter w:w="32" w:type="dxa"/>
          <w:trHeight w:val="146"/>
          <w:jc w:val="center"/>
        </w:trPr>
        <w:tc>
          <w:tcPr>
            <w:tcW w:w="906" w:type="dxa"/>
            <w:shd w:val="clear" w:color="auto" w:fill="auto"/>
          </w:tcPr>
          <w:p w14:paraId="1C70817C" w14:textId="77777777" w:rsidR="00E55FE4" w:rsidRPr="00E55FE4" w:rsidRDefault="00E55FE4" w:rsidP="00E55FE4">
            <w:r w:rsidRPr="00E55FE4">
              <w:t>15</w:t>
            </w:r>
          </w:p>
        </w:tc>
        <w:tc>
          <w:tcPr>
            <w:tcW w:w="851" w:type="dxa"/>
            <w:shd w:val="clear" w:color="auto" w:fill="auto"/>
          </w:tcPr>
          <w:p w14:paraId="23243389" w14:textId="77777777" w:rsidR="00E55FE4" w:rsidRPr="00E55FE4" w:rsidRDefault="008C6820" w:rsidP="00E55FE4">
            <w:r w:rsidRPr="008C6820">
              <w:rPr>
                <w:color w:val="FF0000"/>
              </w:rPr>
              <w:t>26.10</w:t>
            </w:r>
          </w:p>
        </w:tc>
        <w:tc>
          <w:tcPr>
            <w:tcW w:w="708" w:type="dxa"/>
            <w:shd w:val="clear" w:color="auto" w:fill="auto"/>
          </w:tcPr>
          <w:p w14:paraId="3ED9DF2B" w14:textId="77777777" w:rsidR="00E55FE4" w:rsidRPr="00E55FE4" w:rsidRDefault="00E55FE4" w:rsidP="00E55FE4"/>
        </w:tc>
        <w:tc>
          <w:tcPr>
            <w:tcW w:w="6296" w:type="dxa"/>
            <w:shd w:val="clear" w:color="auto" w:fill="auto"/>
          </w:tcPr>
          <w:p w14:paraId="47534AA3" w14:textId="77777777" w:rsidR="00E55FE4" w:rsidRPr="00E55FE4" w:rsidRDefault="00E55FE4" w:rsidP="00E55FE4">
            <w:r w:rsidRPr="00E55FE4">
              <w:t>Магнит</w:t>
            </w:r>
          </w:p>
        </w:tc>
        <w:tc>
          <w:tcPr>
            <w:tcW w:w="5865" w:type="dxa"/>
            <w:shd w:val="clear" w:color="auto" w:fill="auto"/>
          </w:tcPr>
          <w:p w14:paraId="61633D22" w14:textId="77777777" w:rsidR="00E55FE4" w:rsidRPr="00E55FE4" w:rsidRDefault="00E55FE4" w:rsidP="00E55FE4">
            <w:r w:rsidRPr="00E55FE4">
              <w:t>– Давать определение слова;</w:t>
            </w:r>
          </w:p>
          <w:p w14:paraId="372D2D19" w14:textId="77777777" w:rsidR="00E55FE4" w:rsidRPr="00E55FE4" w:rsidRDefault="00E55FE4" w:rsidP="00E55FE4">
            <w:r w:rsidRPr="00E55FE4">
              <w:t>– дополнять предложение;</w:t>
            </w:r>
          </w:p>
          <w:p w14:paraId="5B27F990" w14:textId="77777777" w:rsidR="00E55FE4" w:rsidRPr="00E55FE4" w:rsidRDefault="00E55FE4" w:rsidP="00E55FE4">
            <w:r w:rsidRPr="00E55FE4">
              <w:t>– находить ответ на поставленный вопрос;</w:t>
            </w:r>
          </w:p>
          <w:p w14:paraId="279DEF37" w14:textId="77777777" w:rsidR="00E55FE4" w:rsidRPr="00E55FE4" w:rsidRDefault="00E55FE4" w:rsidP="00E55FE4">
            <w:r w:rsidRPr="00E55FE4">
              <w:t>– объяснять значение словосочетания;</w:t>
            </w:r>
          </w:p>
          <w:p w14:paraId="70EEEC04" w14:textId="77777777" w:rsidR="00E55FE4" w:rsidRPr="00E55FE4" w:rsidRDefault="00E55FE4" w:rsidP="00E55FE4">
            <w:r w:rsidRPr="00E55FE4">
              <w:t>– с помощью текста находить отличия между предметами;</w:t>
            </w:r>
          </w:p>
          <w:p w14:paraId="18E149E5" w14:textId="77777777" w:rsidR="00E55FE4" w:rsidRPr="00E55FE4" w:rsidRDefault="00E55FE4" w:rsidP="00E55FE4">
            <w:r w:rsidRPr="00E55FE4">
              <w:t>– называть предметы, о которых говорится в тексте;</w:t>
            </w:r>
          </w:p>
          <w:p w14:paraId="15DC9403" w14:textId="77777777" w:rsidR="00E55FE4" w:rsidRPr="00E55FE4" w:rsidRDefault="00E55FE4" w:rsidP="00E55FE4">
            <w:r w:rsidRPr="00E55FE4">
              <w:t>– рассказывать о прочитанном произведении.</w:t>
            </w:r>
          </w:p>
        </w:tc>
      </w:tr>
      <w:tr w:rsidR="00E55FE4" w:rsidRPr="00E55FE4" w14:paraId="521DBFEC" w14:textId="77777777" w:rsidTr="00E55FE4">
        <w:trPr>
          <w:gridAfter w:val="1"/>
          <w:wAfter w:w="32" w:type="dxa"/>
          <w:trHeight w:val="146"/>
          <w:jc w:val="center"/>
        </w:trPr>
        <w:tc>
          <w:tcPr>
            <w:tcW w:w="14626" w:type="dxa"/>
            <w:gridSpan w:val="5"/>
            <w:shd w:val="clear" w:color="auto" w:fill="auto"/>
          </w:tcPr>
          <w:p w14:paraId="5129F80C" w14:textId="77777777" w:rsidR="00E55FE4" w:rsidRPr="00E55FE4" w:rsidRDefault="00E55FE4" w:rsidP="00E55FE4">
            <w:r w:rsidRPr="00E55FE4">
              <w:rPr>
                <w:b/>
                <w:bCs/>
              </w:rPr>
              <w:t>Блок «Естественно-научная грамотность»</w:t>
            </w:r>
          </w:p>
        </w:tc>
      </w:tr>
      <w:tr w:rsidR="00E55FE4" w:rsidRPr="00E55FE4" w14:paraId="205FF805" w14:textId="77777777" w:rsidTr="00E55FE4">
        <w:trPr>
          <w:gridAfter w:val="1"/>
          <w:wAfter w:w="32" w:type="dxa"/>
          <w:trHeight w:val="146"/>
          <w:jc w:val="center"/>
        </w:trPr>
        <w:tc>
          <w:tcPr>
            <w:tcW w:w="906" w:type="dxa"/>
            <w:shd w:val="clear" w:color="auto" w:fill="auto"/>
          </w:tcPr>
          <w:p w14:paraId="5A589939" w14:textId="77777777" w:rsidR="00E55FE4" w:rsidRPr="00E55FE4" w:rsidRDefault="00E55FE4" w:rsidP="00E55FE4">
            <w:r w:rsidRPr="00E55FE4">
              <w:t>2</w:t>
            </w:r>
          </w:p>
        </w:tc>
        <w:tc>
          <w:tcPr>
            <w:tcW w:w="851" w:type="dxa"/>
            <w:shd w:val="clear" w:color="auto" w:fill="auto"/>
          </w:tcPr>
          <w:p w14:paraId="13FB0D68" w14:textId="77777777" w:rsidR="00E55FE4" w:rsidRPr="00E55FE4" w:rsidRDefault="00E55FE4" w:rsidP="00E55FE4"/>
        </w:tc>
        <w:tc>
          <w:tcPr>
            <w:tcW w:w="708" w:type="dxa"/>
            <w:shd w:val="clear" w:color="auto" w:fill="auto"/>
          </w:tcPr>
          <w:p w14:paraId="213DFF43" w14:textId="77777777" w:rsidR="00E55FE4" w:rsidRPr="00E55FE4" w:rsidRDefault="00E55FE4" w:rsidP="00E55FE4"/>
        </w:tc>
        <w:tc>
          <w:tcPr>
            <w:tcW w:w="6296" w:type="dxa"/>
            <w:shd w:val="clear" w:color="auto" w:fill="auto"/>
          </w:tcPr>
          <w:p w14:paraId="627674D2" w14:textId="77777777" w:rsidR="00E55FE4" w:rsidRPr="00E55FE4" w:rsidRDefault="00E55FE4" w:rsidP="00E55FE4">
            <w:r w:rsidRPr="00E55FE4">
              <w:t>Дождевые черви</w:t>
            </w:r>
          </w:p>
        </w:tc>
        <w:tc>
          <w:tcPr>
            <w:tcW w:w="5865" w:type="dxa"/>
            <w:shd w:val="clear" w:color="auto" w:fill="auto"/>
          </w:tcPr>
          <w:p w14:paraId="756C8111" w14:textId="77777777" w:rsidR="00E55FE4" w:rsidRPr="00E55FE4" w:rsidRDefault="00E55FE4" w:rsidP="00E55FE4">
            <w:r w:rsidRPr="00E55FE4">
              <w:t>– Называть части тела дождевого червя;</w:t>
            </w:r>
          </w:p>
          <w:p w14:paraId="5EA04EC7" w14:textId="77777777" w:rsidR="00E55FE4" w:rsidRPr="00E55FE4" w:rsidRDefault="00E55FE4" w:rsidP="00E55FE4">
            <w:r w:rsidRPr="00E55FE4">
              <w:t>– объяснять, какую роль играют щетинки в жизни животного;</w:t>
            </w:r>
          </w:p>
          <w:p w14:paraId="46FB0DD2" w14:textId="77777777" w:rsidR="00E55FE4" w:rsidRPr="00E55FE4" w:rsidRDefault="00E55FE4" w:rsidP="00E55FE4">
            <w:r w:rsidRPr="00E55FE4">
              <w:t>– рассказывать, чем питается дождевой червь;</w:t>
            </w:r>
          </w:p>
          <w:p w14:paraId="284E0FDA" w14:textId="77777777" w:rsidR="00E55FE4" w:rsidRPr="00E55FE4" w:rsidRDefault="00E55FE4" w:rsidP="00E55FE4">
            <w:r w:rsidRPr="00E55FE4">
              <w:t>– объяснять, почему во время дождя дождевые черви выползают на поверхность земли;</w:t>
            </w:r>
          </w:p>
          <w:p w14:paraId="55C2DA83" w14:textId="77777777" w:rsidR="00E55FE4" w:rsidRPr="00E55FE4" w:rsidRDefault="00E55FE4" w:rsidP="00E55FE4">
            <w:r w:rsidRPr="00E55FE4">
              <w:t>– наблюдать, как дождевые черви создают плодородную почву;</w:t>
            </w:r>
          </w:p>
          <w:p w14:paraId="2F45B5E6" w14:textId="77777777" w:rsidR="00E55FE4" w:rsidRPr="00E55FE4" w:rsidRDefault="00E55FE4" w:rsidP="00E55FE4">
            <w:r w:rsidRPr="00E55FE4">
              <w:t>– заполнять таблицу-характеристику на дождевого червя.</w:t>
            </w:r>
          </w:p>
        </w:tc>
      </w:tr>
      <w:tr w:rsidR="00E55FE4" w:rsidRPr="00E55FE4" w14:paraId="112AA362" w14:textId="77777777" w:rsidTr="00E55FE4">
        <w:trPr>
          <w:gridAfter w:val="1"/>
          <w:wAfter w:w="32" w:type="dxa"/>
          <w:trHeight w:val="146"/>
          <w:jc w:val="center"/>
        </w:trPr>
        <w:tc>
          <w:tcPr>
            <w:tcW w:w="906" w:type="dxa"/>
            <w:shd w:val="clear" w:color="auto" w:fill="auto"/>
          </w:tcPr>
          <w:p w14:paraId="1CBAABE3" w14:textId="77777777" w:rsidR="00E55FE4" w:rsidRPr="00E55FE4" w:rsidRDefault="00E55FE4" w:rsidP="00E55FE4">
            <w:r w:rsidRPr="00E55FE4">
              <w:t>4</w:t>
            </w:r>
          </w:p>
        </w:tc>
        <w:tc>
          <w:tcPr>
            <w:tcW w:w="851" w:type="dxa"/>
            <w:shd w:val="clear" w:color="auto" w:fill="auto"/>
          </w:tcPr>
          <w:p w14:paraId="4060F5A9" w14:textId="77777777" w:rsidR="00E55FE4" w:rsidRPr="00E55FE4" w:rsidRDefault="00E55FE4" w:rsidP="00E55FE4"/>
        </w:tc>
        <w:tc>
          <w:tcPr>
            <w:tcW w:w="708" w:type="dxa"/>
            <w:shd w:val="clear" w:color="auto" w:fill="auto"/>
          </w:tcPr>
          <w:p w14:paraId="62BD3832" w14:textId="77777777" w:rsidR="00E55FE4" w:rsidRPr="00E55FE4" w:rsidRDefault="00E55FE4" w:rsidP="00E55FE4"/>
        </w:tc>
        <w:tc>
          <w:tcPr>
            <w:tcW w:w="6296" w:type="dxa"/>
            <w:shd w:val="clear" w:color="auto" w:fill="auto"/>
          </w:tcPr>
          <w:p w14:paraId="1021D446" w14:textId="77777777" w:rsidR="00E55FE4" w:rsidRPr="00E55FE4" w:rsidRDefault="00E55FE4" w:rsidP="00E55FE4">
            <w:r w:rsidRPr="00E55FE4">
              <w:t>Полезный кальций</w:t>
            </w:r>
          </w:p>
        </w:tc>
        <w:tc>
          <w:tcPr>
            <w:tcW w:w="5865" w:type="dxa"/>
            <w:shd w:val="clear" w:color="auto" w:fill="auto"/>
          </w:tcPr>
          <w:p w14:paraId="7CD92970" w14:textId="77777777" w:rsidR="00E55FE4" w:rsidRPr="00E55FE4" w:rsidRDefault="00E55FE4" w:rsidP="00E55FE4">
            <w:r w:rsidRPr="00E55FE4">
              <w:t>– Заполнять таблицу;</w:t>
            </w:r>
          </w:p>
          <w:p w14:paraId="3217ADBE" w14:textId="77777777" w:rsidR="00E55FE4" w:rsidRPr="00E55FE4" w:rsidRDefault="00E55FE4" w:rsidP="00E55FE4">
            <w:r w:rsidRPr="00E55FE4">
              <w:t>– дополнять предложение;</w:t>
            </w:r>
          </w:p>
          <w:p w14:paraId="517115D5" w14:textId="77777777" w:rsidR="00E55FE4" w:rsidRPr="00E55FE4" w:rsidRDefault="00E55FE4" w:rsidP="00E55FE4">
            <w:r w:rsidRPr="00E55FE4">
              <w:t>– определять с помощью опытов, что происходит с костями и скорлупой яйца, если из них удалить кальций;</w:t>
            </w:r>
          </w:p>
          <w:p w14:paraId="7A5F74FA" w14:textId="77777777" w:rsidR="00E55FE4" w:rsidRPr="00E55FE4" w:rsidRDefault="00E55FE4" w:rsidP="00E55FE4">
            <w:r w:rsidRPr="00E55FE4">
              <w:t>– составлять суточное меню с молочными продуктами;</w:t>
            </w:r>
          </w:p>
          <w:p w14:paraId="3B178A8A" w14:textId="77777777" w:rsidR="00E55FE4" w:rsidRPr="00E55FE4" w:rsidRDefault="00E55FE4" w:rsidP="00E55FE4">
            <w:r w:rsidRPr="00E55FE4">
              <w:t>– дописывать вывод о необходимости кальция для организма.</w:t>
            </w:r>
          </w:p>
        </w:tc>
      </w:tr>
      <w:tr w:rsidR="00E55FE4" w:rsidRPr="00E55FE4" w14:paraId="49415E64" w14:textId="77777777" w:rsidTr="00E55FE4">
        <w:trPr>
          <w:gridAfter w:val="1"/>
          <w:wAfter w:w="32" w:type="dxa"/>
          <w:trHeight w:val="146"/>
          <w:jc w:val="center"/>
        </w:trPr>
        <w:tc>
          <w:tcPr>
            <w:tcW w:w="906" w:type="dxa"/>
            <w:shd w:val="clear" w:color="auto" w:fill="auto"/>
          </w:tcPr>
          <w:p w14:paraId="2BCA9283" w14:textId="77777777" w:rsidR="00E55FE4" w:rsidRPr="00E55FE4" w:rsidRDefault="00E55FE4" w:rsidP="00E55FE4">
            <w:r w:rsidRPr="00E55FE4">
              <w:t>6</w:t>
            </w:r>
          </w:p>
        </w:tc>
        <w:tc>
          <w:tcPr>
            <w:tcW w:w="851" w:type="dxa"/>
            <w:shd w:val="clear" w:color="auto" w:fill="auto"/>
          </w:tcPr>
          <w:p w14:paraId="15637001" w14:textId="77777777" w:rsidR="00E55FE4" w:rsidRPr="00E55FE4" w:rsidRDefault="00E55FE4" w:rsidP="00E55FE4"/>
        </w:tc>
        <w:tc>
          <w:tcPr>
            <w:tcW w:w="708" w:type="dxa"/>
            <w:shd w:val="clear" w:color="auto" w:fill="auto"/>
          </w:tcPr>
          <w:p w14:paraId="22CC839F" w14:textId="77777777" w:rsidR="00E55FE4" w:rsidRPr="00E55FE4" w:rsidRDefault="00E55FE4" w:rsidP="00E55FE4"/>
        </w:tc>
        <w:tc>
          <w:tcPr>
            <w:tcW w:w="6296" w:type="dxa"/>
            <w:shd w:val="clear" w:color="auto" w:fill="auto"/>
          </w:tcPr>
          <w:p w14:paraId="1AE23984" w14:textId="77777777" w:rsidR="00E55FE4" w:rsidRPr="00E55FE4" w:rsidRDefault="00E55FE4" w:rsidP="00E55FE4">
            <w:r w:rsidRPr="00E55FE4">
              <w:t>Про облака</w:t>
            </w:r>
          </w:p>
        </w:tc>
        <w:tc>
          <w:tcPr>
            <w:tcW w:w="5865" w:type="dxa"/>
            <w:shd w:val="clear" w:color="auto" w:fill="auto"/>
          </w:tcPr>
          <w:p w14:paraId="73C52CC1" w14:textId="77777777" w:rsidR="00E55FE4" w:rsidRPr="00E55FE4" w:rsidRDefault="00E55FE4" w:rsidP="00E55FE4">
            <w:r w:rsidRPr="00E55FE4">
              <w:t>– С помощью опыта показывать образование облаков;</w:t>
            </w:r>
          </w:p>
          <w:p w14:paraId="6E52E3F8" w14:textId="77777777" w:rsidR="00E55FE4" w:rsidRPr="00E55FE4" w:rsidRDefault="00E55FE4" w:rsidP="00E55FE4">
            <w:r w:rsidRPr="00E55FE4">
              <w:t>– объяснять, почему облака увеличиваются в размере;</w:t>
            </w:r>
          </w:p>
          <w:p w14:paraId="7D0084AC" w14:textId="77777777" w:rsidR="00E55FE4" w:rsidRPr="00E55FE4" w:rsidRDefault="00E55FE4" w:rsidP="00E55FE4">
            <w:r w:rsidRPr="00E55FE4">
              <w:t>– называть явления природы;</w:t>
            </w:r>
          </w:p>
          <w:p w14:paraId="17EEA3C3" w14:textId="77777777" w:rsidR="00E55FE4" w:rsidRPr="00E55FE4" w:rsidRDefault="00E55FE4" w:rsidP="00E55FE4">
            <w:r w:rsidRPr="00E55FE4">
              <w:t>– называть виды облаков;</w:t>
            </w:r>
          </w:p>
          <w:p w14:paraId="390D2B42" w14:textId="77777777" w:rsidR="00E55FE4" w:rsidRPr="00E55FE4" w:rsidRDefault="00E55FE4" w:rsidP="00E55FE4">
            <w:r w:rsidRPr="00E55FE4">
              <w:t xml:space="preserve">– определять погоду по облакам. </w:t>
            </w:r>
          </w:p>
        </w:tc>
      </w:tr>
      <w:tr w:rsidR="00E55FE4" w:rsidRPr="00E55FE4" w14:paraId="35EC7031" w14:textId="77777777" w:rsidTr="00E55FE4">
        <w:trPr>
          <w:gridAfter w:val="1"/>
          <w:wAfter w:w="32" w:type="dxa"/>
          <w:trHeight w:val="146"/>
          <w:jc w:val="center"/>
        </w:trPr>
        <w:tc>
          <w:tcPr>
            <w:tcW w:w="906" w:type="dxa"/>
            <w:shd w:val="clear" w:color="auto" w:fill="auto"/>
          </w:tcPr>
          <w:p w14:paraId="6BCEECE1" w14:textId="77777777" w:rsidR="00E55FE4" w:rsidRPr="00E55FE4" w:rsidRDefault="00E55FE4" w:rsidP="00E55FE4">
            <w:r w:rsidRPr="00E55FE4">
              <w:t>8</w:t>
            </w:r>
          </w:p>
        </w:tc>
        <w:tc>
          <w:tcPr>
            <w:tcW w:w="851" w:type="dxa"/>
            <w:shd w:val="clear" w:color="auto" w:fill="auto"/>
          </w:tcPr>
          <w:p w14:paraId="7C6269AC" w14:textId="77777777" w:rsidR="00E55FE4" w:rsidRPr="00E55FE4" w:rsidRDefault="00E55FE4" w:rsidP="00E55FE4"/>
        </w:tc>
        <w:tc>
          <w:tcPr>
            <w:tcW w:w="708" w:type="dxa"/>
            <w:shd w:val="clear" w:color="auto" w:fill="auto"/>
          </w:tcPr>
          <w:p w14:paraId="667CE7F0" w14:textId="77777777" w:rsidR="00E55FE4" w:rsidRPr="00E55FE4" w:rsidRDefault="00E55FE4" w:rsidP="00E55FE4"/>
        </w:tc>
        <w:tc>
          <w:tcPr>
            <w:tcW w:w="6296" w:type="dxa"/>
            <w:shd w:val="clear" w:color="auto" w:fill="auto"/>
          </w:tcPr>
          <w:p w14:paraId="60DAD726" w14:textId="77777777" w:rsidR="00E55FE4" w:rsidRPr="00E55FE4" w:rsidRDefault="00E55FE4" w:rsidP="00E55FE4">
            <w:r w:rsidRPr="00E55FE4">
              <w:t>Про хлеб и дрожжи</w:t>
            </w:r>
          </w:p>
        </w:tc>
        <w:tc>
          <w:tcPr>
            <w:tcW w:w="5865" w:type="dxa"/>
            <w:shd w:val="clear" w:color="auto" w:fill="auto"/>
          </w:tcPr>
          <w:p w14:paraId="467CBB66" w14:textId="77777777" w:rsidR="00E55FE4" w:rsidRPr="00E55FE4" w:rsidRDefault="00E55FE4" w:rsidP="00E55FE4">
            <w:r w:rsidRPr="00E55FE4">
              <w:t>– Называть внешние признаки сходства и различия ржи и пшеницы;</w:t>
            </w:r>
          </w:p>
          <w:p w14:paraId="3A2E15CA" w14:textId="77777777" w:rsidR="00E55FE4" w:rsidRPr="00E55FE4" w:rsidRDefault="00E55FE4" w:rsidP="00E55FE4">
            <w:r w:rsidRPr="00E55FE4">
              <w:t>– описывать внешний вид ржаного и пшеничного хлеба;</w:t>
            </w:r>
          </w:p>
          <w:p w14:paraId="1506C924" w14:textId="77777777" w:rsidR="00E55FE4" w:rsidRPr="00E55FE4" w:rsidRDefault="00E55FE4" w:rsidP="00E55FE4">
            <w:r w:rsidRPr="00E55FE4">
              <w:t>– определять наличие дырочек в хлебобулочных изделиях;</w:t>
            </w:r>
          </w:p>
          <w:p w14:paraId="405F2CFD" w14:textId="77777777" w:rsidR="00E55FE4" w:rsidRPr="00E55FE4" w:rsidRDefault="00E55FE4" w:rsidP="00E55FE4">
            <w:r w:rsidRPr="00E55FE4">
              <w:t>– давать определение слову «дрожжи»;</w:t>
            </w:r>
          </w:p>
          <w:p w14:paraId="1E4DC79E" w14:textId="77777777" w:rsidR="00E55FE4" w:rsidRPr="00E55FE4" w:rsidRDefault="00E55FE4" w:rsidP="00E55FE4">
            <w:r w:rsidRPr="00E55FE4">
              <w:t>– проводить опыт, показывающий влияние температуры на процесс брожения;</w:t>
            </w:r>
          </w:p>
          <w:p w14:paraId="28EFCCD8" w14:textId="77777777" w:rsidR="00E55FE4" w:rsidRPr="00E55FE4" w:rsidRDefault="00E55FE4" w:rsidP="00E55FE4">
            <w:r w:rsidRPr="00E55FE4">
              <w:t>– проводить опыт, показывающий влияние сахара на процесс брожения;</w:t>
            </w:r>
          </w:p>
          <w:p w14:paraId="12924926" w14:textId="77777777" w:rsidR="00E55FE4" w:rsidRPr="00E55FE4" w:rsidRDefault="00E55FE4" w:rsidP="00E55FE4">
            <w:r w:rsidRPr="00E55FE4">
              <w:t>– проводить опыт, доказывающий образование углекислого газа при брожении;</w:t>
            </w:r>
          </w:p>
          <w:p w14:paraId="110CDFA5" w14:textId="77777777" w:rsidR="00E55FE4" w:rsidRPr="00E55FE4" w:rsidRDefault="00E55FE4" w:rsidP="00E55FE4">
            <w:r w:rsidRPr="00E55FE4">
              <w:t>– проводить опыт, доказывающий, что вкус и качество хлеба зависят от выдержки теста.</w:t>
            </w:r>
          </w:p>
        </w:tc>
      </w:tr>
      <w:tr w:rsidR="00E55FE4" w:rsidRPr="00E55FE4" w14:paraId="0E2BE2D9" w14:textId="77777777" w:rsidTr="00E55FE4">
        <w:trPr>
          <w:gridAfter w:val="1"/>
          <w:wAfter w:w="32" w:type="dxa"/>
          <w:trHeight w:val="146"/>
          <w:jc w:val="center"/>
        </w:trPr>
        <w:tc>
          <w:tcPr>
            <w:tcW w:w="906" w:type="dxa"/>
            <w:shd w:val="clear" w:color="auto" w:fill="auto"/>
          </w:tcPr>
          <w:p w14:paraId="4A98EAEE" w14:textId="77777777" w:rsidR="00E55FE4" w:rsidRPr="00E55FE4" w:rsidRDefault="00E55FE4" w:rsidP="00E55FE4">
            <w:r w:rsidRPr="00E55FE4">
              <w:t>10</w:t>
            </w:r>
          </w:p>
        </w:tc>
        <w:tc>
          <w:tcPr>
            <w:tcW w:w="851" w:type="dxa"/>
            <w:shd w:val="clear" w:color="auto" w:fill="auto"/>
          </w:tcPr>
          <w:p w14:paraId="67799236" w14:textId="77777777" w:rsidR="00E55FE4" w:rsidRPr="00E55FE4" w:rsidRDefault="00E55FE4" w:rsidP="00E55FE4"/>
        </w:tc>
        <w:tc>
          <w:tcPr>
            <w:tcW w:w="708" w:type="dxa"/>
            <w:shd w:val="clear" w:color="auto" w:fill="auto"/>
          </w:tcPr>
          <w:p w14:paraId="3DEB1515" w14:textId="77777777" w:rsidR="00E55FE4" w:rsidRPr="00E55FE4" w:rsidRDefault="00E55FE4" w:rsidP="00E55FE4"/>
        </w:tc>
        <w:tc>
          <w:tcPr>
            <w:tcW w:w="6296" w:type="dxa"/>
            <w:shd w:val="clear" w:color="auto" w:fill="auto"/>
          </w:tcPr>
          <w:p w14:paraId="7E949CF1" w14:textId="77777777" w:rsidR="00E55FE4" w:rsidRPr="00E55FE4" w:rsidRDefault="00E55FE4" w:rsidP="00E55FE4">
            <w:r w:rsidRPr="00E55FE4">
              <w:t>Интересное вещество – мел</w:t>
            </w:r>
          </w:p>
        </w:tc>
        <w:tc>
          <w:tcPr>
            <w:tcW w:w="5865" w:type="dxa"/>
            <w:shd w:val="clear" w:color="auto" w:fill="auto"/>
          </w:tcPr>
          <w:p w14:paraId="2655D359" w14:textId="77777777" w:rsidR="00E55FE4" w:rsidRPr="00E55FE4" w:rsidRDefault="00E55FE4" w:rsidP="00E55FE4">
            <w:r w:rsidRPr="00E55FE4">
              <w:t>– Определять внешние признаки мела;</w:t>
            </w:r>
          </w:p>
          <w:p w14:paraId="4599B24E" w14:textId="77777777" w:rsidR="00E55FE4" w:rsidRPr="00E55FE4" w:rsidRDefault="00E55FE4" w:rsidP="00E55FE4">
            <w:r w:rsidRPr="00E55FE4">
              <w:t>– доказывать, что мел не растворяется в воде;</w:t>
            </w:r>
          </w:p>
          <w:p w14:paraId="345A4449" w14:textId="77777777" w:rsidR="00E55FE4" w:rsidRPr="00E55FE4" w:rsidRDefault="00E55FE4" w:rsidP="00E55FE4">
            <w:r w:rsidRPr="00E55FE4">
              <w:t>– называть, из чего состоит мел;</w:t>
            </w:r>
          </w:p>
          <w:p w14:paraId="05FA7838" w14:textId="77777777" w:rsidR="00E55FE4" w:rsidRPr="00E55FE4" w:rsidRDefault="00E55FE4" w:rsidP="00E55FE4">
            <w:r w:rsidRPr="00E55FE4">
              <w:t>– доказывать, что мел содержит карбонат кальция;</w:t>
            </w:r>
          </w:p>
          <w:p w14:paraId="74E2ABB2" w14:textId="77777777" w:rsidR="00E55FE4" w:rsidRPr="00E55FE4" w:rsidRDefault="00E55FE4" w:rsidP="00E55FE4">
            <w:r w:rsidRPr="00E55FE4">
              <w:t>– определять состав мела;</w:t>
            </w:r>
          </w:p>
          <w:p w14:paraId="36E1C413" w14:textId="77777777" w:rsidR="00E55FE4" w:rsidRPr="00E55FE4" w:rsidRDefault="00E55FE4" w:rsidP="00E55FE4">
            <w:r w:rsidRPr="00E55FE4">
              <w:t>– называть области применения мела.</w:t>
            </w:r>
          </w:p>
        </w:tc>
      </w:tr>
      <w:tr w:rsidR="00E55FE4" w:rsidRPr="00E55FE4" w14:paraId="3E84D237" w14:textId="77777777" w:rsidTr="00E55FE4">
        <w:trPr>
          <w:gridAfter w:val="1"/>
          <w:wAfter w:w="32" w:type="dxa"/>
          <w:trHeight w:val="146"/>
          <w:jc w:val="center"/>
        </w:trPr>
        <w:tc>
          <w:tcPr>
            <w:tcW w:w="906" w:type="dxa"/>
            <w:shd w:val="clear" w:color="auto" w:fill="auto"/>
          </w:tcPr>
          <w:p w14:paraId="44AA5F6C" w14:textId="77777777" w:rsidR="00E55FE4" w:rsidRPr="00E55FE4" w:rsidRDefault="00E55FE4" w:rsidP="00E55FE4">
            <w:r w:rsidRPr="00E55FE4">
              <w:t>12</w:t>
            </w:r>
          </w:p>
        </w:tc>
        <w:tc>
          <w:tcPr>
            <w:tcW w:w="851" w:type="dxa"/>
            <w:shd w:val="clear" w:color="auto" w:fill="auto"/>
          </w:tcPr>
          <w:p w14:paraId="571B7BBD" w14:textId="77777777" w:rsidR="00E55FE4" w:rsidRPr="00E55FE4" w:rsidRDefault="00E55FE4" w:rsidP="00E55FE4"/>
        </w:tc>
        <w:tc>
          <w:tcPr>
            <w:tcW w:w="708" w:type="dxa"/>
            <w:shd w:val="clear" w:color="auto" w:fill="auto"/>
          </w:tcPr>
          <w:p w14:paraId="5466E2C4" w14:textId="77777777" w:rsidR="00E55FE4" w:rsidRPr="00E55FE4" w:rsidRDefault="00E55FE4" w:rsidP="00E55FE4"/>
        </w:tc>
        <w:tc>
          <w:tcPr>
            <w:tcW w:w="6296" w:type="dxa"/>
            <w:shd w:val="clear" w:color="auto" w:fill="auto"/>
          </w:tcPr>
          <w:p w14:paraId="0A1662A1" w14:textId="77777777" w:rsidR="00E55FE4" w:rsidRPr="00E55FE4" w:rsidRDefault="00E55FE4" w:rsidP="00E55FE4">
            <w:r w:rsidRPr="00E55FE4">
              <w:t>Чем интересно мыло и как оно «работает»</w:t>
            </w:r>
          </w:p>
        </w:tc>
        <w:tc>
          <w:tcPr>
            <w:tcW w:w="5865" w:type="dxa"/>
            <w:shd w:val="clear" w:color="auto" w:fill="auto"/>
          </w:tcPr>
          <w:p w14:paraId="17D283C5" w14:textId="77777777" w:rsidR="00E55FE4" w:rsidRPr="00E55FE4" w:rsidRDefault="00E55FE4" w:rsidP="00E55FE4">
            <w:r w:rsidRPr="00E55FE4">
              <w:t>– Называть виды мыла;</w:t>
            </w:r>
          </w:p>
          <w:p w14:paraId="0215E8C6" w14:textId="77777777" w:rsidR="00E55FE4" w:rsidRPr="00E55FE4" w:rsidRDefault="00E55FE4" w:rsidP="00E55FE4">
            <w:r w:rsidRPr="00E55FE4">
              <w:t>– исследовать мыло в сухом виде;</w:t>
            </w:r>
          </w:p>
          <w:p w14:paraId="1D8F9CFE" w14:textId="77777777" w:rsidR="00E55FE4" w:rsidRPr="00E55FE4" w:rsidRDefault="00E55FE4" w:rsidP="00E55FE4">
            <w:r w:rsidRPr="00E55FE4">
              <w:t>– показывать, что при намокании мыла появляется пена;</w:t>
            </w:r>
          </w:p>
          <w:p w14:paraId="2986846F" w14:textId="77777777" w:rsidR="00E55FE4" w:rsidRPr="00E55FE4" w:rsidRDefault="00E55FE4" w:rsidP="00E55FE4">
            <w:r w:rsidRPr="00E55FE4">
              <w:t>– проводить опыт, доказывающий, что мыло очищает воду от масла;</w:t>
            </w:r>
          </w:p>
          <w:p w14:paraId="28935DBC" w14:textId="77777777" w:rsidR="00E55FE4" w:rsidRPr="00E55FE4" w:rsidRDefault="00E55FE4" w:rsidP="00E55FE4">
            <w:r w:rsidRPr="00E55FE4">
              <w:t>– проводить опыт, доказывающий, что мыло уменьшает поверхностное натяжение воды;</w:t>
            </w:r>
          </w:p>
          <w:p w14:paraId="387FACBF" w14:textId="77777777" w:rsidR="00E55FE4" w:rsidRPr="00E55FE4" w:rsidRDefault="00E55FE4" w:rsidP="00E55FE4">
            <w:r w:rsidRPr="00E55FE4">
              <w:t>– исследовать с помощью лупы мыльные пузыри;</w:t>
            </w:r>
          </w:p>
          <w:p w14:paraId="1512DEC0" w14:textId="77777777" w:rsidR="00E55FE4" w:rsidRPr="00E55FE4" w:rsidRDefault="00E55FE4" w:rsidP="00E55FE4">
            <w:r w:rsidRPr="00E55FE4">
              <w:t>– доказывать, что мыльные пузыри образуются из жидкого мыла.</w:t>
            </w:r>
          </w:p>
          <w:p w14:paraId="0FF82A8B" w14:textId="77777777" w:rsidR="00E55FE4" w:rsidRPr="00E55FE4" w:rsidRDefault="00E55FE4" w:rsidP="00E55FE4"/>
        </w:tc>
      </w:tr>
      <w:tr w:rsidR="00E55FE4" w:rsidRPr="00E55FE4" w14:paraId="4FB9BBA4" w14:textId="77777777" w:rsidTr="00E55FE4">
        <w:trPr>
          <w:gridAfter w:val="1"/>
          <w:wAfter w:w="32" w:type="dxa"/>
          <w:trHeight w:val="146"/>
          <w:jc w:val="center"/>
        </w:trPr>
        <w:tc>
          <w:tcPr>
            <w:tcW w:w="906" w:type="dxa"/>
            <w:shd w:val="clear" w:color="auto" w:fill="auto"/>
          </w:tcPr>
          <w:p w14:paraId="088158E8" w14:textId="77777777" w:rsidR="00E55FE4" w:rsidRPr="00E55FE4" w:rsidRDefault="00E55FE4" w:rsidP="00E55FE4">
            <w:r w:rsidRPr="00E55FE4">
              <w:t>14</w:t>
            </w:r>
          </w:p>
        </w:tc>
        <w:tc>
          <w:tcPr>
            <w:tcW w:w="851" w:type="dxa"/>
            <w:shd w:val="clear" w:color="auto" w:fill="auto"/>
          </w:tcPr>
          <w:p w14:paraId="653C7659" w14:textId="77777777" w:rsidR="00E55FE4" w:rsidRPr="00E55FE4" w:rsidRDefault="00E55FE4" w:rsidP="00E55FE4"/>
        </w:tc>
        <w:tc>
          <w:tcPr>
            <w:tcW w:w="708" w:type="dxa"/>
            <w:shd w:val="clear" w:color="auto" w:fill="auto"/>
          </w:tcPr>
          <w:p w14:paraId="5B952BC4" w14:textId="77777777" w:rsidR="00E55FE4" w:rsidRPr="00E55FE4" w:rsidRDefault="00E55FE4" w:rsidP="00E55FE4"/>
        </w:tc>
        <w:tc>
          <w:tcPr>
            <w:tcW w:w="6296" w:type="dxa"/>
            <w:shd w:val="clear" w:color="auto" w:fill="auto"/>
          </w:tcPr>
          <w:p w14:paraId="04BCEC94" w14:textId="77777777" w:rsidR="00E55FE4" w:rsidRPr="00E55FE4" w:rsidRDefault="00E55FE4" w:rsidP="00E55FE4">
            <w:r w:rsidRPr="00E55FE4">
              <w:t>Про свечи</w:t>
            </w:r>
          </w:p>
        </w:tc>
        <w:tc>
          <w:tcPr>
            <w:tcW w:w="5865" w:type="dxa"/>
            <w:shd w:val="clear" w:color="auto" w:fill="auto"/>
          </w:tcPr>
          <w:p w14:paraId="5ECC8C3B" w14:textId="77777777" w:rsidR="00E55FE4" w:rsidRPr="00E55FE4" w:rsidRDefault="00E55FE4" w:rsidP="00E55FE4">
            <w:r w:rsidRPr="00E55FE4">
              <w:t>– Рассказывать о строении свечи;</w:t>
            </w:r>
          </w:p>
          <w:p w14:paraId="682CA28D" w14:textId="77777777" w:rsidR="00E55FE4" w:rsidRPr="00E55FE4" w:rsidRDefault="00E55FE4" w:rsidP="00E55FE4">
            <w:r w:rsidRPr="00E55FE4">
              <w:t>– рассказывать о зонах пламени свечи;</w:t>
            </w:r>
          </w:p>
          <w:p w14:paraId="1364E360" w14:textId="77777777" w:rsidR="00E55FE4" w:rsidRPr="00E55FE4" w:rsidRDefault="00E55FE4" w:rsidP="00E55FE4">
            <w:r w:rsidRPr="00E55FE4">
              <w:t>– объяснять, почему гаснет свеча;</w:t>
            </w:r>
          </w:p>
          <w:p w14:paraId="20739FC9" w14:textId="77777777" w:rsidR="00E55FE4" w:rsidRPr="00E55FE4" w:rsidRDefault="00E55FE4" w:rsidP="00E55FE4">
            <w:r w:rsidRPr="00E55FE4">
              <w:t>– объяснять, почему внутри ёмкости поднимается вода;</w:t>
            </w:r>
          </w:p>
          <w:p w14:paraId="0EC5A78E" w14:textId="77777777" w:rsidR="00E55FE4" w:rsidRPr="00E55FE4" w:rsidRDefault="00E55FE4" w:rsidP="00E55FE4">
            <w:r w:rsidRPr="00E55FE4">
              <w:t>– объяснять, почему происходит возгорание дыма.</w:t>
            </w:r>
          </w:p>
        </w:tc>
      </w:tr>
      <w:tr w:rsidR="00E55FE4" w:rsidRPr="00E55FE4" w14:paraId="49514CE4" w14:textId="77777777" w:rsidTr="00E55FE4">
        <w:trPr>
          <w:gridAfter w:val="1"/>
          <w:wAfter w:w="32" w:type="dxa"/>
          <w:trHeight w:val="146"/>
          <w:jc w:val="center"/>
        </w:trPr>
        <w:tc>
          <w:tcPr>
            <w:tcW w:w="906" w:type="dxa"/>
            <w:shd w:val="clear" w:color="auto" w:fill="auto"/>
          </w:tcPr>
          <w:p w14:paraId="2360603E" w14:textId="77777777" w:rsidR="00E55FE4" w:rsidRPr="00E55FE4" w:rsidRDefault="00E55FE4" w:rsidP="00E55FE4">
            <w:r w:rsidRPr="00E55FE4">
              <w:t>16</w:t>
            </w:r>
          </w:p>
        </w:tc>
        <w:tc>
          <w:tcPr>
            <w:tcW w:w="851" w:type="dxa"/>
            <w:shd w:val="clear" w:color="auto" w:fill="auto"/>
          </w:tcPr>
          <w:p w14:paraId="4358DFF3" w14:textId="77777777" w:rsidR="00E55FE4" w:rsidRPr="00E55FE4" w:rsidRDefault="00E55FE4" w:rsidP="00E55FE4"/>
        </w:tc>
        <w:tc>
          <w:tcPr>
            <w:tcW w:w="708" w:type="dxa"/>
            <w:shd w:val="clear" w:color="auto" w:fill="auto"/>
          </w:tcPr>
          <w:p w14:paraId="4394344F" w14:textId="77777777" w:rsidR="00E55FE4" w:rsidRPr="00E55FE4" w:rsidRDefault="00E55FE4" w:rsidP="00E55FE4"/>
        </w:tc>
        <w:tc>
          <w:tcPr>
            <w:tcW w:w="6296" w:type="dxa"/>
            <w:shd w:val="clear" w:color="auto" w:fill="auto"/>
          </w:tcPr>
          <w:p w14:paraId="27A79C08" w14:textId="77777777" w:rsidR="00E55FE4" w:rsidRPr="00E55FE4" w:rsidRDefault="00E55FE4" w:rsidP="00E55FE4">
            <w:r w:rsidRPr="00E55FE4">
              <w:t>Волшебный магнит</w:t>
            </w:r>
          </w:p>
        </w:tc>
        <w:tc>
          <w:tcPr>
            <w:tcW w:w="5865" w:type="dxa"/>
            <w:shd w:val="clear" w:color="auto" w:fill="auto"/>
          </w:tcPr>
          <w:p w14:paraId="6419B6DF" w14:textId="77777777" w:rsidR="00E55FE4" w:rsidRPr="00E55FE4" w:rsidRDefault="00E55FE4" w:rsidP="00E55FE4">
            <w:r w:rsidRPr="00E55FE4">
              <w:t>– Называть виды магнитов;</w:t>
            </w:r>
          </w:p>
          <w:p w14:paraId="49896C4B" w14:textId="77777777" w:rsidR="00E55FE4" w:rsidRPr="00E55FE4" w:rsidRDefault="00E55FE4" w:rsidP="00E55FE4">
            <w:r w:rsidRPr="00E55FE4">
              <w:t>– определять опытным путём, какие предметы притягивает магнит;</w:t>
            </w:r>
          </w:p>
          <w:p w14:paraId="380C4693" w14:textId="77777777" w:rsidR="00E55FE4" w:rsidRPr="00E55FE4" w:rsidRDefault="00E55FE4" w:rsidP="00E55FE4">
            <w:r w:rsidRPr="00E55FE4">
              <w:t>– доказывать с помощью опыта, что магнитная сила действует через стекло и другие предметы;</w:t>
            </w:r>
          </w:p>
          <w:p w14:paraId="49FC3A43" w14:textId="77777777" w:rsidR="00E55FE4" w:rsidRPr="00E55FE4" w:rsidRDefault="00E55FE4" w:rsidP="00E55FE4">
            <w:r w:rsidRPr="00E55FE4">
              <w:t>– показывать с помощью опыта, что магнит может намагничивать металлические предметы;</w:t>
            </w:r>
          </w:p>
          <w:p w14:paraId="6C53F367" w14:textId="77777777" w:rsidR="00E55FE4" w:rsidRPr="00E55FE4" w:rsidRDefault="00E55FE4" w:rsidP="00E55FE4">
            <w:r w:rsidRPr="00E55FE4">
              <w:t>– рассказывать о том, что магнит имеет два полюса;</w:t>
            </w:r>
          </w:p>
          <w:p w14:paraId="6BADB92A" w14:textId="77777777" w:rsidR="00E55FE4" w:rsidRPr="00E55FE4" w:rsidRDefault="00E55FE4" w:rsidP="00E55FE4">
            <w:r w:rsidRPr="00E55FE4">
              <w:t>– показывать с помощью опыта, как можно создать компас.</w:t>
            </w:r>
          </w:p>
          <w:p w14:paraId="02A57F1E" w14:textId="77777777" w:rsidR="00E55FE4" w:rsidRPr="00E55FE4" w:rsidRDefault="00E55FE4" w:rsidP="00E55FE4"/>
          <w:p w14:paraId="220A42F2" w14:textId="77777777" w:rsidR="00E55FE4" w:rsidRPr="00E55FE4" w:rsidRDefault="00E55FE4" w:rsidP="00E55FE4"/>
          <w:p w14:paraId="7EB6F55C" w14:textId="77777777" w:rsidR="00E55FE4" w:rsidRPr="00E55FE4" w:rsidRDefault="00E55FE4" w:rsidP="00E55FE4"/>
          <w:p w14:paraId="4BEFCB26" w14:textId="77777777" w:rsidR="00E55FE4" w:rsidRPr="00E55FE4" w:rsidRDefault="00E55FE4" w:rsidP="00E55FE4"/>
        </w:tc>
      </w:tr>
      <w:tr w:rsidR="00E55FE4" w:rsidRPr="00E55FE4" w14:paraId="411F6225" w14:textId="77777777" w:rsidTr="00E55FE4">
        <w:trPr>
          <w:gridAfter w:val="1"/>
          <w:wAfter w:w="32" w:type="dxa"/>
          <w:trHeight w:val="146"/>
          <w:jc w:val="center"/>
        </w:trPr>
        <w:tc>
          <w:tcPr>
            <w:tcW w:w="14626" w:type="dxa"/>
            <w:gridSpan w:val="5"/>
            <w:shd w:val="clear" w:color="auto" w:fill="auto"/>
          </w:tcPr>
          <w:p w14:paraId="4EFFA9BC" w14:textId="77777777" w:rsidR="00E55FE4" w:rsidRPr="00E55FE4" w:rsidRDefault="00E55FE4" w:rsidP="00E55FE4">
            <w:pPr>
              <w:rPr>
                <w:b/>
              </w:rPr>
            </w:pPr>
            <w:r w:rsidRPr="00E55FE4">
              <w:rPr>
                <w:b/>
              </w:rPr>
              <w:t>Проверочная работа</w:t>
            </w:r>
          </w:p>
        </w:tc>
      </w:tr>
      <w:tr w:rsidR="00E55FE4" w:rsidRPr="00E55FE4" w14:paraId="0DE333BF" w14:textId="77777777" w:rsidTr="00E55FE4">
        <w:trPr>
          <w:gridAfter w:val="1"/>
          <w:wAfter w:w="32" w:type="dxa"/>
          <w:trHeight w:val="146"/>
          <w:jc w:val="center"/>
        </w:trPr>
        <w:tc>
          <w:tcPr>
            <w:tcW w:w="906" w:type="dxa"/>
            <w:shd w:val="clear" w:color="auto" w:fill="auto"/>
          </w:tcPr>
          <w:p w14:paraId="6C04FEE7" w14:textId="77777777" w:rsidR="00E55FE4" w:rsidRPr="00E55FE4" w:rsidRDefault="00E55FE4" w:rsidP="00E55FE4">
            <w:r w:rsidRPr="00E55FE4">
              <w:t>17</w:t>
            </w:r>
          </w:p>
        </w:tc>
        <w:tc>
          <w:tcPr>
            <w:tcW w:w="851" w:type="dxa"/>
            <w:shd w:val="clear" w:color="auto" w:fill="auto"/>
          </w:tcPr>
          <w:p w14:paraId="16B3DF7A" w14:textId="77777777" w:rsidR="00E55FE4" w:rsidRPr="00E55FE4" w:rsidRDefault="00E55FE4" w:rsidP="00E55FE4"/>
        </w:tc>
        <w:tc>
          <w:tcPr>
            <w:tcW w:w="708" w:type="dxa"/>
            <w:shd w:val="clear" w:color="auto" w:fill="auto"/>
          </w:tcPr>
          <w:p w14:paraId="0D911308" w14:textId="77777777" w:rsidR="00E55FE4" w:rsidRPr="00E55FE4" w:rsidRDefault="00E55FE4" w:rsidP="00E55FE4"/>
        </w:tc>
        <w:tc>
          <w:tcPr>
            <w:tcW w:w="6296" w:type="dxa"/>
            <w:shd w:val="clear" w:color="auto" w:fill="auto"/>
          </w:tcPr>
          <w:p w14:paraId="1193C6DE" w14:textId="77777777" w:rsidR="00E55FE4" w:rsidRPr="00E55FE4" w:rsidRDefault="00E55FE4" w:rsidP="00E55FE4">
            <w:r w:rsidRPr="00E55FE4">
              <w:rPr>
                <w:b/>
              </w:rPr>
              <w:t>Проверь себя</w:t>
            </w:r>
          </w:p>
        </w:tc>
        <w:tc>
          <w:tcPr>
            <w:tcW w:w="5865" w:type="dxa"/>
            <w:shd w:val="clear" w:color="auto" w:fill="auto"/>
          </w:tcPr>
          <w:p w14:paraId="6D40E586" w14:textId="77777777" w:rsidR="00E55FE4" w:rsidRPr="00E55FE4" w:rsidRDefault="00E55FE4" w:rsidP="00E55FE4">
            <w:r w:rsidRPr="00E55FE4">
              <w:t>– Ориентироваться в понятиях, изученных в первом полугодии;</w:t>
            </w:r>
          </w:p>
          <w:p w14:paraId="6DB22C54" w14:textId="77777777" w:rsidR="00E55FE4" w:rsidRPr="00E55FE4" w:rsidRDefault="00E55FE4" w:rsidP="00E55FE4">
            <w:r w:rsidRPr="00E55FE4">
              <w:t>– применять полученные знания в повседневной жизни;</w:t>
            </w:r>
          </w:p>
          <w:p w14:paraId="675B8CDF" w14:textId="77777777" w:rsidR="00E55FE4" w:rsidRPr="00E55FE4" w:rsidRDefault="00E55FE4" w:rsidP="00E55FE4">
            <w:r w:rsidRPr="00E55FE4">
              <w:t>– работать самостоятельно;</w:t>
            </w:r>
          </w:p>
          <w:p w14:paraId="3E3838AE" w14:textId="77777777" w:rsidR="00E55FE4" w:rsidRPr="00E55FE4" w:rsidRDefault="00E55FE4" w:rsidP="00E55FE4">
            <w:r w:rsidRPr="00E55FE4">
              <w:t>– планировать и корректировать свои действия в соответствии с поставленной учебной задачей.</w:t>
            </w:r>
          </w:p>
        </w:tc>
      </w:tr>
      <w:tr w:rsidR="00E55FE4" w:rsidRPr="00E55FE4" w14:paraId="4B69D056" w14:textId="77777777" w:rsidTr="00E55FE4">
        <w:trPr>
          <w:gridAfter w:val="1"/>
          <w:wAfter w:w="32" w:type="dxa"/>
          <w:trHeight w:val="146"/>
          <w:jc w:val="center"/>
        </w:trPr>
        <w:tc>
          <w:tcPr>
            <w:tcW w:w="14626" w:type="dxa"/>
            <w:gridSpan w:val="5"/>
            <w:shd w:val="clear" w:color="auto" w:fill="auto"/>
          </w:tcPr>
          <w:p w14:paraId="6044D344" w14:textId="77777777" w:rsidR="00E55FE4" w:rsidRPr="00E55FE4" w:rsidRDefault="00E55FE4" w:rsidP="00E55FE4">
            <w:pPr>
              <w:rPr>
                <w:b/>
              </w:rPr>
            </w:pPr>
            <w:r w:rsidRPr="00E55FE4">
              <w:rPr>
                <w:b/>
              </w:rPr>
              <w:t>Блок «Финансовая грамотность»</w:t>
            </w:r>
          </w:p>
        </w:tc>
      </w:tr>
      <w:tr w:rsidR="00E55FE4" w:rsidRPr="00E55FE4" w14:paraId="759DFC88" w14:textId="77777777" w:rsidTr="00E55FE4">
        <w:trPr>
          <w:gridAfter w:val="1"/>
          <w:wAfter w:w="32" w:type="dxa"/>
          <w:trHeight w:val="146"/>
          <w:jc w:val="center"/>
        </w:trPr>
        <w:tc>
          <w:tcPr>
            <w:tcW w:w="906" w:type="dxa"/>
            <w:shd w:val="clear" w:color="auto" w:fill="auto"/>
          </w:tcPr>
          <w:p w14:paraId="356A5E04" w14:textId="77777777" w:rsidR="00E55FE4" w:rsidRPr="00E55FE4" w:rsidRDefault="00E55FE4" w:rsidP="00E55FE4">
            <w:r w:rsidRPr="00E55FE4">
              <w:t>18</w:t>
            </w:r>
          </w:p>
        </w:tc>
        <w:tc>
          <w:tcPr>
            <w:tcW w:w="851" w:type="dxa"/>
            <w:shd w:val="clear" w:color="auto" w:fill="auto"/>
          </w:tcPr>
          <w:p w14:paraId="4CA59313" w14:textId="77777777" w:rsidR="00E55FE4" w:rsidRPr="00E55FE4" w:rsidRDefault="00E55FE4" w:rsidP="00E55FE4"/>
        </w:tc>
        <w:tc>
          <w:tcPr>
            <w:tcW w:w="708" w:type="dxa"/>
            <w:shd w:val="clear" w:color="auto" w:fill="auto"/>
          </w:tcPr>
          <w:p w14:paraId="07080EA8" w14:textId="77777777" w:rsidR="00E55FE4" w:rsidRPr="00E55FE4" w:rsidRDefault="00E55FE4" w:rsidP="00E55FE4"/>
        </w:tc>
        <w:tc>
          <w:tcPr>
            <w:tcW w:w="6296" w:type="dxa"/>
            <w:shd w:val="clear" w:color="auto" w:fill="auto"/>
          </w:tcPr>
          <w:p w14:paraId="5B26F2D6" w14:textId="77777777" w:rsidR="00E55FE4" w:rsidRPr="00E55FE4" w:rsidRDefault="00E55FE4" w:rsidP="00E55FE4">
            <w:r w:rsidRPr="00E55FE4">
              <w:t>Что такое «бюджет»?</w:t>
            </w:r>
          </w:p>
        </w:tc>
        <w:tc>
          <w:tcPr>
            <w:tcW w:w="5865" w:type="dxa"/>
            <w:shd w:val="clear" w:color="auto" w:fill="auto"/>
          </w:tcPr>
          <w:p w14:paraId="003ED13D" w14:textId="77777777" w:rsidR="00E55FE4" w:rsidRPr="00E55FE4" w:rsidRDefault="00E55FE4" w:rsidP="00E55FE4">
            <w:r w:rsidRPr="00E55FE4">
              <w:t>– Понимать и правильно использовать финансовые термины: «бюджет», «налоги»; «дефицит», «профицит»;</w:t>
            </w:r>
          </w:p>
          <w:p w14:paraId="04EDCE4E" w14:textId="77777777" w:rsidR="00E55FE4" w:rsidRPr="00E55FE4" w:rsidRDefault="00E55FE4" w:rsidP="00E55FE4">
            <w:r w:rsidRPr="00E55FE4">
              <w:t>– понимать, из каких уровней состоит бюджетная система России;</w:t>
            </w:r>
          </w:p>
          <w:p w14:paraId="32104235" w14:textId="77777777" w:rsidR="00E55FE4" w:rsidRPr="00E55FE4" w:rsidRDefault="00E55FE4" w:rsidP="00E55FE4">
            <w:r w:rsidRPr="00E55FE4">
              <w:t>– объяснять, откуда берутся деньги в госбюджете и куда они расходуются;</w:t>
            </w:r>
          </w:p>
          <w:p w14:paraId="34C8B21F" w14:textId="77777777" w:rsidR="00E55FE4" w:rsidRPr="00E55FE4" w:rsidRDefault="00E55FE4" w:rsidP="00E55FE4">
            <w:r w:rsidRPr="00E55FE4">
              <w:t>– выдвигать свои предположения и уметь аргументировать свой ответ;</w:t>
            </w:r>
          </w:p>
          <w:p w14:paraId="12663222" w14:textId="77777777" w:rsidR="00E55FE4" w:rsidRPr="00E55FE4" w:rsidRDefault="00E55FE4" w:rsidP="00E55FE4">
            <w:r w:rsidRPr="00E55FE4">
              <w:t>– уметь слушать и слышать собеседника.</w:t>
            </w:r>
          </w:p>
        </w:tc>
      </w:tr>
      <w:tr w:rsidR="00E55FE4" w:rsidRPr="00E55FE4" w14:paraId="15ADAEA6" w14:textId="77777777" w:rsidTr="00E55FE4">
        <w:trPr>
          <w:gridAfter w:val="1"/>
          <w:wAfter w:w="32" w:type="dxa"/>
          <w:trHeight w:val="146"/>
          <w:jc w:val="center"/>
        </w:trPr>
        <w:tc>
          <w:tcPr>
            <w:tcW w:w="906" w:type="dxa"/>
            <w:shd w:val="clear" w:color="auto" w:fill="auto"/>
          </w:tcPr>
          <w:p w14:paraId="48EDDC1D" w14:textId="77777777" w:rsidR="00E55FE4" w:rsidRPr="00E55FE4" w:rsidRDefault="00E55FE4" w:rsidP="00E55FE4">
            <w:r w:rsidRPr="00E55FE4">
              <w:t>20</w:t>
            </w:r>
          </w:p>
        </w:tc>
        <w:tc>
          <w:tcPr>
            <w:tcW w:w="851" w:type="dxa"/>
            <w:shd w:val="clear" w:color="auto" w:fill="auto"/>
          </w:tcPr>
          <w:p w14:paraId="68221994" w14:textId="77777777" w:rsidR="00E55FE4" w:rsidRPr="00E55FE4" w:rsidRDefault="00E55FE4" w:rsidP="00E55FE4"/>
        </w:tc>
        <w:tc>
          <w:tcPr>
            <w:tcW w:w="708" w:type="dxa"/>
            <w:shd w:val="clear" w:color="auto" w:fill="auto"/>
          </w:tcPr>
          <w:p w14:paraId="7F3C22D2" w14:textId="77777777" w:rsidR="00E55FE4" w:rsidRPr="00E55FE4" w:rsidRDefault="00E55FE4" w:rsidP="00E55FE4"/>
        </w:tc>
        <w:tc>
          <w:tcPr>
            <w:tcW w:w="6296" w:type="dxa"/>
            <w:shd w:val="clear" w:color="auto" w:fill="auto"/>
          </w:tcPr>
          <w:p w14:paraId="4110CD3F" w14:textId="77777777" w:rsidR="00E55FE4" w:rsidRPr="00E55FE4" w:rsidRDefault="00E55FE4" w:rsidP="00E55FE4">
            <w:r w:rsidRPr="00E55FE4">
              <w:t>Семейный бюджет</w:t>
            </w:r>
          </w:p>
        </w:tc>
        <w:tc>
          <w:tcPr>
            <w:tcW w:w="5865" w:type="dxa"/>
            <w:shd w:val="clear" w:color="auto" w:fill="auto"/>
          </w:tcPr>
          <w:p w14:paraId="3C9EC693" w14:textId="77777777" w:rsidR="00E55FE4" w:rsidRPr="00E55FE4" w:rsidRDefault="00E55FE4" w:rsidP="00E55FE4">
            <w:r w:rsidRPr="00E55FE4">
              <w:t>– Объяснять значение понятия «семейный бюджет»;</w:t>
            </w:r>
          </w:p>
          <w:p w14:paraId="3234C354" w14:textId="77777777" w:rsidR="00E55FE4" w:rsidRPr="00E55FE4" w:rsidRDefault="00E55FE4" w:rsidP="00E55FE4">
            <w:r w:rsidRPr="00E55FE4">
              <w:t>– понимать, как в семье появляются доходы;</w:t>
            </w:r>
          </w:p>
          <w:p w14:paraId="2D3643C2" w14:textId="77777777" w:rsidR="00E55FE4" w:rsidRPr="00E55FE4" w:rsidRDefault="00E55FE4" w:rsidP="00E55FE4">
            <w:r w:rsidRPr="00E55FE4">
              <w:t>– делить расходы на «обязательные», «желаемые и «непредвиденные»;</w:t>
            </w:r>
          </w:p>
          <w:p w14:paraId="15D245F1" w14:textId="77777777" w:rsidR="00E55FE4" w:rsidRPr="00E55FE4" w:rsidRDefault="00E55FE4" w:rsidP="00E55FE4">
            <w:r w:rsidRPr="00E55FE4">
              <w:t>– заполнять кластер;</w:t>
            </w:r>
          </w:p>
          <w:p w14:paraId="3ED1E792" w14:textId="77777777" w:rsidR="00E55FE4" w:rsidRPr="00E55FE4" w:rsidRDefault="00E55FE4" w:rsidP="00E55FE4">
            <w:r w:rsidRPr="00E55FE4">
              <w:t>– формулировать высказывание в устной и письменной речи на заданную тему.</w:t>
            </w:r>
          </w:p>
        </w:tc>
      </w:tr>
      <w:tr w:rsidR="00E55FE4" w:rsidRPr="00E55FE4" w14:paraId="5E4DBC69" w14:textId="77777777" w:rsidTr="00E55FE4">
        <w:trPr>
          <w:gridAfter w:val="1"/>
          <w:wAfter w:w="32" w:type="dxa"/>
          <w:trHeight w:val="146"/>
          <w:jc w:val="center"/>
        </w:trPr>
        <w:tc>
          <w:tcPr>
            <w:tcW w:w="906" w:type="dxa"/>
            <w:shd w:val="clear" w:color="auto" w:fill="auto"/>
          </w:tcPr>
          <w:p w14:paraId="4311CB47" w14:textId="77777777" w:rsidR="00E55FE4" w:rsidRPr="00E55FE4" w:rsidRDefault="00E55FE4" w:rsidP="00E55FE4">
            <w:r w:rsidRPr="00E55FE4">
              <w:t>22</w:t>
            </w:r>
          </w:p>
        </w:tc>
        <w:tc>
          <w:tcPr>
            <w:tcW w:w="851" w:type="dxa"/>
            <w:shd w:val="clear" w:color="auto" w:fill="auto"/>
          </w:tcPr>
          <w:p w14:paraId="1CB04CBE" w14:textId="77777777" w:rsidR="00E55FE4" w:rsidRPr="00E55FE4" w:rsidRDefault="00E55FE4" w:rsidP="00E55FE4"/>
        </w:tc>
        <w:tc>
          <w:tcPr>
            <w:tcW w:w="708" w:type="dxa"/>
            <w:shd w:val="clear" w:color="auto" w:fill="auto"/>
          </w:tcPr>
          <w:p w14:paraId="327CE8B8" w14:textId="77777777" w:rsidR="00E55FE4" w:rsidRPr="00E55FE4" w:rsidRDefault="00E55FE4" w:rsidP="00E55FE4"/>
        </w:tc>
        <w:tc>
          <w:tcPr>
            <w:tcW w:w="6296" w:type="dxa"/>
            <w:shd w:val="clear" w:color="auto" w:fill="auto"/>
          </w:tcPr>
          <w:p w14:paraId="7CF8B08F" w14:textId="77777777" w:rsidR="00E55FE4" w:rsidRPr="00E55FE4" w:rsidRDefault="00E55FE4" w:rsidP="00E55FE4">
            <w:r w:rsidRPr="00E55FE4">
              <w:t>Откуда в семье берутся деньги? Зарплата</w:t>
            </w:r>
          </w:p>
          <w:p w14:paraId="6B9A565B" w14:textId="77777777" w:rsidR="00E55FE4" w:rsidRPr="00E55FE4" w:rsidRDefault="00E55FE4" w:rsidP="00E55FE4"/>
        </w:tc>
        <w:tc>
          <w:tcPr>
            <w:tcW w:w="5865" w:type="dxa"/>
            <w:shd w:val="clear" w:color="auto" w:fill="auto"/>
          </w:tcPr>
          <w:p w14:paraId="1AEFDD5E" w14:textId="77777777" w:rsidR="00E55FE4" w:rsidRPr="00E55FE4" w:rsidRDefault="00E55FE4" w:rsidP="00E55FE4">
            <w:r w:rsidRPr="00E55FE4">
              <w:t xml:space="preserve">– Понимать и правильно использовать финансовые термины: «заработная плата», «фиксированная зарплата», «аванс», «премия» и «гонорар»; </w:t>
            </w:r>
          </w:p>
          <w:p w14:paraId="7F0C1FCF" w14:textId="77777777" w:rsidR="00E55FE4" w:rsidRPr="00E55FE4" w:rsidRDefault="00E55FE4" w:rsidP="00E55FE4">
            <w:r w:rsidRPr="00E55FE4">
              <w:t>– анализировать данные, представленные в виде графика;</w:t>
            </w:r>
          </w:p>
          <w:p w14:paraId="0F2D3F0A" w14:textId="77777777" w:rsidR="00E55FE4" w:rsidRPr="00E55FE4" w:rsidRDefault="00E55FE4" w:rsidP="00E55FE4">
            <w:r w:rsidRPr="00E55FE4">
              <w:t>– приводить примеры различных профессий;</w:t>
            </w:r>
          </w:p>
          <w:p w14:paraId="55D81941" w14:textId="77777777" w:rsidR="00E55FE4" w:rsidRPr="00E55FE4" w:rsidRDefault="00E55FE4" w:rsidP="00E55FE4">
            <w:r w:rsidRPr="00E55FE4">
              <w:t>– объяснять, отчего может зависеть размер заработной платы.</w:t>
            </w:r>
          </w:p>
        </w:tc>
      </w:tr>
      <w:tr w:rsidR="00E55FE4" w:rsidRPr="00E55FE4" w14:paraId="42506A73" w14:textId="77777777" w:rsidTr="00E55FE4">
        <w:trPr>
          <w:gridAfter w:val="1"/>
          <w:wAfter w:w="32" w:type="dxa"/>
          <w:trHeight w:val="146"/>
          <w:jc w:val="center"/>
        </w:trPr>
        <w:tc>
          <w:tcPr>
            <w:tcW w:w="906" w:type="dxa"/>
            <w:shd w:val="clear" w:color="auto" w:fill="auto"/>
          </w:tcPr>
          <w:p w14:paraId="6741F444" w14:textId="77777777" w:rsidR="00E55FE4" w:rsidRPr="00E55FE4" w:rsidRDefault="00E55FE4" w:rsidP="00E55FE4">
            <w:r w:rsidRPr="00E55FE4">
              <w:t>24</w:t>
            </w:r>
          </w:p>
        </w:tc>
        <w:tc>
          <w:tcPr>
            <w:tcW w:w="851" w:type="dxa"/>
            <w:shd w:val="clear" w:color="auto" w:fill="auto"/>
          </w:tcPr>
          <w:p w14:paraId="6844B2A9" w14:textId="77777777" w:rsidR="00E55FE4" w:rsidRPr="00E55FE4" w:rsidRDefault="00E55FE4" w:rsidP="00E55FE4"/>
        </w:tc>
        <w:tc>
          <w:tcPr>
            <w:tcW w:w="708" w:type="dxa"/>
            <w:shd w:val="clear" w:color="auto" w:fill="auto"/>
          </w:tcPr>
          <w:p w14:paraId="2E86F50E" w14:textId="77777777" w:rsidR="00E55FE4" w:rsidRPr="00E55FE4" w:rsidRDefault="00E55FE4" w:rsidP="00E55FE4"/>
        </w:tc>
        <w:tc>
          <w:tcPr>
            <w:tcW w:w="6296" w:type="dxa"/>
            <w:shd w:val="clear" w:color="auto" w:fill="auto"/>
          </w:tcPr>
          <w:p w14:paraId="0A73F700" w14:textId="77777777" w:rsidR="00E55FE4" w:rsidRPr="00E55FE4" w:rsidRDefault="00E55FE4" w:rsidP="00E55FE4">
            <w:r w:rsidRPr="00E55FE4">
              <w:t>Откуда в семье берутся деньги? Пенсия и социальные пособия</w:t>
            </w:r>
          </w:p>
        </w:tc>
        <w:tc>
          <w:tcPr>
            <w:tcW w:w="5865" w:type="dxa"/>
            <w:shd w:val="clear" w:color="auto" w:fill="auto"/>
          </w:tcPr>
          <w:p w14:paraId="1DD77778" w14:textId="77777777" w:rsidR="00E55FE4" w:rsidRPr="00E55FE4" w:rsidRDefault="00E55FE4" w:rsidP="00E55FE4">
            <w:r w:rsidRPr="00E55FE4">
              <w:t xml:space="preserve">– Понимать и правильно использовать финансовые термины: «пенсия», «досрочная пенсия», «пособие»; </w:t>
            </w:r>
          </w:p>
          <w:p w14:paraId="6E0F0078" w14:textId="77777777" w:rsidR="00E55FE4" w:rsidRPr="00E55FE4" w:rsidRDefault="00E55FE4" w:rsidP="00E55FE4">
            <w:r w:rsidRPr="00E55FE4">
              <w:t>– на доступном для третьеклассника уровне определять основание для назначения досрочной пенсии;</w:t>
            </w:r>
          </w:p>
          <w:p w14:paraId="5091FF8B" w14:textId="77777777" w:rsidR="00E55FE4" w:rsidRPr="00E55FE4" w:rsidRDefault="00E55FE4" w:rsidP="00E55FE4">
            <w:r w:rsidRPr="00E55FE4">
              <w:t>– называть пособия, которые получают граждане нашей страны;</w:t>
            </w:r>
          </w:p>
          <w:p w14:paraId="0C054C65" w14:textId="77777777" w:rsidR="00E55FE4" w:rsidRPr="00E55FE4" w:rsidRDefault="00E55FE4" w:rsidP="00E55FE4">
            <w:r w:rsidRPr="00E55FE4">
              <w:t>– определять, какие пособия относятся к регулярным, а какие – к эпизодическим.</w:t>
            </w:r>
          </w:p>
        </w:tc>
      </w:tr>
      <w:tr w:rsidR="00E55FE4" w:rsidRPr="00E55FE4" w14:paraId="27F4DFFF" w14:textId="77777777" w:rsidTr="00E55FE4">
        <w:trPr>
          <w:gridAfter w:val="1"/>
          <w:wAfter w:w="32" w:type="dxa"/>
          <w:trHeight w:val="146"/>
          <w:jc w:val="center"/>
        </w:trPr>
        <w:tc>
          <w:tcPr>
            <w:tcW w:w="906" w:type="dxa"/>
            <w:shd w:val="clear" w:color="auto" w:fill="auto"/>
          </w:tcPr>
          <w:p w14:paraId="22109A9E" w14:textId="77777777" w:rsidR="00E55FE4" w:rsidRPr="00E55FE4" w:rsidRDefault="00E55FE4" w:rsidP="00E55FE4">
            <w:r w:rsidRPr="00E55FE4">
              <w:t>26</w:t>
            </w:r>
          </w:p>
        </w:tc>
        <w:tc>
          <w:tcPr>
            <w:tcW w:w="851" w:type="dxa"/>
            <w:shd w:val="clear" w:color="auto" w:fill="auto"/>
          </w:tcPr>
          <w:p w14:paraId="720854E5" w14:textId="77777777" w:rsidR="00E55FE4" w:rsidRPr="00E55FE4" w:rsidRDefault="00E55FE4" w:rsidP="00E55FE4"/>
        </w:tc>
        <w:tc>
          <w:tcPr>
            <w:tcW w:w="708" w:type="dxa"/>
            <w:shd w:val="clear" w:color="auto" w:fill="auto"/>
          </w:tcPr>
          <w:p w14:paraId="44ADC98E" w14:textId="77777777" w:rsidR="00E55FE4" w:rsidRPr="00E55FE4" w:rsidRDefault="00E55FE4" w:rsidP="00E55FE4"/>
        </w:tc>
        <w:tc>
          <w:tcPr>
            <w:tcW w:w="6296" w:type="dxa"/>
            <w:shd w:val="clear" w:color="auto" w:fill="auto"/>
          </w:tcPr>
          <w:p w14:paraId="5A1A29DF" w14:textId="77777777" w:rsidR="00E55FE4" w:rsidRPr="00E55FE4" w:rsidRDefault="00E55FE4" w:rsidP="00E55FE4">
            <w:pPr>
              <w:rPr>
                <w:lang w:val="en-US"/>
              </w:rPr>
            </w:pPr>
            <w:r w:rsidRPr="00E55FE4">
              <w:t>Откуда в семье берутся деньги? Наследство, вклад, выигрыш</w:t>
            </w:r>
          </w:p>
        </w:tc>
        <w:tc>
          <w:tcPr>
            <w:tcW w:w="5865" w:type="dxa"/>
            <w:shd w:val="clear" w:color="auto" w:fill="auto"/>
            <w:vAlign w:val="center"/>
          </w:tcPr>
          <w:p w14:paraId="38C52F52" w14:textId="77777777" w:rsidR="00E55FE4" w:rsidRPr="00E55FE4" w:rsidRDefault="00E55FE4" w:rsidP="00E55FE4">
            <w:r w:rsidRPr="00E55FE4">
              <w:t xml:space="preserve">–– Понимать и правильно использовать финансовые термины: «случайный доход», «выигрыш», «клад», «наследство» и «движимое и недвижимое имущество»; </w:t>
            </w:r>
          </w:p>
          <w:p w14:paraId="7FB5386C" w14:textId="77777777" w:rsidR="00E55FE4" w:rsidRPr="00E55FE4" w:rsidRDefault="00E55FE4" w:rsidP="00E55FE4">
            <w:r w:rsidRPr="00E55FE4">
              <w:t>– понимать, что выигрыш облагается налогом;</w:t>
            </w:r>
          </w:p>
          <w:p w14:paraId="66428D0E" w14:textId="77777777" w:rsidR="00E55FE4" w:rsidRPr="00E55FE4" w:rsidRDefault="00E55FE4" w:rsidP="00E55FE4">
            <w:r w:rsidRPr="00E55FE4">
              <w:t>– иметь представления о налогах, которые человек должен заплатить от доходов, полученных в виде выигрыша;</w:t>
            </w:r>
          </w:p>
          <w:p w14:paraId="222A3BA9" w14:textId="77777777" w:rsidR="00E55FE4" w:rsidRPr="00E55FE4" w:rsidRDefault="00E55FE4" w:rsidP="00E55FE4">
            <w:r w:rsidRPr="00E55FE4">
              <w:t>– понимать, как должен поступить человек, нашедший клад;</w:t>
            </w:r>
          </w:p>
          <w:p w14:paraId="493F999C" w14:textId="77777777" w:rsidR="00E55FE4" w:rsidRPr="00E55FE4" w:rsidRDefault="00E55FE4" w:rsidP="00E55FE4">
            <w:r w:rsidRPr="00E55FE4">
              <w:t>– называть предметы, которые человек может получить в наследство.</w:t>
            </w:r>
          </w:p>
        </w:tc>
      </w:tr>
      <w:tr w:rsidR="00E55FE4" w:rsidRPr="00E55FE4" w14:paraId="130338AB" w14:textId="77777777" w:rsidTr="00E55FE4">
        <w:trPr>
          <w:gridAfter w:val="1"/>
          <w:wAfter w:w="32" w:type="dxa"/>
          <w:trHeight w:val="146"/>
          <w:jc w:val="center"/>
        </w:trPr>
        <w:tc>
          <w:tcPr>
            <w:tcW w:w="906" w:type="dxa"/>
            <w:shd w:val="clear" w:color="auto" w:fill="auto"/>
          </w:tcPr>
          <w:p w14:paraId="784209CF" w14:textId="77777777" w:rsidR="00E55FE4" w:rsidRPr="00E55FE4" w:rsidRDefault="00E55FE4" w:rsidP="00E55FE4">
            <w:r w:rsidRPr="00E55FE4">
              <w:t>28</w:t>
            </w:r>
          </w:p>
        </w:tc>
        <w:tc>
          <w:tcPr>
            <w:tcW w:w="851" w:type="dxa"/>
            <w:shd w:val="clear" w:color="auto" w:fill="auto"/>
          </w:tcPr>
          <w:p w14:paraId="187F31AE" w14:textId="77777777" w:rsidR="00E55FE4" w:rsidRPr="00E55FE4" w:rsidRDefault="00E55FE4" w:rsidP="00E55FE4"/>
        </w:tc>
        <w:tc>
          <w:tcPr>
            <w:tcW w:w="708" w:type="dxa"/>
            <w:shd w:val="clear" w:color="auto" w:fill="auto"/>
          </w:tcPr>
          <w:p w14:paraId="62A18DD7" w14:textId="77777777" w:rsidR="00E55FE4" w:rsidRPr="00E55FE4" w:rsidRDefault="00E55FE4" w:rsidP="00E55FE4"/>
        </w:tc>
        <w:tc>
          <w:tcPr>
            <w:tcW w:w="6296" w:type="dxa"/>
            <w:shd w:val="clear" w:color="auto" w:fill="auto"/>
          </w:tcPr>
          <w:p w14:paraId="6ACB62B2" w14:textId="77777777" w:rsidR="00E55FE4" w:rsidRPr="00E55FE4" w:rsidRDefault="00E55FE4" w:rsidP="00E55FE4">
            <w:r w:rsidRPr="00E55FE4">
              <w:t>На что тратятся семейные деньги? Виды расходов</w:t>
            </w:r>
          </w:p>
        </w:tc>
        <w:tc>
          <w:tcPr>
            <w:tcW w:w="5865" w:type="dxa"/>
            <w:shd w:val="clear" w:color="auto" w:fill="auto"/>
            <w:vAlign w:val="center"/>
          </w:tcPr>
          <w:p w14:paraId="17962E98" w14:textId="77777777" w:rsidR="00E55FE4" w:rsidRPr="00E55FE4" w:rsidRDefault="00E55FE4" w:rsidP="00E55FE4">
            <w:r w:rsidRPr="00E55FE4">
              <w:t>–– Понимать и правильно использовать финансовые термины: «обязательные расходы», «желаемые расходы», «непредвиденные расходы»,</w:t>
            </w:r>
          </w:p>
          <w:p w14:paraId="77862E4B" w14:textId="77777777" w:rsidR="00E55FE4" w:rsidRPr="00E55FE4" w:rsidRDefault="00E55FE4" w:rsidP="00E55FE4">
            <w:r w:rsidRPr="00E55FE4">
              <w:t>«текущие расходы», «капитальные расходы», «чрезвычайные расходы», «ежемесячные расходы», «ежегодные расходы», «сезонные расходы», «разовые расходы»,</w:t>
            </w:r>
          </w:p>
          <w:p w14:paraId="71AAF279" w14:textId="77777777" w:rsidR="00E55FE4" w:rsidRPr="00E55FE4" w:rsidRDefault="00E55FE4" w:rsidP="00E55FE4">
            <w:r w:rsidRPr="00E55FE4">
              <w:t>– определять, к какой группе относятся те или иные расходы.</w:t>
            </w:r>
          </w:p>
          <w:p w14:paraId="4624F621" w14:textId="77777777" w:rsidR="00E55FE4" w:rsidRPr="00E55FE4" w:rsidRDefault="00E55FE4" w:rsidP="00E55FE4"/>
        </w:tc>
      </w:tr>
      <w:tr w:rsidR="00E55FE4" w:rsidRPr="00E55FE4" w14:paraId="6546F1B4" w14:textId="77777777" w:rsidTr="00E55FE4">
        <w:trPr>
          <w:gridAfter w:val="1"/>
          <w:wAfter w:w="32" w:type="dxa"/>
          <w:trHeight w:val="146"/>
          <w:jc w:val="center"/>
        </w:trPr>
        <w:tc>
          <w:tcPr>
            <w:tcW w:w="906" w:type="dxa"/>
            <w:shd w:val="clear" w:color="auto" w:fill="auto"/>
          </w:tcPr>
          <w:p w14:paraId="7DA1A214" w14:textId="77777777" w:rsidR="00E55FE4" w:rsidRPr="00E55FE4" w:rsidRDefault="00E55FE4" w:rsidP="00E55FE4">
            <w:pPr>
              <w:rPr>
                <w:lang w:val="en-US"/>
              </w:rPr>
            </w:pPr>
            <w:r w:rsidRPr="00E55FE4">
              <w:t>30</w:t>
            </w:r>
          </w:p>
        </w:tc>
        <w:tc>
          <w:tcPr>
            <w:tcW w:w="851" w:type="dxa"/>
            <w:shd w:val="clear" w:color="auto" w:fill="auto"/>
          </w:tcPr>
          <w:p w14:paraId="3CD3CEAE" w14:textId="77777777" w:rsidR="00E55FE4" w:rsidRPr="00E55FE4" w:rsidRDefault="00E55FE4" w:rsidP="00E55FE4">
            <w:pPr>
              <w:rPr>
                <w:lang w:val="en-US"/>
              </w:rPr>
            </w:pPr>
          </w:p>
        </w:tc>
        <w:tc>
          <w:tcPr>
            <w:tcW w:w="708" w:type="dxa"/>
            <w:shd w:val="clear" w:color="auto" w:fill="auto"/>
          </w:tcPr>
          <w:p w14:paraId="24ACB4F7" w14:textId="77777777" w:rsidR="00E55FE4" w:rsidRPr="00E55FE4" w:rsidRDefault="00E55FE4" w:rsidP="00E55FE4">
            <w:pPr>
              <w:rPr>
                <w:lang w:val="en-US"/>
              </w:rPr>
            </w:pPr>
          </w:p>
        </w:tc>
        <w:tc>
          <w:tcPr>
            <w:tcW w:w="6296" w:type="dxa"/>
            <w:shd w:val="clear" w:color="auto" w:fill="auto"/>
          </w:tcPr>
          <w:p w14:paraId="10A733B6" w14:textId="77777777" w:rsidR="00E55FE4" w:rsidRPr="00E55FE4" w:rsidRDefault="00E55FE4" w:rsidP="00E55FE4">
            <w:r w:rsidRPr="00E55FE4">
              <w:t>На что тратятся семейные деньги? Обязательные платежи</w:t>
            </w:r>
          </w:p>
        </w:tc>
        <w:tc>
          <w:tcPr>
            <w:tcW w:w="5865" w:type="dxa"/>
            <w:shd w:val="clear" w:color="auto" w:fill="auto"/>
            <w:vAlign w:val="center"/>
          </w:tcPr>
          <w:p w14:paraId="797787A2" w14:textId="77777777" w:rsidR="00E55FE4" w:rsidRPr="00E55FE4" w:rsidRDefault="00E55FE4" w:rsidP="00E55FE4">
            <w:r w:rsidRPr="00E55FE4">
              <w:t xml:space="preserve">– Понимать и правильно использовать финансовые термины: «коммунальные платежи», «тариф», «штрафы», «налоги»; </w:t>
            </w:r>
          </w:p>
          <w:p w14:paraId="799B4CBB" w14:textId="77777777" w:rsidR="00E55FE4" w:rsidRPr="00E55FE4" w:rsidRDefault="00E55FE4" w:rsidP="00E55FE4">
            <w:r w:rsidRPr="00E55FE4">
              <w:t>– объяснять, почему обязательные платежи нужно платить вовремя;</w:t>
            </w:r>
          </w:p>
          <w:p w14:paraId="55DB9DF0" w14:textId="77777777" w:rsidR="00E55FE4" w:rsidRPr="00E55FE4" w:rsidRDefault="00E55FE4" w:rsidP="00E55FE4">
            <w:r w:rsidRPr="00E55FE4">
              <w:t>– на примере различных ситуаций определять вид обязательного платежа.</w:t>
            </w:r>
          </w:p>
        </w:tc>
      </w:tr>
      <w:tr w:rsidR="00E55FE4" w:rsidRPr="00E55FE4" w14:paraId="5659FFAF" w14:textId="77777777" w:rsidTr="00E55FE4">
        <w:trPr>
          <w:gridAfter w:val="1"/>
          <w:wAfter w:w="32" w:type="dxa"/>
          <w:trHeight w:val="146"/>
          <w:jc w:val="center"/>
        </w:trPr>
        <w:tc>
          <w:tcPr>
            <w:tcW w:w="906" w:type="dxa"/>
            <w:shd w:val="clear" w:color="auto" w:fill="auto"/>
          </w:tcPr>
          <w:p w14:paraId="6DB36758" w14:textId="77777777" w:rsidR="00E55FE4" w:rsidRPr="00E55FE4" w:rsidRDefault="00E55FE4" w:rsidP="00E55FE4">
            <w:pPr>
              <w:rPr>
                <w:lang w:val="en-US"/>
              </w:rPr>
            </w:pPr>
            <w:r w:rsidRPr="00E55FE4">
              <w:t>32</w:t>
            </w:r>
          </w:p>
        </w:tc>
        <w:tc>
          <w:tcPr>
            <w:tcW w:w="851" w:type="dxa"/>
            <w:shd w:val="clear" w:color="auto" w:fill="auto"/>
          </w:tcPr>
          <w:p w14:paraId="16909CD3" w14:textId="77777777" w:rsidR="00E55FE4" w:rsidRPr="00E55FE4" w:rsidRDefault="00E55FE4" w:rsidP="00E55FE4">
            <w:pPr>
              <w:rPr>
                <w:lang w:val="en-US"/>
              </w:rPr>
            </w:pPr>
          </w:p>
        </w:tc>
        <w:tc>
          <w:tcPr>
            <w:tcW w:w="708" w:type="dxa"/>
            <w:shd w:val="clear" w:color="auto" w:fill="auto"/>
          </w:tcPr>
          <w:p w14:paraId="44DCF5E3" w14:textId="77777777" w:rsidR="00E55FE4" w:rsidRPr="00E55FE4" w:rsidRDefault="00E55FE4" w:rsidP="00E55FE4">
            <w:pPr>
              <w:rPr>
                <w:lang w:val="en-US"/>
              </w:rPr>
            </w:pPr>
          </w:p>
        </w:tc>
        <w:tc>
          <w:tcPr>
            <w:tcW w:w="6296" w:type="dxa"/>
            <w:shd w:val="clear" w:color="auto" w:fill="auto"/>
          </w:tcPr>
          <w:p w14:paraId="6BD1D7E2" w14:textId="77777777" w:rsidR="00E55FE4" w:rsidRPr="00E55FE4" w:rsidRDefault="00E55FE4" w:rsidP="00E55FE4">
            <w:r w:rsidRPr="00E55FE4">
              <w:t>Как сэкономить семейные деньги?</w:t>
            </w:r>
          </w:p>
        </w:tc>
        <w:tc>
          <w:tcPr>
            <w:tcW w:w="5865" w:type="dxa"/>
            <w:shd w:val="clear" w:color="auto" w:fill="auto"/>
            <w:vAlign w:val="center"/>
          </w:tcPr>
          <w:p w14:paraId="6C53F1CF" w14:textId="77777777" w:rsidR="00E55FE4" w:rsidRPr="00E55FE4" w:rsidRDefault="00E55FE4" w:rsidP="00E55FE4">
            <w:r w:rsidRPr="00E55FE4">
              <w:t xml:space="preserve">– Понимать и правильно использовать финансовые термины: «экономия семейного бюджета», «продовольственные товары», «непродовольственные товары»; </w:t>
            </w:r>
          </w:p>
          <w:p w14:paraId="6B708403" w14:textId="77777777" w:rsidR="00E55FE4" w:rsidRPr="00E55FE4" w:rsidRDefault="00E55FE4" w:rsidP="00E55FE4">
            <w:r w:rsidRPr="00E55FE4">
              <w:t>– формулировать простые правила экономии семейного бюджета;</w:t>
            </w:r>
          </w:p>
          <w:p w14:paraId="568563FF" w14:textId="77777777" w:rsidR="00E55FE4" w:rsidRPr="00E55FE4" w:rsidRDefault="00E55FE4" w:rsidP="00E55FE4">
            <w:r w:rsidRPr="00E55FE4">
              <w:t>– на доступном для третьеклассника уровне объяснять, почему необходимо экономить семейный бюджет.</w:t>
            </w:r>
          </w:p>
        </w:tc>
      </w:tr>
      <w:tr w:rsidR="00E55FE4" w:rsidRPr="00E55FE4" w14:paraId="43747909" w14:textId="77777777" w:rsidTr="00E55FE4">
        <w:trPr>
          <w:gridAfter w:val="1"/>
          <w:wAfter w:w="32" w:type="dxa"/>
          <w:trHeight w:val="146"/>
          <w:jc w:val="center"/>
        </w:trPr>
        <w:tc>
          <w:tcPr>
            <w:tcW w:w="14626" w:type="dxa"/>
            <w:gridSpan w:val="5"/>
            <w:shd w:val="clear" w:color="auto" w:fill="auto"/>
          </w:tcPr>
          <w:p w14:paraId="55B2B271" w14:textId="77777777" w:rsidR="00E55FE4" w:rsidRPr="00E55FE4" w:rsidRDefault="00E55FE4" w:rsidP="00E55FE4">
            <w:r w:rsidRPr="00E55FE4">
              <w:rPr>
                <w:b/>
              </w:rPr>
              <w:t>Блок «Математическая грамотность»</w:t>
            </w:r>
          </w:p>
        </w:tc>
      </w:tr>
      <w:tr w:rsidR="00E55FE4" w:rsidRPr="00E55FE4" w14:paraId="0F64CD41" w14:textId="77777777" w:rsidTr="00E55FE4">
        <w:trPr>
          <w:gridAfter w:val="1"/>
          <w:wAfter w:w="32" w:type="dxa"/>
          <w:trHeight w:val="146"/>
          <w:jc w:val="center"/>
        </w:trPr>
        <w:tc>
          <w:tcPr>
            <w:tcW w:w="906" w:type="dxa"/>
            <w:shd w:val="clear" w:color="auto" w:fill="auto"/>
          </w:tcPr>
          <w:p w14:paraId="66541BE5" w14:textId="77777777" w:rsidR="00E55FE4" w:rsidRPr="00E55FE4" w:rsidRDefault="00E55FE4" w:rsidP="00E55FE4">
            <w:pPr>
              <w:rPr>
                <w:lang w:val="en-US"/>
              </w:rPr>
            </w:pPr>
            <w:r w:rsidRPr="00E55FE4">
              <w:rPr>
                <w:lang w:val="en-US"/>
              </w:rPr>
              <w:t>19</w:t>
            </w:r>
          </w:p>
        </w:tc>
        <w:tc>
          <w:tcPr>
            <w:tcW w:w="851" w:type="dxa"/>
            <w:shd w:val="clear" w:color="auto" w:fill="auto"/>
          </w:tcPr>
          <w:p w14:paraId="43BF00ED" w14:textId="77777777" w:rsidR="00E55FE4" w:rsidRPr="00E55FE4" w:rsidRDefault="00E55FE4" w:rsidP="00E55FE4">
            <w:pPr>
              <w:rPr>
                <w:lang w:val="en-US"/>
              </w:rPr>
            </w:pPr>
          </w:p>
        </w:tc>
        <w:tc>
          <w:tcPr>
            <w:tcW w:w="708" w:type="dxa"/>
            <w:shd w:val="clear" w:color="auto" w:fill="auto"/>
          </w:tcPr>
          <w:p w14:paraId="11934AAF" w14:textId="77777777" w:rsidR="00E55FE4" w:rsidRPr="00E55FE4" w:rsidRDefault="00E55FE4" w:rsidP="00E55FE4">
            <w:pPr>
              <w:rPr>
                <w:lang w:val="en-US"/>
              </w:rPr>
            </w:pPr>
          </w:p>
        </w:tc>
        <w:tc>
          <w:tcPr>
            <w:tcW w:w="6296" w:type="dxa"/>
            <w:shd w:val="clear" w:color="auto" w:fill="auto"/>
          </w:tcPr>
          <w:p w14:paraId="5AA4D318" w14:textId="77777777" w:rsidR="00E55FE4" w:rsidRPr="00E55FE4" w:rsidRDefault="00E55FE4" w:rsidP="00E55FE4">
            <w:r w:rsidRPr="00E55FE4">
              <w:t>Расходы и доходы бюджета</w:t>
            </w:r>
          </w:p>
        </w:tc>
        <w:tc>
          <w:tcPr>
            <w:tcW w:w="5865" w:type="dxa"/>
            <w:shd w:val="clear" w:color="auto" w:fill="auto"/>
          </w:tcPr>
          <w:p w14:paraId="0043306A" w14:textId="77777777" w:rsidR="00E55FE4" w:rsidRPr="00E55FE4" w:rsidRDefault="00E55FE4" w:rsidP="00E55FE4">
            <w:r w:rsidRPr="00E55FE4">
              <w:t xml:space="preserve">– Определять дефицитный и </w:t>
            </w:r>
            <w:proofErr w:type="spellStart"/>
            <w:r w:rsidRPr="00E55FE4">
              <w:t>профицитный</w:t>
            </w:r>
            <w:proofErr w:type="spellEnd"/>
            <w:r w:rsidRPr="00E55FE4">
              <w:t xml:space="preserve"> бюджет;</w:t>
            </w:r>
          </w:p>
          <w:p w14:paraId="2CA50D2E" w14:textId="77777777" w:rsidR="00E55FE4" w:rsidRPr="00E55FE4" w:rsidRDefault="00E55FE4" w:rsidP="00E55FE4">
            <w:r w:rsidRPr="00E55FE4">
              <w:t xml:space="preserve">– анализировать данные, представленные на </w:t>
            </w:r>
            <w:proofErr w:type="spellStart"/>
            <w:r w:rsidRPr="00E55FE4">
              <w:t>инфографике</w:t>
            </w:r>
            <w:proofErr w:type="spellEnd"/>
            <w:r w:rsidRPr="00E55FE4">
              <w:t>, и на основе этих данных заполнять таблицу;</w:t>
            </w:r>
          </w:p>
          <w:p w14:paraId="52F759CE" w14:textId="77777777" w:rsidR="00E55FE4" w:rsidRPr="00E55FE4" w:rsidRDefault="00E55FE4" w:rsidP="00E55FE4">
            <w:r w:rsidRPr="00E55FE4">
              <w:t>– выполнять вычисления по таблице;</w:t>
            </w:r>
          </w:p>
          <w:p w14:paraId="763D0F9F" w14:textId="77777777" w:rsidR="00E55FE4" w:rsidRPr="00E55FE4" w:rsidRDefault="00E55FE4" w:rsidP="00E55FE4">
            <w:r w:rsidRPr="00E55FE4">
              <w:t>– выполнять сложение и вычитание многозначных чисел;</w:t>
            </w:r>
          </w:p>
          <w:p w14:paraId="1F8D3429" w14:textId="77777777" w:rsidR="00E55FE4" w:rsidRPr="00E55FE4" w:rsidRDefault="00E55FE4" w:rsidP="00E55FE4">
            <w:r w:rsidRPr="00E55FE4">
              <w:t>– составлять задачу по предложенному решению;</w:t>
            </w:r>
          </w:p>
          <w:p w14:paraId="0716C3DE" w14:textId="77777777" w:rsidR="00E55FE4" w:rsidRPr="00E55FE4" w:rsidRDefault="00E55FE4" w:rsidP="00E55FE4">
            <w:r w:rsidRPr="00E55FE4">
              <w:t>– формулировать вопрос задачи.</w:t>
            </w:r>
          </w:p>
        </w:tc>
      </w:tr>
      <w:tr w:rsidR="00E55FE4" w:rsidRPr="00E55FE4" w14:paraId="6493EDCE" w14:textId="77777777" w:rsidTr="00E55FE4">
        <w:trPr>
          <w:gridAfter w:val="1"/>
          <w:wAfter w:w="32" w:type="dxa"/>
          <w:trHeight w:val="146"/>
          <w:jc w:val="center"/>
        </w:trPr>
        <w:tc>
          <w:tcPr>
            <w:tcW w:w="906" w:type="dxa"/>
            <w:shd w:val="clear" w:color="auto" w:fill="auto"/>
          </w:tcPr>
          <w:p w14:paraId="2922F388" w14:textId="77777777" w:rsidR="00E55FE4" w:rsidRPr="00E55FE4" w:rsidRDefault="00E55FE4" w:rsidP="00E55FE4">
            <w:r w:rsidRPr="00E55FE4">
              <w:t>21</w:t>
            </w:r>
          </w:p>
        </w:tc>
        <w:tc>
          <w:tcPr>
            <w:tcW w:w="851" w:type="dxa"/>
            <w:shd w:val="clear" w:color="auto" w:fill="auto"/>
          </w:tcPr>
          <w:p w14:paraId="3CE575BC" w14:textId="77777777" w:rsidR="00E55FE4" w:rsidRPr="00E55FE4" w:rsidRDefault="00E55FE4" w:rsidP="00E55FE4"/>
        </w:tc>
        <w:tc>
          <w:tcPr>
            <w:tcW w:w="708" w:type="dxa"/>
            <w:shd w:val="clear" w:color="auto" w:fill="auto"/>
          </w:tcPr>
          <w:p w14:paraId="49E27228" w14:textId="77777777" w:rsidR="00E55FE4" w:rsidRPr="00E55FE4" w:rsidRDefault="00E55FE4" w:rsidP="00E55FE4"/>
        </w:tc>
        <w:tc>
          <w:tcPr>
            <w:tcW w:w="6296" w:type="dxa"/>
            <w:shd w:val="clear" w:color="auto" w:fill="auto"/>
          </w:tcPr>
          <w:p w14:paraId="0F423F9A" w14:textId="77777777" w:rsidR="00E55FE4" w:rsidRPr="00E55FE4" w:rsidRDefault="00E55FE4" w:rsidP="00E55FE4">
            <w:r w:rsidRPr="00E55FE4">
              <w:t>Планируем семейный бюджет</w:t>
            </w:r>
          </w:p>
        </w:tc>
        <w:tc>
          <w:tcPr>
            <w:tcW w:w="5865" w:type="dxa"/>
            <w:shd w:val="clear" w:color="auto" w:fill="auto"/>
          </w:tcPr>
          <w:p w14:paraId="7B8EACF7" w14:textId="77777777" w:rsidR="00E55FE4" w:rsidRPr="00E55FE4" w:rsidRDefault="00E55FE4" w:rsidP="00E55FE4">
            <w:r w:rsidRPr="00E55FE4">
              <w:t>– анализировать данные, представленные в таблице, и по этим данным выполнять необходимые вычисления;</w:t>
            </w:r>
          </w:p>
          <w:p w14:paraId="2B8E7E83" w14:textId="77777777" w:rsidR="00E55FE4" w:rsidRPr="00E55FE4" w:rsidRDefault="00E55FE4" w:rsidP="00E55FE4">
            <w:r w:rsidRPr="00E55FE4">
              <w:t>– выполнять сложение и вычитание многозначных чисел, деление круглого числа на однозначное;</w:t>
            </w:r>
          </w:p>
          <w:p w14:paraId="149827F5" w14:textId="77777777" w:rsidR="00E55FE4" w:rsidRPr="00E55FE4" w:rsidRDefault="00E55FE4" w:rsidP="00E55FE4">
            <w:r w:rsidRPr="00E55FE4">
              <w:t>– анализировать данные столбчатой диаграммы;</w:t>
            </w:r>
          </w:p>
          <w:p w14:paraId="2C41969B" w14:textId="77777777" w:rsidR="00E55FE4" w:rsidRPr="00E55FE4" w:rsidRDefault="00E55FE4" w:rsidP="00E55FE4">
            <w:r w:rsidRPr="00E55FE4">
              <w:t>– выполнять умножение двузначного числа на однозначное путём сложения одинаковых слагаемых;</w:t>
            </w:r>
          </w:p>
          <w:p w14:paraId="6B3B7F6A" w14:textId="77777777" w:rsidR="00E55FE4" w:rsidRPr="00E55FE4" w:rsidRDefault="00E55FE4" w:rsidP="00E55FE4">
            <w:r w:rsidRPr="00E55FE4">
              <w:t>– выполнять чертёж к задаче и записывать её решение.</w:t>
            </w:r>
          </w:p>
        </w:tc>
      </w:tr>
      <w:tr w:rsidR="00E55FE4" w:rsidRPr="00E55FE4" w14:paraId="5474615E" w14:textId="77777777" w:rsidTr="00E55FE4">
        <w:trPr>
          <w:gridAfter w:val="1"/>
          <w:wAfter w:w="32" w:type="dxa"/>
          <w:trHeight w:val="146"/>
          <w:jc w:val="center"/>
        </w:trPr>
        <w:tc>
          <w:tcPr>
            <w:tcW w:w="906" w:type="dxa"/>
            <w:shd w:val="clear" w:color="auto" w:fill="auto"/>
          </w:tcPr>
          <w:p w14:paraId="1A16F20C" w14:textId="77777777" w:rsidR="00E55FE4" w:rsidRPr="00E55FE4" w:rsidRDefault="00E55FE4" w:rsidP="00E55FE4">
            <w:r w:rsidRPr="00E55FE4">
              <w:t>23</w:t>
            </w:r>
          </w:p>
        </w:tc>
        <w:tc>
          <w:tcPr>
            <w:tcW w:w="851" w:type="dxa"/>
            <w:shd w:val="clear" w:color="auto" w:fill="auto"/>
          </w:tcPr>
          <w:p w14:paraId="7D5073A6" w14:textId="77777777" w:rsidR="00E55FE4" w:rsidRPr="00E55FE4" w:rsidRDefault="00E55FE4" w:rsidP="00E55FE4"/>
        </w:tc>
        <w:tc>
          <w:tcPr>
            <w:tcW w:w="708" w:type="dxa"/>
            <w:shd w:val="clear" w:color="auto" w:fill="auto"/>
          </w:tcPr>
          <w:p w14:paraId="1271977A" w14:textId="77777777" w:rsidR="00E55FE4" w:rsidRPr="00E55FE4" w:rsidRDefault="00E55FE4" w:rsidP="00E55FE4"/>
        </w:tc>
        <w:tc>
          <w:tcPr>
            <w:tcW w:w="6296" w:type="dxa"/>
            <w:shd w:val="clear" w:color="auto" w:fill="auto"/>
          </w:tcPr>
          <w:p w14:paraId="2ACCD3A7" w14:textId="77777777" w:rsidR="00E55FE4" w:rsidRPr="00E55FE4" w:rsidRDefault="00E55FE4" w:rsidP="00E55FE4">
            <w:r w:rsidRPr="00E55FE4">
              <w:t>Подсчитываем семейный доход</w:t>
            </w:r>
          </w:p>
        </w:tc>
        <w:tc>
          <w:tcPr>
            <w:tcW w:w="5865" w:type="dxa"/>
            <w:shd w:val="clear" w:color="auto" w:fill="auto"/>
          </w:tcPr>
          <w:p w14:paraId="0EE06737" w14:textId="77777777" w:rsidR="00E55FE4" w:rsidRPr="00E55FE4" w:rsidRDefault="00E55FE4" w:rsidP="00E55FE4">
            <w:r w:rsidRPr="00E55FE4">
              <w:t>– Анализировать график и по данным графика заполнять таблицу;</w:t>
            </w:r>
          </w:p>
          <w:p w14:paraId="51E46FA3" w14:textId="77777777" w:rsidR="00E55FE4" w:rsidRPr="00E55FE4" w:rsidRDefault="00E55FE4" w:rsidP="00E55FE4">
            <w:r w:rsidRPr="00E55FE4">
              <w:t>– выполнять сложение круглых многозначных чисел;</w:t>
            </w:r>
          </w:p>
          <w:p w14:paraId="439BA512" w14:textId="77777777" w:rsidR="00E55FE4" w:rsidRPr="00E55FE4" w:rsidRDefault="00E55FE4" w:rsidP="00E55FE4">
            <w:r w:rsidRPr="00E55FE4">
              <w:t>– находить с помощью калькулятора среднее арифметическое;</w:t>
            </w:r>
          </w:p>
          <w:p w14:paraId="451869BF" w14:textId="77777777" w:rsidR="00E55FE4" w:rsidRPr="00E55FE4" w:rsidRDefault="00E55FE4" w:rsidP="00E55FE4">
            <w:r w:rsidRPr="00E55FE4">
              <w:t>– сопоставлять таблицу и круговую диаграмму;</w:t>
            </w:r>
          </w:p>
          <w:p w14:paraId="549DA5CB" w14:textId="77777777" w:rsidR="00E55FE4" w:rsidRPr="00E55FE4" w:rsidRDefault="00E55FE4" w:rsidP="00E55FE4">
            <w:r w:rsidRPr="00E55FE4">
              <w:t>– анализировать данные таблицы и на основе этих данных дополнять недостающие подписи на круговой диаграмме;</w:t>
            </w:r>
          </w:p>
          <w:p w14:paraId="3EEE3BAE" w14:textId="77777777" w:rsidR="00E55FE4" w:rsidRPr="00E55FE4" w:rsidRDefault="00E55FE4" w:rsidP="00E55FE4">
            <w:r w:rsidRPr="00E55FE4">
              <w:t>– самостоятельно составлять круговую диаграмму.</w:t>
            </w:r>
          </w:p>
        </w:tc>
      </w:tr>
      <w:tr w:rsidR="00E55FE4" w:rsidRPr="00E55FE4" w14:paraId="50E78FE7" w14:textId="77777777" w:rsidTr="00E55FE4">
        <w:trPr>
          <w:gridAfter w:val="1"/>
          <w:wAfter w:w="32" w:type="dxa"/>
          <w:trHeight w:val="146"/>
          <w:jc w:val="center"/>
        </w:trPr>
        <w:tc>
          <w:tcPr>
            <w:tcW w:w="906" w:type="dxa"/>
            <w:shd w:val="clear" w:color="auto" w:fill="auto"/>
          </w:tcPr>
          <w:p w14:paraId="0FC84737" w14:textId="77777777" w:rsidR="00E55FE4" w:rsidRPr="00E55FE4" w:rsidRDefault="00E55FE4" w:rsidP="00E55FE4">
            <w:r w:rsidRPr="00E55FE4">
              <w:t>25</w:t>
            </w:r>
          </w:p>
        </w:tc>
        <w:tc>
          <w:tcPr>
            <w:tcW w:w="851" w:type="dxa"/>
            <w:shd w:val="clear" w:color="auto" w:fill="auto"/>
          </w:tcPr>
          <w:p w14:paraId="1160CA52" w14:textId="77777777" w:rsidR="00E55FE4" w:rsidRPr="00E55FE4" w:rsidRDefault="00E55FE4" w:rsidP="00E55FE4"/>
        </w:tc>
        <w:tc>
          <w:tcPr>
            <w:tcW w:w="708" w:type="dxa"/>
            <w:shd w:val="clear" w:color="auto" w:fill="auto"/>
          </w:tcPr>
          <w:p w14:paraId="493E6E40" w14:textId="77777777" w:rsidR="00E55FE4" w:rsidRPr="00E55FE4" w:rsidRDefault="00E55FE4" w:rsidP="00E55FE4"/>
        </w:tc>
        <w:tc>
          <w:tcPr>
            <w:tcW w:w="6296" w:type="dxa"/>
            <w:shd w:val="clear" w:color="auto" w:fill="auto"/>
          </w:tcPr>
          <w:p w14:paraId="7B186B82" w14:textId="77777777" w:rsidR="00E55FE4" w:rsidRPr="00E55FE4" w:rsidRDefault="00E55FE4" w:rsidP="00E55FE4">
            <w:r w:rsidRPr="00E55FE4">
              <w:t>Пенсии и пособия</w:t>
            </w:r>
          </w:p>
        </w:tc>
        <w:tc>
          <w:tcPr>
            <w:tcW w:w="5865" w:type="dxa"/>
            <w:shd w:val="clear" w:color="auto" w:fill="auto"/>
          </w:tcPr>
          <w:p w14:paraId="72E14765" w14:textId="77777777" w:rsidR="00E55FE4" w:rsidRPr="00E55FE4" w:rsidRDefault="00E55FE4" w:rsidP="00E55FE4">
            <w:r w:rsidRPr="00E55FE4">
              <w:t>– Анализировать данные, представленные в таблице;</w:t>
            </w:r>
          </w:p>
          <w:p w14:paraId="477CE08E" w14:textId="77777777" w:rsidR="00E55FE4" w:rsidRPr="00E55FE4" w:rsidRDefault="00E55FE4" w:rsidP="00E55FE4">
            <w:r w:rsidRPr="00E55FE4">
              <w:t>– выполнять сложение и вычитание многозначных чисел;</w:t>
            </w:r>
          </w:p>
          <w:p w14:paraId="1CBF92F6" w14:textId="77777777" w:rsidR="00E55FE4" w:rsidRPr="00E55FE4" w:rsidRDefault="00E55FE4" w:rsidP="00E55FE4">
            <w:r w:rsidRPr="00E55FE4">
              <w:t>– анализировать данные, представленные в виде гистограммы;</w:t>
            </w:r>
          </w:p>
          <w:p w14:paraId="7C75A601" w14:textId="77777777" w:rsidR="00E55FE4" w:rsidRPr="00E55FE4" w:rsidRDefault="00E55FE4" w:rsidP="00E55FE4">
            <w:r w:rsidRPr="00E55FE4">
              <w:t>– вычислять, на сколько увеличилась пенсия за определённый период;</w:t>
            </w:r>
          </w:p>
          <w:p w14:paraId="486E6EDF" w14:textId="77777777" w:rsidR="00E55FE4" w:rsidRPr="00E55FE4" w:rsidRDefault="00E55FE4" w:rsidP="00E55FE4">
            <w:r w:rsidRPr="00E55FE4">
              <w:t>– заполнять таблицу на основе текстового материала;</w:t>
            </w:r>
          </w:p>
          <w:p w14:paraId="4FA03A40" w14:textId="77777777" w:rsidR="00E55FE4" w:rsidRPr="00E55FE4" w:rsidRDefault="00E55FE4" w:rsidP="00E55FE4">
            <w:r w:rsidRPr="00E55FE4">
              <w:t>– подсчитывать доход семьи от детских пособий.</w:t>
            </w:r>
          </w:p>
        </w:tc>
      </w:tr>
      <w:tr w:rsidR="00E55FE4" w:rsidRPr="00E55FE4" w14:paraId="484C1D51" w14:textId="77777777" w:rsidTr="00E55FE4">
        <w:trPr>
          <w:gridAfter w:val="1"/>
          <w:wAfter w:w="32" w:type="dxa"/>
          <w:trHeight w:val="146"/>
          <w:jc w:val="center"/>
        </w:trPr>
        <w:tc>
          <w:tcPr>
            <w:tcW w:w="906" w:type="dxa"/>
            <w:shd w:val="clear" w:color="auto" w:fill="auto"/>
          </w:tcPr>
          <w:p w14:paraId="5E8864E9" w14:textId="77777777" w:rsidR="00E55FE4" w:rsidRPr="00E55FE4" w:rsidRDefault="00E55FE4" w:rsidP="00E55FE4">
            <w:r w:rsidRPr="00E55FE4">
              <w:t>27</w:t>
            </w:r>
          </w:p>
        </w:tc>
        <w:tc>
          <w:tcPr>
            <w:tcW w:w="851" w:type="dxa"/>
            <w:shd w:val="clear" w:color="auto" w:fill="auto"/>
          </w:tcPr>
          <w:p w14:paraId="3194303D" w14:textId="77777777" w:rsidR="00E55FE4" w:rsidRPr="00E55FE4" w:rsidRDefault="00E55FE4" w:rsidP="00E55FE4"/>
        </w:tc>
        <w:tc>
          <w:tcPr>
            <w:tcW w:w="708" w:type="dxa"/>
            <w:shd w:val="clear" w:color="auto" w:fill="auto"/>
          </w:tcPr>
          <w:p w14:paraId="1D0B55BA" w14:textId="77777777" w:rsidR="00E55FE4" w:rsidRPr="00E55FE4" w:rsidRDefault="00E55FE4" w:rsidP="00E55FE4"/>
        </w:tc>
        <w:tc>
          <w:tcPr>
            <w:tcW w:w="6296" w:type="dxa"/>
            <w:shd w:val="clear" w:color="auto" w:fill="auto"/>
          </w:tcPr>
          <w:p w14:paraId="56E47193" w14:textId="77777777" w:rsidR="00E55FE4" w:rsidRPr="00E55FE4" w:rsidRDefault="00E55FE4" w:rsidP="00E55FE4">
            <w:r w:rsidRPr="00E55FE4">
              <w:t>Подсчитываем случайные (нерегулярные) доходы</w:t>
            </w:r>
          </w:p>
        </w:tc>
        <w:tc>
          <w:tcPr>
            <w:tcW w:w="5865" w:type="dxa"/>
            <w:shd w:val="clear" w:color="auto" w:fill="auto"/>
          </w:tcPr>
          <w:p w14:paraId="14E5E64D" w14:textId="77777777" w:rsidR="00E55FE4" w:rsidRPr="00E55FE4" w:rsidRDefault="00E55FE4" w:rsidP="00E55FE4">
            <w:r w:rsidRPr="00E55FE4">
              <w:t>– Определять, с какой суммы и в каком размере нужно платить налог с выигрыша;</w:t>
            </w:r>
          </w:p>
          <w:p w14:paraId="52C0DFE7" w14:textId="77777777" w:rsidR="00E55FE4" w:rsidRPr="00E55FE4" w:rsidRDefault="00E55FE4" w:rsidP="00E55FE4">
            <w:r w:rsidRPr="00E55FE4">
              <w:t>– подсчитывать, чему равен реальный доход от выигрыша в лотерею;</w:t>
            </w:r>
          </w:p>
          <w:p w14:paraId="4C5A8925" w14:textId="77777777" w:rsidR="00E55FE4" w:rsidRPr="00E55FE4" w:rsidRDefault="00E55FE4" w:rsidP="00E55FE4">
            <w:r w:rsidRPr="00E55FE4">
              <w:t>– под руководством учителя с помощью калькулятора находить процент от числа.</w:t>
            </w:r>
          </w:p>
        </w:tc>
      </w:tr>
      <w:tr w:rsidR="00E55FE4" w:rsidRPr="00E55FE4" w14:paraId="73B6D6C6" w14:textId="77777777" w:rsidTr="00E55FE4">
        <w:trPr>
          <w:gridAfter w:val="1"/>
          <w:wAfter w:w="32" w:type="dxa"/>
          <w:trHeight w:val="146"/>
          <w:jc w:val="center"/>
        </w:trPr>
        <w:tc>
          <w:tcPr>
            <w:tcW w:w="906" w:type="dxa"/>
            <w:shd w:val="clear" w:color="auto" w:fill="auto"/>
          </w:tcPr>
          <w:p w14:paraId="2B0D9434" w14:textId="77777777" w:rsidR="00E55FE4" w:rsidRPr="00E55FE4" w:rsidRDefault="00E55FE4" w:rsidP="00E55FE4">
            <w:pPr>
              <w:rPr>
                <w:lang w:val="en-US"/>
              </w:rPr>
            </w:pPr>
            <w:r w:rsidRPr="00E55FE4">
              <w:t>2</w:t>
            </w:r>
            <w:r w:rsidRPr="00E55FE4">
              <w:rPr>
                <w:lang w:val="en-US"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14:paraId="42FB5852" w14:textId="77777777" w:rsidR="00E55FE4" w:rsidRPr="00E55FE4" w:rsidRDefault="00E55FE4" w:rsidP="00E55FE4">
            <w:pPr>
              <w:rPr>
                <w:lang w:val="en-US"/>
              </w:rPr>
            </w:pPr>
          </w:p>
        </w:tc>
        <w:tc>
          <w:tcPr>
            <w:tcW w:w="708" w:type="dxa"/>
            <w:shd w:val="clear" w:color="auto" w:fill="auto"/>
          </w:tcPr>
          <w:p w14:paraId="3F781BEE" w14:textId="77777777" w:rsidR="00E55FE4" w:rsidRPr="00E55FE4" w:rsidRDefault="00E55FE4" w:rsidP="00E55FE4">
            <w:pPr>
              <w:rPr>
                <w:lang w:val="en-US"/>
              </w:rPr>
            </w:pPr>
          </w:p>
        </w:tc>
        <w:tc>
          <w:tcPr>
            <w:tcW w:w="6296" w:type="dxa"/>
            <w:shd w:val="clear" w:color="auto" w:fill="auto"/>
          </w:tcPr>
          <w:p w14:paraId="7DD440A4" w14:textId="77777777" w:rsidR="00E55FE4" w:rsidRPr="00E55FE4" w:rsidRDefault="00E55FE4" w:rsidP="00E55FE4">
            <w:r w:rsidRPr="00E55FE4">
              <w:t>Подсчитываем расходы</w:t>
            </w:r>
          </w:p>
        </w:tc>
        <w:tc>
          <w:tcPr>
            <w:tcW w:w="5865" w:type="dxa"/>
            <w:shd w:val="clear" w:color="auto" w:fill="auto"/>
          </w:tcPr>
          <w:p w14:paraId="52C0C2D9" w14:textId="77777777" w:rsidR="00E55FE4" w:rsidRPr="00E55FE4" w:rsidRDefault="00E55FE4" w:rsidP="00E55FE4">
            <w:r w:rsidRPr="00E55FE4">
              <w:t>– Анализировать данные инфографики;</w:t>
            </w:r>
          </w:p>
          <w:p w14:paraId="47FFCEA1" w14:textId="77777777" w:rsidR="00E55FE4" w:rsidRPr="00E55FE4" w:rsidRDefault="00E55FE4" w:rsidP="00E55FE4">
            <w:r w:rsidRPr="00E55FE4">
              <w:t>– находить в таблице информацию, необходимую для выполнения задания;</w:t>
            </w:r>
          </w:p>
          <w:p w14:paraId="3BA6E17D" w14:textId="77777777" w:rsidR="00E55FE4" w:rsidRPr="00E55FE4" w:rsidRDefault="00E55FE4" w:rsidP="00E55FE4">
            <w:r w:rsidRPr="00E55FE4">
              <w:t>– подсчитывать расходы на питание и определять, какую часть от семейного дохода они составляют;</w:t>
            </w:r>
          </w:p>
          <w:p w14:paraId="0C253A93" w14:textId="77777777" w:rsidR="00E55FE4" w:rsidRPr="00E55FE4" w:rsidRDefault="00E55FE4" w:rsidP="00E55FE4">
            <w:r w:rsidRPr="00E55FE4">
              <w:t>– подсчитывать, какую часть семья откладывает на непредвиденные расходы.</w:t>
            </w:r>
          </w:p>
          <w:p w14:paraId="0B44DBCB" w14:textId="77777777" w:rsidR="00E55FE4" w:rsidRPr="00E55FE4" w:rsidRDefault="00E55FE4" w:rsidP="00E55FE4"/>
          <w:p w14:paraId="6BB0ABAC" w14:textId="77777777" w:rsidR="00E55FE4" w:rsidRPr="00E55FE4" w:rsidRDefault="00E55FE4" w:rsidP="00E55FE4"/>
        </w:tc>
      </w:tr>
      <w:tr w:rsidR="00E55FE4" w:rsidRPr="00E55FE4" w14:paraId="702F9168" w14:textId="77777777" w:rsidTr="00E55FE4">
        <w:trPr>
          <w:gridAfter w:val="1"/>
          <w:wAfter w:w="32" w:type="dxa"/>
          <w:trHeight w:val="146"/>
          <w:jc w:val="center"/>
        </w:trPr>
        <w:tc>
          <w:tcPr>
            <w:tcW w:w="906" w:type="dxa"/>
            <w:shd w:val="clear" w:color="auto" w:fill="auto"/>
          </w:tcPr>
          <w:p w14:paraId="485A5C58" w14:textId="77777777" w:rsidR="00E55FE4" w:rsidRPr="00E55FE4" w:rsidRDefault="00E55FE4" w:rsidP="00E55FE4">
            <w:pPr>
              <w:rPr>
                <w:lang w:val="en-US"/>
              </w:rPr>
            </w:pPr>
            <w:r w:rsidRPr="00E55FE4">
              <w:rPr>
                <w:lang w:val="en-US"/>
              </w:rPr>
              <w:t>31</w:t>
            </w:r>
          </w:p>
        </w:tc>
        <w:tc>
          <w:tcPr>
            <w:tcW w:w="851" w:type="dxa"/>
            <w:shd w:val="clear" w:color="auto" w:fill="auto"/>
          </w:tcPr>
          <w:p w14:paraId="4D9583E5" w14:textId="77777777" w:rsidR="00E55FE4" w:rsidRPr="00E55FE4" w:rsidRDefault="00E55FE4" w:rsidP="00E55FE4">
            <w:pPr>
              <w:rPr>
                <w:lang w:val="en-US"/>
              </w:rPr>
            </w:pPr>
          </w:p>
        </w:tc>
        <w:tc>
          <w:tcPr>
            <w:tcW w:w="708" w:type="dxa"/>
            <w:shd w:val="clear" w:color="auto" w:fill="auto"/>
          </w:tcPr>
          <w:p w14:paraId="7BF1BF8E" w14:textId="77777777" w:rsidR="00E55FE4" w:rsidRPr="00E55FE4" w:rsidRDefault="00E55FE4" w:rsidP="00E55FE4">
            <w:pPr>
              <w:rPr>
                <w:lang w:val="en-US"/>
              </w:rPr>
            </w:pPr>
          </w:p>
        </w:tc>
        <w:tc>
          <w:tcPr>
            <w:tcW w:w="6296" w:type="dxa"/>
            <w:shd w:val="clear" w:color="auto" w:fill="auto"/>
          </w:tcPr>
          <w:p w14:paraId="044EA2DA" w14:textId="77777777" w:rsidR="00E55FE4" w:rsidRPr="00E55FE4" w:rsidRDefault="00E55FE4" w:rsidP="00E55FE4">
            <w:r w:rsidRPr="00E55FE4">
              <w:t>Расходы на обязательные платежи</w:t>
            </w:r>
          </w:p>
        </w:tc>
        <w:tc>
          <w:tcPr>
            <w:tcW w:w="5865" w:type="dxa"/>
            <w:shd w:val="clear" w:color="auto" w:fill="auto"/>
          </w:tcPr>
          <w:p w14:paraId="57CA26D6" w14:textId="77777777" w:rsidR="00E55FE4" w:rsidRPr="00E55FE4" w:rsidRDefault="00E55FE4" w:rsidP="00E55FE4">
            <w:r w:rsidRPr="00E55FE4">
              <w:t>– Определять, какие налоги должна платить семья;</w:t>
            </w:r>
          </w:p>
          <w:p w14:paraId="0140CEF1" w14:textId="77777777" w:rsidR="00E55FE4" w:rsidRPr="00E55FE4" w:rsidRDefault="00E55FE4" w:rsidP="00E55FE4">
            <w:r w:rsidRPr="00E55FE4">
              <w:t>– анализировать данные диаграммы и на основе этих данных заполнять таблицу;</w:t>
            </w:r>
          </w:p>
          <w:p w14:paraId="2E4F95F2" w14:textId="77777777" w:rsidR="00E55FE4" w:rsidRPr="00E55FE4" w:rsidRDefault="00E55FE4" w:rsidP="00E55FE4">
            <w:r w:rsidRPr="00E55FE4">
              <w:t>– подсчитывать ежемесячные обязательные расходы;</w:t>
            </w:r>
          </w:p>
          <w:p w14:paraId="3E3826B4" w14:textId="77777777" w:rsidR="00E55FE4" w:rsidRPr="00E55FE4" w:rsidRDefault="00E55FE4" w:rsidP="00E55FE4">
            <w:r w:rsidRPr="00E55FE4">
              <w:t>– пользоваться калькулятором;</w:t>
            </w:r>
          </w:p>
          <w:p w14:paraId="0B3198CE" w14:textId="77777777" w:rsidR="00E55FE4" w:rsidRPr="00E55FE4" w:rsidRDefault="00E55FE4" w:rsidP="00E55FE4">
            <w:r w:rsidRPr="00E55FE4">
              <w:t>– объяснять причину уменьшения или увеличения обязательных платежей;</w:t>
            </w:r>
          </w:p>
          <w:p w14:paraId="08BFC4B2" w14:textId="77777777" w:rsidR="00E55FE4" w:rsidRPr="00E55FE4" w:rsidRDefault="00E55FE4" w:rsidP="00E55FE4">
            <w:r w:rsidRPr="00E55FE4">
              <w:t>– выполнять сложение и вычитание многозначных чисел.</w:t>
            </w:r>
          </w:p>
          <w:p w14:paraId="3FE99A6F" w14:textId="77777777" w:rsidR="00E55FE4" w:rsidRPr="00E55FE4" w:rsidRDefault="00E55FE4" w:rsidP="00E55FE4"/>
          <w:p w14:paraId="7FD66FE2" w14:textId="77777777" w:rsidR="00E55FE4" w:rsidRPr="00E55FE4" w:rsidRDefault="00E55FE4" w:rsidP="00E55FE4"/>
          <w:p w14:paraId="608F2FF4" w14:textId="77777777" w:rsidR="00E55FE4" w:rsidRPr="00E55FE4" w:rsidRDefault="00E55FE4" w:rsidP="00E55FE4"/>
        </w:tc>
      </w:tr>
      <w:tr w:rsidR="00E55FE4" w:rsidRPr="00E55FE4" w14:paraId="48CFD859" w14:textId="77777777" w:rsidTr="00E55FE4">
        <w:trPr>
          <w:gridAfter w:val="1"/>
          <w:wAfter w:w="32" w:type="dxa"/>
          <w:trHeight w:val="146"/>
          <w:jc w:val="center"/>
        </w:trPr>
        <w:tc>
          <w:tcPr>
            <w:tcW w:w="906" w:type="dxa"/>
            <w:shd w:val="clear" w:color="auto" w:fill="auto"/>
          </w:tcPr>
          <w:p w14:paraId="6BEA46F4" w14:textId="77777777" w:rsidR="00E55FE4" w:rsidRPr="00E55FE4" w:rsidRDefault="00E55FE4" w:rsidP="00E55FE4">
            <w:pPr>
              <w:rPr>
                <w:bCs/>
              </w:rPr>
            </w:pPr>
            <w:r w:rsidRPr="00E55FE4">
              <w:rPr>
                <w:bCs/>
              </w:rPr>
              <w:t>33</w:t>
            </w:r>
          </w:p>
        </w:tc>
        <w:tc>
          <w:tcPr>
            <w:tcW w:w="851" w:type="dxa"/>
            <w:shd w:val="clear" w:color="auto" w:fill="auto"/>
          </w:tcPr>
          <w:p w14:paraId="15B0E85E" w14:textId="77777777" w:rsidR="00E55FE4" w:rsidRPr="00E55FE4" w:rsidRDefault="00E55FE4" w:rsidP="00E55FE4">
            <w:pPr>
              <w:rPr>
                <w:bCs/>
              </w:rPr>
            </w:pPr>
          </w:p>
        </w:tc>
        <w:tc>
          <w:tcPr>
            <w:tcW w:w="708" w:type="dxa"/>
            <w:shd w:val="clear" w:color="auto" w:fill="auto"/>
          </w:tcPr>
          <w:p w14:paraId="3ECF1D04" w14:textId="77777777" w:rsidR="00E55FE4" w:rsidRPr="00E55FE4" w:rsidRDefault="00E55FE4" w:rsidP="00E55FE4">
            <w:pPr>
              <w:rPr>
                <w:bCs/>
              </w:rPr>
            </w:pPr>
          </w:p>
        </w:tc>
        <w:tc>
          <w:tcPr>
            <w:tcW w:w="6296" w:type="dxa"/>
            <w:shd w:val="clear" w:color="auto" w:fill="auto"/>
          </w:tcPr>
          <w:p w14:paraId="2A98E524" w14:textId="77777777" w:rsidR="00E55FE4" w:rsidRPr="00E55FE4" w:rsidRDefault="00E55FE4" w:rsidP="00E55FE4">
            <w:r w:rsidRPr="00E55FE4">
              <w:t>Подсчитываем сэкономленные деньги</w:t>
            </w:r>
          </w:p>
        </w:tc>
        <w:tc>
          <w:tcPr>
            <w:tcW w:w="5865" w:type="dxa"/>
            <w:shd w:val="clear" w:color="auto" w:fill="auto"/>
          </w:tcPr>
          <w:p w14:paraId="469B62E1" w14:textId="77777777" w:rsidR="00E55FE4" w:rsidRPr="00E55FE4" w:rsidRDefault="00E55FE4" w:rsidP="00E55FE4">
            <w:r w:rsidRPr="00E55FE4">
              <w:t>– Под руководством учителя решать составные задания на нахождения количества сэкономленных денег;</w:t>
            </w:r>
          </w:p>
          <w:p w14:paraId="522D328B" w14:textId="77777777" w:rsidR="00E55FE4" w:rsidRPr="00E55FE4" w:rsidRDefault="00E55FE4" w:rsidP="00E55FE4">
            <w:r w:rsidRPr="00E55FE4">
              <w:t>– объяснять, что такое «скидка в 25%»;</w:t>
            </w:r>
          </w:p>
          <w:p w14:paraId="2AF8F269" w14:textId="77777777" w:rsidR="00E55FE4" w:rsidRPr="00E55FE4" w:rsidRDefault="00E55FE4" w:rsidP="00E55FE4">
            <w:r w:rsidRPr="00E55FE4">
              <w:t>– определять, на сколько стал дешевле товар со скидкой;</w:t>
            </w:r>
          </w:p>
          <w:p w14:paraId="2B787FE9" w14:textId="77777777" w:rsidR="00E55FE4" w:rsidRPr="00E55FE4" w:rsidRDefault="00E55FE4" w:rsidP="00E55FE4">
            <w:r w:rsidRPr="00E55FE4">
              <w:t>– находить часть от числа.</w:t>
            </w:r>
          </w:p>
        </w:tc>
      </w:tr>
      <w:tr w:rsidR="00E55FE4" w:rsidRPr="00E55FE4" w14:paraId="1CEC4B52" w14:textId="77777777" w:rsidTr="00E55FE4">
        <w:trPr>
          <w:gridAfter w:val="1"/>
          <w:wAfter w:w="32" w:type="dxa"/>
          <w:trHeight w:val="146"/>
          <w:jc w:val="center"/>
        </w:trPr>
        <w:tc>
          <w:tcPr>
            <w:tcW w:w="14626" w:type="dxa"/>
            <w:gridSpan w:val="5"/>
            <w:shd w:val="clear" w:color="auto" w:fill="auto"/>
          </w:tcPr>
          <w:p w14:paraId="68ABABD7" w14:textId="77777777" w:rsidR="00E55FE4" w:rsidRPr="00E55FE4" w:rsidRDefault="00E55FE4" w:rsidP="00E55FE4">
            <w:pPr>
              <w:rPr>
                <w:b/>
              </w:rPr>
            </w:pPr>
            <w:r w:rsidRPr="00E55FE4">
              <w:rPr>
                <w:b/>
              </w:rPr>
              <w:t>Проверочная работа</w:t>
            </w:r>
          </w:p>
        </w:tc>
      </w:tr>
      <w:tr w:rsidR="00E55FE4" w:rsidRPr="00E55FE4" w14:paraId="60437641" w14:textId="77777777" w:rsidTr="00E55FE4">
        <w:trPr>
          <w:gridAfter w:val="1"/>
          <w:wAfter w:w="32" w:type="dxa"/>
          <w:trHeight w:val="146"/>
          <w:jc w:val="center"/>
        </w:trPr>
        <w:tc>
          <w:tcPr>
            <w:tcW w:w="906" w:type="dxa"/>
            <w:shd w:val="clear" w:color="auto" w:fill="auto"/>
          </w:tcPr>
          <w:p w14:paraId="30125811" w14:textId="77777777" w:rsidR="00E55FE4" w:rsidRPr="00E55FE4" w:rsidRDefault="00E55FE4" w:rsidP="00E55FE4">
            <w:pPr>
              <w:rPr>
                <w:bCs/>
              </w:rPr>
            </w:pPr>
            <w:r w:rsidRPr="00E55FE4">
              <w:rPr>
                <w:bCs/>
              </w:rPr>
              <w:t>34</w:t>
            </w:r>
          </w:p>
        </w:tc>
        <w:tc>
          <w:tcPr>
            <w:tcW w:w="851" w:type="dxa"/>
            <w:shd w:val="clear" w:color="auto" w:fill="auto"/>
          </w:tcPr>
          <w:p w14:paraId="4AC93E65" w14:textId="77777777" w:rsidR="00E55FE4" w:rsidRPr="00E55FE4" w:rsidRDefault="00E55FE4" w:rsidP="00E55FE4">
            <w:pPr>
              <w:rPr>
                <w:bCs/>
              </w:rPr>
            </w:pPr>
          </w:p>
        </w:tc>
        <w:tc>
          <w:tcPr>
            <w:tcW w:w="708" w:type="dxa"/>
            <w:shd w:val="clear" w:color="auto" w:fill="auto"/>
          </w:tcPr>
          <w:p w14:paraId="256B87B4" w14:textId="77777777" w:rsidR="00E55FE4" w:rsidRPr="00E55FE4" w:rsidRDefault="00E55FE4" w:rsidP="00E55FE4">
            <w:pPr>
              <w:rPr>
                <w:bCs/>
              </w:rPr>
            </w:pPr>
          </w:p>
        </w:tc>
        <w:tc>
          <w:tcPr>
            <w:tcW w:w="6296" w:type="dxa"/>
            <w:shd w:val="clear" w:color="auto" w:fill="auto"/>
          </w:tcPr>
          <w:p w14:paraId="2941C428" w14:textId="77777777" w:rsidR="00E55FE4" w:rsidRPr="00E55FE4" w:rsidRDefault="00E55FE4" w:rsidP="00E55FE4">
            <w:pPr>
              <w:rPr>
                <w:bCs/>
              </w:rPr>
            </w:pPr>
            <w:r w:rsidRPr="00E55FE4">
              <w:rPr>
                <w:bCs/>
              </w:rPr>
              <w:t>Проверь</w:t>
            </w:r>
          </w:p>
          <w:p w14:paraId="5B0EFC1C" w14:textId="77777777" w:rsidR="00E55FE4" w:rsidRPr="00E55FE4" w:rsidRDefault="00E55FE4" w:rsidP="00E55FE4">
            <w:r w:rsidRPr="00E55FE4">
              <w:rPr>
                <w:bCs/>
              </w:rPr>
              <w:t>себя</w:t>
            </w:r>
          </w:p>
        </w:tc>
        <w:tc>
          <w:tcPr>
            <w:tcW w:w="5865" w:type="dxa"/>
            <w:shd w:val="clear" w:color="auto" w:fill="auto"/>
          </w:tcPr>
          <w:p w14:paraId="68EAA63F" w14:textId="77777777" w:rsidR="00E55FE4" w:rsidRPr="00E55FE4" w:rsidRDefault="00E55FE4" w:rsidP="00E55FE4">
            <w:r w:rsidRPr="00E55FE4">
              <w:t>– Ориентироваться в понятиях, изученных во втором полугодии;</w:t>
            </w:r>
          </w:p>
          <w:p w14:paraId="0CF8A431" w14:textId="77777777" w:rsidR="00E55FE4" w:rsidRPr="00E55FE4" w:rsidRDefault="00E55FE4" w:rsidP="00E55FE4">
            <w:r w:rsidRPr="00E55FE4">
              <w:t>– применять полученные знания в повседневной жизни;</w:t>
            </w:r>
          </w:p>
          <w:p w14:paraId="39BFB575" w14:textId="77777777" w:rsidR="00E55FE4" w:rsidRPr="00E55FE4" w:rsidRDefault="00E55FE4" w:rsidP="00E55FE4">
            <w:r w:rsidRPr="00E55FE4">
              <w:t>– работать самостоятельно;</w:t>
            </w:r>
          </w:p>
          <w:p w14:paraId="0AA11230" w14:textId="77777777" w:rsidR="00E55FE4" w:rsidRPr="00E55FE4" w:rsidRDefault="00E55FE4" w:rsidP="00E55FE4">
            <w:r w:rsidRPr="00E55FE4">
              <w:t>– планировать и корректировать свои действия в соответствии с поставленной учебной задачей.</w:t>
            </w:r>
          </w:p>
        </w:tc>
      </w:tr>
    </w:tbl>
    <w:p w14:paraId="171C8C02" w14:textId="77777777" w:rsidR="00E55FE4" w:rsidRDefault="00E55FE4"/>
    <w:sectPr w:rsidR="00E55FE4" w:rsidSect="00B735F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notTrueType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9pt;height:10.9pt" o:bullet="t">
        <v:imagedata r:id="rId1" o:title="mso167F"/>
      </v:shape>
    </w:pict>
  </w:numPicBullet>
  <w:numPicBullet w:numPicBulletId="1">
    <w:pict>
      <v:shape id="_x0000_i1027" type="#_x0000_t75" style="width:10.9pt;height:10.9pt" o:bullet="t">
        <v:imagedata r:id="rId2" o:title="mso167F"/>
      </v:shape>
    </w:pict>
  </w:numPicBullet>
  <w:abstractNum w:abstractNumId="0" w15:restartNumberingAfterBreak="0">
    <w:nsid w:val="00DE7164"/>
    <w:multiLevelType w:val="hybridMultilevel"/>
    <w:tmpl w:val="1840B888"/>
    <w:lvl w:ilvl="0" w:tplc="035C527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17A5193"/>
    <w:multiLevelType w:val="multilevel"/>
    <w:tmpl w:val="8AFA2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B9092F"/>
    <w:multiLevelType w:val="hybridMultilevel"/>
    <w:tmpl w:val="C09A881C"/>
    <w:lvl w:ilvl="0" w:tplc="63D8D8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9386B3C"/>
    <w:multiLevelType w:val="hybridMultilevel"/>
    <w:tmpl w:val="732E481E"/>
    <w:lvl w:ilvl="0" w:tplc="0419000B">
      <w:start w:val="1"/>
      <w:numFmt w:val="bullet"/>
      <w:lvlText w:val=""/>
      <w:lvlJc w:val="left"/>
      <w:pPr>
        <w:ind w:left="37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4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9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0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8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523" w:hanging="360"/>
      </w:pPr>
      <w:rPr>
        <w:rFonts w:ascii="Wingdings" w:hAnsi="Wingdings" w:hint="default"/>
      </w:rPr>
    </w:lvl>
  </w:abstractNum>
  <w:abstractNum w:abstractNumId="4" w15:restartNumberingAfterBreak="0">
    <w:nsid w:val="0AA057F5"/>
    <w:multiLevelType w:val="hybridMultilevel"/>
    <w:tmpl w:val="13CA9F16"/>
    <w:lvl w:ilvl="0" w:tplc="E56ACC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B6966F7"/>
    <w:multiLevelType w:val="hybridMultilevel"/>
    <w:tmpl w:val="B5C6F9AE"/>
    <w:lvl w:ilvl="0" w:tplc="E0CC9D1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0D15222E"/>
    <w:multiLevelType w:val="hybridMultilevel"/>
    <w:tmpl w:val="55D2D8E0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BEB3E88"/>
    <w:multiLevelType w:val="hybridMultilevel"/>
    <w:tmpl w:val="2DFC8A60"/>
    <w:lvl w:ilvl="0" w:tplc="395CDD3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1CC97251"/>
    <w:multiLevelType w:val="hybridMultilevel"/>
    <w:tmpl w:val="0BBC660A"/>
    <w:lvl w:ilvl="0" w:tplc="0A723304">
      <w:start w:val="1"/>
      <w:numFmt w:val="decimal"/>
      <w:lvlText w:val="%1."/>
      <w:lvlJc w:val="left"/>
      <w:pPr>
        <w:ind w:left="927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1FC75451"/>
    <w:multiLevelType w:val="hybridMultilevel"/>
    <w:tmpl w:val="E2102898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9806FF"/>
    <w:multiLevelType w:val="hybridMultilevel"/>
    <w:tmpl w:val="6B5AE99A"/>
    <w:lvl w:ilvl="0" w:tplc="2E00FDE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2F1357A"/>
    <w:multiLevelType w:val="hybridMultilevel"/>
    <w:tmpl w:val="2B560354"/>
    <w:lvl w:ilvl="0" w:tplc="EF180B6C">
      <w:start w:val="1"/>
      <w:numFmt w:val="decimal"/>
      <w:lvlText w:val="%1)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237E3EA5"/>
    <w:multiLevelType w:val="hybridMultilevel"/>
    <w:tmpl w:val="EEBC64B8"/>
    <w:lvl w:ilvl="0" w:tplc="04190001">
      <w:start w:val="1"/>
      <w:numFmt w:val="bullet"/>
      <w:lvlText w:val=""/>
      <w:lvlJc w:val="left"/>
      <w:pPr>
        <w:tabs>
          <w:tab w:val="num" w:pos="1270"/>
        </w:tabs>
        <w:ind w:left="12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90"/>
        </w:tabs>
        <w:ind w:left="19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10"/>
        </w:tabs>
        <w:ind w:left="2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30"/>
        </w:tabs>
        <w:ind w:left="3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50"/>
        </w:tabs>
        <w:ind w:left="41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70"/>
        </w:tabs>
        <w:ind w:left="4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90"/>
        </w:tabs>
        <w:ind w:left="5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10"/>
        </w:tabs>
        <w:ind w:left="63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30"/>
        </w:tabs>
        <w:ind w:left="7030" w:hanging="360"/>
      </w:pPr>
      <w:rPr>
        <w:rFonts w:ascii="Wingdings" w:hAnsi="Wingdings" w:hint="default"/>
      </w:rPr>
    </w:lvl>
  </w:abstractNum>
  <w:abstractNum w:abstractNumId="13" w15:restartNumberingAfterBreak="0">
    <w:nsid w:val="2BA46AC7"/>
    <w:multiLevelType w:val="hybridMultilevel"/>
    <w:tmpl w:val="981617D2"/>
    <w:lvl w:ilvl="0" w:tplc="EF2CF0B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46AE3D4B"/>
    <w:multiLevelType w:val="hybridMultilevel"/>
    <w:tmpl w:val="76A89F0E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4FF81080"/>
    <w:multiLevelType w:val="hybridMultilevel"/>
    <w:tmpl w:val="2AB85498"/>
    <w:lvl w:ilvl="0" w:tplc="44CEF824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51382358"/>
    <w:multiLevelType w:val="hybridMultilevel"/>
    <w:tmpl w:val="07FEFFD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51F27A9F"/>
    <w:multiLevelType w:val="hybridMultilevel"/>
    <w:tmpl w:val="471EA558"/>
    <w:lvl w:ilvl="0" w:tplc="0A6C28D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5C487783"/>
    <w:multiLevelType w:val="hybridMultilevel"/>
    <w:tmpl w:val="2F5C671E"/>
    <w:lvl w:ilvl="0" w:tplc="0419000B">
      <w:start w:val="1"/>
      <w:numFmt w:val="bullet"/>
      <w:lvlText w:val=""/>
      <w:lvlJc w:val="left"/>
      <w:pPr>
        <w:ind w:left="16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19" w15:restartNumberingAfterBreak="0">
    <w:nsid w:val="5D334223"/>
    <w:multiLevelType w:val="multilevel"/>
    <w:tmpl w:val="1566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32E2682"/>
    <w:multiLevelType w:val="hybridMultilevel"/>
    <w:tmpl w:val="EC7E1DC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E41B90"/>
    <w:multiLevelType w:val="hybridMultilevel"/>
    <w:tmpl w:val="494C40B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6B6C6ADD"/>
    <w:multiLevelType w:val="hybridMultilevel"/>
    <w:tmpl w:val="FFB2DE1C"/>
    <w:lvl w:ilvl="0" w:tplc="2B32639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6E5341BC"/>
    <w:multiLevelType w:val="hybridMultilevel"/>
    <w:tmpl w:val="3C68E9C6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 w15:restartNumberingAfterBreak="0">
    <w:nsid w:val="6E6B5672"/>
    <w:multiLevelType w:val="hybridMultilevel"/>
    <w:tmpl w:val="FC7EFA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F20A3F"/>
    <w:multiLevelType w:val="hybridMultilevel"/>
    <w:tmpl w:val="FBCA2D5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735732EF"/>
    <w:multiLevelType w:val="hybridMultilevel"/>
    <w:tmpl w:val="4EC42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286E5B"/>
    <w:multiLevelType w:val="hybridMultilevel"/>
    <w:tmpl w:val="6FB63A5C"/>
    <w:lvl w:ilvl="0" w:tplc="96522C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74C86F3A"/>
    <w:multiLevelType w:val="hybridMultilevel"/>
    <w:tmpl w:val="4D9CC5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4F2B3F"/>
    <w:multiLevelType w:val="hybridMultilevel"/>
    <w:tmpl w:val="B636C5A8"/>
    <w:lvl w:ilvl="0" w:tplc="B056622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79D941FB"/>
    <w:multiLevelType w:val="hybridMultilevel"/>
    <w:tmpl w:val="D996FD7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7C0806AA"/>
    <w:multiLevelType w:val="hybridMultilevel"/>
    <w:tmpl w:val="4BB83F0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7E154B73"/>
    <w:multiLevelType w:val="hybridMultilevel"/>
    <w:tmpl w:val="641E5B18"/>
    <w:lvl w:ilvl="0" w:tplc="0419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240871154">
    <w:abstractNumId w:val="23"/>
  </w:num>
  <w:num w:numId="2" w16cid:durableId="688603555">
    <w:abstractNumId w:val="32"/>
  </w:num>
  <w:num w:numId="3" w16cid:durableId="839807636">
    <w:abstractNumId w:val="19"/>
  </w:num>
  <w:num w:numId="4" w16cid:durableId="1515457523">
    <w:abstractNumId w:val="24"/>
  </w:num>
  <w:num w:numId="5" w16cid:durableId="1082145286">
    <w:abstractNumId w:val="15"/>
  </w:num>
  <w:num w:numId="6" w16cid:durableId="1083721635">
    <w:abstractNumId w:val="7"/>
  </w:num>
  <w:num w:numId="7" w16cid:durableId="1747995416">
    <w:abstractNumId w:val="4"/>
  </w:num>
  <w:num w:numId="8" w16cid:durableId="199511773">
    <w:abstractNumId w:val="1"/>
  </w:num>
  <w:num w:numId="9" w16cid:durableId="409230079">
    <w:abstractNumId w:val="25"/>
  </w:num>
  <w:num w:numId="10" w16cid:durableId="136455022">
    <w:abstractNumId w:val="30"/>
  </w:num>
  <w:num w:numId="11" w16cid:durableId="471674279">
    <w:abstractNumId w:val="27"/>
  </w:num>
  <w:num w:numId="12" w16cid:durableId="1200776052">
    <w:abstractNumId w:val="22"/>
  </w:num>
  <w:num w:numId="13" w16cid:durableId="175308884">
    <w:abstractNumId w:val="31"/>
  </w:num>
  <w:num w:numId="14" w16cid:durableId="1857452496">
    <w:abstractNumId w:val="21"/>
  </w:num>
  <w:num w:numId="15" w16cid:durableId="1782143064">
    <w:abstractNumId w:val="28"/>
  </w:num>
  <w:num w:numId="16" w16cid:durableId="1620334547">
    <w:abstractNumId w:val="20"/>
  </w:num>
  <w:num w:numId="17" w16cid:durableId="1390422853">
    <w:abstractNumId w:val="14"/>
  </w:num>
  <w:num w:numId="18" w16cid:durableId="1288706494">
    <w:abstractNumId w:val="11"/>
  </w:num>
  <w:num w:numId="19" w16cid:durableId="2065520677">
    <w:abstractNumId w:val="2"/>
  </w:num>
  <w:num w:numId="20" w16cid:durableId="2067677742">
    <w:abstractNumId w:val="6"/>
  </w:num>
  <w:num w:numId="21" w16cid:durableId="364909623">
    <w:abstractNumId w:val="16"/>
  </w:num>
  <w:num w:numId="22" w16cid:durableId="1916089063">
    <w:abstractNumId w:val="0"/>
  </w:num>
  <w:num w:numId="23" w16cid:durableId="350451199">
    <w:abstractNumId w:val="17"/>
  </w:num>
  <w:num w:numId="24" w16cid:durableId="21832876">
    <w:abstractNumId w:val="5"/>
  </w:num>
  <w:num w:numId="25" w16cid:durableId="472794742">
    <w:abstractNumId w:val="3"/>
  </w:num>
  <w:num w:numId="26" w16cid:durableId="582763286">
    <w:abstractNumId w:val="18"/>
  </w:num>
  <w:num w:numId="27" w16cid:durableId="1446844755">
    <w:abstractNumId w:val="13"/>
  </w:num>
  <w:num w:numId="28" w16cid:durableId="95711104">
    <w:abstractNumId w:val="9"/>
  </w:num>
  <w:num w:numId="29" w16cid:durableId="1448937439">
    <w:abstractNumId w:val="8"/>
  </w:num>
  <w:num w:numId="30" w16cid:durableId="1871844321">
    <w:abstractNumId w:val="10"/>
  </w:num>
  <w:num w:numId="31" w16cid:durableId="1565948240">
    <w:abstractNumId w:val="26"/>
  </w:num>
  <w:num w:numId="32" w16cid:durableId="1609853045">
    <w:abstractNumId w:val="29"/>
  </w:num>
  <w:num w:numId="33" w16cid:durableId="4154379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6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35FD"/>
    <w:rsid w:val="000E10AD"/>
    <w:rsid w:val="000F036E"/>
    <w:rsid w:val="000F187A"/>
    <w:rsid w:val="001742EA"/>
    <w:rsid w:val="002E0C4A"/>
    <w:rsid w:val="003565EC"/>
    <w:rsid w:val="004017ED"/>
    <w:rsid w:val="004E5281"/>
    <w:rsid w:val="005068EE"/>
    <w:rsid w:val="005352FE"/>
    <w:rsid w:val="005F2111"/>
    <w:rsid w:val="00711A7B"/>
    <w:rsid w:val="00797E47"/>
    <w:rsid w:val="007A26D8"/>
    <w:rsid w:val="00822DDF"/>
    <w:rsid w:val="008C6820"/>
    <w:rsid w:val="00A57500"/>
    <w:rsid w:val="00B5538D"/>
    <w:rsid w:val="00B735FD"/>
    <w:rsid w:val="00B939BE"/>
    <w:rsid w:val="00D33C22"/>
    <w:rsid w:val="00DC061B"/>
    <w:rsid w:val="00DD530B"/>
    <w:rsid w:val="00E30892"/>
    <w:rsid w:val="00E351EF"/>
    <w:rsid w:val="00E3656F"/>
    <w:rsid w:val="00E55FE4"/>
    <w:rsid w:val="00F949A6"/>
    <w:rsid w:val="00FB0A17"/>
    <w:rsid w:val="00FF1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291C214"/>
  <w15:docId w15:val="{D8CE098D-662D-144A-8F37-8FE9118D1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35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link w:val="10"/>
    <w:uiPriority w:val="9"/>
    <w:qFormat/>
    <w:rsid w:val="00E55FE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x-none" w:eastAsia="ru-RU"/>
    </w:rPr>
  </w:style>
  <w:style w:type="paragraph" w:styleId="2">
    <w:name w:val="heading 2"/>
    <w:basedOn w:val="a"/>
    <w:next w:val="a"/>
    <w:link w:val="20"/>
    <w:uiPriority w:val="9"/>
    <w:qFormat/>
    <w:rsid w:val="00E55FE4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color w:val="000000"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E55FE4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eastAsia="Batang" w:hAnsi="Arial" w:cs="Arial"/>
      <w:b/>
      <w:bCs/>
      <w:sz w:val="26"/>
      <w:szCs w:val="26"/>
      <w:lang w:eastAsia="ko-KR"/>
    </w:rPr>
  </w:style>
  <w:style w:type="paragraph" w:styleId="4">
    <w:name w:val="heading 4"/>
    <w:basedOn w:val="a"/>
    <w:next w:val="a"/>
    <w:link w:val="40"/>
    <w:qFormat/>
    <w:rsid w:val="00E55FE4"/>
    <w:pPr>
      <w:keepNext/>
      <w:tabs>
        <w:tab w:val="num" w:pos="864"/>
      </w:tabs>
      <w:spacing w:before="240" w:after="60"/>
      <w:ind w:left="864" w:hanging="864"/>
      <w:outlineLvl w:val="3"/>
    </w:pPr>
    <w:rPr>
      <w:rFonts w:eastAsia="Batang"/>
      <w:b/>
      <w:bCs/>
      <w:sz w:val="28"/>
      <w:szCs w:val="28"/>
      <w:lang w:eastAsia="ko-KR"/>
    </w:rPr>
  </w:style>
  <w:style w:type="paragraph" w:styleId="5">
    <w:name w:val="heading 5"/>
    <w:basedOn w:val="a"/>
    <w:next w:val="a"/>
    <w:link w:val="50"/>
    <w:uiPriority w:val="99"/>
    <w:qFormat/>
    <w:rsid w:val="00E55FE4"/>
    <w:pPr>
      <w:spacing w:before="240" w:after="60" w:line="276" w:lineRule="auto"/>
      <w:outlineLvl w:val="4"/>
    </w:pPr>
    <w:rPr>
      <w:rFonts w:ascii="Calibri" w:hAnsi="Calibri"/>
      <w:b/>
      <w:bCs/>
      <w:i/>
      <w:iCs/>
      <w:color w:val="000000"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qFormat/>
    <w:rsid w:val="00E55FE4"/>
    <w:pPr>
      <w:tabs>
        <w:tab w:val="num" w:pos="1152"/>
      </w:tabs>
      <w:spacing w:before="240" w:after="60"/>
      <w:ind w:left="1152" w:hanging="1152"/>
      <w:outlineLvl w:val="5"/>
    </w:pPr>
    <w:rPr>
      <w:rFonts w:eastAsia="Batang"/>
      <w:b/>
      <w:bCs/>
      <w:sz w:val="22"/>
      <w:szCs w:val="22"/>
      <w:lang w:eastAsia="ko-KR"/>
    </w:rPr>
  </w:style>
  <w:style w:type="paragraph" w:styleId="7">
    <w:name w:val="heading 7"/>
    <w:basedOn w:val="a"/>
    <w:next w:val="a"/>
    <w:link w:val="70"/>
    <w:qFormat/>
    <w:rsid w:val="00E55FE4"/>
    <w:pPr>
      <w:tabs>
        <w:tab w:val="num" w:pos="1296"/>
      </w:tabs>
      <w:spacing w:before="240" w:after="60"/>
      <w:ind w:left="1296" w:hanging="1296"/>
      <w:outlineLvl w:val="6"/>
    </w:pPr>
    <w:rPr>
      <w:rFonts w:eastAsia="Batang"/>
      <w:lang w:eastAsia="ko-KR"/>
    </w:rPr>
  </w:style>
  <w:style w:type="paragraph" w:styleId="8">
    <w:name w:val="heading 8"/>
    <w:basedOn w:val="a"/>
    <w:next w:val="a"/>
    <w:link w:val="80"/>
    <w:qFormat/>
    <w:rsid w:val="00E55FE4"/>
    <w:pPr>
      <w:tabs>
        <w:tab w:val="num" w:pos="1440"/>
      </w:tabs>
      <w:spacing w:before="240" w:after="60"/>
      <w:ind w:left="1440" w:hanging="1440"/>
      <w:outlineLvl w:val="7"/>
    </w:pPr>
    <w:rPr>
      <w:rFonts w:eastAsia="Batang"/>
      <w:i/>
      <w:iCs/>
      <w:lang w:eastAsia="ko-KR"/>
    </w:rPr>
  </w:style>
  <w:style w:type="paragraph" w:styleId="9">
    <w:name w:val="heading 9"/>
    <w:basedOn w:val="a"/>
    <w:next w:val="a"/>
    <w:link w:val="90"/>
    <w:qFormat/>
    <w:rsid w:val="00E55FE4"/>
    <w:pPr>
      <w:tabs>
        <w:tab w:val="num" w:pos="1584"/>
      </w:tabs>
      <w:spacing w:before="240" w:after="60"/>
      <w:ind w:left="1584" w:hanging="1584"/>
      <w:outlineLvl w:val="8"/>
    </w:pPr>
    <w:rPr>
      <w:rFonts w:ascii="Arial" w:eastAsia="Batang" w:hAnsi="Arial" w:cs="Arial"/>
      <w:sz w:val="22"/>
      <w:szCs w:val="22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35F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B0A1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0A17"/>
    <w:rPr>
      <w:rFonts w:ascii="Tahoma" w:eastAsia="Times New Roman" w:hAnsi="Tahoma" w:cs="Tahoma"/>
      <w:sz w:val="16"/>
      <w:szCs w:val="16"/>
      <w:lang w:eastAsia="zh-CN"/>
    </w:rPr>
  </w:style>
  <w:style w:type="table" w:styleId="a6">
    <w:name w:val="Table Grid"/>
    <w:basedOn w:val="a1"/>
    <w:uiPriority w:val="59"/>
    <w:rsid w:val="005068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E55FE4"/>
    <w:rPr>
      <w:rFonts w:ascii="Times New Roman" w:eastAsia="Times New Roman" w:hAnsi="Times New Roman" w:cs="Times New Roman"/>
      <w:b/>
      <w:bCs/>
      <w:kern w:val="36"/>
      <w:sz w:val="48"/>
      <w:szCs w:val="48"/>
      <w:lang w:val="x-none" w:eastAsia="ru-RU"/>
    </w:rPr>
  </w:style>
  <w:style w:type="character" w:customStyle="1" w:styleId="20">
    <w:name w:val="Заголовок 2 Знак"/>
    <w:basedOn w:val="a0"/>
    <w:link w:val="2"/>
    <w:uiPriority w:val="9"/>
    <w:rsid w:val="00E55FE4"/>
    <w:rPr>
      <w:rFonts w:ascii="Cambria" w:eastAsia="Times New Roman" w:hAnsi="Cambria" w:cs="Times New Roman"/>
      <w:b/>
      <w:bCs/>
      <w:i/>
      <w:iCs/>
      <w:color w:val="000000"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rsid w:val="00E55FE4"/>
    <w:rPr>
      <w:rFonts w:ascii="Arial" w:eastAsia="Batang" w:hAnsi="Arial" w:cs="Arial"/>
      <w:b/>
      <w:bCs/>
      <w:sz w:val="26"/>
      <w:szCs w:val="26"/>
      <w:lang w:eastAsia="ko-KR"/>
    </w:rPr>
  </w:style>
  <w:style w:type="character" w:customStyle="1" w:styleId="40">
    <w:name w:val="Заголовок 4 Знак"/>
    <w:basedOn w:val="a0"/>
    <w:link w:val="4"/>
    <w:rsid w:val="00E55FE4"/>
    <w:rPr>
      <w:rFonts w:ascii="Times New Roman" w:eastAsia="Batang" w:hAnsi="Times New Roman" w:cs="Times New Roman"/>
      <w:b/>
      <w:bCs/>
      <w:sz w:val="28"/>
      <w:szCs w:val="28"/>
      <w:lang w:eastAsia="ko-KR"/>
    </w:rPr>
  </w:style>
  <w:style w:type="character" w:customStyle="1" w:styleId="50">
    <w:name w:val="Заголовок 5 Знак"/>
    <w:basedOn w:val="a0"/>
    <w:link w:val="5"/>
    <w:uiPriority w:val="99"/>
    <w:rsid w:val="00E55FE4"/>
    <w:rPr>
      <w:rFonts w:ascii="Calibri" w:eastAsia="Times New Roman" w:hAnsi="Calibri" w:cs="Times New Roman"/>
      <w:b/>
      <w:bCs/>
      <w:i/>
      <w:iCs/>
      <w:color w:val="000000"/>
      <w:sz w:val="26"/>
      <w:szCs w:val="26"/>
      <w:lang w:val="x-none" w:eastAsia="x-none"/>
    </w:rPr>
  </w:style>
  <w:style w:type="character" w:customStyle="1" w:styleId="60">
    <w:name w:val="Заголовок 6 Знак"/>
    <w:basedOn w:val="a0"/>
    <w:link w:val="6"/>
    <w:rsid w:val="00E55FE4"/>
    <w:rPr>
      <w:rFonts w:ascii="Times New Roman" w:eastAsia="Batang" w:hAnsi="Times New Roman" w:cs="Times New Roman"/>
      <w:b/>
      <w:bCs/>
      <w:lang w:eastAsia="ko-KR"/>
    </w:rPr>
  </w:style>
  <w:style w:type="character" w:customStyle="1" w:styleId="70">
    <w:name w:val="Заголовок 7 Знак"/>
    <w:basedOn w:val="a0"/>
    <w:link w:val="7"/>
    <w:rsid w:val="00E55FE4"/>
    <w:rPr>
      <w:rFonts w:ascii="Times New Roman" w:eastAsia="Batang" w:hAnsi="Times New Roman" w:cs="Times New Roman"/>
      <w:sz w:val="24"/>
      <w:szCs w:val="24"/>
      <w:lang w:eastAsia="ko-KR"/>
    </w:rPr>
  </w:style>
  <w:style w:type="character" w:customStyle="1" w:styleId="80">
    <w:name w:val="Заголовок 8 Знак"/>
    <w:basedOn w:val="a0"/>
    <w:link w:val="8"/>
    <w:rsid w:val="00E55FE4"/>
    <w:rPr>
      <w:rFonts w:ascii="Times New Roman" w:eastAsia="Batang" w:hAnsi="Times New Roman" w:cs="Times New Roman"/>
      <w:i/>
      <w:iCs/>
      <w:sz w:val="24"/>
      <w:szCs w:val="24"/>
      <w:lang w:eastAsia="ko-KR"/>
    </w:rPr>
  </w:style>
  <w:style w:type="character" w:customStyle="1" w:styleId="90">
    <w:name w:val="Заголовок 9 Знак"/>
    <w:basedOn w:val="a0"/>
    <w:link w:val="9"/>
    <w:rsid w:val="00E55FE4"/>
    <w:rPr>
      <w:rFonts w:ascii="Arial" w:eastAsia="Batang" w:hAnsi="Arial" w:cs="Arial"/>
      <w:lang w:eastAsia="ko-KR"/>
    </w:rPr>
  </w:style>
  <w:style w:type="character" w:customStyle="1" w:styleId="c2">
    <w:name w:val="c2"/>
    <w:rsid w:val="00E55FE4"/>
  </w:style>
  <w:style w:type="character" w:styleId="a7">
    <w:name w:val="annotation reference"/>
    <w:semiHidden/>
    <w:rsid w:val="00E55FE4"/>
    <w:rPr>
      <w:sz w:val="16"/>
      <w:szCs w:val="16"/>
    </w:rPr>
  </w:style>
  <w:style w:type="paragraph" w:styleId="a8">
    <w:name w:val="annotation text"/>
    <w:basedOn w:val="a"/>
    <w:link w:val="a9"/>
    <w:semiHidden/>
    <w:rsid w:val="00E55FE4"/>
    <w:pPr>
      <w:spacing w:line="276" w:lineRule="auto"/>
    </w:pPr>
    <w:rPr>
      <w:rFonts w:ascii="Arial" w:hAnsi="Arial"/>
      <w:color w:val="000000"/>
      <w:sz w:val="20"/>
      <w:szCs w:val="20"/>
      <w:lang w:val="x-none" w:eastAsia="x-none"/>
    </w:rPr>
  </w:style>
  <w:style w:type="character" w:customStyle="1" w:styleId="a9">
    <w:name w:val="Текст примечания Знак"/>
    <w:basedOn w:val="a0"/>
    <w:link w:val="a8"/>
    <w:semiHidden/>
    <w:rsid w:val="00E55FE4"/>
    <w:rPr>
      <w:rFonts w:ascii="Arial" w:eastAsia="Times New Roman" w:hAnsi="Arial" w:cs="Times New Roman"/>
      <w:color w:val="000000"/>
      <w:sz w:val="20"/>
      <w:szCs w:val="20"/>
      <w:lang w:val="x-none" w:eastAsia="x-none"/>
    </w:rPr>
  </w:style>
  <w:style w:type="paragraph" w:styleId="aa">
    <w:name w:val="Normal (Web)"/>
    <w:basedOn w:val="a"/>
    <w:uiPriority w:val="99"/>
    <w:rsid w:val="00E55FE4"/>
    <w:pPr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E55FE4"/>
  </w:style>
  <w:style w:type="character" w:styleId="ab">
    <w:name w:val="Hyperlink"/>
    <w:rsid w:val="00E55FE4"/>
    <w:rPr>
      <w:color w:val="0000FF"/>
      <w:u w:val="single"/>
    </w:rPr>
  </w:style>
  <w:style w:type="paragraph" w:styleId="ac">
    <w:name w:val="footnote text"/>
    <w:basedOn w:val="a"/>
    <w:link w:val="ad"/>
    <w:uiPriority w:val="99"/>
    <w:semiHidden/>
    <w:rsid w:val="00E55FE4"/>
    <w:rPr>
      <w:rFonts w:eastAsia="Batang"/>
      <w:sz w:val="20"/>
      <w:szCs w:val="20"/>
      <w:lang w:val="x-none" w:eastAsia="ko-KR"/>
    </w:rPr>
  </w:style>
  <w:style w:type="character" w:customStyle="1" w:styleId="ad">
    <w:name w:val="Текст сноски Знак"/>
    <w:basedOn w:val="a0"/>
    <w:link w:val="ac"/>
    <w:uiPriority w:val="99"/>
    <w:semiHidden/>
    <w:rsid w:val="00E55FE4"/>
    <w:rPr>
      <w:rFonts w:ascii="Times New Roman" w:eastAsia="Batang" w:hAnsi="Times New Roman" w:cs="Times New Roman"/>
      <w:sz w:val="20"/>
      <w:szCs w:val="20"/>
      <w:lang w:val="x-none" w:eastAsia="ko-KR"/>
    </w:rPr>
  </w:style>
  <w:style w:type="character" w:styleId="ae">
    <w:name w:val="footnote reference"/>
    <w:uiPriority w:val="99"/>
    <w:semiHidden/>
    <w:rsid w:val="00E55FE4"/>
    <w:rPr>
      <w:vertAlign w:val="superscript"/>
    </w:rPr>
  </w:style>
  <w:style w:type="paragraph" w:customStyle="1" w:styleId="11">
    <w:name w:val="Абзац списка1"/>
    <w:basedOn w:val="a"/>
    <w:qFormat/>
    <w:rsid w:val="00E55FE4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af">
    <w:name w:val="Стиль"/>
    <w:rsid w:val="00E55FE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ListParagraph1">
    <w:name w:val="List Paragraph1"/>
    <w:basedOn w:val="a"/>
    <w:rsid w:val="00E55FE4"/>
    <w:pPr>
      <w:ind w:left="720"/>
      <w:contextualSpacing/>
      <w:jc w:val="both"/>
    </w:pPr>
    <w:rPr>
      <w:rFonts w:eastAsia="Calibri"/>
      <w:sz w:val="28"/>
      <w:szCs w:val="22"/>
      <w:lang w:eastAsia="en-US"/>
    </w:rPr>
  </w:style>
  <w:style w:type="paragraph" w:styleId="af0">
    <w:name w:val="footer"/>
    <w:basedOn w:val="a"/>
    <w:link w:val="af1"/>
    <w:rsid w:val="00E55FE4"/>
    <w:pPr>
      <w:tabs>
        <w:tab w:val="center" w:pos="4677"/>
        <w:tab w:val="right" w:pos="9355"/>
      </w:tabs>
    </w:pPr>
    <w:rPr>
      <w:rFonts w:eastAsia="Batang"/>
      <w:lang w:val="x-none" w:eastAsia="ko-KR"/>
    </w:rPr>
  </w:style>
  <w:style w:type="character" w:customStyle="1" w:styleId="af1">
    <w:name w:val="Нижний колонтитул Знак"/>
    <w:basedOn w:val="a0"/>
    <w:link w:val="af0"/>
    <w:rsid w:val="00E55FE4"/>
    <w:rPr>
      <w:rFonts w:ascii="Times New Roman" w:eastAsia="Batang" w:hAnsi="Times New Roman" w:cs="Times New Roman"/>
      <w:sz w:val="24"/>
      <w:szCs w:val="24"/>
      <w:lang w:val="x-none" w:eastAsia="ko-KR"/>
    </w:rPr>
  </w:style>
  <w:style w:type="character" w:styleId="af2">
    <w:name w:val="page number"/>
    <w:basedOn w:val="a0"/>
    <w:rsid w:val="00E55FE4"/>
  </w:style>
  <w:style w:type="paragraph" w:styleId="af3">
    <w:name w:val="header"/>
    <w:basedOn w:val="a"/>
    <w:link w:val="af4"/>
    <w:rsid w:val="00E55FE4"/>
    <w:pPr>
      <w:tabs>
        <w:tab w:val="center" w:pos="4677"/>
        <w:tab w:val="right" w:pos="9355"/>
      </w:tabs>
    </w:pPr>
    <w:rPr>
      <w:rFonts w:eastAsia="Batang"/>
      <w:lang w:eastAsia="ko-KR"/>
    </w:rPr>
  </w:style>
  <w:style w:type="character" w:customStyle="1" w:styleId="af4">
    <w:name w:val="Верхний колонтитул Знак"/>
    <w:basedOn w:val="a0"/>
    <w:link w:val="af3"/>
    <w:rsid w:val="00E55FE4"/>
    <w:rPr>
      <w:rFonts w:ascii="Times New Roman" w:eastAsia="Batang" w:hAnsi="Times New Roman" w:cs="Times New Roman"/>
      <w:sz w:val="24"/>
      <w:szCs w:val="24"/>
      <w:lang w:eastAsia="ko-KR"/>
    </w:rPr>
  </w:style>
  <w:style w:type="paragraph" w:customStyle="1" w:styleId="zag3">
    <w:name w:val="zag3"/>
    <w:basedOn w:val="a"/>
    <w:rsid w:val="00E55FE4"/>
    <w:pPr>
      <w:spacing w:before="100" w:beforeAutospacing="1" w:after="100" w:afterAutospacing="1"/>
    </w:pPr>
    <w:rPr>
      <w:rFonts w:eastAsia="Batang"/>
      <w:lang w:eastAsia="ko-KR"/>
    </w:rPr>
  </w:style>
  <w:style w:type="character" w:customStyle="1" w:styleId="src2">
    <w:name w:val="src2"/>
    <w:basedOn w:val="a0"/>
    <w:rsid w:val="00E55FE4"/>
  </w:style>
  <w:style w:type="character" w:styleId="af5">
    <w:name w:val="Strong"/>
    <w:uiPriority w:val="22"/>
    <w:qFormat/>
    <w:rsid w:val="00E55FE4"/>
    <w:rPr>
      <w:b/>
      <w:bCs/>
    </w:rPr>
  </w:style>
  <w:style w:type="character" w:styleId="af6">
    <w:name w:val="Emphasis"/>
    <w:uiPriority w:val="20"/>
    <w:qFormat/>
    <w:rsid w:val="00E55FE4"/>
    <w:rPr>
      <w:i/>
      <w:iCs/>
    </w:rPr>
  </w:style>
  <w:style w:type="paragraph" w:customStyle="1" w:styleId="Default">
    <w:name w:val="Default"/>
    <w:rsid w:val="00E55F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7">
    <w:name w:val="Знак Знак Знак Знак Знак Знак Знак"/>
    <w:basedOn w:val="a"/>
    <w:uiPriority w:val="99"/>
    <w:rsid w:val="00E55FE4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8">
    <w:name w:val="annotation subject"/>
    <w:basedOn w:val="a8"/>
    <w:next w:val="a8"/>
    <w:link w:val="af9"/>
    <w:semiHidden/>
    <w:rsid w:val="00E55FE4"/>
    <w:rPr>
      <w:b/>
      <w:bCs/>
    </w:rPr>
  </w:style>
  <w:style w:type="character" w:customStyle="1" w:styleId="af9">
    <w:name w:val="Тема примечания Знак"/>
    <w:basedOn w:val="a9"/>
    <w:link w:val="af8"/>
    <w:semiHidden/>
    <w:rsid w:val="00E55FE4"/>
    <w:rPr>
      <w:rFonts w:ascii="Arial" w:eastAsia="Times New Roman" w:hAnsi="Arial" w:cs="Times New Roman"/>
      <w:b/>
      <w:bCs/>
      <w:color w:val="000000"/>
      <w:sz w:val="20"/>
      <w:szCs w:val="20"/>
      <w:lang w:val="x-none" w:eastAsia="x-none"/>
    </w:rPr>
  </w:style>
  <w:style w:type="character" w:customStyle="1" w:styleId="w">
    <w:name w:val="w"/>
    <w:rsid w:val="00E55FE4"/>
  </w:style>
  <w:style w:type="paragraph" w:customStyle="1" w:styleId="c0">
    <w:name w:val="c0"/>
    <w:basedOn w:val="a"/>
    <w:rsid w:val="00E55FE4"/>
    <w:pPr>
      <w:spacing w:before="100" w:beforeAutospacing="1" w:after="100" w:afterAutospacing="1"/>
    </w:pPr>
    <w:rPr>
      <w:lang w:eastAsia="ru-RU"/>
    </w:rPr>
  </w:style>
  <w:style w:type="character" w:customStyle="1" w:styleId="c1">
    <w:name w:val="c1"/>
    <w:basedOn w:val="a0"/>
    <w:rsid w:val="00E55FE4"/>
  </w:style>
  <w:style w:type="character" w:customStyle="1" w:styleId="12">
    <w:name w:val="Неразрешенное упоминание1"/>
    <w:uiPriority w:val="99"/>
    <w:semiHidden/>
    <w:unhideWhenUsed/>
    <w:rsid w:val="00E55FE4"/>
    <w:rPr>
      <w:color w:val="605E5C"/>
      <w:shd w:val="clear" w:color="auto" w:fill="E1DFDD"/>
    </w:rPr>
  </w:style>
  <w:style w:type="character" w:styleId="afa">
    <w:name w:val="FollowedHyperlink"/>
    <w:uiPriority w:val="99"/>
    <w:semiHidden/>
    <w:unhideWhenUsed/>
    <w:rsid w:val="00E55FE4"/>
    <w:rPr>
      <w:color w:val="954F72"/>
      <w:u w:val="single"/>
    </w:rPr>
  </w:style>
  <w:style w:type="paragraph" w:customStyle="1" w:styleId="paragraph">
    <w:name w:val="paragraph"/>
    <w:basedOn w:val="a"/>
    <w:rsid w:val="00E55FE4"/>
    <w:pPr>
      <w:spacing w:before="100" w:beforeAutospacing="1" w:after="100" w:afterAutospacing="1"/>
    </w:pPr>
    <w:rPr>
      <w:lang w:eastAsia="ru-RU"/>
    </w:rPr>
  </w:style>
  <w:style w:type="paragraph" w:customStyle="1" w:styleId="c7">
    <w:name w:val="c7"/>
    <w:basedOn w:val="a"/>
    <w:rsid w:val="00E55FE4"/>
    <w:pPr>
      <w:spacing w:before="100" w:beforeAutospacing="1" w:after="100" w:afterAutospacing="1"/>
    </w:pPr>
    <w:rPr>
      <w:lang w:eastAsia="ru-RU"/>
    </w:rPr>
  </w:style>
  <w:style w:type="character" w:customStyle="1" w:styleId="c6">
    <w:name w:val="c6"/>
    <w:basedOn w:val="a0"/>
    <w:rsid w:val="00E55FE4"/>
  </w:style>
  <w:style w:type="character" w:customStyle="1" w:styleId="c4">
    <w:name w:val="c4"/>
    <w:basedOn w:val="a0"/>
    <w:rsid w:val="00E55FE4"/>
  </w:style>
  <w:style w:type="character" w:customStyle="1" w:styleId="c35">
    <w:name w:val="c35"/>
    <w:basedOn w:val="a0"/>
    <w:rsid w:val="00E55FE4"/>
  </w:style>
  <w:style w:type="paragraph" w:customStyle="1" w:styleId="c9">
    <w:name w:val="c9"/>
    <w:basedOn w:val="a"/>
    <w:rsid w:val="00E55FE4"/>
    <w:pPr>
      <w:spacing w:before="100" w:beforeAutospacing="1" w:after="100" w:afterAutospacing="1"/>
    </w:pPr>
    <w:rPr>
      <w:lang w:eastAsia="ru-RU"/>
    </w:rPr>
  </w:style>
  <w:style w:type="paragraph" w:customStyle="1" w:styleId="c26">
    <w:name w:val="c26"/>
    <w:basedOn w:val="a"/>
    <w:rsid w:val="00E55FE4"/>
    <w:pPr>
      <w:spacing w:before="100" w:beforeAutospacing="1" w:after="100" w:afterAutospacing="1"/>
    </w:pPr>
    <w:rPr>
      <w:lang w:eastAsia="ru-RU"/>
    </w:rPr>
  </w:style>
  <w:style w:type="character" w:customStyle="1" w:styleId="c11">
    <w:name w:val="c11"/>
    <w:basedOn w:val="a0"/>
    <w:rsid w:val="00E55FE4"/>
  </w:style>
  <w:style w:type="character" w:customStyle="1" w:styleId="c5">
    <w:name w:val="c5"/>
    <w:basedOn w:val="a0"/>
    <w:rsid w:val="00E55FE4"/>
  </w:style>
  <w:style w:type="paragraph" w:customStyle="1" w:styleId="article-renderblock">
    <w:name w:val="article-render__block"/>
    <w:basedOn w:val="a"/>
    <w:rsid w:val="00E55FE4"/>
    <w:pPr>
      <w:spacing w:before="100" w:beforeAutospacing="1" w:after="100" w:afterAutospacing="1"/>
    </w:pPr>
    <w:rPr>
      <w:lang w:eastAsia="ru-RU"/>
    </w:rPr>
  </w:style>
  <w:style w:type="character" w:customStyle="1" w:styleId="c10">
    <w:name w:val="c10"/>
    <w:basedOn w:val="a0"/>
    <w:rsid w:val="00E55FE4"/>
  </w:style>
  <w:style w:type="paragraph" w:styleId="afb">
    <w:name w:val="No Spacing"/>
    <w:link w:val="afc"/>
    <w:uiPriority w:val="1"/>
    <w:qFormat/>
    <w:rsid w:val="00E55FE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c">
    <w:name w:val="Без интервала Знак"/>
    <w:link w:val="afb"/>
    <w:uiPriority w:val="1"/>
    <w:locked/>
    <w:rsid w:val="00E55FE4"/>
    <w:rPr>
      <w:rFonts w:ascii="Calibri" w:eastAsia="Calibri" w:hAnsi="Calibri" w:cs="Times New Roman"/>
    </w:rPr>
  </w:style>
  <w:style w:type="paragraph" w:customStyle="1" w:styleId="c13">
    <w:name w:val="c13"/>
    <w:basedOn w:val="a"/>
    <w:rsid w:val="00E55FE4"/>
    <w:pPr>
      <w:spacing w:before="100" w:beforeAutospacing="1" w:after="100" w:afterAutospacing="1"/>
    </w:pPr>
    <w:rPr>
      <w:lang w:eastAsia="ru-RU"/>
    </w:rPr>
  </w:style>
  <w:style w:type="character" w:customStyle="1" w:styleId="c15">
    <w:name w:val="c15"/>
    <w:basedOn w:val="a0"/>
    <w:rsid w:val="00E55FE4"/>
  </w:style>
  <w:style w:type="character" w:customStyle="1" w:styleId="c14">
    <w:name w:val="c14"/>
    <w:basedOn w:val="a0"/>
    <w:rsid w:val="00E55FE4"/>
  </w:style>
  <w:style w:type="paragraph" w:styleId="afd">
    <w:name w:val="Body Text Indent"/>
    <w:basedOn w:val="a"/>
    <w:link w:val="afe"/>
    <w:semiHidden/>
    <w:unhideWhenUsed/>
    <w:rsid w:val="00E55FE4"/>
    <w:pPr>
      <w:ind w:firstLine="1080"/>
      <w:jc w:val="both"/>
    </w:pPr>
    <w:rPr>
      <w:sz w:val="28"/>
      <w:lang w:eastAsia="ru-RU"/>
    </w:rPr>
  </w:style>
  <w:style w:type="character" w:customStyle="1" w:styleId="afe">
    <w:name w:val="Основной текст с отступом Знак"/>
    <w:basedOn w:val="a0"/>
    <w:link w:val="afd"/>
    <w:semiHidden/>
    <w:rsid w:val="00E55FE4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g"/><Relationship Id="rId13" Type="http://schemas.openxmlformats.org/officeDocument/2006/relationships/image" Target="media/image11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5.jpg"/><Relationship Id="rId12" Type="http://schemas.openxmlformats.org/officeDocument/2006/relationships/image" Target="media/image10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image" Target="media/image4.jpg"/><Relationship Id="rId11" Type="http://schemas.openxmlformats.org/officeDocument/2006/relationships/image" Target="media/image9.jpg"/><Relationship Id="rId5" Type="http://schemas.openxmlformats.org/officeDocument/2006/relationships/image" Target="media/image3.png"/><Relationship Id="rId15" Type="http://schemas.openxmlformats.org/officeDocument/2006/relationships/image" Target="media/image13.jpg"/><Relationship Id="rId10" Type="http://schemas.openxmlformats.org/officeDocument/2006/relationships/image" Target="media/image8.jpg"/><Relationship Id="rId4" Type="http://schemas.openxmlformats.org/officeDocument/2006/relationships/webSettings" Target="webSettings.xml"/><Relationship Id="rId9" Type="http://schemas.openxmlformats.org/officeDocument/2006/relationships/image" Target="media/image7.jpg"/><Relationship Id="rId14" Type="http://schemas.openxmlformats.org/officeDocument/2006/relationships/image" Target="media/image12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6380</Words>
  <Characters>36366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</dc:creator>
  <cp:lastModifiedBy>darya.pallna@icloud.com</cp:lastModifiedBy>
  <cp:revision>2</cp:revision>
  <cp:lastPrinted>2023-08-31T10:24:00Z</cp:lastPrinted>
  <dcterms:created xsi:type="dcterms:W3CDTF">2024-02-11T20:47:00Z</dcterms:created>
  <dcterms:modified xsi:type="dcterms:W3CDTF">2024-02-11T20:47:00Z</dcterms:modified>
</cp:coreProperties>
</file>